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27" w:rsidRPr="002C7D3A" w:rsidRDefault="00B17734" w:rsidP="000322E3">
      <w:bookmarkStart w:id="0" w:name="_Toc263171153"/>
      <w:bookmarkStart w:id="1" w:name="_Toc263171242"/>
      <w:bookmarkStart w:id="2" w:name="_Toc263174162"/>
      <w:bookmarkStart w:id="3" w:name="_GoBack"/>
      <w:bookmarkEnd w:id="3"/>
      <w:r>
        <w:rPr>
          <w:noProof/>
          <w:lang w:eastAsia="fr-FR"/>
        </w:rPr>
        <w:drawing>
          <wp:anchor distT="0" distB="0" distL="114300" distR="114300" simplePos="0" relativeHeight="251658240" behindDoc="0" locked="0" layoutInCell="1" allowOverlap="1">
            <wp:simplePos x="0" y="0"/>
            <wp:positionH relativeFrom="column">
              <wp:posOffset>3234056</wp:posOffset>
            </wp:positionH>
            <wp:positionV relativeFrom="paragraph">
              <wp:posOffset>207010</wp:posOffset>
            </wp:positionV>
            <wp:extent cx="1962150" cy="791847"/>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59243" cy="790674"/>
                    </a:xfrm>
                    <a:prstGeom prst="rect">
                      <a:avLst/>
                    </a:prstGeom>
                    <a:noFill/>
                    <a:ln w="9525">
                      <a:noFill/>
                      <a:miter lim="800000"/>
                      <a:headEnd/>
                      <a:tailEnd/>
                    </a:ln>
                  </pic:spPr>
                </pic:pic>
              </a:graphicData>
            </a:graphic>
          </wp:anchor>
        </w:drawing>
      </w:r>
      <w:r w:rsidR="00E77D27" w:rsidRPr="002C7D3A">
        <w:rPr>
          <w:noProof/>
          <w:lang w:eastAsia="fr-FR"/>
        </w:rPr>
        <w:drawing>
          <wp:inline distT="0" distB="0" distL="0" distR="0">
            <wp:extent cx="2435860" cy="1190554"/>
            <wp:effectExtent l="19050" t="0" r="2540" b="0"/>
            <wp:docPr id="1" name="Picture 1" descr="Anses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es_couleur"/>
                    <pic:cNvPicPr>
                      <a:picLocks noChangeAspect="1" noChangeArrowheads="1"/>
                    </pic:cNvPicPr>
                  </pic:nvPicPr>
                  <pic:blipFill>
                    <a:blip r:embed="rId10" cstate="print"/>
                    <a:srcRect/>
                    <a:stretch>
                      <a:fillRect/>
                    </a:stretch>
                  </pic:blipFill>
                  <pic:spPr bwMode="auto">
                    <a:xfrm>
                      <a:off x="0" y="0"/>
                      <a:ext cx="2429510" cy="1187450"/>
                    </a:xfrm>
                    <a:prstGeom prst="rect">
                      <a:avLst/>
                    </a:prstGeom>
                    <a:noFill/>
                    <a:ln w="9525">
                      <a:noFill/>
                      <a:miter lim="800000"/>
                      <a:headEnd/>
                      <a:tailEnd/>
                    </a:ln>
                  </pic:spPr>
                </pic:pic>
              </a:graphicData>
            </a:graphic>
          </wp:inline>
        </w:drawing>
      </w:r>
      <w:r w:rsidR="00B02418">
        <w:t xml:space="preserve">                  </w:t>
      </w:r>
    </w:p>
    <w:p w:rsidR="00E77D27" w:rsidRPr="002C7D3A" w:rsidRDefault="00E77D27" w:rsidP="00E77D27">
      <w:pPr>
        <w:pStyle w:val="Titre1"/>
      </w:pPr>
    </w:p>
    <w:p w:rsidR="00E77D27" w:rsidRPr="002C7D3A" w:rsidRDefault="00E77D27" w:rsidP="00E77D27">
      <w:pPr>
        <w:rPr>
          <w:lang w:val="en-GB"/>
        </w:rPr>
      </w:pPr>
    </w:p>
    <w:p w:rsidR="00E77D27" w:rsidRPr="002C7D3A" w:rsidRDefault="00E77D27" w:rsidP="008D2CF1">
      <w:pPr>
        <w:pStyle w:val="Titre3"/>
        <w:rPr>
          <w:lang w:val="en-GB"/>
        </w:rPr>
      </w:pPr>
    </w:p>
    <w:p w:rsidR="00E77D27" w:rsidRPr="002C7D3A" w:rsidRDefault="00E77D27" w:rsidP="008D2CF1">
      <w:pPr>
        <w:pStyle w:val="Titre3"/>
        <w:rPr>
          <w:lang w:val="en-GB"/>
        </w:rPr>
      </w:pPr>
    </w:p>
    <w:p w:rsidR="00E77D27" w:rsidRPr="00B17734" w:rsidRDefault="00E77D27" w:rsidP="008D2CF1">
      <w:pPr>
        <w:pStyle w:val="Titre3"/>
        <w:jc w:val="center"/>
        <w:rPr>
          <w:sz w:val="56"/>
          <w:lang w:val="en-GB"/>
        </w:rPr>
      </w:pPr>
      <w:bookmarkStart w:id="4" w:name="_Toc296170026"/>
      <w:bookmarkStart w:id="5" w:name="_Toc296172333"/>
      <w:bookmarkStart w:id="6" w:name="_Toc296172546"/>
      <w:bookmarkStart w:id="7" w:name="_Toc317773577"/>
      <w:r w:rsidRPr="00B17734">
        <w:rPr>
          <w:sz w:val="56"/>
          <w:lang w:val="en-GB"/>
        </w:rPr>
        <w:t>SNAT</w:t>
      </w:r>
      <w:bookmarkEnd w:id="4"/>
      <w:bookmarkEnd w:id="5"/>
      <w:bookmarkEnd w:id="6"/>
      <w:bookmarkEnd w:id="7"/>
      <w:r w:rsidR="00B17734" w:rsidRPr="00B17734">
        <w:rPr>
          <w:sz w:val="56"/>
          <w:lang w:val="en-GB"/>
        </w:rPr>
        <w:t xml:space="preserve">rop </w:t>
      </w:r>
      <w:r w:rsidR="00B17734" w:rsidRPr="00B17734">
        <w:rPr>
          <w:sz w:val="56"/>
          <w:lang w:val="en-GB"/>
        </w:rPr>
        <w:br/>
      </w:r>
      <w:r w:rsidR="00B17734">
        <w:rPr>
          <w:sz w:val="56"/>
          <w:lang w:val="en-GB"/>
        </w:rPr>
        <w:t xml:space="preserve">(OASIS Trop </w:t>
      </w:r>
      <w:r w:rsidR="00B17734" w:rsidRPr="00B17734">
        <w:rPr>
          <w:sz w:val="56"/>
          <w:lang w:val="en-GB"/>
        </w:rPr>
        <w:t>)</w:t>
      </w:r>
    </w:p>
    <w:p w:rsidR="00E77D27" w:rsidRPr="00B17734" w:rsidRDefault="009811C9" w:rsidP="008D2CF1">
      <w:pPr>
        <w:pStyle w:val="Titre3"/>
        <w:jc w:val="center"/>
        <w:rPr>
          <w:sz w:val="40"/>
          <w:szCs w:val="40"/>
          <w:lang w:val="en-GB"/>
        </w:rPr>
      </w:pPr>
      <w:bookmarkStart w:id="8" w:name="_Toc296170027"/>
      <w:bookmarkStart w:id="9" w:name="_Toc296172334"/>
      <w:bookmarkStart w:id="10" w:name="_Toc296172547"/>
      <w:bookmarkStart w:id="11" w:name="_Toc317773578"/>
      <w:r w:rsidRPr="00B17734">
        <w:rPr>
          <w:sz w:val="40"/>
          <w:szCs w:val="40"/>
          <w:lang w:val="en-GB"/>
        </w:rPr>
        <w:t>Surveillance Network Analysis Tool</w:t>
      </w:r>
      <w:bookmarkEnd w:id="8"/>
      <w:bookmarkEnd w:id="9"/>
      <w:bookmarkEnd w:id="10"/>
      <w:bookmarkEnd w:id="11"/>
    </w:p>
    <w:p w:rsidR="00E77D27" w:rsidRPr="00B17734" w:rsidRDefault="00E77D27" w:rsidP="008D2CF1">
      <w:pPr>
        <w:pStyle w:val="Titre3"/>
        <w:jc w:val="center"/>
        <w:rPr>
          <w:lang w:val="en-GB"/>
        </w:rPr>
      </w:pPr>
    </w:p>
    <w:p w:rsidR="009811C9" w:rsidRPr="00B17734" w:rsidRDefault="00BE7917" w:rsidP="008D2CF1">
      <w:pPr>
        <w:pStyle w:val="Titre3"/>
        <w:rPr>
          <w:lang w:val="en-GB"/>
        </w:rPr>
      </w:pPr>
      <w:r>
        <w:rPr>
          <w:lang w:val="en-GB"/>
        </w:rPr>
        <w:t>Licence information:</w:t>
      </w:r>
    </w:p>
    <w:p w:rsidR="009811C9" w:rsidRPr="00BE7917" w:rsidRDefault="00BE7917" w:rsidP="00BE7917">
      <w:pPr>
        <w:pStyle w:val="Titre3"/>
        <w:rPr>
          <w:b w:val="0"/>
          <w:color w:val="auto"/>
          <w:lang w:val="en-GB"/>
        </w:rPr>
      </w:pPr>
      <w:r>
        <w:rPr>
          <w:rFonts w:ascii="Verdana" w:hAnsi="Verdana"/>
          <w:noProof/>
          <w:color w:val="3366CC"/>
          <w:sz w:val="17"/>
          <w:szCs w:val="17"/>
          <w:lang w:eastAsia="fr-FR"/>
        </w:rPr>
        <w:drawing>
          <wp:inline distT="0" distB="0" distL="0" distR="0">
            <wp:extent cx="838200" cy="295275"/>
            <wp:effectExtent l="19050" t="0" r="0" b="0"/>
            <wp:docPr id="3" name="Image 1" descr="Contrat Creative Comm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t Creative Commons">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BE7917">
        <w:rPr>
          <w:rFonts w:ascii="Verdana" w:hAnsi="Verdana"/>
          <w:color w:val="666666"/>
          <w:sz w:val="17"/>
          <w:szCs w:val="17"/>
          <w:lang w:val="en-GB"/>
        </w:rPr>
        <w:br/>
      </w:r>
      <w:r w:rsidRPr="00BE7917">
        <w:rPr>
          <w:rFonts w:ascii="Verdana" w:hAnsi="Verdana"/>
          <w:b w:val="0"/>
          <w:color w:val="auto"/>
          <w:sz w:val="17"/>
          <w:szCs w:val="17"/>
          <w:lang w:val="en-GB"/>
        </w:rPr>
        <w:t xml:space="preserve">OASIS Surveillance network assessment tool by Anses est is freely available according to the  Creative Commons licence-  </w:t>
      </w:r>
      <w:r w:rsidRPr="00BE7917">
        <w:rPr>
          <w:b w:val="0"/>
          <w:color w:val="auto"/>
          <w:lang w:val="en-GB"/>
        </w:rPr>
        <w:t>Attribution-NonCommercial-ShareAlike 3.0 Unported</w:t>
      </w:r>
      <w:r w:rsidRPr="00BE7917">
        <w:rPr>
          <w:rFonts w:ascii="Verdana" w:hAnsi="Verdana"/>
          <w:b w:val="0"/>
          <w:color w:val="auto"/>
          <w:sz w:val="17"/>
          <w:szCs w:val="17"/>
          <w:lang w:val="en-GB"/>
        </w:rPr>
        <w:t xml:space="preserve"> (</w:t>
      </w:r>
      <w:hyperlink r:id="rId13" w:history="1">
        <w:r w:rsidRPr="00BE7917">
          <w:rPr>
            <w:rStyle w:val="Lienhypertexte"/>
            <w:rFonts w:ascii="Verdana" w:hAnsi="Verdana"/>
            <w:b w:val="0"/>
            <w:color w:val="auto"/>
            <w:sz w:val="17"/>
            <w:szCs w:val="17"/>
            <w:lang w:val="en-GB"/>
          </w:rPr>
          <w:t>http://creativecommons.org/licenses/by-nc-sa/3.0/</w:t>
        </w:r>
      </w:hyperlink>
      <w:r w:rsidRPr="00BE7917">
        <w:rPr>
          <w:rFonts w:ascii="Verdana" w:hAnsi="Verdana"/>
          <w:b w:val="0"/>
          <w:color w:val="auto"/>
          <w:sz w:val="17"/>
          <w:szCs w:val="17"/>
          <w:lang w:val="en-GB"/>
        </w:rPr>
        <w:t xml:space="preserve"> ). </w:t>
      </w:r>
      <w:r w:rsidRPr="00BE7917">
        <w:rPr>
          <w:b w:val="0"/>
          <w:color w:val="auto"/>
          <w:lang w:val="en-GB"/>
        </w:rPr>
        <w:t xml:space="preserve">You must give </w:t>
      </w:r>
      <w:hyperlink r:id="rId14" w:history="1">
        <w:r w:rsidRPr="00BE7917">
          <w:rPr>
            <w:rStyle w:val="Lienhypertexte"/>
            <w:b w:val="0"/>
            <w:color w:val="auto"/>
            <w:lang w:val="en-GB"/>
          </w:rPr>
          <w:t>appropriate credit</w:t>
        </w:r>
      </w:hyperlink>
      <w:r w:rsidRPr="00BE7917">
        <w:rPr>
          <w:b w:val="0"/>
          <w:color w:val="auto"/>
          <w:lang w:val="en-GB"/>
        </w:rPr>
        <w:t xml:space="preserve">, provide a link to the license, and </w:t>
      </w:r>
      <w:hyperlink r:id="rId15" w:history="1">
        <w:r w:rsidRPr="00BE7917">
          <w:rPr>
            <w:rStyle w:val="Lienhypertexte"/>
            <w:b w:val="0"/>
            <w:color w:val="auto"/>
            <w:lang w:val="en-GB"/>
          </w:rPr>
          <w:t>indicate if changes were made</w:t>
        </w:r>
      </w:hyperlink>
      <w:r w:rsidRPr="00BE7917">
        <w:rPr>
          <w:b w:val="0"/>
          <w:color w:val="auto"/>
          <w:lang w:val="en-GB"/>
        </w:rPr>
        <w:t xml:space="preserve">. You may do so in any reasonable manner, but not in any way that suggests the licensor endorses you or your use; You may not use the material for </w:t>
      </w:r>
      <w:hyperlink r:id="rId16" w:history="1">
        <w:r w:rsidRPr="00BE7917">
          <w:rPr>
            <w:rStyle w:val="Lienhypertexte"/>
            <w:b w:val="0"/>
            <w:color w:val="auto"/>
            <w:lang w:val="en-GB"/>
          </w:rPr>
          <w:t>commercial purposes</w:t>
        </w:r>
      </w:hyperlink>
      <w:r w:rsidRPr="00BE7917">
        <w:rPr>
          <w:b w:val="0"/>
          <w:color w:val="auto"/>
          <w:lang w:val="en-GB"/>
        </w:rPr>
        <w:t xml:space="preserve">. If you remix, transform, or build upon the material, you must distribute your contributions under the </w:t>
      </w:r>
      <w:hyperlink r:id="rId17" w:history="1">
        <w:r w:rsidRPr="00BE7917">
          <w:rPr>
            <w:rStyle w:val="Lienhypertexte"/>
            <w:b w:val="0"/>
            <w:color w:val="auto"/>
            <w:lang w:val="en-GB"/>
          </w:rPr>
          <w:t>same license</w:t>
        </w:r>
      </w:hyperlink>
      <w:r w:rsidRPr="00BE7917">
        <w:rPr>
          <w:b w:val="0"/>
          <w:color w:val="auto"/>
          <w:lang w:val="en-GB"/>
        </w:rPr>
        <w:t xml:space="preserve"> as the original.</w:t>
      </w:r>
      <w:r w:rsidRPr="00BE7917">
        <w:rPr>
          <w:rFonts w:ascii="Verdana" w:hAnsi="Verdana"/>
          <w:b w:val="0"/>
          <w:color w:val="auto"/>
          <w:sz w:val="17"/>
          <w:szCs w:val="17"/>
          <w:lang w:val="en-GB"/>
        </w:rPr>
        <w:t>.</w:t>
      </w:r>
    </w:p>
    <w:tbl>
      <w:tblPr>
        <w:tblW w:w="8503" w:type="dxa"/>
        <w:tblCellMar>
          <w:left w:w="70" w:type="dxa"/>
          <w:right w:w="70" w:type="dxa"/>
        </w:tblCellMar>
        <w:tblLook w:val="0000" w:firstRow="0" w:lastRow="0" w:firstColumn="0" w:lastColumn="0" w:noHBand="0" w:noVBand="0"/>
      </w:tblPr>
      <w:tblGrid>
        <w:gridCol w:w="3614"/>
        <w:gridCol w:w="4889"/>
      </w:tblGrid>
      <w:tr w:rsidR="00E77D27" w:rsidRPr="00B17734" w:rsidTr="009811C9">
        <w:trPr>
          <w:trHeight w:val="946"/>
        </w:trPr>
        <w:tc>
          <w:tcPr>
            <w:tcW w:w="3614" w:type="dxa"/>
            <w:vAlign w:val="center"/>
          </w:tcPr>
          <w:p w:rsidR="00E77D27" w:rsidRPr="008D2CF1" w:rsidRDefault="00E77D27" w:rsidP="00BE7917">
            <w:pPr>
              <w:pStyle w:val="Titre3"/>
              <w:rPr>
                <w:sz w:val="32"/>
                <w:szCs w:val="32"/>
                <w:lang w:val="en-US"/>
              </w:rPr>
            </w:pPr>
            <w:bookmarkStart w:id="12" w:name="_Toc296170028"/>
            <w:bookmarkStart w:id="13" w:name="_Toc296172335"/>
            <w:bookmarkStart w:id="14" w:name="_Toc296172548"/>
            <w:bookmarkStart w:id="15" w:name="_Toc317773579"/>
            <w:r w:rsidRPr="008D2CF1">
              <w:rPr>
                <w:sz w:val="32"/>
                <w:szCs w:val="32"/>
                <w:lang w:val="en-US"/>
              </w:rPr>
              <w:t>System:</w:t>
            </w:r>
            <w:bookmarkEnd w:id="12"/>
            <w:bookmarkEnd w:id="13"/>
            <w:bookmarkEnd w:id="14"/>
            <w:bookmarkEnd w:id="15"/>
          </w:p>
        </w:tc>
        <w:tc>
          <w:tcPr>
            <w:tcW w:w="4889" w:type="dxa"/>
            <w:vAlign w:val="center"/>
          </w:tcPr>
          <w:p w:rsidR="00E77D27" w:rsidRPr="008D2CF1" w:rsidRDefault="00E77D27" w:rsidP="00BE7917">
            <w:pPr>
              <w:pStyle w:val="Titre3"/>
              <w:rPr>
                <w:sz w:val="32"/>
                <w:szCs w:val="32"/>
                <w:lang w:val="en-US"/>
              </w:rPr>
            </w:pPr>
          </w:p>
        </w:tc>
      </w:tr>
      <w:tr w:rsidR="00E77D27" w:rsidRPr="00B17734" w:rsidTr="009811C9">
        <w:trPr>
          <w:trHeight w:val="1268"/>
        </w:trPr>
        <w:tc>
          <w:tcPr>
            <w:tcW w:w="3614" w:type="dxa"/>
            <w:vAlign w:val="center"/>
          </w:tcPr>
          <w:p w:rsidR="00E77D27" w:rsidRPr="008D2CF1" w:rsidRDefault="00E77D27" w:rsidP="008D2CF1">
            <w:pPr>
              <w:pStyle w:val="Titre3"/>
              <w:rPr>
                <w:sz w:val="32"/>
                <w:szCs w:val="32"/>
                <w:lang w:val="en-US"/>
              </w:rPr>
            </w:pPr>
            <w:bookmarkStart w:id="16" w:name="_Toc296170029"/>
            <w:bookmarkStart w:id="17" w:name="_Toc296172336"/>
            <w:bookmarkStart w:id="18" w:name="_Toc296172549"/>
            <w:bookmarkStart w:id="19" w:name="_Toc317773580"/>
            <w:r w:rsidRPr="008D2CF1">
              <w:rPr>
                <w:sz w:val="32"/>
                <w:szCs w:val="32"/>
                <w:lang w:val="en-US"/>
              </w:rPr>
              <w:t>Logo:</w:t>
            </w:r>
            <w:bookmarkEnd w:id="16"/>
            <w:bookmarkEnd w:id="17"/>
            <w:bookmarkEnd w:id="18"/>
            <w:bookmarkEnd w:id="19"/>
          </w:p>
        </w:tc>
        <w:tc>
          <w:tcPr>
            <w:tcW w:w="4889" w:type="dxa"/>
            <w:vAlign w:val="center"/>
          </w:tcPr>
          <w:p w:rsidR="00E77D27" w:rsidRPr="008D2CF1" w:rsidRDefault="00E77D27" w:rsidP="008D2CF1">
            <w:pPr>
              <w:pStyle w:val="Titre3"/>
              <w:rPr>
                <w:sz w:val="32"/>
                <w:szCs w:val="32"/>
                <w:lang w:val="en-US"/>
              </w:rPr>
            </w:pPr>
          </w:p>
        </w:tc>
      </w:tr>
      <w:tr w:rsidR="00E77D27" w:rsidRPr="00B17734" w:rsidTr="00B02418">
        <w:trPr>
          <w:trHeight w:val="806"/>
        </w:trPr>
        <w:tc>
          <w:tcPr>
            <w:tcW w:w="3614" w:type="dxa"/>
            <w:vAlign w:val="center"/>
          </w:tcPr>
          <w:p w:rsidR="00E77D27" w:rsidRPr="008D2CF1" w:rsidRDefault="00E77D27" w:rsidP="008D2CF1">
            <w:pPr>
              <w:pStyle w:val="Titre3"/>
              <w:rPr>
                <w:sz w:val="32"/>
                <w:szCs w:val="32"/>
                <w:lang w:val="en-US"/>
              </w:rPr>
            </w:pPr>
            <w:bookmarkStart w:id="20" w:name="_Toc296170030"/>
            <w:bookmarkStart w:id="21" w:name="_Toc296172337"/>
            <w:bookmarkStart w:id="22" w:name="_Toc296172550"/>
            <w:bookmarkStart w:id="23" w:name="_Toc317773581"/>
            <w:r w:rsidRPr="008D2CF1">
              <w:rPr>
                <w:sz w:val="32"/>
                <w:szCs w:val="32"/>
                <w:lang w:val="en-US"/>
              </w:rPr>
              <w:t>Date of analyses:</w:t>
            </w:r>
            <w:bookmarkEnd w:id="20"/>
            <w:bookmarkEnd w:id="21"/>
            <w:bookmarkEnd w:id="22"/>
            <w:bookmarkEnd w:id="23"/>
          </w:p>
        </w:tc>
        <w:tc>
          <w:tcPr>
            <w:tcW w:w="4889" w:type="dxa"/>
            <w:vAlign w:val="center"/>
          </w:tcPr>
          <w:p w:rsidR="00E77D27" w:rsidRPr="008D2CF1" w:rsidRDefault="00E77D27" w:rsidP="008D2CF1">
            <w:pPr>
              <w:pStyle w:val="Titre3"/>
              <w:rPr>
                <w:sz w:val="32"/>
                <w:szCs w:val="32"/>
                <w:lang w:val="en-US"/>
              </w:rPr>
            </w:pPr>
          </w:p>
        </w:tc>
      </w:tr>
      <w:tr w:rsidR="00E77D27" w:rsidRPr="00B17734" w:rsidTr="009811C9">
        <w:trPr>
          <w:trHeight w:val="973"/>
        </w:trPr>
        <w:tc>
          <w:tcPr>
            <w:tcW w:w="3614" w:type="dxa"/>
            <w:vAlign w:val="center"/>
          </w:tcPr>
          <w:p w:rsidR="00E77D27" w:rsidRPr="008D2CF1" w:rsidRDefault="00E77D27" w:rsidP="008D2CF1">
            <w:pPr>
              <w:pStyle w:val="Titre3"/>
              <w:rPr>
                <w:sz w:val="32"/>
                <w:szCs w:val="32"/>
                <w:lang w:val="en-US"/>
              </w:rPr>
            </w:pPr>
            <w:bookmarkStart w:id="24" w:name="_Toc296170031"/>
            <w:bookmarkStart w:id="25" w:name="_Toc296172338"/>
            <w:bookmarkStart w:id="26" w:name="_Toc296172551"/>
            <w:bookmarkStart w:id="27" w:name="_Toc317773582"/>
            <w:r w:rsidRPr="008D2CF1">
              <w:rPr>
                <w:sz w:val="32"/>
                <w:szCs w:val="32"/>
                <w:lang w:val="en-US"/>
              </w:rPr>
              <w:t>In-house participants:</w:t>
            </w:r>
            <w:bookmarkEnd w:id="24"/>
            <w:bookmarkEnd w:id="25"/>
            <w:bookmarkEnd w:id="26"/>
            <w:bookmarkEnd w:id="27"/>
          </w:p>
        </w:tc>
        <w:tc>
          <w:tcPr>
            <w:tcW w:w="4889" w:type="dxa"/>
            <w:vAlign w:val="center"/>
          </w:tcPr>
          <w:p w:rsidR="00E77D27" w:rsidRPr="008D2CF1" w:rsidRDefault="00071FA3" w:rsidP="008D2CF1">
            <w:pPr>
              <w:pStyle w:val="Titre3"/>
              <w:rPr>
                <w:rFonts w:ascii="Arial" w:hAnsi="Arial"/>
                <w:kern w:val="1"/>
                <w:sz w:val="32"/>
                <w:szCs w:val="32"/>
                <w:lang w:val="en-US"/>
              </w:rPr>
            </w:pPr>
            <w:r w:rsidRPr="008D2CF1">
              <w:rPr>
                <w:rFonts w:ascii="Arial" w:hAnsi="Arial"/>
                <w:kern w:val="1"/>
                <w:sz w:val="32"/>
                <w:szCs w:val="32"/>
                <w:lang w:val="en-US"/>
              </w:rPr>
              <w:t xml:space="preserve"> </w:t>
            </w:r>
          </w:p>
        </w:tc>
      </w:tr>
      <w:tr w:rsidR="00E77D27" w:rsidRPr="008D2CF1" w:rsidTr="009811C9">
        <w:trPr>
          <w:trHeight w:val="911"/>
        </w:trPr>
        <w:tc>
          <w:tcPr>
            <w:tcW w:w="3614" w:type="dxa"/>
            <w:vAlign w:val="center"/>
          </w:tcPr>
          <w:p w:rsidR="00E77D27" w:rsidRPr="008D2CF1" w:rsidRDefault="00E77D27" w:rsidP="008D2CF1">
            <w:pPr>
              <w:pStyle w:val="Titre3"/>
              <w:rPr>
                <w:sz w:val="32"/>
                <w:szCs w:val="32"/>
                <w:lang w:val="en-US"/>
              </w:rPr>
            </w:pPr>
            <w:bookmarkStart w:id="28" w:name="_Toc296170032"/>
            <w:bookmarkStart w:id="29" w:name="_Toc296172339"/>
            <w:bookmarkStart w:id="30" w:name="_Toc296172552"/>
            <w:bookmarkStart w:id="31" w:name="_Toc317773583"/>
            <w:r w:rsidRPr="008D2CF1">
              <w:rPr>
                <w:sz w:val="32"/>
                <w:szCs w:val="32"/>
                <w:lang w:val="en-US"/>
              </w:rPr>
              <w:t>External participants:</w:t>
            </w:r>
            <w:bookmarkEnd w:id="28"/>
            <w:bookmarkEnd w:id="29"/>
            <w:bookmarkEnd w:id="30"/>
            <w:bookmarkEnd w:id="31"/>
          </w:p>
        </w:tc>
        <w:tc>
          <w:tcPr>
            <w:tcW w:w="4889" w:type="dxa"/>
            <w:vAlign w:val="center"/>
          </w:tcPr>
          <w:p w:rsidR="00071FA3" w:rsidRPr="008D2CF1" w:rsidRDefault="00071FA3" w:rsidP="008D2CF1">
            <w:pPr>
              <w:pStyle w:val="Titre3"/>
              <w:rPr>
                <w:sz w:val="32"/>
                <w:szCs w:val="32"/>
                <w:lang w:val="en-US"/>
              </w:rPr>
            </w:pPr>
          </w:p>
          <w:p w:rsidR="00E77D27" w:rsidRPr="008D2CF1" w:rsidRDefault="00E77D27" w:rsidP="008D2CF1">
            <w:pPr>
              <w:pStyle w:val="Titre3"/>
              <w:rPr>
                <w:sz w:val="32"/>
                <w:szCs w:val="32"/>
                <w:lang w:val="en-US"/>
              </w:rPr>
            </w:pPr>
          </w:p>
        </w:tc>
      </w:tr>
    </w:tbl>
    <w:p w:rsidR="00E77D27" w:rsidRPr="002C7D3A" w:rsidRDefault="00E77D27" w:rsidP="00E77D27">
      <w:pPr>
        <w:tabs>
          <w:tab w:val="left" w:pos="0"/>
        </w:tabs>
        <w:rPr>
          <w:lang w:val="en-GB"/>
        </w:rPr>
      </w:pPr>
    </w:p>
    <w:p w:rsidR="00E77D27" w:rsidRDefault="00E77D27" w:rsidP="00E77D27">
      <w:pPr>
        <w:tabs>
          <w:tab w:val="left" w:pos="0"/>
        </w:tabs>
        <w:jc w:val="center"/>
        <w:rPr>
          <w:lang w:val="en-GB"/>
        </w:rPr>
      </w:pPr>
    </w:p>
    <w:p w:rsidR="009811C9" w:rsidRPr="002C7D3A" w:rsidRDefault="009811C9" w:rsidP="00E77D27">
      <w:pPr>
        <w:tabs>
          <w:tab w:val="left" w:pos="0"/>
        </w:tabs>
        <w:jc w:val="center"/>
        <w:rPr>
          <w:lang w:val="en-GB"/>
        </w:rPr>
      </w:pPr>
    </w:p>
    <w:p w:rsidR="00E77D27" w:rsidRPr="002C7D3A" w:rsidRDefault="00E77D27" w:rsidP="00E77D27">
      <w:pPr>
        <w:tabs>
          <w:tab w:val="left" w:pos="0"/>
        </w:tabs>
        <w:jc w:val="center"/>
        <w:rPr>
          <w:lang w:val="en-GB"/>
        </w:rPr>
      </w:pPr>
    </w:p>
    <w:p w:rsidR="00E77D27" w:rsidRPr="002C7D3A" w:rsidRDefault="00E77D27" w:rsidP="00E77D27">
      <w:pPr>
        <w:pStyle w:val="Titre2"/>
      </w:pPr>
    </w:p>
    <w:p w:rsidR="00E77D27" w:rsidRDefault="00E77D27">
      <w:pPr>
        <w:suppressAutoHyphens w:val="0"/>
        <w:spacing w:after="200" w:line="276" w:lineRule="auto"/>
        <w:rPr>
          <w:b/>
          <w:sz w:val="32"/>
          <w:lang w:val="en-GB"/>
        </w:rPr>
      </w:pPr>
    </w:p>
    <w:sdt>
      <w:sdtPr>
        <w:rPr>
          <w:b w:val="0"/>
          <w:smallCaps w:val="0"/>
          <w:color w:val="auto"/>
          <w:spacing w:val="0"/>
          <w:sz w:val="20"/>
          <w:szCs w:val="20"/>
        </w:rPr>
        <w:id w:val="22881182"/>
        <w:docPartObj>
          <w:docPartGallery w:val="Table of Contents"/>
          <w:docPartUnique/>
        </w:docPartObj>
      </w:sdtPr>
      <w:sdtEndPr/>
      <w:sdtContent>
        <w:p w:rsidR="001D0630" w:rsidRDefault="001D0630" w:rsidP="008D2CF1">
          <w:pPr>
            <w:pStyle w:val="En-ttedetabledesmatires"/>
          </w:pPr>
        </w:p>
        <w:p w:rsidR="001D0630" w:rsidRPr="009811C9" w:rsidRDefault="001D0630" w:rsidP="001D0630">
          <w:pPr>
            <w:pStyle w:val="En-ttedetabledesmatires"/>
            <w:jc w:val="center"/>
            <w:rPr>
              <w:rFonts w:ascii="Arial" w:hAnsi="Arial" w:cs="Arial"/>
              <w:color w:val="7030A0"/>
              <w:sz w:val="32"/>
              <w:szCs w:val="32"/>
            </w:rPr>
          </w:pPr>
        </w:p>
        <w:p w:rsidR="001D0630" w:rsidRPr="008D2CF1" w:rsidRDefault="00BE2660" w:rsidP="008D2CF1">
          <w:pPr>
            <w:pStyle w:val="En-ttedetabledesmatires"/>
            <w:jc w:val="center"/>
            <w:rPr>
              <w:rFonts w:ascii="Arial" w:hAnsi="Arial" w:cs="Arial"/>
              <w:color w:val="7030A0"/>
              <w:sz w:val="32"/>
              <w:szCs w:val="32"/>
            </w:rPr>
          </w:pPr>
          <w:r>
            <w:rPr>
              <w:rFonts w:ascii="Arial" w:hAnsi="Arial" w:cs="Arial"/>
              <w:color w:val="7030A0"/>
              <w:sz w:val="32"/>
              <w:szCs w:val="32"/>
            </w:rPr>
            <w:t>Table of Content</w:t>
          </w:r>
        </w:p>
        <w:p w:rsidR="00E554FE" w:rsidRDefault="00284EE9">
          <w:pPr>
            <w:pStyle w:val="TM3"/>
            <w:tabs>
              <w:tab w:val="right" w:leader="dot" w:pos="9062"/>
            </w:tabs>
            <w:rPr>
              <w:rFonts w:asciiTheme="minorHAnsi" w:eastAsiaTheme="minorEastAsia" w:hAnsiTheme="minorHAnsi" w:cstheme="minorBidi"/>
              <w:noProof/>
              <w:sz w:val="22"/>
              <w:szCs w:val="22"/>
              <w:lang w:eastAsia="fr-FR"/>
            </w:rPr>
          </w:pPr>
          <w:r w:rsidRPr="001D0630">
            <w:rPr>
              <w:color w:val="7030A0"/>
              <w:sz w:val="22"/>
              <w:szCs w:val="22"/>
            </w:rPr>
            <w:fldChar w:fldCharType="begin"/>
          </w:r>
          <w:r w:rsidR="00E77D27" w:rsidRPr="001D0630">
            <w:rPr>
              <w:color w:val="7030A0"/>
              <w:sz w:val="22"/>
              <w:szCs w:val="22"/>
            </w:rPr>
            <w:instrText xml:space="preserve"> TOC \o "1-3" \h \z \u </w:instrText>
          </w:r>
          <w:r w:rsidRPr="001D0630">
            <w:rPr>
              <w:color w:val="7030A0"/>
              <w:sz w:val="22"/>
              <w:szCs w:val="22"/>
            </w:rPr>
            <w:fldChar w:fldCharType="separate"/>
          </w:r>
          <w:hyperlink w:anchor="_Toc317773577" w:history="1">
            <w:r w:rsidR="00E554FE" w:rsidRPr="00B73B5F">
              <w:rPr>
                <w:rStyle w:val="Lienhypertexte"/>
                <w:noProof/>
              </w:rPr>
              <w:t>SNAT</w:t>
            </w:r>
            <w:r w:rsidR="00E554FE">
              <w:rPr>
                <w:noProof/>
                <w:webHidden/>
              </w:rPr>
              <w:tab/>
            </w:r>
            <w:r>
              <w:rPr>
                <w:noProof/>
                <w:webHidden/>
              </w:rPr>
              <w:fldChar w:fldCharType="begin"/>
            </w:r>
            <w:r w:rsidR="00E554FE">
              <w:rPr>
                <w:noProof/>
                <w:webHidden/>
              </w:rPr>
              <w:instrText xml:space="preserve"> PAGEREF _Toc317773577 \h </w:instrText>
            </w:r>
            <w:r>
              <w:rPr>
                <w:noProof/>
                <w:webHidden/>
              </w:rPr>
            </w:r>
            <w:r>
              <w:rPr>
                <w:noProof/>
                <w:webHidden/>
              </w:rPr>
              <w:fldChar w:fldCharType="separate"/>
            </w:r>
            <w:r w:rsidR="00CC5F27">
              <w:rPr>
                <w:noProof/>
                <w:webHidden/>
              </w:rPr>
              <w:t>1</w:t>
            </w:r>
            <w:r>
              <w:rPr>
                <w:noProof/>
                <w:webHidden/>
              </w:rPr>
              <w:fldChar w:fldCharType="end"/>
            </w:r>
          </w:hyperlink>
        </w:p>
        <w:p w:rsidR="00E554FE" w:rsidRDefault="00940294">
          <w:pPr>
            <w:pStyle w:val="TM3"/>
            <w:tabs>
              <w:tab w:val="right" w:leader="dot" w:pos="9062"/>
            </w:tabs>
            <w:rPr>
              <w:rFonts w:asciiTheme="minorHAnsi" w:eastAsiaTheme="minorEastAsia" w:hAnsiTheme="minorHAnsi" w:cstheme="minorBidi"/>
              <w:noProof/>
              <w:sz w:val="22"/>
              <w:szCs w:val="22"/>
              <w:lang w:eastAsia="fr-FR"/>
            </w:rPr>
          </w:pPr>
          <w:hyperlink w:anchor="_Toc317773578" w:history="1">
            <w:r w:rsidR="00E554FE" w:rsidRPr="00B73B5F">
              <w:rPr>
                <w:rStyle w:val="Lienhypertexte"/>
                <w:noProof/>
              </w:rPr>
              <w:t>Surveillance Network Analysis Tool</w:t>
            </w:r>
            <w:r w:rsidR="00E554FE">
              <w:rPr>
                <w:noProof/>
                <w:webHidden/>
              </w:rPr>
              <w:tab/>
            </w:r>
            <w:r w:rsidR="00284EE9">
              <w:rPr>
                <w:noProof/>
                <w:webHidden/>
              </w:rPr>
              <w:fldChar w:fldCharType="begin"/>
            </w:r>
            <w:r w:rsidR="00E554FE">
              <w:rPr>
                <w:noProof/>
                <w:webHidden/>
              </w:rPr>
              <w:instrText xml:space="preserve"> PAGEREF _Toc317773578 \h </w:instrText>
            </w:r>
            <w:r w:rsidR="00284EE9">
              <w:rPr>
                <w:noProof/>
                <w:webHidden/>
              </w:rPr>
            </w:r>
            <w:r w:rsidR="00284EE9">
              <w:rPr>
                <w:noProof/>
                <w:webHidden/>
              </w:rPr>
              <w:fldChar w:fldCharType="separate"/>
            </w:r>
            <w:r w:rsidR="00CC5F27">
              <w:rPr>
                <w:noProof/>
                <w:webHidden/>
              </w:rPr>
              <w:t>1</w:t>
            </w:r>
            <w:r w:rsidR="00284EE9">
              <w:rPr>
                <w:noProof/>
                <w:webHidden/>
              </w:rPr>
              <w:fldChar w:fldCharType="end"/>
            </w:r>
          </w:hyperlink>
        </w:p>
        <w:p w:rsidR="00E554FE" w:rsidRDefault="00940294">
          <w:pPr>
            <w:pStyle w:val="TM3"/>
            <w:tabs>
              <w:tab w:val="right" w:leader="dot" w:pos="9062"/>
            </w:tabs>
            <w:rPr>
              <w:rFonts w:asciiTheme="minorHAnsi" w:eastAsiaTheme="minorEastAsia" w:hAnsiTheme="minorHAnsi" w:cstheme="minorBidi"/>
              <w:noProof/>
              <w:sz w:val="22"/>
              <w:szCs w:val="22"/>
              <w:lang w:eastAsia="fr-FR"/>
            </w:rPr>
          </w:pPr>
          <w:hyperlink w:anchor="_Toc317773579" w:history="1">
            <w:r w:rsidR="00E554FE" w:rsidRPr="00B73B5F">
              <w:rPr>
                <w:rStyle w:val="Lienhypertexte"/>
                <w:noProof/>
                <w:lang w:val="en-US"/>
              </w:rPr>
              <w:t>System:</w:t>
            </w:r>
            <w:r w:rsidR="00E554FE">
              <w:rPr>
                <w:noProof/>
                <w:webHidden/>
              </w:rPr>
              <w:tab/>
            </w:r>
            <w:r w:rsidR="00284EE9">
              <w:rPr>
                <w:noProof/>
                <w:webHidden/>
              </w:rPr>
              <w:fldChar w:fldCharType="begin"/>
            </w:r>
            <w:r w:rsidR="00E554FE">
              <w:rPr>
                <w:noProof/>
                <w:webHidden/>
              </w:rPr>
              <w:instrText xml:space="preserve"> PAGEREF _Toc317773579 \h </w:instrText>
            </w:r>
            <w:r w:rsidR="00284EE9">
              <w:rPr>
                <w:noProof/>
                <w:webHidden/>
              </w:rPr>
            </w:r>
            <w:r w:rsidR="00284EE9">
              <w:rPr>
                <w:noProof/>
                <w:webHidden/>
              </w:rPr>
              <w:fldChar w:fldCharType="separate"/>
            </w:r>
            <w:r w:rsidR="00CC5F27">
              <w:rPr>
                <w:noProof/>
                <w:webHidden/>
              </w:rPr>
              <w:t>1</w:t>
            </w:r>
            <w:r w:rsidR="00284EE9">
              <w:rPr>
                <w:noProof/>
                <w:webHidden/>
              </w:rPr>
              <w:fldChar w:fldCharType="end"/>
            </w:r>
          </w:hyperlink>
        </w:p>
        <w:p w:rsidR="00E554FE" w:rsidRDefault="00940294">
          <w:pPr>
            <w:pStyle w:val="TM3"/>
            <w:tabs>
              <w:tab w:val="right" w:leader="dot" w:pos="9062"/>
            </w:tabs>
            <w:rPr>
              <w:rFonts w:asciiTheme="minorHAnsi" w:eastAsiaTheme="minorEastAsia" w:hAnsiTheme="minorHAnsi" w:cstheme="minorBidi"/>
              <w:noProof/>
              <w:sz w:val="22"/>
              <w:szCs w:val="22"/>
              <w:lang w:eastAsia="fr-FR"/>
            </w:rPr>
          </w:pPr>
          <w:hyperlink w:anchor="_Toc317773580" w:history="1">
            <w:r w:rsidR="00E554FE" w:rsidRPr="00B73B5F">
              <w:rPr>
                <w:rStyle w:val="Lienhypertexte"/>
                <w:noProof/>
                <w:lang w:val="en-US"/>
              </w:rPr>
              <w:t>Logo:</w:t>
            </w:r>
            <w:r w:rsidR="00E554FE">
              <w:rPr>
                <w:noProof/>
                <w:webHidden/>
              </w:rPr>
              <w:tab/>
            </w:r>
            <w:r w:rsidR="00284EE9">
              <w:rPr>
                <w:noProof/>
                <w:webHidden/>
              </w:rPr>
              <w:fldChar w:fldCharType="begin"/>
            </w:r>
            <w:r w:rsidR="00E554FE">
              <w:rPr>
                <w:noProof/>
                <w:webHidden/>
              </w:rPr>
              <w:instrText xml:space="preserve"> PAGEREF _Toc317773580 \h </w:instrText>
            </w:r>
            <w:r w:rsidR="00284EE9">
              <w:rPr>
                <w:noProof/>
                <w:webHidden/>
              </w:rPr>
            </w:r>
            <w:r w:rsidR="00284EE9">
              <w:rPr>
                <w:noProof/>
                <w:webHidden/>
              </w:rPr>
              <w:fldChar w:fldCharType="separate"/>
            </w:r>
            <w:r w:rsidR="00CC5F27">
              <w:rPr>
                <w:noProof/>
                <w:webHidden/>
              </w:rPr>
              <w:t>1</w:t>
            </w:r>
            <w:r w:rsidR="00284EE9">
              <w:rPr>
                <w:noProof/>
                <w:webHidden/>
              </w:rPr>
              <w:fldChar w:fldCharType="end"/>
            </w:r>
          </w:hyperlink>
        </w:p>
        <w:p w:rsidR="00E554FE" w:rsidRDefault="00940294">
          <w:pPr>
            <w:pStyle w:val="TM3"/>
            <w:tabs>
              <w:tab w:val="right" w:leader="dot" w:pos="9062"/>
            </w:tabs>
            <w:rPr>
              <w:rFonts w:asciiTheme="minorHAnsi" w:eastAsiaTheme="minorEastAsia" w:hAnsiTheme="minorHAnsi" w:cstheme="minorBidi"/>
              <w:noProof/>
              <w:sz w:val="22"/>
              <w:szCs w:val="22"/>
              <w:lang w:eastAsia="fr-FR"/>
            </w:rPr>
          </w:pPr>
          <w:hyperlink w:anchor="_Toc317773581" w:history="1">
            <w:r w:rsidR="00E554FE" w:rsidRPr="00B73B5F">
              <w:rPr>
                <w:rStyle w:val="Lienhypertexte"/>
                <w:noProof/>
                <w:lang w:val="en-US"/>
              </w:rPr>
              <w:t>Date of analyses:</w:t>
            </w:r>
            <w:r w:rsidR="00E554FE">
              <w:rPr>
                <w:noProof/>
                <w:webHidden/>
              </w:rPr>
              <w:tab/>
            </w:r>
            <w:r w:rsidR="00284EE9">
              <w:rPr>
                <w:noProof/>
                <w:webHidden/>
              </w:rPr>
              <w:fldChar w:fldCharType="begin"/>
            </w:r>
            <w:r w:rsidR="00E554FE">
              <w:rPr>
                <w:noProof/>
                <w:webHidden/>
              </w:rPr>
              <w:instrText xml:space="preserve"> PAGEREF _Toc317773581 \h </w:instrText>
            </w:r>
            <w:r w:rsidR="00284EE9">
              <w:rPr>
                <w:noProof/>
                <w:webHidden/>
              </w:rPr>
            </w:r>
            <w:r w:rsidR="00284EE9">
              <w:rPr>
                <w:noProof/>
                <w:webHidden/>
              </w:rPr>
              <w:fldChar w:fldCharType="separate"/>
            </w:r>
            <w:r w:rsidR="00CC5F27">
              <w:rPr>
                <w:noProof/>
                <w:webHidden/>
              </w:rPr>
              <w:t>1</w:t>
            </w:r>
            <w:r w:rsidR="00284EE9">
              <w:rPr>
                <w:noProof/>
                <w:webHidden/>
              </w:rPr>
              <w:fldChar w:fldCharType="end"/>
            </w:r>
          </w:hyperlink>
        </w:p>
        <w:p w:rsidR="00E554FE" w:rsidRDefault="00940294">
          <w:pPr>
            <w:pStyle w:val="TM3"/>
            <w:tabs>
              <w:tab w:val="right" w:leader="dot" w:pos="9062"/>
            </w:tabs>
            <w:rPr>
              <w:rFonts w:asciiTheme="minorHAnsi" w:eastAsiaTheme="minorEastAsia" w:hAnsiTheme="minorHAnsi" w:cstheme="minorBidi"/>
              <w:noProof/>
              <w:sz w:val="22"/>
              <w:szCs w:val="22"/>
              <w:lang w:eastAsia="fr-FR"/>
            </w:rPr>
          </w:pPr>
          <w:hyperlink w:anchor="_Toc317773582" w:history="1">
            <w:r w:rsidR="00E554FE" w:rsidRPr="00B73B5F">
              <w:rPr>
                <w:rStyle w:val="Lienhypertexte"/>
                <w:noProof/>
                <w:lang w:val="en-US"/>
              </w:rPr>
              <w:t>In-house participants:</w:t>
            </w:r>
            <w:r w:rsidR="00E554FE">
              <w:rPr>
                <w:noProof/>
                <w:webHidden/>
              </w:rPr>
              <w:tab/>
            </w:r>
            <w:r w:rsidR="00284EE9">
              <w:rPr>
                <w:noProof/>
                <w:webHidden/>
              </w:rPr>
              <w:fldChar w:fldCharType="begin"/>
            </w:r>
            <w:r w:rsidR="00E554FE">
              <w:rPr>
                <w:noProof/>
                <w:webHidden/>
              </w:rPr>
              <w:instrText xml:space="preserve"> PAGEREF _Toc317773582 \h </w:instrText>
            </w:r>
            <w:r w:rsidR="00284EE9">
              <w:rPr>
                <w:noProof/>
                <w:webHidden/>
              </w:rPr>
            </w:r>
            <w:r w:rsidR="00284EE9">
              <w:rPr>
                <w:noProof/>
                <w:webHidden/>
              </w:rPr>
              <w:fldChar w:fldCharType="separate"/>
            </w:r>
            <w:r w:rsidR="00CC5F27">
              <w:rPr>
                <w:noProof/>
                <w:webHidden/>
              </w:rPr>
              <w:t>1</w:t>
            </w:r>
            <w:r w:rsidR="00284EE9">
              <w:rPr>
                <w:noProof/>
                <w:webHidden/>
              </w:rPr>
              <w:fldChar w:fldCharType="end"/>
            </w:r>
          </w:hyperlink>
        </w:p>
        <w:p w:rsidR="00E554FE" w:rsidRDefault="00940294">
          <w:pPr>
            <w:pStyle w:val="TM3"/>
            <w:tabs>
              <w:tab w:val="right" w:leader="dot" w:pos="9062"/>
            </w:tabs>
            <w:rPr>
              <w:rFonts w:asciiTheme="minorHAnsi" w:eastAsiaTheme="minorEastAsia" w:hAnsiTheme="minorHAnsi" w:cstheme="minorBidi"/>
              <w:noProof/>
              <w:sz w:val="22"/>
              <w:szCs w:val="22"/>
              <w:lang w:eastAsia="fr-FR"/>
            </w:rPr>
          </w:pPr>
          <w:hyperlink w:anchor="_Toc317773583" w:history="1">
            <w:r w:rsidR="00E554FE" w:rsidRPr="00B73B5F">
              <w:rPr>
                <w:rStyle w:val="Lienhypertexte"/>
                <w:noProof/>
                <w:lang w:val="en-US"/>
              </w:rPr>
              <w:t>External participants:</w:t>
            </w:r>
            <w:r w:rsidR="00E554FE">
              <w:rPr>
                <w:noProof/>
                <w:webHidden/>
              </w:rPr>
              <w:tab/>
            </w:r>
            <w:r w:rsidR="00284EE9">
              <w:rPr>
                <w:noProof/>
                <w:webHidden/>
              </w:rPr>
              <w:fldChar w:fldCharType="begin"/>
            </w:r>
            <w:r w:rsidR="00E554FE">
              <w:rPr>
                <w:noProof/>
                <w:webHidden/>
              </w:rPr>
              <w:instrText xml:space="preserve"> PAGEREF _Toc317773583 \h </w:instrText>
            </w:r>
            <w:r w:rsidR="00284EE9">
              <w:rPr>
                <w:noProof/>
                <w:webHidden/>
              </w:rPr>
            </w:r>
            <w:r w:rsidR="00284EE9">
              <w:rPr>
                <w:noProof/>
                <w:webHidden/>
              </w:rPr>
              <w:fldChar w:fldCharType="separate"/>
            </w:r>
            <w:r w:rsidR="00CC5F27">
              <w:rPr>
                <w:noProof/>
                <w:webHidden/>
              </w:rPr>
              <w:t>1</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584" w:history="1">
            <w:r w:rsidR="00E554FE" w:rsidRPr="00B73B5F">
              <w:rPr>
                <w:rStyle w:val="Lienhypertexte"/>
                <w:rFonts w:cs="Arial"/>
                <w:noProof/>
              </w:rPr>
              <w:t>Preliminary Step: Contextualisation of terminology used</w:t>
            </w:r>
            <w:r w:rsidR="00E554FE">
              <w:rPr>
                <w:noProof/>
                <w:webHidden/>
              </w:rPr>
              <w:tab/>
            </w:r>
            <w:r w:rsidR="00284EE9">
              <w:rPr>
                <w:noProof/>
                <w:webHidden/>
              </w:rPr>
              <w:fldChar w:fldCharType="begin"/>
            </w:r>
            <w:r w:rsidR="00E554FE">
              <w:rPr>
                <w:noProof/>
                <w:webHidden/>
              </w:rPr>
              <w:instrText xml:space="preserve"> PAGEREF _Toc317773584 \h </w:instrText>
            </w:r>
            <w:r w:rsidR="00284EE9">
              <w:rPr>
                <w:noProof/>
                <w:webHidden/>
              </w:rPr>
            </w:r>
            <w:r w:rsidR="00284EE9">
              <w:rPr>
                <w:noProof/>
                <w:webHidden/>
              </w:rPr>
              <w:fldChar w:fldCharType="separate"/>
            </w:r>
            <w:r w:rsidR="00CC5F27">
              <w:rPr>
                <w:noProof/>
                <w:webHidden/>
              </w:rPr>
              <w:t>6</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585" w:history="1">
            <w:r w:rsidR="00E554FE" w:rsidRPr="00B73B5F">
              <w:rPr>
                <w:rStyle w:val="Lienhypertexte"/>
                <w:rFonts w:ascii="Arial" w:hAnsi="Arial" w:cs="Arial"/>
                <w:noProof/>
              </w:rPr>
              <w:t xml:space="preserve">Section 1: </w:t>
            </w:r>
            <w:r w:rsidR="00E554FE" w:rsidRPr="00B73B5F">
              <w:rPr>
                <w:rStyle w:val="Lienhypertexte"/>
                <w:rFonts w:ascii="Arial" w:hAnsi="Arial" w:cs="Arial"/>
                <w:noProof/>
                <w:lang w:eastAsia="fr-FR"/>
              </w:rPr>
              <w:t>Objectives and context of surveillance</w:t>
            </w:r>
            <w:r w:rsidR="00E554FE">
              <w:rPr>
                <w:noProof/>
                <w:webHidden/>
              </w:rPr>
              <w:tab/>
            </w:r>
            <w:r w:rsidR="00284EE9">
              <w:rPr>
                <w:noProof/>
                <w:webHidden/>
              </w:rPr>
              <w:fldChar w:fldCharType="begin"/>
            </w:r>
            <w:r w:rsidR="00E554FE">
              <w:rPr>
                <w:noProof/>
                <w:webHidden/>
              </w:rPr>
              <w:instrText xml:space="preserve"> PAGEREF _Toc317773585 \h </w:instrText>
            </w:r>
            <w:r w:rsidR="00284EE9">
              <w:rPr>
                <w:noProof/>
                <w:webHidden/>
              </w:rPr>
            </w:r>
            <w:r w:rsidR="00284EE9">
              <w:rPr>
                <w:noProof/>
                <w:webHidden/>
              </w:rPr>
              <w:fldChar w:fldCharType="separate"/>
            </w:r>
            <w:r w:rsidR="00CC5F27">
              <w:rPr>
                <w:noProof/>
                <w:webHidden/>
              </w:rPr>
              <w:t>8</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586" w:history="1">
            <w:r w:rsidR="00E554FE" w:rsidRPr="00B73B5F">
              <w:rPr>
                <w:rStyle w:val="Lienhypertexte"/>
                <w:i/>
                <w:noProof/>
                <w:lang w:eastAsia="fr-FR"/>
              </w:rPr>
              <w:t>To be completed by the network coordinator</w:t>
            </w:r>
            <w:r w:rsidR="00E554FE">
              <w:rPr>
                <w:noProof/>
                <w:webHidden/>
              </w:rPr>
              <w:tab/>
            </w:r>
            <w:r w:rsidR="00284EE9">
              <w:rPr>
                <w:noProof/>
                <w:webHidden/>
              </w:rPr>
              <w:fldChar w:fldCharType="begin"/>
            </w:r>
            <w:r w:rsidR="00E554FE">
              <w:rPr>
                <w:noProof/>
                <w:webHidden/>
              </w:rPr>
              <w:instrText xml:space="preserve"> PAGEREF _Toc317773586 \h </w:instrText>
            </w:r>
            <w:r w:rsidR="00284EE9">
              <w:rPr>
                <w:noProof/>
                <w:webHidden/>
              </w:rPr>
            </w:r>
            <w:r w:rsidR="00284EE9">
              <w:rPr>
                <w:noProof/>
                <w:webHidden/>
              </w:rPr>
              <w:fldChar w:fldCharType="separate"/>
            </w:r>
            <w:r w:rsidR="00CC5F27">
              <w:rPr>
                <w:noProof/>
                <w:webHidden/>
              </w:rPr>
              <w:t>8</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587" w:history="1">
            <w:r w:rsidR="00E554FE" w:rsidRPr="00B73B5F">
              <w:rPr>
                <w:rStyle w:val="Lienhypertexte"/>
                <w:noProof/>
              </w:rPr>
              <w:t>1.1</w:t>
            </w:r>
            <w:r w:rsidR="00E554FE">
              <w:rPr>
                <w:rFonts w:asciiTheme="minorHAnsi" w:eastAsiaTheme="minorEastAsia" w:hAnsiTheme="minorHAnsi" w:cstheme="minorBidi"/>
                <w:noProof/>
                <w:sz w:val="22"/>
                <w:szCs w:val="22"/>
                <w:lang w:eastAsia="fr-FR"/>
              </w:rPr>
              <w:tab/>
            </w:r>
            <w:r w:rsidR="00E554FE" w:rsidRPr="00B73B5F">
              <w:rPr>
                <w:rStyle w:val="Lienhypertexte"/>
                <w:noProof/>
              </w:rPr>
              <w:t>Objectives of the Surveillance Network</w:t>
            </w:r>
            <w:r w:rsidR="00E554FE">
              <w:rPr>
                <w:noProof/>
                <w:webHidden/>
              </w:rPr>
              <w:tab/>
            </w:r>
            <w:r w:rsidR="00284EE9">
              <w:rPr>
                <w:noProof/>
                <w:webHidden/>
              </w:rPr>
              <w:fldChar w:fldCharType="begin"/>
            </w:r>
            <w:r w:rsidR="00E554FE">
              <w:rPr>
                <w:noProof/>
                <w:webHidden/>
              </w:rPr>
              <w:instrText xml:space="preserve"> PAGEREF _Toc317773587 \h </w:instrText>
            </w:r>
            <w:r w:rsidR="00284EE9">
              <w:rPr>
                <w:noProof/>
                <w:webHidden/>
              </w:rPr>
            </w:r>
            <w:r w:rsidR="00284EE9">
              <w:rPr>
                <w:noProof/>
                <w:webHidden/>
              </w:rPr>
              <w:fldChar w:fldCharType="separate"/>
            </w:r>
            <w:r w:rsidR="00CC5F27">
              <w:rPr>
                <w:noProof/>
                <w:webHidden/>
              </w:rPr>
              <w:t>8</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588" w:history="1">
            <w:r w:rsidR="00E554FE" w:rsidRPr="00B73B5F">
              <w:rPr>
                <w:rStyle w:val="Lienhypertexte"/>
                <w:noProof/>
              </w:rPr>
              <w:t>1.2</w:t>
            </w:r>
            <w:r w:rsidR="00E554FE">
              <w:rPr>
                <w:rFonts w:asciiTheme="minorHAnsi" w:eastAsiaTheme="minorEastAsia" w:hAnsiTheme="minorHAnsi" w:cstheme="minorBidi"/>
                <w:noProof/>
                <w:sz w:val="22"/>
                <w:szCs w:val="22"/>
                <w:lang w:eastAsia="fr-FR"/>
              </w:rPr>
              <w:tab/>
            </w:r>
            <w:r w:rsidR="00E554FE" w:rsidRPr="00B73B5F">
              <w:rPr>
                <w:rStyle w:val="Lienhypertexte"/>
                <w:noProof/>
              </w:rPr>
              <w:t>Diseases under surveillance (and which are assessed here) and the situation</w:t>
            </w:r>
            <w:r w:rsidR="00E554FE" w:rsidRPr="00B73B5F">
              <w:rPr>
                <w:rStyle w:val="Lienhypertexte"/>
                <w:bCs/>
                <w:iCs/>
                <w:noProof/>
              </w:rPr>
              <w:t xml:space="preserve"> in the surveillance zone</w:t>
            </w:r>
            <w:r w:rsidR="00E554FE">
              <w:rPr>
                <w:noProof/>
                <w:webHidden/>
              </w:rPr>
              <w:tab/>
            </w:r>
            <w:r w:rsidR="00284EE9">
              <w:rPr>
                <w:noProof/>
                <w:webHidden/>
              </w:rPr>
              <w:fldChar w:fldCharType="begin"/>
            </w:r>
            <w:r w:rsidR="00E554FE">
              <w:rPr>
                <w:noProof/>
                <w:webHidden/>
              </w:rPr>
              <w:instrText xml:space="preserve"> PAGEREF _Toc317773588 \h </w:instrText>
            </w:r>
            <w:r w:rsidR="00284EE9">
              <w:rPr>
                <w:noProof/>
                <w:webHidden/>
              </w:rPr>
            </w:r>
            <w:r w:rsidR="00284EE9">
              <w:rPr>
                <w:noProof/>
                <w:webHidden/>
              </w:rPr>
              <w:fldChar w:fldCharType="separate"/>
            </w:r>
            <w:r w:rsidR="00CC5F27">
              <w:rPr>
                <w:noProof/>
                <w:webHidden/>
              </w:rPr>
              <w:t>8</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589" w:history="1">
            <w:r w:rsidR="00E554FE" w:rsidRPr="00B73B5F">
              <w:rPr>
                <w:rStyle w:val="Lienhypertexte"/>
                <w:noProof/>
              </w:rPr>
              <w:t>1.3</w:t>
            </w:r>
            <w:r w:rsidR="00E554FE">
              <w:rPr>
                <w:rFonts w:asciiTheme="minorHAnsi" w:eastAsiaTheme="minorEastAsia" w:hAnsiTheme="minorHAnsi" w:cstheme="minorBidi"/>
                <w:noProof/>
                <w:sz w:val="22"/>
                <w:szCs w:val="22"/>
                <w:lang w:eastAsia="fr-FR"/>
              </w:rPr>
              <w:tab/>
            </w:r>
            <w:r w:rsidR="00E554FE" w:rsidRPr="00B73B5F">
              <w:rPr>
                <w:rStyle w:val="Lienhypertexte"/>
                <w:noProof/>
              </w:rPr>
              <w:t>Public and private partners’ expectations of the surveillance system</w:t>
            </w:r>
            <w:r w:rsidR="00E554FE">
              <w:rPr>
                <w:noProof/>
                <w:webHidden/>
              </w:rPr>
              <w:tab/>
            </w:r>
            <w:r w:rsidR="00284EE9">
              <w:rPr>
                <w:noProof/>
                <w:webHidden/>
              </w:rPr>
              <w:fldChar w:fldCharType="begin"/>
            </w:r>
            <w:r w:rsidR="00E554FE">
              <w:rPr>
                <w:noProof/>
                <w:webHidden/>
              </w:rPr>
              <w:instrText xml:space="preserve"> PAGEREF _Toc317773589 \h </w:instrText>
            </w:r>
            <w:r w:rsidR="00284EE9">
              <w:rPr>
                <w:noProof/>
                <w:webHidden/>
              </w:rPr>
            </w:r>
            <w:r w:rsidR="00284EE9">
              <w:rPr>
                <w:noProof/>
                <w:webHidden/>
              </w:rPr>
              <w:fldChar w:fldCharType="separate"/>
            </w:r>
            <w:r w:rsidR="00CC5F27">
              <w:rPr>
                <w:noProof/>
                <w:webHidden/>
              </w:rPr>
              <w:t>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590" w:history="1">
            <w:r w:rsidR="00E554FE" w:rsidRPr="00B73B5F">
              <w:rPr>
                <w:rStyle w:val="Lienhypertexte"/>
                <w:noProof/>
              </w:rPr>
              <w:t>1.4</w:t>
            </w:r>
            <w:r w:rsidR="00E554FE">
              <w:rPr>
                <w:rFonts w:asciiTheme="minorHAnsi" w:eastAsiaTheme="minorEastAsia" w:hAnsiTheme="minorHAnsi" w:cstheme="minorBidi"/>
                <w:noProof/>
                <w:sz w:val="22"/>
                <w:szCs w:val="22"/>
                <w:lang w:eastAsia="fr-FR"/>
              </w:rPr>
              <w:tab/>
            </w:r>
            <w:r w:rsidR="00E554FE" w:rsidRPr="00B73B5F">
              <w:rPr>
                <w:rStyle w:val="Lienhypertexte"/>
                <w:noProof/>
              </w:rPr>
              <w:t>Financial contributions to the Network</w:t>
            </w:r>
            <w:r w:rsidR="00E554FE">
              <w:rPr>
                <w:noProof/>
                <w:webHidden/>
              </w:rPr>
              <w:tab/>
            </w:r>
            <w:r w:rsidR="00284EE9">
              <w:rPr>
                <w:noProof/>
                <w:webHidden/>
              </w:rPr>
              <w:fldChar w:fldCharType="begin"/>
            </w:r>
            <w:r w:rsidR="00E554FE">
              <w:rPr>
                <w:noProof/>
                <w:webHidden/>
              </w:rPr>
              <w:instrText xml:space="preserve"> PAGEREF _Toc317773590 \h </w:instrText>
            </w:r>
            <w:r w:rsidR="00284EE9">
              <w:rPr>
                <w:noProof/>
                <w:webHidden/>
              </w:rPr>
            </w:r>
            <w:r w:rsidR="00284EE9">
              <w:rPr>
                <w:noProof/>
                <w:webHidden/>
              </w:rPr>
              <w:fldChar w:fldCharType="separate"/>
            </w:r>
            <w:r w:rsidR="00CC5F27">
              <w:rPr>
                <w:noProof/>
                <w:webHidden/>
              </w:rPr>
              <w:t>9</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591" w:history="1">
            <w:r w:rsidR="00E554FE" w:rsidRPr="00B73B5F">
              <w:rPr>
                <w:rStyle w:val="Lienhypertexte"/>
                <w:noProof/>
              </w:rPr>
              <w:t>Section 2: Central institutional organisation</w:t>
            </w:r>
            <w:r w:rsidR="00E554FE">
              <w:rPr>
                <w:noProof/>
                <w:webHidden/>
              </w:rPr>
              <w:tab/>
            </w:r>
            <w:r w:rsidR="00284EE9">
              <w:rPr>
                <w:noProof/>
                <w:webHidden/>
              </w:rPr>
              <w:fldChar w:fldCharType="begin"/>
            </w:r>
            <w:r w:rsidR="00E554FE">
              <w:rPr>
                <w:noProof/>
                <w:webHidden/>
              </w:rPr>
              <w:instrText xml:space="preserve"> PAGEREF _Toc317773591 \h </w:instrText>
            </w:r>
            <w:r w:rsidR="00284EE9">
              <w:rPr>
                <w:noProof/>
                <w:webHidden/>
              </w:rPr>
            </w:r>
            <w:r w:rsidR="00284EE9">
              <w:rPr>
                <w:noProof/>
                <w:webHidden/>
              </w:rPr>
              <w:fldChar w:fldCharType="separate"/>
            </w:r>
            <w:r w:rsidR="00CC5F27">
              <w:rPr>
                <w:noProof/>
                <w:webHidden/>
              </w:rPr>
              <w:t>12</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592" w:history="1">
            <w:r w:rsidR="00E554FE" w:rsidRPr="00B73B5F">
              <w:rPr>
                <w:rStyle w:val="Lienhypertexte"/>
                <w:i/>
                <w:noProof/>
                <w:lang w:eastAsia="fr-FR"/>
              </w:rPr>
              <w:t>To be completed by the network coordinator</w:t>
            </w:r>
            <w:r w:rsidR="00E554FE">
              <w:rPr>
                <w:noProof/>
                <w:webHidden/>
              </w:rPr>
              <w:tab/>
            </w:r>
            <w:r w:rsidR="00284EE9">
              <w:rPr>
                <w:noProof/>
                <w:webHidden/>
              </w:rPr>
              <w:fldChar w:fldCharType="begin"/>
            </w:r>
            <w:r w:rsidR="00E554FE">
              <w:rPr>
                <w:noProof/>
                <w:webHidden/>
              </w:rPr>
              <w:instrText xml:space="preserve"> PAGEREF _Toc317773592 \h </w:instrText>
            </w:r>
            <w:r w:rsidR="00284EE9">
              <w:rPr>
                <w:noProof/>
                <w:webHidden/>
              </w:rPr>
            </w:r>
            <w:r w:rsidR="00284EE9">
              <w:rPr>
                <w:noProof/>
                <w:webHidden/>
              </w:rPr>
              <w:fldChar w:fldCharType="separate"/>
            </w:r>
            <w:r w:rsidR="00CC5F27">
              <w:rPr>
                <w:noProof/>
                <w:webHidden/>
              </w:rPr>
              <w:t>12</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593" w:history="1">
            <w:r w:rsidR="00E554FE" w:rsidRPr="00B73B5F">
              <w:rPr>
                <w:rStyle w:val="Lienhypertexte"/>
                <w:rFonts w:ascii="Arial" w:hAnsi="Arial" w:cs="Arial"/>
                <w:noProof/>
              </w:rPr>
              <w:t>Institution responsible for surveillance</w:t>
            </w:r>
            <w:r w:rsidR="00E554FE">
              <w:rPr>
                <w:noProof/>
                <w:webHidden/>
              </w:rPr>
              <w:tab/>
            </w:r>
            <w:r w:rsidR="00284EE9">
              <w:rPr>
                <w:noProof/>
                <w:webHidden/>
              </w:rPr>
              <w:fldChar w:fldCharType="begin"/>
            </w:r>
            <w:r w:rsidR="00E554FE">
              <w:rPr>
                <w:noProof/>
                <w:webHidden/>
              </w:rPr>
              <w:instrText xml:space="preserve"> PAGEREF _Toc317773593 \h </w:instrText>
            </w:r>
            <w:r w:rsidR="00284EE9">
              <w:rPr>
                <w:noProof/>
                <w:webHidden/>
              </w:rPr>
            </w:r>
            <w:r w:rsidR="00284EE9">
              <w:rPr>
                <w:noProof/>
                <w:webHidden/>
              </w:rPr>
              <w:fldChar w:fldCharType="separate"/>
            </w:r>
            <w:r w:rsidR="00CC5F27">
              <w:rPr>
                <w:noProof/>
                <w:webHidden/>
              </w:rPr>
              <w:t>12</w:t>
            </w:r>
            <w:r w:rsidR="00284EE9">
              <w:rPr>
                <w:noProof/>
                <w:webHidden/>
              </w:rPr>
              <w:fldChar w:fldCharType="end"/>
            </w:r>
          </w:hyperlink>
        </w:p>
        <w:p w:rsidR="00E554FE" w:rsidRDefault="00940294">
          <w:pPr>
            <w:pStyle w:val="TM3"/>
            <w:tabs>
              <w:tab w:val="right" w:leader="dot" w:pos="9062"/>
            </w:tabs>
            <w:rPr>
              <w:rFonts w:asciiTheme="minorHAnsi" w:eastAsiaTheme="minorEastAsia" w:hAnsiTheme="minorHAnsi" w:cstheme="minorBidi"/>
              <w:noProof/>
              <w:sz w:val="22"/>
              <w:szCs w:val="22"/>
              <w:lang w:eastAsia="fr-FR"/>
            </w:rPr>
          </w:pPr>
          <w:hyperlink w:anchor="_Toc317773594" w:history="1">
            <w:r w:rsidR="00E554FE" w:rsidRPr="00B73B5F">
              <w:rPr>
                <w:rStyle w:val="Lienhypertexte"/>
                <w:rFonts w:ascii="Arial" w:hAnsi="Arial" w:cs="Arial"/>
                <w:i/>
                <w:noProof/>
                <w:lang w:val="en-GB"/>
              </w:rPr>
              <w:t>General Information</w:t>
            </w:r>
            <w:r w:rsidR="00E554FE">
              <w:rPr>
                <w:noProof/>
                <w:webHidden/>
              </w:rPr>
              <w:tab/>
            </w:r>
            <w:r w:rsidR="00284EE9">
              <w:rPr>
                <w:noProof/>
                <w:webHidden/>
              </w:rPr>
              <w:fldChar w:fldCharType="begin"/>
            </w:r>
            <w:r w:rsidR="00E554FE">
              <w:rPr>
                <w:noProof/>
                <w:webHidden/>
              </w:rPr>
              <w:instrText xml:space="preserve"> PAGEREF _Toc317773594 \h </w:instrText>
            </w:r>
            <w:r w:rsidR="00284EE9">
              <w:rPr>
                <w:noProof/>
                <w:webHidden/>
              </w:rPr>
            </w:r>
            <w:r w:rsidR="00284EE9">
              <w:rPr>
                <w:noProof/>
                <w:webHidden/>
              </w:rPr>
              <w:fldChar w:fldCharType="separate"/>
            </w:r>
            <w:r w:rsidR="00CC5F27">
              <w:rPr>
                <w:noProof/>
                <w:webHidden/>
              </w:rPr>
              <w:t>12</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597" w:history="1">
            <w:r w:rsidR="00E554FE" w:rsidRPr="00B73B5F">
              <w:rPr>
                <w:rStyle w:val="Lienhypertexte"/>
                <w:rFonts w:ascii="Arial" w:hAnsi="Arial" w:cs="Arial"/>
                <w:noProof/>
              </w:rPr>
              <w:t>2.1.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Creation of the surveillance network</w:t>
            </w:r>
            <w:r w:rsidR="00E554FE">
              <w:rPr>
                <w:noProof/>
                <w:webHidden/>
              </w:rPr>
              <w:tab/>
            </w:r>
            <w:r w:rsidR="00284EE9">
              <w:rPr>
                <w:noProof/>
                <w:webHidden/>
              </w:rPr>
              <w:fldChar w:fldCharType="begin"/>
            </w:r>
            <w:r w:rsidR="00E554FE">
              <w:rPr>
                <w:noProof/>
                <w:webHidden/>
              </w:rPr>
              <w:instrText xml:space="preserve"> PAGEREF _Toc317773597 \h </w:instrText>
            </w:r>
            <w:r w:rsidR="00284EE9">
              <w:rPr>
                <w:noProof/>
                <w:webHidden/>
              </w:rPr>
            </w:r>
            <w:r w:rsidR="00284EE9">
              <w:rPr>
                <w:noProof/>
                <w:webHidden/>
              </w:rPr>
              <w:fldChar w:fldCharType="separate"/>
            </w:r>
            <w:r w:rsidR="00CC5F27">
              <w:rPr>
                <w:noProof/>
                <w:webHidden/>
              </w:rPr>
              <w:t>12</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598" w:history="1">
            <w:r w:rsidR="00E554FE" w:rsidRPr="00B73B5F">
              <w:rPr>
                <w:rStyle w:val="Lienhypertexte"/>
                <w:rFonts w:ascii="Arial" w:hAnsi="Arial" w:cs="Arial"/>
                <w:i/>
                <w:noProof/>
                <w:lang w:val="en-GB"/>
              </w:rPr>
              <w:t>2.1.1.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 xml:space="preserve">Human resources in the surveillance system </w:t>
            </w:r>
            <w:r w:rsidR="00E554FE" w:rsidRPr="00B73B5F">
              <w:rPr>
                <w:rStyle w:val="Lienhypertexte"/>
                <w:rFonts w:ascii="Arial" w:hAnsi="Arial" w:cs="Arial"/>
                <w:i/>
                <w:noProof/>
                <w:lang w:val="en-US"/>
              </w:rPr>
              <w:t>(precise if the information are covers the entire system, including data collectors or if it covers only a part which will need to be defined)</w:t>
            </w:r>
            <w:r w:rsidR="00E554FE">
              <w:rPr>
                <w:noProof/>
                <w:webHidden/>
              </w:rPr>
              <w:tab/>
            </w:r>
            <w:r w:rsidR="00284EE9">
              <w:rPr>
                <w:noProof/>
                <w:webHidden/>
              </w:rPr>
              <w:fldChar w:fldCharType="begin"/>
            </w:r>
            <w:r w:rsidR="00E554FE">
              <w:rPr>
                <w:noProof/>
                <w:webHidden/>
              </w:rPr>
              <w:instrText xml:space="preserve"> PAGEREF _Toc317773598 \h </w:instrText>
            </w:r>
            <w:r w:rsidR="00284EE9">
              <w:rPr>
                <w:noProof/>
                <w:webHidden/>
              </w:rPr>
            </w:r>
            <w:r w:rsidR="00284EE9">
              <w:rPr>
                <w:noProof/>
                <w:webHidden/>
              </w:rPr>
              <w:fldChar w:fldCharType="separate"/>
            </w:r>
            <w:r w:rsidR="00CC5F27">
              <w:rPr>
                <w:noProof/>
                <w:webHidden/>
              </w:rPr>
              <w:t>12</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599" w:history="1">
            <w:r w:rsidR="00E554FE" w:rsidRPr="00B73B5F">
              <w:rPr>
                <w:rStyle w:val="Lienhypertexte"/>
                <w:rFonts w:ascii="Arial" w:hAnsi="Arial" w:cs="Arial"/>
                <w:noProof/>
                <w:lang w:val="en-US"/>
              </w:rPr>
              <w:t>2.2.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Central unit</w:t>
            </w:r>
            <w:r w:rsidR="00E554FE">
              <w:rPr>
                <w:noProof/>
                <w:webHidden/>
              </w:rPr>
              <w:tab/>
            </w:r>
            <w:r w:rsidR="00284EE9">
              <w:rPr>
                <w:noProof/>
                <w:webHidden/>
              </w:rPr>
              <w:fldChar w:fldCharType="begin"/>
            </w:r>
            <w:r w:rsidR="00E554FE">
              <w:rPr>
                <w:noProof/>
                <w:webHidden/>
              </w:rPr>
              <w:instrText xml:space="preserve"> PAGEREF _Toc317773599 \h </w:instrText>
            </w:r>
            <w:r w:rsidR="00284EE9">
              <w:rPr>
                <w:noProof/>
                <w:webHidden/>
              </w:rPr>
            </w:r>
            <w:r w:rsidR="00284EE9">
              <w:rPr>
                <w:noProof/>
                <w:webHidden/>
              </w:rPr>
              <w:fldChar w:fldCharType="separate"/>
            </w:r>
            <w:r w:rsidR="00CC5F27">
              <w:rPr>
                <w:noProof/>
                <w:webHidden/>
              </w:rPr>
              <w:t>13</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00" w:history="1">
            <w:r w:rsidR="00E554FE" w:rsidRPr="00B73B5F">
              <w:rPr>
                <w:rStyle w:val="Lienhypertexte"/>
                <w:rFonts w:ascii="Arial" w:hAnsi="Arial" w:cs="Arial"/>
                <w:i/>
                <w:noProof/>
                <w:lang w:val="en-GB"/>
              </w:rPr>
              <w:t>2.2.1.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Composition of the Central Unit</w:t>
            </w:r>
            <w:r w:rsidR="00E554FE">
              <w:rPr>
                <w:noProof/>
                <w:webHidden/>
              </w:rPr>
              <w:tab/>
            </w:r>
            <w:r w:rsidR="00284EE9">
              <w:rPr>
                <w:noProof/>
                <w:webHidden/>
              </w:rPr>
              <w:fldChar w:fldCharType="begin"/>
            </w:r>
            <w:r w:rsidR="00E554FE">
              <w:rPr>
                <w:noProof/>
                <w:webHidden/>
              </w:rPr>
              <w:instrText xml:space="preserve"> PAGEREF _Toc317773600 \h </w:instrText>
            </w:r>
            <w:r w:rsidR="00284EE9">
              <w:rPr>
                <w:noProof/>
                <w:webHidden/>
              </w:rPr>
            </w:r>
            <w:r w:rsidR="00284EE9">
              <w:rPr>
                <w:noProof/>
                <w:webHidden/>
              </w:rPr>
              <w:fldChar w:fldCharType="separate"/>
            </w:r>
            <w:r w:rsidR="00CC5F27">
              <w:rPr>
                <w:noProof/>
                <w:webHidden/>
              </w:rPr>
              <w:t>13</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01" w:history="1">
            <w:r w:rsidR="00E554FE" w:rsidRPr="00B73B5F">
              <w:rPr>
                <w:rStyle w:val="Lienhypertexte"/>
                <w:rFonts w:ascii="Arial" w:hAnsi="Arial" w:cs="Arial"/>
                <w:i/>
                <w:noProof/>
                <w:lang w:val="en-GB"/>
              </w:rPr>
              <w:t>2.2.2.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Roles and responsibilities of the Central Unit</w:t>
            </w:r>
            <w:r w:rsidR="00E554FE">
              <w:rPr>
                <w:noProof/>
                <w:webHidden/>
              </w:rPr>
              <w:tab/>
            </w:r>
            <w:r w:rsidR="00284EE9">
              <w:rPr>
                <w:noProof/>
                <w:webHidden/>
              </w:rPr>
              <w:fldChar w:fldCharType="begin"/>
            </w:r>
            <w:r w:rsidR="00E554FE">
              <w:rPr>
                <w:noProof/>
                <w:webHidden/>
              </w:rPr>
              <w:instrText xml:space="preserve"> PAGEREF _Toc317773601 \h </w:instrText>
            </w:r>
            <w:r w:rsidR="00284EE9">
              <w:rPr>
                <w:noProof/>
                <w:webHidden/>
              </w:rPr>
            </w:r>
            <w:r w:rsidR="00284EE9">
              <w:rPr>
                <w:noProof/>
                <w:webHidden/>
              </w:rPr>
              <w:fldChar w:fldCharType="separate"/>
            </w:r>
            <w:r w:rsidR="00CC5F27">
              <w:rPr>
                <w:noProof/>
                <w:webHidden/>
              </w:rPr>
              <w:t>14</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02" w:history="1">
            <w:r w:rsidR="00E554FE" w:rsidRPr="00B73B5F">
              <w:rPr>
                <w:rStyle w:val="Lienhypertexte"/>
                <w:rFonts w:ascii="Arial" w:hAnsi="Arial" w:cs="Arial"/>
                <w:noProof/>
              </w:rPr>
              <w:t>2.3.</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Steering committee or equivalent</w:t>
            </w:r>
            <w:r w:rsidR="00E554FE">
              <w:rPr>
                <w:noProof/>
                <w:webHidden/>
              </w:rPr>
              <w:tab/>
            </w:r>
            <w:r w:rsidR="00284EE9">
              <w:rPr>
                <w:noProof/>
                <w:webHidden/>
              </w:rPr>
              <w:fldChar w:fldCharType="begin"/>
            </w:r>
            <w:r w:rsidR="00E554FE">
              <w:rPr>
                <w:noProof/>
                <w:webHidden/>
              </w:rPr>
              <w:instrText xml:space="preserve"> PAGEREF _Toc317773602 \h </w:instrText>
            </w:r>
            <w:r w:rsidR="00284EE9">
              <w:rPr>
                <w:noProof/>
                <w:webHidden/>
              </w:rPr>
            </w:r>
            <w:r w:rsidR="00284EE9">
              <w:rPr>
                <w:noProof/>
                <w:webHidden/>
              </w:rPr>
              <w:fldChar w:fldCharType="separate"/>
            </w:r>
            <w:r w:rsidR="00CC5F27">
              <w:rPr>
                <w:noProof/>
                <w:webHidden/>
              </w:rPr>
              <w:t>16</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03" w:history="1">
            <w:r w:rsidR="00E554FE" w:rsidRPr="00B73B5F">
              <w:rPr>
                <w:rStyle w:val="Lienhypertexte"/>
                <w:rFonts w:ascii="Arial" w:hAnsi="Arial" w:cs="Arial"/>
                <w:i/>
                <w:noProof/>
                <w:lang w:val="en-GB"/>
              </w:rPr>
              <w:t>2.3.1.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Composition</w:t>
            </w:r>
            <w:r w:rsidR="00E554FE">
              <w:rPr>
                <w:noProof/>
                <w:webHidden/>
              </w:rPr>
              <w:tab/>
            </w:r>
            <w:r w:rsidR="00284EE9">
              <w:rPr>
                <w:noProof/>
                <w:webHidden/>
              </w:rPr>
              <w:fldChar w:fldCharType="begin"/>
            </w:r>
            <w:r w:rsidR="00E554FE">
              <w:rPr>
                <w:noProof/>
                <w:webHidden/>
              </w:rPr>
              <w:instrText xml:space="preserve"> PAGEREF _Toc317773603 \h </w:instrText>
            </w:r>
            <w:r w:rsidR="00284EE9">
              <w:rPr>
                <w:noProof/>
                <w:webHidden/>
              </w:rPr>
            </w:r>
            <w:r w:rsidR="00284EE9">
              <w:rPr>
                <w:noProof/>
                <w:webHidden/>
              </w:rPr>
              <w:fldChar w:fldCharType="separate"/>
            </w:r>
            <w:r w:rsidR="00CC5F27">
              <w:rPr>
                <w:noProof/>
                <w:webHidden/>
              </w:rPr>
              <w:t>16</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04" w:history="1">
            <w:r w:rsidR="00E554FE" w:rsidRPr="00B73B5F">
              <w:rPr>
                <w:rStyle w:val="Lienhypertexte"/>
                <w:rFonts w:ascii="Arial" w:hAnsi="Arial" w:cs="Arial"/>
                <w:i/>
                <w:noProof/>
                <w:lang w:val="en-GB"/>
              </w:rPr>
              <w:t>2.3.2.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Role and responsibilities</w:t>
            </w:r>
            <w:r w:rsidR="00E554FE">
              <w:rPr>
                <w:noProof/>
                <w:webHidden/>
              </w:rPr>
              <w:tab/>
            </w:r>
            <w:r w:rsidR="00284EE9">
              <w:rPr>
                <w:noProof/>
                <w:webHidden/>
              </w:rPr>
              <w:fldChar w:fldCharType="begin"/>
            </w:r>
            <w:r w:rsidR="00E554FE">
              <w:rPr>
                <w:noProof/>
                <w:webHidden/>
              </w:rPr>
              <w:instrText xml:space="preserve"> PAGEREF _Toc317773604 \h </w:instrText>
            </w:r>
            <w:r w:rsidR="00284EE9">
              <w:rPr>
                <w:noProof/>
                <w:webHidden/>
              </w:rPr>
            </w:r>
            <w:r w:rsidR="00284EE9">
              <w:rPr>
                <w:noProof/>
                <w:webHidden/>
              </w:rPr>
              <w:fldChar w:fldCharType="separate"/>
            </w:r>
            <w:r w:rsidR="00CC5F27">
              <w:rPr>
                <w:noProof/>
                <w:webHidden/>
              </w:rPr>
              <w:t>17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05" w:history="1">
            <w:r w:rsidR="00E554FE" w:rsidRPr="00B73B5F">
              <w:rPr>
                <w:rStyle w:val="Lienhypertexte"/>
                <w:rFonts w:ascii="Arial" w:hAnsi="Arial" w:cs="Arial"/>
                <w:noProof/>
              </w:rPr>
              <w:t>2.4.</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Technical and scientific committee</w:t>
            </w:r>
            <w:r w:rsidR="00E554FE">
              <w:rPr>
                <w:noProof/>
                <w:webHidden/>
              </w:rPr>
              <w:tab/>
            </w:r>
            <w:r w:rsidR="00284EE9">
              <w:rPr>
                <w:noProof/>
                <w:webHidden/>
              </w:rPr>
              <w:fldChar w:fldCharType="begin"/>
            </w:r>
            <w:r w:rsidR="00E554FE">
              <w:rPr>
                <w:noProof/>
                <w:webHidden/>
              </w:rPr>
              <w:instrText xml:space="preserve"> PAGEREF _Toc317773605 \h </w:instrText>
            </w:r>
            <w:r w:rsidR="00284EE9">
              <w:rPr>
                <w:noProof/>
                <w:webHidden/>
              </w:rPr>
            </w:r>
            <w:r w:rsidR="00284EE9">
              <w:rPr>
                <w:noProof/>
                <w:webHidden/>
              </w:rPr>
              <w:fldChar w:fldCharType="separate"/>
            </w:r>
            <w:r w:rsidR="00CC5F27">
              <w:rPr>
                <w:noProof/>
                <w:webHidden/>
              </w:rPr>
              <w:t>17</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06" w:history="1">
            <w:r w:rsidR="00E554FE" w:rsidRPr="00B73B5F">
              <w:rPr>
                <w:rStyle w:val="Lienhypertexte"/>
                <w:rFonts w:ascii="Arial" w:hAnsi="Arial" w:cs="Arial"/>
                <w:i/>
                <w:noProof/>
                <w:lang w:val="en-GB"/>
              </w:rPr>
              <w:t>2.4.1.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Composition</w:t>
            </w:r>
            <w:r w:rsidR="00E554FE">
              <w:rPr>
                <w:noProof/>
                <w:webHidden/>
              </w:rPr>
              <w:tab/>
            </w:r>
            <w:r w:rsidR="00284EE9">
              <w:rPr>
                <w:noProof/>
                <w:webHidden/>
              </w:rPr>
              <w:fldChar w:fldCharType="begin"/>
            </w:r>
            <w:r w:rsidR="00E554FE">
              <w:rPr>
                <w:noProof/>
                <w:webHidden/>
              </w:rPr>
              <w:instrText xml:space="preserve"> PAGEREF _Toc317773606 \h </w:instrText>
            </w:r>
            <w:r w:rsidR="00284EE9">
              <w:rPr>
                <w:noProof/>
                <w:webHidden/>
              </w:rPr>
            </w:r>
            <w:r w:rsidR="00284EE9">
              <w:rPr>
                <w:noProof/>
                <w:webHidden/>
              </w:rPr>
              <w:fldChar w:fldCharType="separate"/>
            </w:r>
            <w:r w:rsidR="00CC5F27">
              <w:rPr>
                <w:noProof/>
                <w:webHidden/>
              </w:rPr>
              <w:t>17</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07" w:history="1">
            <w:r w:rsidR="00E554FE" w:rsidRPr="00B73B5F">
              <w:rPr>
                <w:rStyle w:val="Lienhypertexte"/>
                <w:rFonts w:ascii="Arial" w:hAnsi="Arial" w:cs="Arial"/>
                <w:i/>
                <w:noProof/>
                <w:lang w:val="en-GB"/>
              </w:rPr>
              <w:t>2.4.2.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Role and responsibilities</w:t>
            </w:r>
            <w:r w:rsidR="00E554FE">
              <w:rPr>
                <w:noProof/>
                <w:webHidden/>
              </w:rPr>
              <w:tab/>
            </w:r>
            <w:r w:rsidR="00284EE9">
              <w:rPr>
                <w:noProof/>
                <w:webHidden/>
              </w:rPr>
              <w:fldChar w:fldCharType="begin"/>
            </w:r>
            <w:r w:rsidR="00E554FE">
              <w:rPr>
                <w:noProof/>
                <w:webHidden/>
              </w:rPr>
              <w:instrText xml:space="preserve"> PAGEREF _Toc317773607 \h </w:instrText>
            </w:r>
            <w:r w:rsidR="00284EE9">
              <w:rPr>
                <w:noProof/>
                <w:webHidden/>
              </w:rPr>
            </w:r>
            <w:r w:rsidR="00284EE9">
              <w:rPr>
                <w:noProof/>
                <w:webHidden/>
              </w:rPr>
              <w:fldChar w:fldCharType="separate"/>
            </w:r>
            <w:r w:rsidR="00CC5F27">
              <w:rPr>
                <w:noProof/>
                <w:webHidden/>
              </w:rPr>
              <w:t>18</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08" w:history="1">
            <w:r w:rsidR="00E554FE" w:rsidRPr="00B73B5F">
              <w:rPr>
                <w:rStyle w:val="Lienhypertexte"/>
                <w:rFonts w:ascii="Arial" w:hAnsi="Arial" w:cs="Arial"/>
                <w:noProof/>
              </w:rPr>
              <w:t>2.5.</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Text governing the network</w:t>
            </w:r>
            <w:r w:rsidR="00E554FE">
              <w:rPr>
                <w:noProof/>
                <w:webHidden/>
              </w:rPr>
              <w:tab/>
            </w:r>
            <w:r w:rsidR="00284EE9">
              <w:rPr>
                <w:noProof/>
                <w:webHidden/>
              </w:rPr>
              <w:fldChar w:fldCharType="begin"/>
            </w:r>
            <w:r w:rsidR="00E554FE">
              <w:rPr>
                <w:noProof/>
                <w:webHidden/>
              </w:rPr>
              <w:instrText xml:space="preserve"> PAGEREF _Toc317773608 \h </w:instrText>
            </w:r>
            <w:r w:rsidR="00284EE9">
              <w:rPr>
                <w:noProof/>
                <w:webHidden/>
              </w:rPr>
            </w:r>
            <w:r w:rsidR="00284EE9">
              <w:rPr>
                <w:noProof/>
                <w:webHidden/>
              </w:rPr>
              <w:fldChar w:fldCharType="separate"/>
            </w:r>
            <w:r w:rsidR="00CC5F27">
              <w:rPr>
                <w:noProof/>
                <w:webHidden/>
              </w:rPr>
              <w:t>19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09" w:history="1">
            <w:r w:rsidR="00E554FE" w:rsidRPr="00B73B5F">
              <w:rPr>
                <w:rStyle w:val="Lienhypertexte"/>
                <w:rFonts w:ascii="Arial" w:hAnsi="Arial" w:cs="Arial"/>
                <w:noProof/>
              </w:rPr>
              <w:t>2.6.</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System coordination</w:t>
            </w:r>
            <w:r w:rsidR="00E554FE">
              <w:rPr>
                <w:noProof/>
                <w:webHidden/>
              </w:rPr>
              <w:tab/>
            </w:r>
            <w:r w:rsidR="00284EE9">
              <w:rPr>
                <w:noProof/>
                <w:webHidden/>
              </w:rPr>
              <w:fldChar w:fldCharType="begin"/>
            </w:r>
            <w:r w:rsidR="00E554FE">
              <w:rPr>
                <w:noProof/>
                <w:webHidden/>
              </w:rPr>
              <w:instrText xml:space="preserve"> PAGEREF _Toc317773609 \h </w:instrText>
            </w:r>
            <w:r w:rsidR="00284EE9">
              <w:rPr>
                <w:noProof/>
                <w:webHidden/>
              </w:rPr>
            </w:r>
            <w:r w:rsidR="00284EE9">
              <w:rPr>
                <w:noProof/>
                <w:webHidden/>
              </w:rPr>
              <w:fldChar w:fldCharType="separate"/>
            </w:r>
            <w:r w:rsidR="00CC5F27">
              <w:rPr>
                <w:noProof/>
                <w:webHidden/>
              </w:rPr>
              <w:t>19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10" w:history="1">
            <w:r w:rsidR="00E554FE" w:rsidRPr="00B73B5F">
              <w:rPr>
                <w:rStyle w:val="Lienhypertexte"/>
                <w:rFonts w:ascii="Arial" w:hAnsi="Arial" w:cs="Arial"/>
                <w:noProof/>
              </w:rPr>
              <w:t>2.7.</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Staff supervision  by the Central Unit</w:t>
            </w:r>
            <w:r w:rsidR="00E554FE">
              <w:rPr>
                <w:noProof/>
                <w:webHidden/>
              </w:rPr>
              <w:tab/>
            </w:r>
            <w:r w:rsidR="00284EE9">
              <w:rPr>
                <w:noProof/>
                <w:webHidden/>
              </w:rPr>
              <w:fldChar w:fldCharType="begin"/>
            </w:r>
            <w:r w:rsidR="00E554FE">
              <w:rPr>
                <w:noProof/>
                <w:webHidden/>
              </w:rPr>
              <w:instrText xml:space="preserve"> PAGEREF _Toc317773610 \h </w:instrText>
            </w:r>
            <w:r w:rsidR="00284EE9">
              <w:rPr>
                <w:noProof/>
                <w:webHidden/>
              </w:rPr>
            </w:r>
            <w:r w:rsidR="00284EE9">
              <w:rPr>
                <w:noProof/>
                <w:webHidden/>
              </w:rPr>
              <w:fldChar w:fldCharType="separate"/>
            </w:r>
            <w:r w:rsidR="00CC5F27">
              <w:rPr>
                <w:noProof/>
                <w:webHidden/>
              </w:rPr>
              <w:t>21</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11" w:history="1">
            <w:r w:rsidR="00E554FE" w:rsidRPr="00B73B5F">
              <w:rPr>
                <w:rStyle w:val="Lienhypertexte"/>
                <w:rFonts w:ascii="Arial" w:hAnsi="Arial" w:cs="Arial"/>
                <w:noProof/>
              </w:rPr>
              <w:t>(Staff = intermediary unit OR field agents if there is no intermediary unit)</w:t>
            </w:r>
            <w:r w:rsidR="00E554FE">
              <w:rPr>
                <w:noProof/>
                <w:webHidden/>
              </w:rPr>
              <w:tab/>
            </w:r>
            <w:r w:rsidR="00284EE9">
              <w:rPr>
                <w:noProof/>
                <w:webHidden/>
              </w:rPr>
              <w:fldChar w:fldCharType="begin"/>
            </w:r>
            <w:r w:rsidR="00E554FE">
              <w:rPr>
                <w:noProof/>
                <w:webHidden/>
              </w:rPr>
              <w:instrText xml:space="preserve"> PAGEREF _Toc317773611 \h </w:instrText>
            </w:r>
            <w:r w:rsidR="00284EE9">
              <w:rPr>
                <w:noProof/>
                <w:webHidden/>
              </w:rPr>
            </w:r>
            <w:r w:rsidR="00284EE9">
              <w:rPr>
                <w:noProof/>
                <w:webHidden/>
              </w:rPr>
              <w:fldChar w:fldCharType="separate"/>
            </w:r>
            <w:r w:rsidR="00CC5F27">
              <w:rPr>
                <w:noProof/>
                <w:webHidden/>
              </w:rPr>
              <w:t>21</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12" w:history="1">
            <w:r w:rsidR="00E554FE" w:rsidRPr="00B73B5F">
              <w:rPr>
                <w:rStyle w:val="Lienhypertexte"/>
                <w:rFonts w:ascii="Arial" w:hAnsi="Arial" w:cs="Arial"/>
                <w:noProof/>
              </w:rPr>
              <w:t xml:space="preserve">Section 3: </w:t>
            </w:r>
            <w:r w:rsidR="00E554FE" w:rsidRPr="00B73B5F">
              <w:rPr>
                <w:rStyle w:val="Lienhypertexte"/>
                <w:rFonts w:ascii="Arial" w:hAnsi="Arial" w:cs="Arial"/>
                <w:noProof/>
                <w:lang w:eastAsia="fr-FR"/>
              </w:rPr>
              <w:t>Field institutional organization</w:t>
            </w:r>
            <w:r w:rsidR="00E554FE">
              <w:rPr>
                <w:noProof/>
                <w:webHidden/>
              </w:rPr>
              <w:tab/>
            </w:r>
            <w:r w:rsidR="00284EE9">
              <w:rPr>
                <w:noProof/>
                <w:webHidden/>
              </w:rPr>
              <w:fldChar w:fldCharType="begin"/>
            </w:r>
            <w:r w:rsidR="00E554FE">
              <w:rPr>
                <w:noProof/>
                <w:webHidden/>
              </w:rPr>
              <w:instrText xml:space="preserve"> PAGEREF _Toc317773612 \h </w:instrText>
            </w:r>
            <w:r w:rsidR="00284EE9">
              <w:rPr>
                <w:noProof/>
                <w:webHidden/>
              </w:rPr>
            </w:r>
            <w:r w:rsidR="00284EE9">
              <w:rPr>
                <w:noProof/>
                <w:webHidden/>
              </w:rPr>
              <w:fldChar w:fldCharType="separate"/>
            </w:r>
            <w:r w:rsidR="00CC5F27">
              <w:rPr>
                <w:noProof/>
                <w:webHidden/>
              </w:rPr>
              <w:t>22</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13" w:history="1">
            <w:r w:rsidR="00E554FE" w:rsidRPr="00B73B5F">
              <w:rPr>
                <w:rStyle w:val="Lienhypertexte"/>
                <w:i/>
                <w:noProof/>
              </w:rPr>
              <w:t>To be completed by 3 different types of actors: network coordinator, intermediary units (if it exists) and field agents</w:t>
            </w:r>
            <w:r w:rsidR="00E554FE">
              <w:rPr>
                <w:noProof/>
                <w:webHidden/>
              </w:rPr>
              <w:tab/>
            </w:r>
            <w:r w:rsidR="00284EE9">
              <w:rPr>
                <w:noProof/>
                <w:webHidden/>
              </w:rPr>
              <w:fldChar w:fldCharType="begin"/>
            </w:r>
            <w:r w:rsidR="00E554FE">
              <w:rPr>
                <w:noProof/>
                <w:webHidden/>
              </w:rPr>
              <w:instrText xml:space="preserve"> PAGEREF _Toc317773613 \h </w:instrText>
            </w:r>
            <w:r w:rsidR="00284EE9">
              <w:rPr>
                <w:noProof/>
                <w:webHidden/>
              </w:rPr>
            </w:r>
            <w:r w:rsidR="00284EE9">
              <w:rPr>
                <w:noProof/>
                <w:webHidden/>
              </w:rPr>
              <w:fldChar w:fldCharType="separate"/>
            </w:r>
            <w:r w:rsidR="00CC5F27">
              <w:rPr>
                <w:noProof/>
                <w:webHidden/>
              </w:rPr>
              <w:t>22</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14" w:history="1">
            <w:r w:rsidR="00E554FE" w:rsidRPr="00B73B5F">
              <w:rPr>
                <w:rStyle w:val="Lienhypertexte"/>
                <w:noProof/>
              </w:rPr>
              <w:t>Section 3 (part 1)</w:t>
            </w:r>
            <w:r w:rsidR="00E554FE">
              <w:rPr>
                <w:noProof/>
                <w:webHidden/>
              </w:rPr>
              <w:tab/>
            </w:r>
            <w:r w:rsidR="00284EE9">
              <w:rPr>
                <w:noProof/>
                <w:webHidden/>
              </w:rPr>
              <w:fldChar w:fldCharType="begin"/>
            </w:r>
            <w:r w:rsidR="00E554FE">
              <w:rPr>
                <w:noProof/>
                <w:webHidden/>
              </w:rPr>
              <w:instrText xml:space="preserve"> PAGEREF _Toc317773614 \h </w:instrText>
            </w:r>
            <w:r w:rsidR="00284EE9">
              <w:rPr>
                <w:noProof/>
                <w:webHidden/>
              </w:rPr>
            </w:r>
            <w:r w:rsidR="00284EE9">
              <w:rPr>
                <w:noProof/>
                <w:webHidden/>
              </w:rPr>
              <w:fldChar w:fldCharType="separate"/>
            </w:r>
            <w:r w:rsidR="00CC5F27">
              <w:rPr>
                <w:noProof/>
                <w:webHidden/>
              </w:rPr>
              <w:t>22</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15" w:history="1">
            <w:r w:rsidR="00E554FE" w:rsidRPr="00B73B5F">
              <w:rPr>
                <w:rStyle w:val="Lienhypertexte"/>
                <w:i/>
                <w:noProof/>
                <w:lang w:eastAsia="fr-FR"/>
              </w:rPr>
              <w:t>To be completed by the network coordinator</w:t>
            </w:r>
            <w:r w:rsidR="00E554FE">
              <w:rPr>
                <w:noProof/>
                <w:webHidden/>
              </w:rPr>
              <w:tab/>
            </w:r>
            <w:r w:rsidR="00284EE9">
              <w:rPr>
                <w:noProof/>
                <w:webHidden/>
              </w:rPr>
              <w:fldChar w:fldCharType="begin"/>
            </w:r>
            <w:r w:rsidR="00E554FE">
              <w:rPr>
                <w:noProof/>
                <w:webHidden/>
              </w:rPr>
              <w:instrText xml:space="preserve"> PAGEREF _Toc317773615 \h </w:instrText>
            </w:r>
            <w:r w:rsidR="00284EE9">
              <w:rPr>
                <w:noProof/>
                <w:webHidden/>
              </w:rPr>
            </w:r>
            <w:r w:rsidR="00284EE9">
              <w:rPr>
                <w:noProof/>
                <w:webHidden/>
              </w:rPr>
              <w:fldChar w:fldCharType="separate"/>
            </w:r>
            <w:r w:rsidR="00CC5F27">
              <w:rPr>
                <w:noProof/>
                <w:webHidden/>
              </w:rPr>
              <w:t>22</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16" w:history="1">
            <w:r w:rsidR="00E554FE" w:rsidRPr="00B73B5F">
              <w:rPr>
                <w:rStyle w:val="Lienhypertexte"/>
                <w:noProof/>
              </w:rPr>
              <w:t>3.1.1 Intermediary units</w:t>
            </w:r>
            <w:r w:rsidR="00E554FE">
              <w:rPr>
                <w:noProof/>
                <w:webHidden/>
              </w:rPr>
              <w:tab/>
            </w:r>
            <w:r w:rsidR="00284EE9">
              <w:rPr>
                <w:noProof/>
                <w:webHidden/>
              </w:rPr>
              <w:fldChar w:fldCharType="begin"/>
            </w:r>
            <w:r w:rsidR="00E554FE">
              <w:rPr>
                <w:noProof/>
                <w:webHidden/>
              </w:rPr>
              <w:instrText xml:space="preserve"> PAGEREF _Toc317773616 \h </w:instrText>
            </w:r>
            <w:r w:rsidR="00284EE9">
              <w:rPr>
                <w:noProof/>
                <w:webHidden/>
              </w:rPr>
            </w:r>
            <w:r w:rsidR="00284EE9">
              <w:rPr>
                <w:noProof/>
                <w:webHidden/>
              </w:rPr>
              <w:fldChar w:fldCharType="separate"/>
            </w:r>
            <w:r w:rsidR="00CC5F27">
              <w:rPr>
                <w:noProof/>
                <w:webHidden/>
              </w:rPr>
              <w:t>22</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17" w:history="1">
            <w:r w:rsidR="00E554FE" w:rsidRPr="00B73B5F">
              <w:rPr>
                <w:rStyle w:val="Lienhypertexte"/>
                <w:noProof/>
              </w:rPr>
              <w:t>3.1.2</w:t>
            </w:r>
            <w:r w:rsidR="00E554FE">
              <w:rPr>
                <w:rFonts w:asciiTheme="minorHAnsi" w:eastAsiaTheme="minorEastAsia" w:hAnsiTheme="minorHAnsi" w:cstheme="minorBidi"/>
                <w:noProof/>
                <w:sz w:val="22"/>
                <w:szCs w:val="22"/>
                <w:lang w:eastAsia="fr-FR"/>
              </w:rPr>
              <w:tab/>
            </w:r>
            <w:r w:rsidR="00E554FE" w:rsidRPr="00B73B5F">
              <w:rPr>
                <w:rStyle w:val="Lienhypertexte"/>
                <w:noProof/>
              </w:rPr>
              <w:t>STAFF SUPERVISION BY INTERMEDIARY UNITS</w:t>
            </w:r>
            <w:r w:rsidR="00E554FE">
              <w:rPr>
                <w:noProof/>
                <w:webHidden/>
              </w:rPr>
              <w:tab/>
            </w:r>
            <w:r w:rsidR="00284EE9">
              <w:rPr>
                <w:noProof/>
                <w:webHidden/>
              </w:rPr>
              <w:fldChar w:fldCharType="begin"/>
            </w:r>
            <w:r w:rsidR="00E554FE">
              <w:rPr>
                <w:noProof/>
                <w:webHidden/>
              </w:rPr>
              <w:instrText xml:space="preserve"> PAGEREF _Toc317773617 \h </w:instrText>
            </w:r>
            <w:r w:rsidR="00284EE9">
              <w:rPr>
                <w:noProof/>
                <w:webHidden/>
              </w:rPr>
            </w:r>
            <w:r w:rsidR="00284EE9">
              <w:rPr>
                <w:noProof/>
                <w:webHidden/>
              </w:rPr>
              <w:fldChar w:fldCharType="separate"/>
            </w:r>
            <w:r w:rsidR="00CC5F27">
              <w:rPr>
                <w:noProof/>
                <w:webHidden/>
              </w:rPr>
              <w:t>24</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18" w:history="1">
            <w:r w:rsidR="00E554FE" w:rsidRPr="00B73B5F">
              <w:rPr>
                <w:rStyle w:val="Lienhypertexte"/>
                <w:noProof/>
              </w:rPr>
              <w:t>3.1.3</w:t>
            </w:r>
            <w:r w:rsidR="00E554FE">
              <w:rPr>
                <w:rFonts w:asciiTheme="minorHAnsi" w:eastAsiaTheme="minorEastAsia" w:hAnsiTheme="minorHAnsi" w:cstheme="minorBidi"/>
                <w:noProof/>
                <w:sz w:val="22"/>
                <w:szCs w:val="22"/>
                <w:lang w:eastAsia="fr-FR"/>
              </w:rPr>
              <w:tab/>
            </w:r>
            <w:r w:rsidR="00E554FE" w:rsidRPr="00B73B5F">
              <w:rPr>
                <w:rStyle w:val="Lienhypertexte"/>
                <w:noProof/>
              </w:rPr>
              <w:t>System coordination by intermediary units</w:t>
            </w:r>
            <w:r w:rsidR="00E554FE">
              <w:rPr>
                <w:noProof/>
                <w:webHidden/>
              </w:rPr>
              <w:tab/>
            </w:r>
            <w:r w:rsidR="00284EE9">
              <w:rPr>
                <w:noProof/>
                <w:webHidden/>
              </w:rPr>
              <w:fldChar w:fldCharType="begin"/>
            </w:r>
            <w:r w:rsidR="00E554FE">
              <w:rPr>
                <w:noProof/>
                <w:webHidden/>
              </w:rPr>
              <w:instrText xml:space="preserve"> PAGEREF _Toc317773618 \h </w:instrText>
            </w:r>
            <w:r w:rsidR="00284EE9">
              <w:rPr>
                <w:noProof/>
                <w:webHidden/>
              </w:rPr>
            </w:r>
            <w:r w:rsidR="00284EE9">
              <w:rPr>
                <w:noProof/>
                <w:webHidden/>
              </w:rPr>
              <w:fldChar w:fldCharType="separate"/>
            </w:r>
            <w:r w:rsidR="00CC5F27">
              <w:rPr>
                <w:noProof/>
                <w:webHidden/>
              </w:rPr>
              <w:t>24</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19" w:history="1">
            <w:r w:rsidR="00E554FE" w:rsidRPr="00B73B5F">
              <w:rPr>
                <w:rStyle w:val="Lienhypertexte"/>
                <w:noProof/>
              </w:rPr>
              <w:t>3.1.4</w:t>
            </w:r>
            <w:r w:rsidR="00E554FE">
              <w:rPr>
                <w:rFonts w:asciiTheme="minorHAnsi" w:eastAsiaTheme="minorEastAsia" w:hAnsiTheme="minorHAnsi" w:cstheme="minorBidi"/>
                <w:noProof/>
                <w:sz w:val="22"/>
                <w:szCs w:val="22"/>
                <w:lang w:eastAsia="fr-FR"/>
              </w:rPr>
              <w:tab/>
            </w:r>
            <w:r w:rsidR="00E554FE" w:rsidRPr="00B73B5F">
              <w:rPr>
                <w:rStyle w:val="Lienhypertexte"/>
                <w:noProof/>
              </w:rPr>
              <w:t>Field agents who implement surveillance (identification of cases and collection of data)</w:t>
            </w:r>
            <w:r w:rsidR="00E554FE">
              <w:rPr>
                <w:noProof/>
                <w:webHidden/>
              </w:rPr>
              <w:tab/>
            </w:r>
            <w:r w:rsidR="00284EE9">
              <w:rPr>
                <w:noProof/>
                <w:webHidden/>
              </w:rPr>
              <w:fldChar w:fldCharType="begin"/>
            </w:r>
            <w:r w:rsidR="00E554FE">
              <w:rPr>
                <w:noProof/>
                <w:webHidden/>
              </w:rPr>
              <w:instrText xml:space="preserve"> PAGEREF _Toc317773619 \h </w:instrText>
            </w:r>
            <w:r w:rsidR="00284EE9">
              <w:rPr>
                <w:noProof/>
                <w:webHidden/>
              </w:rPr>
            </w:r>
            <w:r w:rsidR="00284EE9">
              <w:rPr>
                <w:noProof/>
                <w:webHidden/>
              </w:rPr>
              <w:fldChar w:fldCharType="separate"/>
            </w:r>
            <w:r w:rsidR="00CC5F27">
              <w:rPr>
                <w:noProof/>
                <w:webHidden/>
              </w:rPr>
              <w:t>24</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20" w:history="1">
            <w:r w:rsidR="00E554FE" w:rsidRPr="00B73B5F">
              <w:rPr>
                <w:rStyle w:val="Lienhypertexte"/>
                <w:noProof/>
              </w:rPr>
              <w:t>3.1.5</w:t>
            </w:r>
            <w:r w:rsidR="00E554FE">
              <w:rPr>
                <w:rFonts w:asciiTheme="minorHAnsi" w:eastAsiaTheme="minorEastAsia" w:hAnsiTheme="minorHAnsi" w:cstheme="minorBidi"/>
                <w:noProof/>
                <w:sz w:val="22"/>
                <w:szCs w:val="22"/>
                <w:lang w:eastAsia="fr-FR"/>
              </w:rPr>
              <w:tab/>
            </w:r>
            <w:r w:rsidR="00E554FE" w:rsidRPr="00B73B5F">
              <w:rPr>
                <w:rStyle w:val="Lienhypertexte"/>
                <w:noProof/>
              </w:rPr>
              <w:t>Adequacy of surveillance by field agents</w:t>
            </w:r>
            <w:r w:rsidR="00E554FE">
              <w:rPr>
                <w:noProof/>
                <w:webHidden/>
              </w:rPr>
              <w:tab/>
            </w:r>
            <w:r w:rsidR="00284EE9">
              <w:rPr>
                <w:noProof/>
                <w:webHidden/>
              </w:rPr>
              <w:fldChar w:fldCharType="begin"/>
            </w:r>
            <w:r w:rsidR="00E554FE">
              <w:rPr>
                <w:noProof/>
                <w:webHidden/>
              </w:rPr>
              <w:instrText xml:space="preserve"> PAGEREF _Toc317773620 \h </w:instrText>
            </w:r>
            <w:r w:rsidR="00284EE9">
              <w:rPr>
                <w:noProof/>
                <w:webHidden/>
              </w:rPr>
            </w:r>
            <w:r w:rsidR="00284EE9">
              <w:rPr>
                <w:noProof/>
                <w:webHidden/>
              </w:rPr>
              <w:fldChar w:fldCharType="separate"/>
            </w:r>
            <w:r w:rsidR="00CC5F27">
              <w:rPr>
                <w:noProof/>
                <w:webHidden/>
              </w:rPr>
              <w:t>26</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21" w:history="1">
            <w:r w:rsidR="00E554FE" w:rsidRPr="00B73B5F">
              <w:rPr>
                <w:rStyle w:val="Lienhypertexte"/>
                <w:rFonts w:cs="Arial"/>
                <w:noProof/>
              </w:rPr>
              <w:t xml:space="preserve">Section 3 (Part 2): </w:t>
            </w:r>
            <w:r w:rsidR="00E554FE" w:rsidRPr="00B73B5F">
              <w:rPr>
                <w:rStyle w:val="Lienhypertexte"/>
                <w:rFonts w:cs="Arial"/>
                <w:noProof/>
                <w:lang w:eastAsia="fr-FR"/>
              </w:rPr>
              <w:t>Field institutional organization</w:t>
            </w:r>
            <w:r w:rsidR="00E554FE">
              <w:rPr>
                <w:noProof/>
                <w:webHidden/>
              </w:rPr>
              <w:tab/>
            </w:r>
            <w:r w:rsidR="00284EE9">
              <w:rPr>
                <w:noProof/>
                <w:webHidden/>
              </w:rPr>
              <w:fldChar w:fldCharType="begin"/>
            </w:r>
            <w:r w:rsidR="00E554FE">
              <w:rPr>
                <w:noProof/>
                <w:webHidden/>
              </w:rPr>
              <w:instrText xml:space="preserve"> PAGEREF _Toc317773621 \h </w:instrText>
            </w:r>
            <w:r w:rsidR="00284EE9">
              <w:rPr>
                <w:noProof/>
                <w:webHidden/>
              </w:rPr>
            </w:r>
            <w:r w:rsidR="00284EE9">
              <w:rPr>
                <w:noProof/>
                <w:webHidden/>
              </w:rPr>
              <w:fldChar w:fldCharType="separate"/>
            </w:r>
            <w:r w:rsidR="00CC5F27">
              <w:rPr>
                <w:noProof/>
                <w:webHidden/>
              </w:rPr>
              <w:t>27</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22" w:history="1">
            <w:r w:rsidR="00E554FE" w:rsidRPr="00B73B5F">
              <w:rPr>
                <w:rStyle w:val="Lienhypertexte"/>
                <w:i/>
                <w:noProof/>
                <w:lang w:eastAsia="fr-FR"/>
              </w:rPr>
              <w:t>To be completed by intermediary unit managers</w:t>
            </w:r>
            <w:r w:rsidR="00E554FE">
              <w:rPr>
                <w:noProof/>
                <w:webHidden/>
              </w:rPr>
              <w:tab/>
            </w:r>
            <w:r w:rsidR="00284EE9">
              <w:rPr>
                <w:noProof/>
                <w:webHidden/>
              </w:rPr>
              <w:fldChar w:fldCharType="begin"/>
            </w:r>
            <w:r w:rsidR="00E554FE">
              <w:rPr>
                <w:noProof/>
                <w:webHidden/>
              </w:rPr>
              <w:instrText xml:space="preserve"> PAGEREF _Toc317773622 \h </w:instrText>
            </w:r>
            <w:r w:rsidR="00284EE9">
              <w:rPr>
                <w:noProof/>
                <w:webHidden/>
              </w:rPr>
            </w:r>
            <w:r w:rsidR="00284EE9">
              <w:rPr>
                <w:noProof/>
                <w:webHidden/>
              </w:rPr>
              <w:fldChar w:fldCharType="separate"/>
            </w:r>
            <w:r w:rsidR="00CC5F27">
              <w:rPr>
                <w:noProof/>
                <w:webHidden/>
              </w:rPr>
              <w:t>27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23" w:history="1">
            <w:r w:rsidR="00E554FE" w:rsidRPr="00B73B5F">
              <w:rPr>
                <w:rStyle w:val="Lienhypertexte"/>
                <w:noProof/>
              </w:rPr>
              <w:t>3.2.1</w:t>
            </w:r>
            <w:r w:rsidR="00E554FE">
              <w:rPr>
                <w:rFonts w:asciiTheme="minorHAnsi" w:eastAsiaTheme="minorEastAsia" w:hAnsiTheme="minorHAnsi" w:cstheme="minorBidi"/>
                <w:noProof/>
                <w:sz w:val="22"/>
                <w:szCs w:val="22"/>
                <w:lang w:eastAsia="fr-FR"/>
              </w:rPr>
              <w:tab/>
            </w:r>
            <w:r w:rsidR="00E554FE" w:rsidRPr="00B73B5F">
              <w:rPr>
                <w:rStyle w:val="Lienhypertexte"/>
                <w:noProof/>
              </w:rPr>
              <w:t>Roles and responsibilities of intermediary units</w:t>
            </w:r>
            <w:r w:rsidR="00E554FE">
              <w:rPr>
                <w:noProof/>
                <w:webHidden/>
              </w:rPr>
              <w:tab/>
            </w:r>
            <w:r w:rsidR="00284EE9">
              <w:rPr>
                <w:noProof/>
                <w:webHidden/>
              </w:rPr>
              <w:fldChar w:fldCharType="begin"/>
            </w:r>
            <w:r w:rsidR="00E554FE">
              <w:rPr>
                <w:noProof/>
                <w:webHidden/>
              </w:rPr>
              <w:instrText xml:space="preserve"> PAGEREF _Toc317773623 \h </w:instrText>
            </w:r>
            <w:r w:rsidR="00284EE9">
              <w:rPr>
                <w:noProof/>
                <w:webHidden/>
              </w:rPr>
            </w:r>
            <w:r w:rsidR="00284EE9">
              <w:rPr>
                <w:noProof/>
                <w:webHidden/>
              </w:rPr>
              <w:fldChar w:fldCharType="separate"/>
            </w:r>
            <w:r w:rsidR="00CC5F27">
              <w:rPr>
                <w:noProof/>
                <w:webHidden/>
              </w:rPr>
              <w:t>27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24" w:history="1">
            <w:r w:rsidR="00E554FE" w:rsidRPr="00B73B5F">
              <w:rPr>
                <w:rStyle w:val="Lienhypertexte"/>
                <w:noProof/>
              </w:rPr>
              <w:t>3.2.2</w:t>
            </w:r>
            <w:r w:rsidR="00E554FE">
              <w:rPr>
                <w:rFonts w:asciiTheme="minorHAnsi" w:eastAsiaTheme="minorEastAsia" w:hAnsiTheme="minorHAnsi" w:cstheme="minorBidi"/>
                <w:noProof/>
                <w:sz w:val="22"/>
                <w:szCs w:val="22"/>
                <w:lang w:eastAsia="fr-FR"/>
              </w:rPr>
              <w:tab/>
            </w:r>
            <w:r w:rsidR="00E554FE" w:rsidRPr="00B73B5F">
              <w:rPr>
                <w:rStyle w:val="Lienhypertexte"/>
                <w:noProof/>
              </w:rPr>
              <w:t>Human, material and financial resources for the Intermediary Unit</w:t>
            </w:r>
            <w:r w:rsidR="00E554FE">
              <w:rPr>
                <w:noProof/>
                <w:webHidden/>
              </w:rPr>
              <w:tab/>
            </w:r>
            <w:r w:rsidR="00284EE9">
              <w:rPr>
                <w:noProof/>
                <w:webHidden/>
              </w:rPr>
              <w:fldChar w:fldCharType="begin"/>
            </w:r>
            <w:r w:rsidR="00E554FE">
              <w:rPr>
                <w:noProof/>
                <w:webHidden/>
              </w:rPr>
              <w:instrText xml:space="preserve"> PAGEREF _Toc317773624 \h </w:instrText>
            </w:r>
            <w:r w:rsidR="00284EE9">
              <w:rPr>
                <w:noProof/>
                <w:webHidden/>
              </w:rPr>
            </w:r>
            <w:r w:rsidR="00284EE9">
              <w:rPr>
                <w:noProof/>
                <w:webHidden/>
              </w:rPr>
              <w:fldChar w:fldCharType="separate"/>
            </w:r>
            <w:r w:rsidR="00CC5F27">
              <w:rPr>
                <w:noProof/>
                <w:webHidden/>
              </w:rPr>
              <w:t>28</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25" w:history="1">
            <w:r w:rsidR="00E554FE" w:rsidRPr="00B73B5F">
              <w:rPr>
                <w:rStyle w:val="Lienhypertexte"/>
                <w:noProof/>
              </w:rPr>
              <w:t>3.2.3</w:t>
            </w:r>
            <w:r w:rsidR="00E554FE">
              <w:rPr>
                <w:rFonts w:asciiTheme="minorHAnsi" w:eastAsiaTheme="minorEastAsia" w:hAnsiTheme="minorHAnsi" w:cstheme="minorBidi"/>
                <w:noProof/>
                <w:sz w:val="22"/>
                <w:szCs w:val="22"/>
                <w:lang w:eastAsia="fr-FR"/>
              </w:rPr>
              <w:tab/>
            </w:r>
            <w:r w:rsidR="00E554FE" w:rsidRPr="00B73B5F">
              <w:rPr>
                <w:rStyle w:val="Lienhypertexte"/>
                <w:noProof/>
              </w:rPr>
              <w:t>Supervision of field agents by intermediary units</w:t>
            </w:r>
            <w:r w:rsidR="00E554FE">
              <w:rPr>
                <w:noProof/>
                <w:webHidden/>
              </w:rPr>
              <w:tab/>
            </w:r>
            <w:r w:rsidR="00284EE9">
              <w:rPr>
                <w:noProof/>
                <w:webHidden/>
              </w:rPr>
              <w:fldChar w:fldCharType="begin"/>
            </w:r>
            <w:r w:rsidR="00E554FE">
              <w:rPr>
                <w:noProof/>
                <w:webHidden/>
              </w:rPr>
              <w:instrText xml:space="preserve"> PAGEREF _Toc317773625 \h </w:instrText>
            </w:r>
            <w:r w:rsidR="00284EE9">
              <w:rPr>
                <w:noProof/>
                <w:webHidden/>
              </w:rPr>
            </w:r>
            <w:r w:rsidR="00284EE9">
              <w:rPr>
                <w:noProof/>
                <w:webHidden/>
              </w:rPr>
              <w:fldChar w:fldCharType="separate"/>
            </w:r>
            <w:r w:rsidR="00CC5F27">
              <w:rPr>
                <w:noProof/>
                <w:webHidden/>
              </w:rPr>
              <w:t>29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26" w:history="1">
            <w:r w:rsidR="00E554FE" w:rsidRPr="00B73B5F">
              <w:rPr>
                <w:rStyle w:val="Lienhypertexte"/>
                <w:rFonts w:ascii="Arial" w:hAnsi="Arial" w:cs="Arial"/>
                <w:noProof/>
              </w:rPr>
              <w:t>3.2.4</w:t>
            </w:r>
            <w:r w:rsidR="00E554FE">
              <w:rPr>
                <w:rFonts w:asciiTheme="minorHAnsi" w:eastAsiaTheme="minorEastAsia" w:hAnsiTheme="minorHAnsi" w:cstheme="minorBidi"/>
                <w:noProof/>
                <w:sz w:val="22"/>
                <w:szCs w:val="22"/>
                <w:lang w:eastAsia="fr-FR"/>
              </w:rPr>
              <w:tab/>
            </w:r>
            <w:r w:rsidR="00E554FE" w:rsidRPr="00B73B5F">
              <w:rPr>
                <w:rStyle w:val="Lienhypertexte"/>
                <w:noProof/>
              </w:rPr>
              <w:t>Coordination meetings organized by intermediary units</w:t>
            </w:r>
            <w:r w:rsidR="00E554FE">
              <w:rPr>
                <w:noProof/>
                <w:webHidden/>
              </w:rPr>
              <w:tab/>
            </w:r>
            <w:r w:rsidR="00284EE9">
              <w:rPr>
                <w:noProof/>
                <w:webHidden/>
              </w:rPr>
              <w:fldChar w:fldCharType="begin"/>
            </w:r>
            <w:r w:rsidR="00E554FE">
              <w:rPr>
                <w:noProof/>
                <w:webHidden/>
              </w:rPr>
              <w:instrText xml:space="preserve"> PAGEREF _Toc317773626 \h </w:instrText>
            </w:r>
            <w:r w:rsidR="00284EE9">
              <w:rPr>
                <w:noProof/>
                <w:webHidden/>
              </w:rPr>
            </w:r>
            <w:r w:rsidR="00284EE9">
              <w:rPr>
                <w:noProof/>
                <w:webHidden/>
              </w:rPr>
              <w:fldChar w:fldCharType="separate"/>
            </w:r>
            <w:r w:rsidR="00CC5F27">
              <w:rPr>
                <w:noProof/>
                <w:webHidden/>
              </w:rPr>
              <w:t>29</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27" w:history="1">
            <w:r w:rsidR="00E554FE" w:rsidRPr="00B73B5F">
              <w:rPr>
                <w:rStyle w:val="Lienhypertexte"/>
                <w:rFonts w:cs="Arial"/>
                <w:noProof/>
              </w:rPr>
              <w:t xml:space="preserve">Section 3 (Part 3): </w:t>
            </w:r>
            <w:r w:rsidR="00E554FE" w:rsidRPr="00B73B5F">
              <w:rPr>
                <w:rStyle w:val="Lienhypertexte"/>
                <w:rFonts w:cs="Arial"/>
                <w:noProof/>
                <w:lang w:eastAsia="fr-FR"/>
              </w:rPr>
              <w:t>Field institutional organization</w:t>
            </w:r>
            <w:r w:rsidR="00E554FE">
              <w:rPr>
                <w:noProof/>
                <w:webHidden/>
              </w:rPr>
              <w:tab/>
            </w:r>
            <w:r w:rsidR="00284EE9">
              <w:rPr>
                <w:noProof/>
                <w:webHidden/>
              </w:rPr>
              <w:fldChar w:fldCharType="begin"/>
            </w:r>
            <w:r w:rsidR="00E554FE">
              <w:rPr>
                <w:noProof/>
                <w:webHidden/>
              </w:rPr>
              <w:instrText xml:space="preserve"> PAGEREF _Toc317773627 \h </w:instrText>
            </w:r>
            <w:r w:rsidR="00284EE9">
              <w:rPr>
                <w:noProof/>
                <w:webHidden/>
              </w:rPr>
            </w:r>
            <w:r w:rsidR="00284EE9">
              <w:rPr>
                <w:noProof/>
                <w:webHidden/>
              </w:rPr>
              <w:fldChar w:fldCharType="separate"/>
            </w:r>
            <w:r w:rsidR="00CC5F27">
              <w:rPr>
                <w:noProof/>
                <w:webHidden/>
              </w:rPr>
              <w:t>31</w:t>
            </w:r>
            <w:r w:rsidR="00284EE9">
              <w:rPr>
                <w:noProof/>
                <w:webHidden/>
              </w:rPr>
              <w:fldChar w:fldCharType="end"/>
            </w:r>
          </w:hyperlink>
        </w:p>
        <w:p w:rsidR="00E554FE" w:rsidRDefault="00940294">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17773628" w:history="1">
            <w:r w:rsidR="00E554FE" w:rsidRPr="00B73B5F">
              <w:rPr>
                <w:rStyle w:val="Lienhypertexte"/>
                <w:i/>
                <w:noProof/>
                <w:lang w:eastAsia="fr-FR"/>
              </w:rPr>
              <w:t>3.3</w:t>
            </w:r>
            <w:r w:rsidR="00E554FE">
              <w:rPr>
                <w:rFonts w:asciiTheme="minorHAnsi" w:eastAsiaTheme="minorEastAsia" w:hAnsiTheme="minorHAnsi" w:cstheme="minorBidi"/>
                <w:noProof/>
                <w:sz w:val="22"/>
                <w:szCs w:val="22"/>
                <w:lang w:eastAsia="fr-FR"/>
              </w:rPr>
              <w:tab/>
            </w:r>
            <w:r w:rsidR="00E554FE" w:rsidRPr="00B73B5F">
              <w:rPr>
                <w:rStyle w:val="Lienhypertexte"/>
                <w:i/>
                <w:noProof/>
                <w:lang w:eastAsia="fr-FR"/>
              </w:rPr>
              <w:t>To be completed by Field agents</w:t>
            </w:r>
            <w:r w:rsidR="00E554FE">
              <w:rPr>
                <w:noProof/>
                <w:webHidden/>
              </w:rPr>
              <w:tab/>
            </w:r>
            <w:r w:rsidR="00284EE9">
              <w:rPr>
                <w:noProof/>
                <w:webHidden/>
              </w:rPr>
              <w:fldChar w:fldCharType="begin"/>
            </w:r>
            <w:r w:rsidR="00E554FE">
              <w:rPr>
                <w:noProof/>
                <w:webHidden/>
              </w:rPr>
              <w:instrText xml:space="preserve"> PAGEREF _Toc317773628 \h </w:instrText>
            </w:r>
            <w:r w:rsidR="00284EE9">
              <w:rPr>
                <w:noProof/>
                <w:webHidden/>
              </w:rPr>
            </w:r>
            <w:r w:rsidR="00284EE9">
              <w:rPr>
                <w:noProof/>
                <w:webHidden/>
              </w:rPr>
              <w:fldChar w:fldCharType="separate"/>
            </w:r>
            <w:r w:rsidR="00CC5F27">
              <w:rPr>
                <w:noProof/>
                <w:webHidden/>
              </w:rPr>
              <w:t>31</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29" w:history="1">
            <w:r w:rsidR="00E554FE" w:rsidRPr="00B73B5F">
              <w:rPr>
                <w:rStyle w:val="Lienhypertexte"/>
                <w:noProof/>
              </w:rPr>
              <w:t>3.3.1</w:t>
            </w:r>
            <w:r w:rsidR="00E554FE">
              <w:rPr>
                <w:rFonts w:asciiTheme="minorHAnsi" w:eastAsiaTheme="minorEastAsia" w:hAnsiTheme="minorHAnsi" w:cstheme="minorBidi"/>
                <w:noProof/>
                <w:sz w:val="22"/>
                <w:szCs w:val="22"/>
                <w:lang w:eastAsia="fr-FR"/>
              </w:rPr>
              <w:tab/>
            </w:r>
            <w:r w:rsidR="00E554FE" w:rsidRPr="00B73B5F">
              <w:rPr>
                <w:rStyle w:val="Lienhypertexte"/>
                <w:noProof/>
              </w:rPr>
              <w:t>Roles and responsibilities of field agents</w:t>
            </w:r>
            <w:r w:rsidR="00E554FE">
              <w:rPr>
                <w:noProof/>
                <w:webHidden/>
              </w:rPr>
              <w:tab/>
            </w:r>
            <w:r w:rsidR="00284EE9">
              <w:rPr>
                <w:noProof/>
                <w:webHidden/>
              </w:rPr>
              <w:fldChar w:fldCharType="begin"/>
            </w:r>
            <w:r w:rsidR="00E554FE">
              <w:rPr>
                <w:noProof/>
                <w:webHidden/>
              </w:rPr>
              <w:instrText xml:space="preserve"> PAGEREF _Toc317773629 \h </w:instrText>
            </w:r>
            <w:r w:rsidR="00284EE9">
              <w:rPr>
                <w:noProof/>
                <w:webHidden/>
              </w:rPr>
            </w:r>
            <w:r w:rsidR="00284EE9">
              <w:rPr>
                <w:noProof/>
                <w:webHidden/>
              </w:rPr>
              <w:fldChar w:fldCharType="separate"/>
            </w:r>
            <w:r w:rsidR="00CC5F27">
              <w:rPr>
                <w:noProof/>
                <w:webHidden/>
              </w:rPr>
              <w:t>31</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30" w:history="1">
            <w:r w:rsidR="00E554FE" w:rsidRPr="00B73B5F">
              <w:rPr>
                <w:rStyle w:val="Lienhypertexte"/>
                <w:noProof/>
              </w:rPr>
              <w:t>3.3.2</w:t>
            </w:r>
            <w:r w:rsidR="00E554FE">
              <w:rPr>
                <w:rFonts w:asciiTheme="minorHAnsi" w:eastAsiaTheme="minorEastAsia" w:hAnsiTheme="minorHAnsi" w:cstheme="minorBidi"/>
                <w:noProof/>
                <w:sz w:val="22"/>
                <w:szCs w:val="22"/>
                <w:lang w:eastAsia="fr-FR"/>
              </w:rPr>
              <w:tab/>
            </w:r>
            <w:r w:rsidR="00E554FE" w:rsidRPr="00B73B5F">
              <w:rPr>
                <w:rStyle w:val="Lienhypertexte"/>
                <w:noProof/>
              </w:rPr>
              <w:t>Population under active surveillance*</w:t>
            </w:r>
            <w:r w:rsidR="00E554FE">
              <w:rPr>
                <w:noProof/>
                <w:webHidden/>
              </w:rPr>
              <w:tab/>
            </w:r>
            <w:r w:rsidR="00284EE9">
              <w:rPr>
                <w:noProof/>
                <w:webHidden/>
              </w:rPr>
              <w:fldChar w:fldCharType="begin"/>
            </w:r>
            <w:r w:rsidR="00E554FE">
              <w:rPr>
                <w:noProof/>
                <w:webHidden/>
              </w:rPr>
              <w:instrText xml:space="preserve"> PAGEREF _Toc317773630 \h </w:instrText>
            </w:r>
            <w:r w:rsidR="00284EE9">
              <w:rPr>
                <w:noProof/>
                <w:webHidden/>
              </w:rPr>
            </w:r>
            <w:r w:rsidR="00284EE9">
              <w:rPr>
                <w:noProof/>
                <w:webHidden/>
              </w:rPr>
              <w:fldChar w:fldCharType="separate"/>
            </w:r>
            <w:r w:rsidR="00CC5F27">
              <w:rPr>
                <w:noProof/>
                <w:webHidden/>
              </w:rPr>
              <w:t>33</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31" w:history="1">
            <w:r w:rsidR="00E554FE" w:rsidRPr="00B73B5F">
              <w:rPr>
                <w:rStyle w:val="Lienhypertexte"/>
                <w:noProof/>
              </w:rPr>
              <w:t>3.3.3</w:t>
            </w:r>
            <w:r w:rsidR="00E554FE">
              <w:rPr>
                <w:rFonts w:asciiTheme="minorHAnsi" w:eastAsiaTheme="minorEastAsia" w:hAnsiTheme="minorHAnsi" w:cstheme="minorBidi"/>
                <w:noProof/>
                <w:sz w:val="22"/>
                <w:szCs w:val="22"/>
                <w:lang w:eastAsia="fr-FR"/>
              </w:rPr>
              <w:tab/>
            </w:r>
            <w:r w:rsidR="00E554FE" w:rsidRPr="00B73B5F">
              <w:rPr>
                <w:rStyle w:val="Lienhypertexte"/>
                <w:bCs/>
                <w:i/>
                <w:iCs/>
                <w:noProof/>
              </w:rPr>
              <w:t>General r</w:t>
            </w:r>
            <w:r w:rsidR="00E554FE" w:rsidRPr="00B73B5F">
              <w:rPr>
                <w:rStyle w:val="Lienhypertexte"/>
                <w:noProof/>
              </w:rPr>
              <w:t>esources for field agents</w:t>
            </w:r>
            <w:r w:rsidR="00E554FE">
              <w:rPr>
                <w:noProof/>
                <w:webHidden/>
              </w:rPr>
              <w:tab/>
            </w:r>
            <w:r w:rsidR="00284EE9">
              <w:rPr>
                <w:noProof/>
                <w:webHidden/>
              </w:rPr>
              <w:fldChar w:fldCharType="begin"/>
            </w:r>
            <w:r w:rsidR="00E554FE">
              <w:rPr>
                <w:noProof/>
                <w:webHidden/>
              </w:rPr>
              <w:instrText xml:space="preserve"> PAGEREF _Toc317773631 \h </w:instrText>
            </w:r>
            <w:r w:rsidR="00284EE9">
              <w:rPr>
                <w:noProof/>
                <w:webHidden/>
              </w:rPr>
            </w:r>
            <w:r w:rsidR="00284EE9">
              <w:rPr>
                <w:noProof/>
                <w:webHidden/>
              </w:rPr>
              <w:fldChar w:fldCharType="separate"/>
            </w:r>
            <w:r w:rsidR="00CC5F27">
              <w:rPr>
                <w:noProof/>
                <w:webHidden/>
              </w:rPr>
              <w:t>33</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32" w:history="1">
            <w:r w:rsidR="00E554FE" w:rsidRPr="00B73B5F">
              <w:rPr>
                <w:rStyle w:val="Lienhypertexte"/>
                <w:rFonts w:ascii="Arial" w:hAnsi="Arial" w:cs="Arial"/>
                <w:noProof/>
              </w:rPr>
              <w:t xml:space="preserve">Section 4 : </w:t>
            </w:r>
            <w:r w:rsidR="00E554FE" w:rsidRPr="00B73B5F">
              <w:rPr>
                <w:rStyle w:val="Lienhypertexte"/>
                <w:rFonts w:ascii="Arial" w:hAnsi="Arial" w:cs="Arial"/>
                <w:noProof/>
                <w:lang w:eastAsia="fr-FR"/>
              </w:rPr>
              <w:t>Field institutional organization</w:t>
            </w:r>
            <w:r w:rsidR="00E554FE">
              <w:rPr>
                <w:noProof/>
                <w:webHidden/>
              </w:rPr>
              <w:tab/>
            </w:r>
            <w:r w:rsidR="00284EE9">
              <w:rPr>
                <w:noProof/>
                <w:webHidden/>
              </w:rPr>
              <w:fldChar w:fldCharType="begin"/>
            </w:r>
            <w:r w:rsidR="00E554FE">
              <w:rPr>
                <w:noProof/>
                <w:webHidden/>
              </w:rPr>
              <w:instrText xml:space="preserve"> PAGEREF _Toc317773632 \h </w:instrText>
            </w:r>
            <w:r w:rsidR="00284EE9">
              <w:rPr>
                <w:noProof/>
                <w:webHidden/>
              </w:rPr>
            </w:r>
            <w:r w:rsidR="00284EE9">
              <w:rPr>
                <w:noProof/>
                <w:webHidden/>
              </w:rPr>
              <w:fldChar w:fldCharType="separate"/>
            </w:r>
            <w:r w:rsidR="00CC5F27">
              <w:rPr>
                <w:noProof/>
                <w:webHidden/>
              </w:rPr>
              <w:t>35</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33" w:history="1">
            <w:r w:rsidR="00E554FE" w:rsidRPr="00B73B5F">
              <w:rPr>
                <w:rStyle w:val="Lienhypertexte"/>
                <w:i/>
                <w:noProof/>
              </w:rPr>
              <w:t>To be completed by 2 different types of actors: network coordinator, central and a local laboratory manager (if they exist)</w:t>
            </w:r>
            <w:r w:rsidR="00E554FE">
              <w:rPr>
                <w:noProof/>
                <w:webHidden/>
              </w:rPr>
              <w:tab/>
            </w:r>
            <w:r w:rsidR="00284EE9">
              <w:rPr>
                <w:noProof/>
                <w:webHidden/>
              </w:rPr>
              <w:fldChar w:fldCharType="begin"/>
            </w:r>
            <w:r w:rsidR="00E554FE">
              <w:rPr>
                <w:noProof/>
                <w:webHidden/>
              </w:rPr>
              <w:instrText xml:space="preserve"> PAGEREF _Toc317773633 \h </w:instrText>
            </w:r>
            <w:r w:rsidR="00284EE9">
              <w:rPr>
                <w:noProof/>
                <w:webHidden/>
              </w:rPr>
            </w:r>
            <w:r w:rsidR="00284EE9">
              <w:rPr>
                <w:noProof/>
                <w:webHidden/>
              </w:rPr>
              <w:fldChar w:fldCharType="separate"/>
            </w:r>
            <w:r w:rsidR="00CC5F27">
              <w:rPr>
                <w:noProof/>
                <w:webHidden/>
              </w:rPr>
              <w:t>35</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34" w:history="1">
            <w:r w:rsidR="00E554FE" w:rsidRPr="00B73B5F">
              <w:rPr>
                <w:rStyle w:val="Lienhypertexte"/>
                <w:rFonts w:ascii="Arial" w:hAnsi="Arial" w:cs="Arial"/>
                <w:noProof/>
                <w:lang w:val="en-US"/>
              </w:rPr>
              <w:t>Section 4 (Part 1):</w:t>
            </w:r>
            <w:r w:rsidR="00E554FE">
              <w:rPr>
                <w:noProof/>
                <w:webHidden/>
              </w:rPr>
              <w:tab/>
            </w:r>
            <w:r w:rsidR="00284EE9">
              <w:rPr>
                <w:noProof/>
                <w:webHidden/>
              </w:rPr>
              <w:fldChar w:fldCharType="begin"/>
            </w:r>
            <w:r w:rsidR="00E554FE">
              <w:rPr>
                <w:noProof/>
                <w:webHidden/>
              </w:rPr>
              <w:instrText xml:space="preserve"> PAGEREF _Toc317773634 \h </w:instrText>
            </w:r>
            <w:r w:rsidR="00284EE9">
              <w:rPr>
                <w:noProof/>
                <w:webHidden/>
              </w:rPr>
            </w:r>
            <w:r w:rsidR="00284EE9">
              <w:rPr>
                <w:noProof/>
                <w:webHidden/>
              </w:rPr>
              <w:fldChar w:fldCharType="separate"/>
            </w:r>
            <w:r w:rsidR="00CC5F27">
              <w:rPr>
                <w:noProof/>
                <w:webHidden/>
              </w:rPr>
              <w:t>35</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35" w:history="1">
            <w:r w:rsidR="00E554FE" w:rsidRPr="00B73B5F">
              <w:rPr>
                <w:rStyle w:val="Lienhypertexte"/>
                <w:i/>
                <w:noProof/>
                <w:lang w:eastAsia="fr-FR"/>
              </w:rPr>
              <w:t>To be completed by the network coordinator</w:t>
            </w:r>
            <w:r w:rsidR="00E554FE">
              <w:rPr>
                <w:noProof/>
                <w:webHidden/>
              </w:rPr>
              <w:tab/>
            </w:r>
            <w:r w:rsidR="00284EE9">
              <w:rPr>
                <w:noProof/>
                <w:webHidden/>
              </w:rPr>
              <w:fldChar w:fldCharType="begin"/>
            </w:r>
            <w:r w:rsidR="00E554FE">
              <w:rPr>
                <w:noProof/>
                <w:webHidden/>
              </w:rPr>
              <w:instrText xml:space="preserve"> PAGEREF _Toc317773635 \h </w:instrText>
            </w:r>
            <w:r w:rsidR="00284EE9">
              <w:rPr>
                <w:noProof/>
                <w:webHidden/>
              </w:rPr>
            </w:r>
            <w:r w:rsidR="00284EE9">
              <w:rPr>
                <w:noProof/>
                <w:webHidden/>
              </w:rPr>
              <w:fldChar w:fldCharType="separate"/>
            </w:r>
            <w:r w:rsidR="00CC5F27">
              <w:rPr>
                <w:noProof/>
                <w:webHidden/>
              </w:rPr>
              <w:t>35</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36" w:history="1">
            <w:r w:rsidR="00E554FE" w:rsidRPr="00B73B5F">
              <w:rPr>
                <w:rStyle w:val="Lienhypertexte"/>
                <w:noProof/>
              </w:rPr>
              <w:t>4.1.1 Role of laboratories</w:t>
            </w:r>
            <w:r w:rsidR="00E554FE">
              <w:rPr>
                <w:noProof/>
                <w:webHidden/>
              </w:rPr>
              <w:tab/>
            </w:r>
            <w:r w:rsidR="00284EE9">
              <w:rPr>
                <w:noProof/>
                <w:webHidden/>
              </w:rPr>
              <w:fldChar w:fldCharType="begin"/>
            </w:r>
            <w:r w:rsidR="00E554FE">
              <w:rPr>
                <w:noProof/>
                <w:webHidden/>
              </w:rPr>
              <w:instrText xml:space="preserve"> PAGEREF _Toc317773636 \h </w:instrText>
            </w:r>
            <w:r w:rsidR="00284EE9">
              <w:rPr>
                <w:noProof/>
                <w:webHidden/>
              </w:rPr>
            </w:r>
            <w:r w:rsidR="00284EE9">
              <w:rPr>
                <w:noProof/>
                <w:webHidden/>
              </w:rPr>
              <w:fldChar w:fldCharType="separate"/>
            </w:r>
            <w:r w:rsidR="00CC5F27">
              <w:rPr>
                <w:noProof/>
                <w:webHidden/>
              </w:rPr>
              <w:t>35</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37" w:history="1">
            <w:r w:rsidR="00E554FE" w:rsidRPr="00B73B5F">
              <w:rPr>
                <w:rStyle w:val="Lienhypertexte"/>
                <w:noProof/>
              </w:rPr>
              <w:t>4.1.2</w:t>
            </w:r>
            <w:r w:rsidR="00E554FE">
              <w:rPr>
                <w:rFonts w:asciiTheme="minorHAnsi" w:eastAsiaTheme="minorEastAsia" w:hAnsiTheme="minorHAnsi" w:cstheme="minorBidi"/>
                <w:noProof/>
                <w:sz w:val="22"/>
                <w:szCs w:val="22"/>
                <w:lang w:eastAsia="fr-FR"/>
              </w:rPr>
              <w:tab/>
            </w:r>
            <w:r w:rsidR="00E554FE" w:rsidRPr="00B73B5F">
              <w:rPr>
                <w:rStyle w:val="Lienhypertexte"/>
                <w:noProof/>
              </w:rPr>
              <w:t>Organization of laboratories</w:t>
            </w:r>
            <w:r w:rsidR="00E554FE">
              <w:rPr>
                <w:noProof/>
                <w:webHidden/>
              </w:rPr>
              <w:tab/>
            </w:r>
            <w:r w:rsidR="00284EE9">
              <w:rPr>
                <w:noProof/>
                <w:webHidden/>
              </w:rPr>
              <w:fldChar w:fldCharType="begin"/>
            </w:r>
            <w:r w:rsidR="00E554FE">
              <w:rPr>
                <w:noProof/>
                <w:webHidden/>
              </w:rPr>
              <w:instrText xml:space="preserve"> PAGEREF _Toc317773637 \h </w:instrText>
            </w:r>
            <w:r w:rsidR="00284EE9">
              <w:rPr>
                <w:noProof/>
                <w:webHidden/>
              </w:rPr>
            </w:r>
            <w:r w:rsidR="00284EE9">
              <w:rPr>
                <w:noProof/>
                <w:webHidden/>
              </w:rPr>
              <w:fldChar w:fldCharType="separate"/>
            </w:r>
            <w:r w:rsidR="00CC5F27">
              <w:rPr>
                <w:noProof/>
                <w:webHidden/>
              </w:rPr>
              <w:t>35</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38" w:history="1">
            <w:r w:rsidR="00E554FE" w:rsidRPr="00B73B5F">
              <w:rPr>
                <w:rStyle w:val="Lienhypertexte"/>
                <w:rFonts w:ascii="Arial" w:hAnsi="Arial" w:cs="Arial"/>
                <w:noProof/>
                <w:lang w:val="en-US"/>
              </w:rPr>
              <w:t>Section 4 (Part 2):</w:t>
            </w:r>
            <w:r w:rsidR="00E554FE">
              <w:rPr>
                <w:noProof/>
                <w:webHidden/>
              </w:rPr>
              <w:tab/>
            </w:r>
            <w:r w:rsidR="00284EE9">
              <w:rPr>
                <w:noProof/>
                <w:webHidden/>
              </w:rPr>
              <w:fldChar w:fldCharType="begin"/>
            </w:r>
            <w:r w:rsidR="00E554FE">
              <w:rPr>
                <w:noProof/>
                <w:webHidden/>
              </w:rPr>
              <w:instrText xml:space="preserve"> PAGEREF _Toc317773638 \h </w:instrText>
            </w:r>
            <w:r w:rsidR="00284EE9">
              <w:rPr>
                <w:noProof/>
                <w:webHidden/>
              </w:rPr>
            </w:r>
            <w:r w:rsidR="00284EE9">
              <w:rPr>
                <w:noProof/>
                <w:webHidden/>
              </w:rPr>
              <w:fldChar w:fldCharType="separate"/>
            </w:r>
            <w:r w:rsidR="00CC5F27">
              <w:rPr>
                <w:noProof/>
                <w:webHidden/>
              </w:rPr>
              <w:t>36</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39" w:history="1">
            <w:r w:rsidR="00E554FE" w:rsidRPr="00B73B5F">
              <w:rPr>
                <w:rStyle w:val="Lienhypertexte"/>
                <w:noProof/>
                <w:lang w:eastAsia="fr-FR"/>
              </w:rPr>
              <w:t>To be completed by the central laboratory manager</w:t>
            </w:r>
            <w:r w:rsidR="00E554FE">
              <w:rPr>
                <w:noProof/>
                <w:webHidden/>
              </w:rPr>
              <w:tab/>
            </w:r>
            <w:r w:rsidR="00284EE9">
              <w:rPr>
                <w:noProof/>
                <w:webHidden/>
              </w:rPr>
              <w:fldChar w:fldCharType="begin"/>
            </w:r>
            <w:r w:rsidR="00E554FE">
              <w:rPr>
                <w:noProof/>
                <w:webHidden/>
              </w:rPr>
              <w:instrText xml:space="preserve"> PAGEREF _Toc317773639 \h </w:instrText>
            </w:r>
            <w:r w:rsidR="00284EE9">
              <w:rPr>
                <w:noProof/>
                <w:webHidden/>
              </w:rPr>
            </w:r>
            <w:r w:rsidR="00284EE9">
              <w:rPr>
                <w:noProof/>
                <w:webHidden/>
              </w:rPr>
              <w:fldChar w:fldCharType="separate"/>
            </w:r>
            <w:r w:rsidR="00CC5F27">
              <w:rPr>
                <w:noProof/>
                <w:webHidden/>
              </w:rPr>
              <w:t>36</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40" w:history="1">
            <w:r w:rsidR="00E554FE" w:rsidRPr="00B73B5F">
              <w:rPr>
                <w:rStyle w:val="Lienhypertexte"/>
                <w:noProof/>
              </w:rPr>
              <w:t>4.2</w:t>
            </w:r>
            <w:r w:rsidR="00E554FE">
              <w:rPr>
                <w:rFonts w:asciiTheme="minorHAnsi" w:eastAsiaTheme="minorEastAsia" w:hAnsiTheme="minorHAnsi" w:cstheme="minorBidi"/>
                <w:noProof/>
                <w:sz w:val="22"/>
                <w:szCs w:val="22"/>
                <w:lang w:eastAsia="fr-FR"/>
              </w:rPr>
              <w:tab/>
            </w:r>
            <w:r w:rsidR="00E554FE" w:rsidRPr="00B73B5F">
              <w:rPr>
                <w:rStyle w:val="Lienhypertexte"/>
                <w:noProof/>
              </w:rPr>
              <w:t>central laboratory</w:t>
            </w:r>
            <w:r w:rsidR="00E554FE">
              <w:rPr>
                <w:noProof/>
                <w:webHidden/>
              </w:rPr>
              <w:tab/>
            </w:r>
            <w:r w:rsidR="00284EE9">
              <w:rPr>
                <w:noProof/>
                <w:webHidden/>
              </w:rPr>
              <w:fldChar w:fldCharType="begin"/>
            </w:r>
            <w:r w:rsidR="00E554FE">
              <w:rPr>
                <w:noProof/>
                <w:webHidden/>
              </w:rPr>
              <w:instrText xml:space="preserve"> PAGEREF _Toc317773640 \h </w:instrText>
            </w:r>
            <w:r w:rsidR="00284EE9">
              <w:rPr>
                <w:noProof/>
                <w:webHidden/>
              </w:rPr>
            </w:r>
            <w:r w:rsidR="00284EE9">
              <w:rPr>
                <w:noProof/>
                <w:webHidden/>
              </w:rPr>
              <w:fldChar w:fldCharType="separate"/>
            </w:r>
            <w:r w:rsidR="00CC5F27">
              <w:rPr>
                <w:noProof/>
                <w:webHidden/>
              </w:rPr>
              <w:t>36</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41" w:history="1">
            <w:r w:rsidR="00E554FE" w:rsidRPr="00B73B5F">
              <w:rPr>
                <w:rStyle w:val="Lienhypertexte"/>
                <w:noProof/>
              </w:rPr>
              <w:t>4.2.1</w:t>
            </w:r>
            <w:r w:rsidR="00E554FE">
              <w:rPr>
                <w:rFonts w:asciiTheme="minorHAnsi" w:eastAsiaTheme="minorEastAsia" w:hAnsiTheme="minorHAnsi" w:cstheme="minorBidi"/>
                <w:noProof/>
                <w:sz w:val="22"/>
                <w:szCs w:val="22"/>
                <w:lang w:eastAsia="fr-FR"/>
              </w:rPr>
              <w:tab/>
            </w:r>
            <w:r w:rsidR="00E554FE" w:rsidRPr="00B73B5F">
              <w:rPr>
                <w:rStyle w:val="Lienhypertexte"/>
                <w:noProof/>
              </w:rPr>
              <w:t>Organization of central laboratory</w:t>
            </w:r>
            <w:r w:rsidR="00E554FE">
              <w:rPr>
                <w:noProof/>
                <w:webHidden/>
              </w:rPr>
              <w:tab/>
            </w:r>
            <w:r w:rsidR="00284EE9">
              <w:rPr>
                <w:noProof/>
                <w:webHidden/>
              </w:rPr>
              <w:fldChar w:fldCharType="begin"/>
            </w:r>
            <w:r w:rsidR="00E554FE">
              <w:rPr>
                <w:noProof/>
                <w:webHidden/>
              </w:rPr>
              <w:instrText xml:space="preserve"> PAGEREF _Toc317773641 \h </w:instrText>
            </w:r>
            <w:r w:rsidR="00284EE9">
              <w:rPr>
                <w:noProof/>
                <w:webHidden/>
              </w:rPr>
            </w:r>
            <w:r w:rsidR="00284EE9">
              <w:rPr>
                <w:noProof/>
                <w:webHidden/>
              </w:rPr>
              <w:fldChar w:fldCharType="separate"/>
            </w:r>
            <w:r w:rsidR="00CC5F27">
              <w:rPr>
                <w:noProof/>
                <w:webHidden/>
              </w:rPr>
              <w:t>36</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42" w:history="1">
            <w:r w:rsidR="00E554FE" w:rsidRPr="00B73B5F">
              <w:rPr>
                <w:rStyle w:val="Lienhypertexte"/>
                <w:noProof/>
              </w:rPr>
              <w:t>4.2.2</w:t>
            </w:r>
            <w:r w:rsidR="00E554FE">
              <w:rPr>
                <w:rFonts w:asciiTheme="minorHAnsi" w:eastAsiaTheme="minorEastAsia" w:hAnsiTheme="minorHAnsi" w:cstheme="minorBidi"/>
                <w:noProof/>
                <w:sz w:val="22"/>
                <w:szCs w:val="22"/>
                <w:lang w:eastAsia="fr-FR"/>
              </w:rPr>
              <w:tab/>
            </w:r>
            <w:r w:rsidR="00E554FE" w:rsidRPr="00B73B5F">
              <w:rPr>
                <w:rStyle w:val="Lienhypertexte"/>
                <w:noProof/>
              </w:rPr>
              <w:t>Management of sample data</w:t>
            </w:r>
            <w:r w:rsidR="00E554FE">
              <w:rPr>
                <w:noProof/>
                <w:webHidden/>
              </w:rPr>
              <w:tab/>
            </w:r>
            <w:r w:rsidR="00284EE9">
              <w:rPr>
                <w:noProof/>
                <w:webHidden/>
              </w:rPr>
              <w:fldChar w:fldCharType="begin"/>
            </w:r>
            <w:r w:rsidR="00E554FE">
              <w:rPr>
                <w:noProof/>
                <w:webHidden/>
              </w:rPr>
              <w:instrText xml:space="preserve"> PAGEREF _Toc317773642 \h </w:instrText>
            </w:r>
            <w:r w:rsidR="00284EE9">
              <w:rPr>
                <w:noProof/>
                <w:webHidden/>
              </w:rPr>
            </w:r>
            <w:r w:rsidR="00284EE9">
              <w:rPr>
                <w:noProof/>
                <w:webHidden/>
              </w:rPr>
              <w:fldChar w:fldCharType="separate"/>
            </w:r>
            <w:r w:rsidR="00CC5F27">
              <w:rPr>
                <w:noProof/>
                <w:webHidden/>
              </w:rPr>
              <w:t>37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43" w:history="1">
            <w:r w:rsidR="00E554FE" w:rsidRPr="00B73B5F">
              <w:rPr>
                <w:rStyle w:val="Lienhypertexte"/>
                <w:noProof/>
              </w:rPr>
              <w:t>4.2.3</w:t>
            </w:r>
            <w:r w:rsidR="00E554FE">
              <w:rPr>
                <w:rFonts w:asciiTheme="minorHAnsi" w:eastAsiaTheme="minorEastAsia" w:hAnsiTheme="minorHAnsi" w:cstheme="minorBidi"/>
                <w:noProof/>
                <w:sz w:val="22"/>
                <w:szCs w:val="22"/>
                <w:lang w:eastAsia="fr-FR"/>
              </w:rPr>
              <w:tab/>
            </w:r>
            <w:r w:rsidR="00E554FE" w:rsidRPr="00B73B5F">
              <w:rPr>
                <w:rStyle w:val="Lienhypertexte"/>
                <w:noProof/>
                <w:lang w:eastAsia="fr-FR"/>
              </w:rPr>
              <w:t>Quality of results</w:t>
            </w:r>
            <w:r w:rsidR="00E554FE">
              <w:rPr>
                <w:noProof/>
                <w:webHidden/>
              </w:rPr>
              <w:tab/>
            </w:r>
            <w:r w:rsidR="00284EE9">
              <w:rPr>
                <w:noProof/>
                <w:webHidden/>
              </w:rPr>
              <w:fldChar w:fldCharType="begin"/>
            </w:r>
            <w:r w:rsidR="00E554FE">
              <w:rPr>
                <w:noProof/>
                <w:webHidden/>
              </w:rPr>
              <w:instrText xml:space="preserve"> PAGEREF _Toc317773643 \h </w:instrText>
            </w:r>
            <w:r w:rsidR="00284EE9">
              <w:rPr>
                <w:noProof/>
                <w:webHidden/>
              </w:rPr>
            </w:r>
            <w:r w:rsidR="00284EE9">
              <w:rPr>
                <w:noProof/>
                <w:webHidden/>
              </w:rPr>
              <w:fldChar w:fldCharType="separate"/>
            </w:r>
            <w:r w:rsidR="00CC5F27">
              <w:rPr>
                <w:noProof/>
                <w:webHidden/>
              </w:rPr>
              <w:t>37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44" w:history="1">
            <w:r w:rsidR="00E554FE" w:rsidRPr="00B73B5F">
              <w:rPr>
                <w:rStyle w:val="Lienhypertexte"/>
                <w:noProof/>
              </w:rPr>
              <w:t>4.2.4</w:t>
            </w:r>
            <w:r w:rsidR="00E554FE">
              <w:rPr>
                <w:rFonts w:asciiTheme="minorHAnsi" w:eastAsiaTheme="minorEastAsia" w:hAnsiTheme="minorHAnsi" w:cstheme="minorBidi"/>
                <w:noProof/>
                <w:sz w:val="22"/>
                <w:szCs w:val="22"/>
                <w:lang w:eastAsia="fr-FR"/>
              </w:rPr>
              <w:tab/>
            </w:r>
            <w:r w:rsidR="00E554FE" w:rsidRPr="00B73B5F">
              <w:rPr>
                <w:rStyle w:val="Lienhypertexte"/>
                <w:noProof/>
              </w:rPr>
              <w:t>Recipients of results</w:t>
            </w:r>
            <w:r w:rsidR="00E554FE">
              <w:rPr>
                <w:noProof/>
                <w:webHidden/>
              </w:rPr>
              <w:tab/>
            </w:r>
            <w:r w:rsidR="00284EE9">
              <w:rPr>
                <w:noProof/>
                <w:webHidden/>
              </w:rPr>
              <w:fldChar w:fldCharType="begin"/>
            </w:r>
            <w:r w:rsidR="00E554FE">
              <w:rPr>
                <w:noProof/>
                <w:webHidden/>
              </w:rPr>
              <w:instrText xml:space="preserve"> PAGEREF _Toc317773644 \h </w:instrText>
            </w:r>
            <w:r w:rsidR="00284EE9">
              <w:rPr>
                <w:noProof/>
                <w:webHidden/>
              </w:rPr>
            </w:r>
            <w:r w:rsidR="00284EE9">
              <w:rPr>
                <w:noProof/>
                <w:webHidden/>
              </w:rPr>
              <w:fldChar w:fldCharType="separate"/>
            </w:r>
            <w:r w:rsidR="00CC5F27">
              <w:rPr>
                <w:noProof/>
                <w:webHidden/>
              </w:rPr>
              <w:t>38</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45" w:history="1">
            <w:r w:rsidR="00E554FE" w:rsidRPr="00B73B5F">
              <w:rPr>
                <w:rStyle w:val="Lienhypertexte"/>
                <w:noProof/>
              </w:rPr>
              <w:t>4.2.5</w:t>
            </w:r>
            <w:r w:rsidR="00E554FE">
              <w:rPr>
                <w:rFonts w:asciiTheme="minorHAnsi" w:eastAsiaTheme="minorEastAsia" w:hAnsiTheme="minorHAnsi" w:cstheme="minorBidi"/>
                <w:noProof/>
                <w:sz w:val="22"/>
                <w:szCs w:val="22"/>
                <w:lang w:eastAsia="fr-FR"/>
              </w:rPr>
              <w:tab/>
            </w:r>
            <w:r w:rsidR="00E554FE" w:rsidRPr="00B73B5F">
              <w:rPr>
                <w:rStyle w:val="Lienhypertexte"/>
                <w:noProof/>
              </w:rPr>
              <w:t>Mobile investigation team</w:t>
            </w:r>
            <w:r w:rsidR="00E554FE">
              <w:rPr>
                <w:noProof/>
                <w:webHidden/>
              </w:rPr>
              <w:tab/>
            </w:r>
            <w:r w:rsidR="00284EE9">
              <w:rPr>
                <w:noProof/>
                <w:webHidden/>
              </w:rPr>
              <w:fldChar w:fldCharType="begin"/>
            </w:r>
            <w:r w:rsidR="00E554FE">
              <w:rPr>
                <w:noProof/>
                <w:webHidden/>
              </w:rPr>
              <w:instrText xml:space="preserve"> PAGEREF _Toc317773645 \h </w:instrText>
            </w:r>
            <w:r w:rsidR="00284EE9">
              <w:rPr>
                <w:noProof/>
                <w:webHidden/>
              </w:rPr>
            </w:r>
            <w:r w:rsidR="00284EE9">
              <w:rPr>
                <w:noProof/>
                <w:webHidden/>
              </w:rPr>
              <w:fldChar w:fldCharType="separate"/>
            </w:r>
            <w:r w:rsidR="00CC5F27">
              <w:rPr>
                <w:noProof/>
                <w:webHidden/>
              </w:rPr>
              <w:t>38</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46" w:history="1">
            <w:r w:rsidR="00E554FE" w:rsidRPr="00B73B5F">
              <w:rPr>
                <w:rStyle w:val="Lienhypertexte"/>
                <w:rFonts w:ascii="Arial" w:hAnsi="Arial" w:cs="Arial"/>
                <w:noProof/>
                <w:lang w:val="en-US"/>
              </w:rPr>
              <w:t>Section 4 (Part 3):</w:t>
            </w:r>
            <w:r w:rsidR="00E554FE">
              <w:rPr>
                <w:noProof/>
                <w:webHidden/>
              </w:rPr>
              <w:tab/>
            </w:r>
            <w:r w:rsidR="00284EE9">
              <w:rPr>
                <w:noProof/>
                <w:webHidden/>
              </w:rPr>
              <w:fldChar w:fldCharType="begin"/>
            </w:r>
            <w:r w:rsidR="00E554FE">
              <w:rPr>
                <w:noProof/>
                <w:webHidden/>
              </w:rPr>
              <w:instrText xml:space="preserve"> PAGEREF _Toc317773646 \h </w:instrText>
            </w:r>
            <w:r w:rsidR="00284EE9">
              <w:rPr>
                <w:noProof/>
                <w:webHidden/>
              </w:rPr>
            </w:r>
            <w:r w:rsidR="00284EE9">
              <w:rPr>
                <w:noProof/>
                <w:webHidden/>
              </w:rPr>
              <w:fldChar w:fldCharType="separate"/>
            </w:r>
            <w:r w:rsidR="00CC5F27">
              <w:rPr>
                <w:noProof/>
                <w:webHidden/>
              </w:rPr>
              <w:t>39</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47" w:history="1">
            <w:r w:rsidR="00E554FE" w:rsidRPr="00B73B5F">
              <w:rPr>
                <w:rStyle w:val="Lienhypertexte"/>
                <w:i/>
                <w:noProof/>
                <w:lang w:eastAsia="fr-FR"/>
              </w:rPr>
              <w:t>To be completed by a local laboratory manager</w:t>
            </w:r>
            <w:r w:rsidR="00E554FE">
              <w:rPr>
                <w:noProof/>
                <w:webHidden/>
              </w:rPr>
              <w:tab/>
            </w:r>
            <w:r w:rsidR="00284EE9">
              <w:rPr>
                <w:noProof/>
                <w:webHidden/>
              </w:rPr>
              <w:fldChar w:fldCharType="begin"/>
            </w:r>
            <w:r w:rsidR="00E554FE">
              <w:rPr>
                <w:noProof/>
                <w:webHidden/>
              </w:rPr>
              <w:instrText xml:space="preserve"> PAGEREF _Toc317773647 \h </w:instrText>
            </w:r>
            <w:r w:rsidR="00284EE9">
              <w:rPr>
                <w:noProof/>
                <w:webHidden/>
              </w:rPr>
            </w:r>
            <w:r w:rsidR="00284EE9">
              <w:rPr>
                <w:noProof/>
                <w:webHidden/>
              </w:rPr>
              <w:fldChar w:fldCharType="separate"/>
            </w:r>
            <w:r w:rsidR="00CC5F27">
              <w:rPr>
                <w:noProof/>
                <w:webHidden/>
              </w:rPr>
              <w:t>39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48" w:history="1">
            <w:r w:rsidR="00E554FE" w:rsidRPr="00B73B5F">
              <w:rPr>
                <w:rStyle w:val="Lienhypertexte"/>
                <w:noProof/>
              </w:rPr>
              <w:t>4.3</w:t>
            </w:r>
            <w:r w:rsidR="00E554FE">
              <w:rPr>
                <w:rFonts w:asciiTheme="minorHAnsi" w:eastAsiaTheme="minorEastAsia" w:hAnsiTheme="minorHAnsi" w:cstheme="minorBidi"/>
                <w:noProof/>
                <w:sz w:val="22"/>
                <w:szCs w:val="22"/>
                <w:lang w:eastAsia="fr-FR"/>
              </w:rPr>
              <w:tab/>
            </w:r>
            <w:r w:rsidR="00E554FE" w:rsidRPr="00B73B5F">
              <w:rPr>
                <w:rStyle w:val="Lienhypertexte"/>
                <w:noProof/>
              </w:rPr>
              <w:t>Local laboratories</w:t>
            </w:r>
            <w:r w:rsidR="00E554FE">
              <w:rPr>
                <w:noProof/>
                <w:webHidden/>
              </w:rPr>
              <w:tab/>
            </w:r>
            <w:r w:rsidR="00284EE9">
              <w:rPr>
                <w:noProof/>
                <w:webHidden/>
              </w:rPr>
              <w:fldChar w:fldCharType="begin"/>
            </w:r>
            <w:r w:rsidR="00E554FE">
              <w:rPr>
                <w:noProof/>
                <w:webHidden/>
              </w:rPr>
              <w:instrText xml:space="preserve"> PAGEREF _Toc317773648 \h </w:instrText>
            </w:r>
            <w:r w:rsidR="00284EE9">
              <w:rPr>
                <w:noProof/>
                <w:webHidden/>
              </w:rPr>
            </w:r>
            <w:r w:rsidR="00284EE9">
              <w:rPr>
                <w:noProof/>
                <w:webHidden/>
              </w:rPr>
              <w:fldChar w:fldCharType="separate"/>
            </w:r>
            <w:r w:rsidR="00CC5F27">
              <w:rPr>
                <w:noProof/>
                <w:webHidden/>
              </w:rPr>
              <w:t>39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49" w:history="1">
            <w:r w:rsidR="00E554FE" w:rsidRPr="00B73B5F">
              <w:rPr>
                <w:rStyle w:val="Lienhypertexte"/>
                <w:noProof/>
              </w:rPr>
              <w:t>4.3.1</w:t>
            </w:r>
            <w:r w:rsidR="00E554FE">
              <w:rPr>
                <w:rFonts w:asciiTheme="minorHAnsi" w:eastAsiaTheme="minorEastAsia" w:hAnsiTheme="minorHAnsi" w:cstheme="minorBidi"/>
                <w:noProof/>
                <w:sz w:val="22"/>
                <w:szCs w:val="22"/>
                <w:lang w:eastAsia="fr-FR"/>
              </w:rPr>
              <w:tab/>
            </w:r>
            <w:r w:rsidR="00E554FE" w:rsidRPr="00B73B5F">
              <w:rPr>
                <w:rStyle w:val="Lienhypertexte"/>
                <w:noProof/>
              </w:rPr>
              <w:t>Organization of local laboratories</w:t>
            </w:r>
            <w:r w:rsidR="00E554FE">
              <w:rPr>
                <w:noProof/>
                <w:webHidden/>
              </w:rPr>
              <w:tab/>
            </w:r>
            <w:r w:rsidR="00284EE9">
              <w:rPr>
                <w:noProof/>
                <w:webHidden/>
              </w:rPr>
              <w:fldChar w:fldCharType="begin"/>
            </w:r>
            <w:r w:rsidR="00E554FE">
              <w:rPr>
                <w:noProof/>
                <w:webHidden/>
              </w:rPr>
              <w:instrText xml:space="preserve"> PAGEREF _Toc317773649 \h </w:instrText>
            </w:r>
            <w:r w:rsidR="00284EE9">
              <w:rPr>
                <w:noProof/>
                <w:webHidden/>
              </w:rPr>
            </w:r>
            <w:r w:rsidR="00284EE9">
              <w:rPr>
                <w:noProof/>
                <w:webHidden/>
              </w:rPr>
              <w:fldChar w:fldCharType="separate"/>
            </w:r>
            <w:r w:rsidR="00CC5F27">
              <w:rPr>
                <w:noProof/>
                <w:webHidden/>
              </w:rPr>
              <w:t>39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50" w:history="1">
            <w:r w:rsidR="00E554FE" w:rsidRPr="00B73B5F">
              <w:rPr>
                <w:rStyle w:val="Lienhypertexte"/>
                <w:noProof/>
              </w:rPr>
              <w:t>4.3.2</w:t>
            </w:r>
            <w:r w:rsidR="00E554FE">
              <w:rPr>
                <w:rFonts w:asciiTheme="minorHAnsi" w:eastAsiaTheme="minorEastAsia" w:hAnsiTheme="minorHAnsi" w:cstheme="minorBidi"/>
                <w:noProof/>
                <w:sz w:val="22"/>
                <w:szCs w:val="22"/>
                <w:lang w:eastAsia="fr-FR"/>
              </w:rPr>
              <w:tab/>
            </w:r>
            <w:r w:rsidR="00E554FE" w:rsidRPr="00B73B5F">
              <w:rPr>
                <w:rStyle w:val="Lienhypertexte"/>
                <w:noProof/>
              </w:rPr>
              <w:t>Management of sample data by local laboratories</w:t>
            </w:r>
            <w:r w:rsidR="00E554FE">
              <w:rPr>
                <w:noProof/>
                <w:webHidden/>
              </w:rPr>
              <w:tab/>
            </w:r>
            <w:r w:rsidR="00284EE9">
              <w:rPr>
                <w:noProof/>
                <w:webHidden/>
              </w:rPr>
              <w:fldChar w:fldCharType="begin"/>
            </w:r>
            <w:r w:rsidR="00E554FE">
              <w:rPr>
                <w:noProof/>
                <w:webHidden/>
              </w:rPr>
              <w:instrText xml:space="preserve"> PAGEREF _Toc317773650 \h </w:instrText>
            </w:r>
            <w:r w:rsidR="00284EE9">
              <w:rPr>
                <w:noProof/>
                <w:webHidden/>
              </w:rPr>
            </w:r>
            <w:r w:rsidR="00284EE9">
              <w:rPr>
                <w:noProof/>
                <w:webHidden/>
              </w:rPr>
              <w:fldChar w:fldCharType="separate"/>
            </w:r>
            <w:r w:rsidR="00CC5F27">
              <w:rPr>
                <w:noProof/>
                <w:webHidden/>
              </w:rPr>
              <w:t>39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51" w:history="1">
            <w:r w:rsidR="00E554FE" w:rsidRPr="00B73B5F">
              <w:rPr>
                <w:rStyle w:val="Lienhypertexte"/>
                <w:rFonts w:ascii="Arial" w:hAnsi="Arial" w:cs="Arial"/>
                <w:noProof/>
                <w:lang w:val="en-US"/>
              </w:rPr>
              <w:t>4.3.3</w:t>
            </w:r>
            <w:r w:rsidR="00E554FE">
              <w:rPr>
                <w:rFonts w:asciiTheme="minorHAnsi" w:eastAsiaTheme="minorEastAsia" w:hAnsiTheme="minorHAnsi" w:cstheme="minorBidi"/>
                <w:noProof/>
                <w:sz w:val="22"/>
                <w:szCs w:val="22"/>
                <w:lang w:eastAsia="fr-FR"/>
              </w:rPr>
              <w:tab/>
            </w:r>
            <w:r w:rsidR="00E554FE" w:rsidRPr="00B73B5F">
              <w:rPr>
                <w:rStyle w:val="Lienhypertexte"/>
                <w:noProof/>
                <w:lang w:eastAsia="fr-FR"/>
              </w:rPr>
              <w:t>Quality of results delivered by local laboratories</w:t>
            </w:r>
            <w:r w:rsidR="00E554FE">
              <w:rPr>
                <w:noProof/>
                <w:webHidden/>
              </w:rPr>
              <w:tab/>
            </w:r>
            <w:r w:rsidR="00284EE9">
              <w:rPr>
                <w:noProof/>
                <w:webHidden/>
              </w:rPr>
              <w:fldChar w:fldCharType="begin"/>
            </w:r>
            <w:r w:rsidR="00E554FE">
              <w:rPr>
                <w:noProof/>
                <w:webHidden/>
              </w:rPr>
              <w:instrText xml:space="preserve"> PAGEREF _Toc317773651 \h </w:instrText>
            </w:r>
            <w:r w:rsidR="00284EE9">
              <w:rPr>
                <w:noProof/>
                <w:webHidden/>
              </w:rPr>
            </w:r>
            <w:r w:rsidR="00284EE9">
              <w:rPr>
                <w:noProof/>
                <w:webHidden/>
              </w:rPr>
              <w:fldChar w:fldCharType="separate"/>
            </w:r>
            <w:r w:rsidR="00CC5F27">
              <w:rPr>
                <w:noProof/>
                <w:webHidden/>
              </w:rPr>
              <w:t>40</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52" w:history="1">
            <w:r w:rsidR="00E554FE" w:rsidRPr="00B73B5F">
              <w:rPr>
                <w:rStyle w:val="Lienhypertexte"/>
                <w:noProof/>
              </w:rPr>
              <w:t>4.3.4</w:t>
            </w:r>
            <w:r w:rsidR="00E554FE">
              <w:rPr>
                <w:rFonts w:asciiTheme="minorHAnsi" w:eastAsiaTheme="minorEastAsia" w:hAnsiTheme="minorHAnsi" w:cstheme="minorBidi"/>
                <w:noProof/>
                <w:sz w:val="22"/>
                <w:szCs w:val="22"/>
                <w:lang w:eastAsia="fr-FR"/>
              </w:rPr>
              <w:tab/>
            </w:r>
            <w:r w:rsidR="00E554FE" w:rsidRPr="00B73B5F">
              <w:rPr>
                <w:rStyle w:val="Lienhypertexte"/>
                <w:noProof/>
              </w:rPr>
              <w:t>Recipients of results from local laboratories</w:t>
            </w:r>
            <w:r w:rsidR="00E554FE">
              <w:rPr>
                <w:noProof/>
                <w:webHidden/>
              </w:rPr>
              <w:tab/>
            </w:r>
            <w:r w:rsidR="00284EE9">
              <w:rPr>
                <w:noProof/>
                <w:webHidden/>
              </w:rPr>
              <w:fldChar w:fldCharType="begin"/>
            </w:r>
            <w:r w:rsidR="00E554FE">
              <w:rPr>
                <w:noProof/>
                <w:webHidden/>
              </w:rPr>
              <w:instrText xml:space="preserve"> PAGEREF _Toc317773652 \h </w:instrText>
            </w:r>
            <w:r w:rsidR="00284EE9">
              <w:rPr>
                <w:noProof/>
                <w:webHidden/>
              </w:rPr>
            </w:r>
            <w:r w:rsidR="00284EE9">
              <w:rPr>
                <w:noProof/>
                <w:webHidden/>
              </w:rPr>
              <w:fldChar w:fldCharType="separate"/>
            </w:r>
            <w:r w:rsidR="00CC5F27">
              <w:rPr>
                <w:noProof/>
                <w:webHidden/>
              </w:rPr>
              <w:t>41</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53" w:history="1">
            <w:r w:rsidR="00E554FE" w:rsidRPr="00B73B5F">
              <w:rPr>
                <w:rStyle w:val="Lienhypertexte"/>
                <w:noProof/>
              </w:rPr>
              <w:t>4.3.5</w:t>
            </w:r>
            <w:r w:rsidR="00E554FE">
              <w:rPr>
                <w:rFonts w:asciiTheme="minorHAnsi" w:eastAsiaTheme="minorEastAsia" w:hAnsiTheme="minorHAnsi" w:cstheme="minorBidi"/>
                <w:noProof/>
                <w:sz w:val="22"/>
                <w:szCs w:val="22"/>
                <w:lang w:eastAsia="fr-FR"/>
              </w:rPr>
              <w:tab/>
            </w:r>
            <w:r w:rsidR="00E554FE" w:rsidRPr="00B73B5F">
              <w:rPr>
                <w:rStyle w:val="Lienhypertexte"/>
                <w:noProof/>
              </w:rPr>
              <w:t>Mobile investigation team</w:t>
            </w:r>
            <w:r w:rsidR="00E554FE">
              <w:rPr>
                <w:noProof/>
                <w:webHidden/>
              </w:rPr>
              <w:tab/>
            </w:r>
            <w:r w:rsidR="00284EE9">
              <w:rPr>
                <w:noProof/>
                <w:webHidden/>
              </w:rPr>
              <w:fldChar w:fldCharType="begin"/>
            </w:r>
            <w:r w:rsidR="00E554FE">
              <w:rPr>
                <w:noProof/>
                <w:webHidden/>
              </w:rPr>
              <w:instrText xml:space="preserve"> PAGEREF _Toc317773653 \h </w:instrText>
            </w:r>
            <w:r w:rsidR="00284EE9">
              <w:rPr>
                <w:noProof/>
                <w:webHidden/>
              </w:rPr>
            </w:r>
            <w:r w:rsidR="00284EE9">
              <w:rPr>
                <w:noProof/>
                <w:webHidden/>
              </w:rPr>
              <w:fldChar w:fldCharType="separate"/>
            </w:r>
            <w:r w:rsidR="00CC5F27">
              <w:rPr>
                <w:noProof/>
                <w:webHidden/>
              </w:rPr>
              <w:t>41</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54" w:history="1">
            <w:r w:rsidR="00E554FE" w:rsidRPr="00B73B5F">
              <w:rPr>
                <w:rStyle w:val="Lienhypertexte"/>
                <w:noProof/>
              </w:rPr>
              <w:t>Section 4 (part 4)</w:t>
            </w:r>
            <w:r w:rsidR="00E554FE">
              <w:rPr>
                <w:noProof/>
                <w:webHidden/>
              </w:rPr>
              <w:tab/>
            </w:r>
            <w:r w:rsidR="00284EE9">
              <w:rPr>
                <w:noProof/>
                <w:webHidden/>
              </w:rPr>
              <w:fldChar w:fldCharType="begin"/>
            </w:r>
            <w:r w:rsidR="00E554FE">
              <w:rPr>
                <w:noProof/>
                <w:webHidden/>
              </w:rPr>
              <w:instrText xml:space="preserve"> PAGEREF _Toc317773654 \h </w:instrText>
            </w:r>
            <w:r w:rsidR="00284EE9">
              <w:rPr>
                <w:noProof/>
                <w:webHidden/>
              </w:rPr>
            </w:r>
            <w:r w:rsidR="00284EE9">
              <w:rPr>
                <w:noProof/>
                <w:webHidden/>
              </w:rPr>
              <w:fldChar w:fldCharType="separate"/>
            </w:r>
            <w:r w:rsidR="00CC5F27">
              <w:rPr>
                <w:noProof/>
                <w:webHidden/>
              </w:rPr>
              <w:t>42</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55" w:history="1">
            <w:r w:rsidR="00E554FE" w:rsidRPr="00B73B5F">
              <w:rPr>
                <w:rStyle w:val="Lienhypertexte"/>
                <w:noProof/>
              </w:rPr>
              <w:t>4.4</w:t>
            </w:r>
            <w:r w:rsidR="00E554FE">
              <w:rPr>
                <w:rFonts w:asciiTheme="minorHAnsi" w:eastAsiaTheme="minorEastAsia" w:hAnsiTheme="minorHAnsi" w:cstheme="minorBidi"/>
                <w:noProof/>
                <w:sz w:val="22"/>
                <w:szCs w:val="22"/>
                <w:lang w:eastAsia="fr-FR"/>
              </w:rPr>
              <w:tab/>
            </w:r>
            <w:r w:rsidR="00E554FE" w:rsidRPr="00B73B5F">
              <w:rPr>
                <w:rStyle w:val="Lienhypertexte"/>
                <w:noProof/>
              </w:rPr>
              <w:t>QUALITY ASSURANCE OF LABORATORIES</w:t>
            </w:r>
            <w:r w:rsidR="00E554FE">
              <w:rPr>
                <w:noProof/>
                <w:webHidden/>
              </w:rPr>
              <w:tab/>
            </w:r>
            <w:r w:rsidR="00284EE9">
              <w:rPr>
                <w:noProof/>
                <w:webHidden/>
              </w:rPr>
              <w:fldChar w:fldCharType="begin"/>
            </w:r>
            <w:r w:rsidR="00E554FE">
              <w:rPr>
                <w:noProof/>
                <w:webHidden/>
              </w:rPr>
              <w:instrText xml:space="preserve"> PAGEREF _Toc317773655 \h </w:instrText>
            </w:r>
            <w:r w:rsidR="00284EE9">
              <w:rPr>
                <w:noProof/>
                <w:webHidden/>
              </w:rPr>
            </w:r>
            <w:r w:rsidR="00284EE9">
              <w:rPr>
                <w:noProof/>
                <w:webHidden/>
              </w:rPr>
              <w:fldChar w:fldCharType="separate"/>
            </w:r>
            <w:r w:rsidR="00CC5F27">
              <w:rPr>
                <w:noProof/>
                <w:webHidden/>
              </w:rPr>
              <w:t>42</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56" w:history="1">
            <w:r w:rsidR="00E554FE" w:rsidRPr="00B73B5F">
              <w:rPr>
                <w:rStyle w:val="Lienhypertexte"/>
                <w:rFonts w:ascii="Arial" w:hAnsi="Arial" w:cs="Arial"/>
                <w:noProof/>
              </w:rPr>
              <w:t xml:space="preserve">Section 5 and 6 : </w:t>
            </w:r>
            <w:r w:rsidR="00E554FE" w:rsidRPr="00B73B5F">
              <w:rPr>
                <w:rStyle w:val="Lienhypertexte"/>
                <w:rFonts w:ascii="Arial" w:hAnsi="Arial" w:cs="Arial"/>
                <w:noProof/>
                <w:lang w:eastAsia="fr-FR"/>
              </w:rPr>
              <w:t>Field institutional organization</w:t>
            </w:r>
            <w:r w:rsidR="00E554FE">
              <w:rPr>
                <w:noProof/>
                <w:webHidden/>
              </w:rPr>
              <w:tab/>
            </w:r>
            <w:r w:rsidR="00284EE9">
              <w:rPr>
                <w:noProof/>
                <w:webHidden/>
              </w:rPr>
              <w:fldChar w:fldCharType="begin"/>
            </w:r>
            <w:r w:rsidR="00E554FE">
              <w:rPr>
                <w:noProof/>
                <w:webHidden/>
              </w:rPr>
              <w:instrText xml:space="preserve"> PAGEREF _Toc317773656 \h </w:instrText>
            </w:r>
            <w:r w:rsidR="00284EE9">
              <w:rPr>
                <w:noProof/>
                <w:webHidden/>
              </w:rPr>
            </w:r>
            <w:r w:rsidR="00284EE9">
              <w:rPr>
                <w:noProof/>
                <w:webHidden/>
              </w:rPr>
              <w:fldChar w:fldCharType="separate"/>
            </w:r>
            <w:r w:rsidR="00CC5F27">
              <w:rPr>
                <w:noProof/>
                <w:webHidden/>
              </w:rPr>
              <w:t>44</w:t>
            </w:r>
            <w:r w:rsidR="00284EE9">
              <w:rPr>
                <w:noProof/>
                <w:webHidden/>
              </w:rPr>
              <w:fldChar w:fldCharType="end"/>
            </w:r>
          </w:hyperlink>
        </w:p>
        <w:p w:rsidR="00E554FE" w:rsidRDefault="00940294">
          <w:pPr>
            <w:pStyle w:val="TM2"/>
            <w:tabs>
              <w:tab w:val="right" w:leader="dot" w:pos="9062"/>
            </w:tabs>
            <w:rPr>
              <w:rFonts w:asciiTheme="minorHAnsi" w:eastAsiaTheme="minorEastAsia" w:hAnsiTheme="minorHAnsi" w:cstheme="minorBidi"/>
              <w:noProof/>
              <w:sz w:val="22"/>
              <w:szCs w:val="22"/>
              <w:lang w:eastAsia="fr-FR"/>
            </w:rPr>
          </w:pPr>
          <w:hyperlink w:anchor="_Toc317773657" w:history="1">
            <w:r w:rsidR="00E554FE" w:rsidRPr="00B73B5F">
              <w:rPr>
                <w:rStyle w:val="Lienhypertexte"/>
                <w:i/>
                <w:noProof/>
              </w:rPr>
              <w:t>To be completed by 3 different types of actors: network coordinator, intermediary unit managers (if they exist) and field agents</w:t>
            </w:r>
            <w:r w:rsidR="00E554FE">
              <w:rPr>
                <w:noProof/>
                <w:webHidden/>
              </w:rPr>
              <w:tab/>
            </w:r>
            <w:r w:rsidR="00284EE9">
              <w:rPr>
                <w:noProof/>
                <w:webHidden/>
              </w:rPr>
              <w:fldChar w:fldCharType="begin"/>
            </w:r>
            <w:r w:rsidR="00E554FE">
              <w:rPr>
                <w:noProof/>
                <w:webHidden/>
              </w:rPr>
              <w:instrText xml:space="preserve"> PAGEREF _Toc317773657 \h </w:instrText>
            </w:r>
            <w:r w:rsidR="00284EE9">
              <w:rPr>
                <w:noProof/>
                <w:webHidden/>
              </w:rPr>
            </w:r>
            <w:r w:rsidR="00284EE9">
              <w:rPr>
                <w:noProof/>
                <w:webHidden/>
              </w:rPr>
              <w:fldChar w:fldCharType="separate"/>
            </w:r>
            <w:r w:rsidR="00CC5F27">
              <w:rPr>
                <w:noProof/>
                <w:webHidden/>
              </w:rPr>
              <w:t>44</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58" w:history="1">
            <w:r w:rsidR="00E554FE" w:rsidRPr="00B73B5F">
              <w:rPr>
                <w:rStyle w:val="Lienhypertexte"/>
                <w:rFonts w:ascii="Arial" w:hAnsi="Arial" w:cs="Arial"/>
                <w:noProof/>
              </w:rPr>
              <w:t>Section 5 and 6 (part 1)</w:t>
            </w:r>
            <w:r w:rsidR="00E554FE">
              <w:rPr>
                <w:noProof/>
                <w:webHidden/>
              </w:rPr>
              <w:tab/>
            </w:r>
            <w:r w:rsidR="00284EE9">
              <w:rPr>
                <w:noProof/>
                <w:webHidden/>
              </w:rPr>
              <w:fldChar w:fldCharType="begin"/>
            </w:r>
            <w:r w:rsidR="00E554FE">
              <w:rPr>
                <w:noProof/>
                <w:webHidden/>
              </w:rPr>
              <w:instrText xml:space="preserve"> PAGEREF _Toc317773658 \h </w:instrText>
            </w:r>
            <w:r w:rsidR="00284EE9">
              <w:rPr>
                <w:noProof/>
                <w:webHidden/>
              </w:rPr>
            </w:r>
            <w:r w:rsidR="00284EE9">
              <w:rPr>
                <w:noProof/>
                <w:webHidden/>
              </w:rPr>
              <w:fldChar w:fldCharType="separate"/>
            </w:r>
            <w:r w:rsidR="00CC5F27">
              <w:rPr>
                <w:noProof/>
                <w:webHidden/>
              </w:rPr>
              <w:t>44</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59" w:history="1">
            <w:r w:rsidR="00E554FE" w:rsidRPr="00B73B5F">
              <w:rPr>
                <w:rStyle w:val="Lienhypertexte"/>
                <w:i/>
                <w:noProof/>
                <w:lang w:eastAsia="fr-FR"/>
              </w:rPr>
              <w:t>To be completed by the network coordinator</w:t>
            </w:r>
            <w:r w:rsidR="00E554FE">
              <w:rPr>
                <w:noProof/>
                <w:webHidden/>
              </w:rPr>
              <w:tab/>
            </w:r>
            <w:r w:rsidR="00284EE9">
              <w:rPr>
                <w:noProof/>
                <w:webHidden/>
              </w:rPr>
              <w:fldChar w:fldCharType="begin"/>
            </w:r>
            <w:r w:rsidR="00E554FE">
              <w:rPr>
                <w:noProof/>
                <w:webHidden/>
              </w:rPr>
              <w:instrText xml:space="preserve"> PAGEREF _Toc317773659 \h </w:instrText>
            </w:r>
            <w:r w:rsidR="00284EE9">
              <w:rPr>
                <w:noProof/>
                <w:webHidden/>
              </w:rPr>
            </w:r>
            <w:r w:rsidR="00284EE9">
              <w:rPr>
                <w:noProof/>
                <w:webHidden/>
              </w:rPr>
              <w:fldChar w:fldCharType="separate"/>
            </w:r>
            <w:r w:rsidR="00CC5F27">
              <w:rPr>
                <w:noProof/>
                <w:webHidden/>
              </w:rPr>
              <w:t>44</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60" w:history="1">
            <w:r w:rsidR="00E554FE" w:rsidRPr="00B73B5F">
              <w:rPr>
                <w:rStyle w:val="Lienhypertexte"/>
                <w:rFonts w:ascii="Arial" w:hAnsi="Arial" w:cs="Arial"/>
                <w:bCs/>
                <w:iCs/>
                <w:noProof/>
              </w:rPr>
              <w:t>5.1.1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Surveillance Protocol</w:t>
            </w:r>
            <w:r w:rsidR="00E554FE">
              <w:rPr>
                <w:noProof/>
                <w:webHidden/>
              </w:rPr>
              <w:tab/>
            </w:r>
            <w:r w:rsidR="00284EE9">
              <w:rPr>
                <w:noProof/>
                <w:webHidden/>
              </w:rPr>
              <w:fldChar w:fldCharType="begin"/>
            </w:r>
            <w:r w:rsidR="00E554FE">
              <w:rPr>
                <w:noProof/>
                <w:webHidden/>
              </w:rPr>
              <w:instrText xml:space="preserve"> PAGEREF _Toc317773660 \h </w:instrText>
            </w:r>
            <w:r w:rsidR="00284EE9">
              <w:rPr>
                <w:noProof/>
                <w:webHidden/>
              </w:rPr>
            </w:r>
            <w:r w:rsidR="00284EE9">
              <w:rPr>
                <w:noProof/>
                <w:webHidden/>
              </w:rPr>
              <w:fldChar w:fldCharType="separate"/>
            </w:r>
            <w:r w:rsidR="00CC5F27">
              <w:rPr>
                <w:noProof/>
                <w:webHidden/>
              </w:rPr>
              <w:t>44</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61" w:history="1">
            <w:r w:rsidR="00E554FE" w:rsidRPr="00B73B5F">
              <w:rPr>
                <w:rStyle w:val="Lienhypertexte"/>
                <w:noProof/>
              </w:rPr>
              <w:t>5.1.2</w:t>
            </w:r>
            <w:r w:rsidR="00E554FE">
              <w:rPr>
                <w:rFonts w:asciiTheme="minorHAnsi" w:eastAsiaTheme="minorEastAsia" w:hAnsiTheme="minorHAnsi" w:cstheme="minorBidi"/>
                <w:noProof/>
                <w:sz w:val="22"/>
                <w:szCs w:val="22"/>
                <w:lang w:eastAsia="fr-FR"/>
              </w:rPr>
              <w:tab/>
            </w:r>
            <w:r w:rsidR="00E554FE" w:rsidRPr="00B73B5F">
              <w:rPr>
                <w:rStyle w:val="Lienhypertexte"/>
                <w:noProof/>
              </w:rPr>
              <w:t>Case definition</w:t>
            </w:r>
            <w:r w:rsidR="00E554FE">
              <w:rPr>
                <w:noProof/>
                <w:webHidden/>
              </w:rPr>
              <w:tab/>
            </w:r>
            <w:r w:rsidR="00284EE9">
              <w:rPr>
                <w:noProof/>
                <w:webHidden/>
              </w:rPr>
              <w:fldChar w:fldCharType="begin"/>
            </w:r>
            <w:r w:rsidR="00E554FE">
              <w:rPr>
                <w:noProof/>
                <w:webHidden/>
              </w:rPr>
              <w:instrText xml:space="preserve"> PAGEREF _Toc317773661 \h </w:instrText>
            </w:r>
            <w:r w:rsidR="00284EE9">
              <w:rPr>
                <w:noProof/>
                <w:webHidden/>
              </w:rPr>
            </w:r>
            <w:r w:rsidR="00284EE9">
              <w:rPr>
                <w:noProof/>
                <w:webHidden/>
              </w:rPr>
              <w:fldChar w:fldCharType="separate"/>
            </w:r>
            <w:r w:rsidR="00CC5F27">
              <w:rPr>
                <w:noProof/>
                <w:webHidden/>
              </w:rPr>
              <w:t>45</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62" w:history="1">
            <w:r w:rsidR="00E554FE" w:rsidRPr="00B73B5F">
              <w:rPr>
                <w:rStyle w:val="Lienhypertexte"/>
                <w:rFonts w:ascii="Arial" w:hAnsi="Arial" w:cs="Arial"/>
                <w:bCs/>
                <w:iCs/>
                <w:noProof/>
              </w:rPr>
              <w:t>5.1.3</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Event based surveillance protocol (Passive)</w:t>
            </w:r>
            <w:r w:rsidR="00E554FE">
              <w:rPr>
                <w:noProof/>
                <w:webHidden/>
              </w:rPr>
              <w:tab/>
            </w:r>
            <w:r w:rsidR="00284EE9">
              <w:rPr>
                <w:noProof/>
                <w:webHidden/>
              </w:rPr>
              <w:fldChar w:fldCharType="begin"/>
            </w:r>
            <w:r w:rsidR="00E554FE">
              <w:rPr>
                <w:noProof/>
                <w:webHidden/>
              </w:rPr>
              <w:instrText xml:space="preserve"> PAGEREF _Toc317773662 \h </w:instrText>
            </w:r>
            <w:r w:rsidR="00284EE9">
              <w:rPr>
                <w:noProof/>
                <w:webHidden/>
              </w:rPr>
            </w:r>
            <w:r w:rsidR="00284EE9">
              <w:rPr>
                <w:noProof/>
                <w:webHidden/>
              </w:rPr>
              <w:fldChar w:fldCharType="separate"/>
            </w:r>
            <w:r w:rsidR="00CC5F27">
              <w:rPr>
                <w:noProof/>
                <w:webHidden/>
              </w:rPr>
              <w:t>46</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63" w:history="1">
            <w:r w:rsidR="00E554FE" w:rsidRPr="00B73B5F">
              <w:rPr>
                <w:rStyle w:val="Lienhypertexte"/>
                <w:rFonts w:ascii="Arial" w:hAnsi="Arial" w:cs="Arial"/>
                <w:noProof/>
              </w:rPr>
              <w:t>5.1.4</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Planned surveillance protocols (Active)</w:t>
            </w:r>
            <w:r w:rsidR="00E554FE">
              <w:rPr>
                <w:noProof/>
                <w:webHidden/>
              </w:rPr>
              <w:tab/>
            </w:r>
            <w:r w:rsidR="00284EE9">
              <w:rPr>
                <w:noProof/>
                <w:webHidden/>
              </w:rPr>
              <w:fldChar w:fldCharType="begin"/>
            </w:r>
            <w:r w:rsidR="00E554FE">
              <w:rPr>
                <w:noProof/>
                <w:webHidden/>
              </w:rPr>
              <w:instrText xml:space="preserve"> PAGEREF _Toc317773663 \h </w:instrText>
            </w:r>
            <w:r w:rsidR="00284EE9">
              <w:rPr>
                <w:noProof/>
                <w:webHidden/>
              </w:rPr>
            </w:r>
            <w:r w:rsidR="00284EE9">
              <w:rPr>
                <w:noProof/>
                <w:webHidden/>
              </w:rPr>
              <w:fldChar w:fldCharType="separate"/>
            </w:r>
            <w:r w:rsidR="00CC5F27">
              <w:rPr>
                <w:noProof/>
                <w:webHidden/>
              </w:rPr>
              <w:t>49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64" w:history="1">
            <w:r w:rsidR="00E554FE" w:rsidRPr="00B73B5F">
              <w:rPr>
                <w:rStyle w:val="Lienhypertexte"/>
                <w:rFonts w:ascii="Arial" w:hAnsi="Arial" w:cs="Arial"/>
                <w:noProof/>
              </w:rPr>
              <w:t>5.1.5</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Specific surveillance protocols</w:t>
            </w:r>
            <w:r w:rsidR="00E554FE">
              <w:rPr>
                <w:noProof/>
                <w:webHidden/>
              </w:rPr>
              <w:tab/>
            </w:r>
            <w:r w:rsidR="00284EE9">
              <w:rPr>
                <w:noProof/>
                <w:webHidden/>
              </w:rPr>
              <w:fldChar w:fldCharType="begin"/>
            </w:r>
            <w:r w:rsidR="00E554FE">
              <w:rPr>
                <w:noProof/>
                <w:webHidden/>
              </w:rPr>
              <w:instrText xml:space="preserve"> PAGEREF _Toc317773664 \h </w:instrText>
            </w:r>
            <w:r w:rsidR="00284EE9">
              <w:rPr>
                <w:noProof/>
                <w:webHidden/>
              </w:rPr>
            </w:r>
            <w:r w:rsidR="00284EE9">
              <w:rPr>
                <w:noProof/>
                <w:webHidden/>
              </w:rPr>
              <w:fldChar w:fldCharType="separate"/>
            </w:r>
            <w:r w:rsidR="00CC5F27">
              <w:rPr>
                <w:noProof/>
                <w:webHidden/>
              </w:rPr>
              <w:t>50</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65" w:history="1">
            <w:r w:rsidR="00E554FE" w:rsidRPr="00B73B5F">
              <w:rPr>
                <w:rStyle w:val="Lienhypertexte"/>
                <w:noProof/>
              </w:rPr>
              <w:t>5.1.6</w:t>
            </w:r>
            <w:r w:rsidR="00E554FE">
              <w:rPr>
                <w:rFonts w:asciiTheme="minorHAnsi" w:eastAsiaTheme="minorEastAsia" w:hAnsiTheme="minorHAnsi" w:cstheme="minorBidi"/>
                <w:noProof/>
                <w:sz w:val="22"/>
                <w:szCs w:val="22"/>
                <w:lang w:eastAsia="fr-FR"/>
              </w:rPr>
              <w:tab/>
            </w:r>
            <w:r w:rsidR="00E554FE" w:rsidRPr="00B73B5F">
              <w:rPr>
                <w:rStyle w:val="Lienhypertexte"/>
                <w:noProof/>
              </w:rPr>
              <w:t>Adequacy of surveillance protocols</w:t>
            </w:r>
            <w:r w:rsidR="00E554FE">
              <w:rPr>
                <w:noProof/>
                <w:webHidden/>
              </w:rPr>
              <w:tab/>
            </w:r>
            <w:r w:rsidR="00284EE9">
              <w:rPr>
                <w:noProof/>
                <w:webHidden/>
              </w:rPr>
              <w:fldChar w:fldCharType="begin"/>
            </w:r>
            <w:r w:rsidR="00E554FE">
              <w:rPr>
                <w:noProof/>
                <w:webHidden/>
              </w:rPr>
              <w:instrText xml:space="preserve"> PAGEREF _Toc317773665 \h </w:instrText>
            </w:r>
            <w:r w:rsidR="00284EE9">
              <w:rPr>
                <w:noProof/>
                <w:webHidden/>
              </w:rPr>
            </w:r>
            <w:r w:rsidR="00284EE9">
              <w:rPr>
                <w:noProof/>
                <w:webHidden/>
              </w:rPr>
              <w:fldChar w:fldCharType="separate"/>
            </w:r>
            <w:r w:rsidR="00CC5F27">
              <w:rPr>
                <w:noProof/>
                <w:webHidden/>
              </w:rPr>
              <w:t>51</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66" w:history="1">
            <w:r w:rsidR="00E554FE" w:rsidRPr="00B73B5F">
              <w:rPr>
                <w:rStyle w:val="Lienhypertexte"/>
                <w:rFonts w:cs="Arial"/>
                <w:noProof/>
              </w:rPr>
              <w:t>Sections 5 and 6 (part 2): Tools and surveillance protocols</w:t>
            </w:r>
            <w:r w:rsidR="00E554FE">
              <w:rPr>
                <w:noProof/>
                <w:webHidden/>
              </w:rPr>
              <w:tab/>
            </w:r>
            <w:r w:rsidR="00284EE9">
              <w:rPr>
                <w:noProof/>
                <w:webHidden/>
              </w:rPr>
              <w:fldChar w:fldCharType="begin"/>
            </w:r>
            <w:r w:rsidR="00E554FE">
              <w:rPr>
                <w:noProof/>
                <w:webHidden/>
              </w:rPr>
              <w:instrText xml:space="preserve"> PAGEREF _Toc317773666 \h </w:instrText>
            </w:r>
            <w:r w:rsidR="00284EE9">
              <w:rPr>
                <w:noProof/>
                <w:webHidden/>
              </w:rPr>
            </w:r>
            <w:r w:rsidR="00284EE9">
              <w:rPr>
                <w:noProof/>
                <w:webHidden/>
              </w:rPr>
              <w:fldChar w:fldCharType="separate"/>
            </w:r>
            <w:r w:rsidR="00CC5F27">
              <w:rPr>
                <w:noProof/>
                <w:webHidden/>
              </w:rPr>
              <w:t>52</w:t>
            </w:r>
            <w:r w:rsidR="00284EE9">
              <w:rPr>
                <w:noProof/>
                <w:webHidden/>
              </w:rPr>
              <w:fldChar w:fldCharType="end"/>
            </w:r>
          </w:hyperlink>
        </w:p>
        <w:p w:rsidR="00E554FE" w:rsidRDefault="00940294">
          <w:pPr>
            <w:pStyle w:val="TM1"/>
            <w:tabs>
              <w:tab w:val="left" w:pos="660"/>
              <w:tab w:val="right" w:leader="dot" w:pos="9062"/>
            </w:tabs>
            <w:rPr>
              <w:rFonts w:asciiTheme="minorHAnsi" w:eastAsiaTheme="minorEastAsia" w:hAnsiTheme="minorHAnsi" w:cstheme="minorBidi"/>
              <w:noProof/>
              <w:sz w:val="22"/>
              <w:szCs w:val="22"/>
              <w:lang w:eastAsia="fr-FR"/>
            </w:rPr>
          </w:pPr>
          <w:hyperlink w:anchor="_Toc317773667" w:history="1">
            <w:r w:rsidR="00E554FE" w:rsidRPr="00B73B5F">
              <w:rPr>
                <w:rStyle w:val="Lienhypertexte"/>
                <w:noProof/>
              </w:rPr>
              <w:t>5.2</w:t>
            </w:r>
            <w:r w:rsidR="00E554FE">
              <w:rPr>
                <w:rFonts w:asciiTheme="minorHAnsi" w:eastAsiaTheme="minorEastAsia" w:hAnsiTheme="minorHAnsi" w:cstheme="minorBidi"/>
                <w:noProof/>
                <w:sz w:val="22"/>
                <w:szCs w:val="22"/>
                <w:lang w:eastAsia="fr-FR"/>
              </w:rPr>
              <w:tab/>
            </w:r>
            <w:r w:rsidR="00E554FE" w:rsidRPr="00B73B5F">
              <w:rPr>
                <w:rStyle w:val="Lienhypertexte"/>
                <w:i/>
                <w:noProof/>
              </w:rPr>
              <w:t>To be completed by intermediary unit managers</w:t>
            </w:r>
            <w:r w:rsidR="00E554FE">
              <w:rPr>
                <w:noProof/>
                <w:webHidden/>
              </w:rPr>
              <w:tab/>
            </w:r>
            <w:r w:rsidR="00284EE9">
              <w:rPr>
                <w:noProof/>
                <w:webHidden/>
              </w:rPr>
              <w:fldChar w:fldCharType="begin"/>
            </w:r>
            <w:r w:rsidR="00E554FE">
              <w:rPr>
                <w:noProof/>
                <w:webHidden/>
              </w:rPr>
              <w:instrText xml:space="preserve"> PAGEREF _Toc317773667 \h </w:instrText>
            </w:r>
            <w:r w:rsidR="00284EE9">
              <w:rPr>
                <w:noProof/>
                <w:webHidden/>
              </w:rPr>
            </w:r>
            <w:r w:rsidR="00284EE9">
              <w:rPr>
                <w:noProof/>
                <w:webHidden/>
              </w:rPr>
              <w:fldChar w:fldCharType="separate"/>
            </w:r>
            <w:r w:rsidR="00CC5F27">
              <w:rPr>
                <w:noProof/>
                <w:webHidden/>
              </w:rPr>
              <w:t>52</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68" w:history="1">
            <w:r w:rsidR="00E554FE" w:rsidRPr="00B73B5F">
              <w:rPr>
                <w:rStyle w:val="Lienhypertexte"/>
                <w:rFonts w:ascii="Arial" w:hAnsi="Arial" w:cs="Arial"/>
                <w:noProof/>
              </w:rPr>
              <w:t>5.2.1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Case definition</w:t>
            </w:r>
            <w:r w:rsidR="00E554FE">
              <w:rPr>
                <w:noProof/>
                <w:webHidden/>
              </w:rPr>
              <w:tab/>
            </w:r>
            <w:r w:rsidR="00284EE9">
              <w:rPr>
                <w:noProof/>
                <w:webHidden/>
              </w:rPr>
              <w:fldChar w:fldCharType="begin"/>
            </w:r>
            <w:r w:rsidR="00E554FE">
              <w:rPr>
                <w:noProof/>
                <w:webHidden/>
              </w:rPr>
              <w:instrText xml:space="preserve"> PAGEREF _Toc317773668 \h </w:instrText>
            </w:r>
            <w:r w:rsidR="00284EE9">
              <w:rPr>
                <w:noProof/>
                <w:webHidden/>
              </w:rPr>
            </w:r>
            <w:r w:rsidR="00284EE9">
              <w:rPr>
                <w:noProof/>
                <w:webHidden/>
              </w:rPr>
              <w:fldChar w:fldCharType="separate"/>
            </w:r>
            <w:r w:rsidR="00CC5F27">
              <w:rPr>
                <w:noProof/>
                <w:webHidden/>
              </w:rPr>
              <w:t>52</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69" w:history="1">
            <w:r w:rsidR="00E554FE" w:rsidRPr="00B73B5F">
              <w:rPr>
                <w:rStyle w:val="Lienhypertexte"/>
                <w:rFonts w:ascii="Arial" w:hAnsi="Arial" w:cs="Arial"/>
                <w:noProof/>
              </w:rPr>
              <w:t>5.2.2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Event based surveillance protocol (Passive)</w:t>
            </w:r>
            <w:r w:rsidR="00E554FE">
              <w:rPr>
                <w:noProof/>
                <w:webHidden/>
              </w:rPr>
              <w:tab/>
            </w:r>
            <w:r w:rsidR="00284EE9">
              <w:rPr>
                <w:noProof/>
                <w:webHidden/>
              </w:rPr>
              <w:fldChar w:fldCharType="begin"/>
            </w:r>
            <w:r w:rsidR="00E554FE">
              <w:rPr>
                <w:noProof/>
                <w:webHidden/>
              </w:rPr>
              <w:instrText xml:space="preserve"> PAGEREF _Toc317773669 \h </w:instrText>
            </w:r>
            <w:r w:rsidR="00284EE9">
              <w:rPr>
                <w:noProof/>
                <w:webHidden/>
              </w:rPr>
            </w:r>
            <w:r w:rsidR="00284EE9">
              <w:rPr>
                <w:noProof/>
                <w:webHidden/>
              </w:rPr>
              <w:fldChar w:fldCharType="separate"/>
            </w:r>
            <w:r w:rsidR="00CC5F27">
              <w:rPr>
                <w:noProof/>
                <w:webHidden/>
              </w:rPr>
              <w:t>52</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70" w:history="1">
            <w:r w:rsidR="00E554FE" w:rsidRPr="00B73B5F">
              <w:rPr>
                <w:rStyle w:val="Lienhypertexte"/>
                <w:rFonts w:ascii="Arial" w:hAnsi="Arial" w:cs="Arial"/>
                <w:noProof/>
              </w:rPr>
              <w:t>5.2.2.1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Suspicion forms</w:t>
            </w:r>
            <w:r w:rsidR="00E554FE">
              <w:rPr>
                <w:noProof/>
                <w:webHidden/>
              </w:rPr>
              <w:tab/>
            </w:r>
            <w:r w:rsidR="00284EE9">
              <w:rPr>
                <w:noProof/>
                <w:webHidden/>
              </w:rPr>
              <w:fldChar w:fldCharType="begin"/>
            </w:r>
            <w:r w:rsidR="00E554FE">
              <w:rPr>
                <w:noProof/>
                <w:webHidden/>
              </w:rPr>
              <w:instrText xml:space="preserve"> PAGEREF _Toc317773670 \h </w:instrText>
            </w:r>
            <w:r w:rsidR="00284EE9">
              <w:rPr>
                <w:noProof/>
                <w:webHidden/>
              </w:rPr>
            </w:r>
            <w:r w:rsidR="00284EE9">
              <w:rPr>
                <w:noProof/>
                <w:webHidden/>
              </w:rPr>
              <w:fldChar w:fldCharType="separate"/>
            </w:r>
            <w:r w:rsidR="00CC5F27">
              <w:rPr>
                <w:noProof/>
                <w:webHidden/>
              </w:rPr>
              <w:t>52</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71" w:history="1">
            <w:r w:rsidR="00E554FE" w:rsidRPr="00B73B5F">
              <w:rPr>
                <w:rStyle w:val="Lienhypertexte"/>
                <w:rFonts w:ascii="Arial" w:hAnsi="Arial" w:cs="Arial"/>
                <w:noProof/>
                <w:lang w:val="en-US"/>
              </w:rPr>
              <w:t>5.2.2.2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US"/>
              </w:rPr>
              <w:t>Measurement  tool</w:t>
            </w:r>
            <w:r w:rsidR="00E554FE">
              <w:rPr>
                <w:noProof/>
                <w:webHidden/>
              </w:rPr>
              <w:tab/>
            </w:r>
            <w:r w:rsidR="00284EE9">
              <w:rPr>
                <w:noProof/>
                <w:webHidden/>
              </w:rPr>
              <w:fldChar w:fldCharType="begin"/>
            </w:r>
            <w:r w:rsidR="00E554FE">
              <w:rPr>
                <w:noProof/>
                <w:webHidden/>
              </w:rPr>
              <w:instrText xml:space="preserve"> PAGEREF _Toc317773671 \h </w:instrText>
            </w:r>
            <w:r w:rsidR="00284EE9">
              <w:rPr>
                <w:noProof/>
                <w:webHidden/>
              </w:rPr>
            </w:r>
            <w:r w:rsidR="00284EE9">
              <w:rPr>
                <w:noProof/>
                <w:webHidden/>
              </w:rPr>
              <w:fldChar w:fldCharType="separate"/>
            </w:r>
            <w:r w:rsidR="00CC5F27">
              <w:rPr>
                <w:noProof/>
                <w:webHidden/>
              </w:rPr>
              <w:t>52</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72" w:history="1">
            <w:r w:rsidR="00E554FE" w:rsidRPr="00B73B5F">
              <w:rPr>
                <w:rStyle w:val="Lienhypertexte"/>
                <w:rFonts w:ascii="Arial" w:hAnsi="Arial" w:cs="Arial"/>
                <w:noProof/>
                <w:lang w:val="en-US"/>
              </w:rPr>
              <w:t>5.2.2.3</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US"/>
              </w:rPr>
              <w:t>Samples</w:t>
            </w:r>
            <w:r w:rsidR="00E554FE">
              <w:rPr>
                <w:noProof/>
                <w:webHidden/>
              </w:rPr>
              <w:tab/>
            </w:r>
            <w:r w:rsidR="00284EE9">
              <w:rPr>
                <w:noProof/>
                <w:webHidden/>
              </w:rPr>
              <w:fldChar w:fldCharType="begin"/>
            </w:r>
            <w:r w:rsidR="00E554FE">
              <w:rPr>
                <w:noProof/>
                <w:webHidden/>
              </w:rPr>
              <w:instrText xml:space="preserve"> PAGEREF _Toc317773672 \h </w:instrText>
            </w:r>
            <w:r w:rsidR="00284EE9">
              <w:rPr>
                <w:noProof/>
                <w:webHidden/>
              </w:rPr>
            </w:r>
            <w:r w:rsidR="00284EE9">
              <w:rPr>
                <w:noProof/>
                <w:webHidden/>
              </w:rPr>
              <w:fldChar w:fldCharType="separate"/>
            </w:r>
            <w:r w:rsidR="00CC5F27">
              <w:rPr>
                <w:noProof/>
                <w:webHidden/>
              </w:rPr>
              <w:t>53</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73" w:history="1">
            <w:r w:rsidR="00E554FE" w:rsidRPr="00B73B5F">
              <w:rPr>
                <w:rStyle w:val="Lienhypertexte"/>
                <w:rFonts w:ascii="Arial" w:hAnsi="Arial" w:cs="Arial"/>
                <w:noProof/>
                <w:lang w:val="en-US"/>
              </w:rPr>
              <w:t>5.2.2.4</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US"/>
              </w:rPr>
              <w:t>Sampling forms</w:t>
            </w:r>
            <w:r w:rsidR="00E554FE">
              <w:rPr>
                <w:noProof/>
                <w:webHidden/>
              </w:rPr>
              <w:tab/>
            </w:r>
            <w:r w:rsidR="00284EE9">
              <w:rPr>
                <w:noProof/>
                <w:webHidden/>
              </w:rPr>
              <w:fldChar w:fldCharType="begin"/>
            </w:r>
            <w:r w:rsidR="00E554FE">
              <w:rPr>
                <w:noProof/>
                <w:webHidden/>
              </w:rPr>
              <w:instrText xml:space="preserve"> PAGEREF _Toc317773673 \h </w:instrText>
            </w:r>
            <w:r w:rsidR="00284EE9">
              <w:rPr>
                <w:noProof/>
                <w:webHidden/>
              </w:rPr>
            </w:r>
            <w:r w:rsidR="00284EE9">
              <w:rPr>
                <w:noProof/>
                <w:webHidden/>
              </w:rPr>
              <w:fldChar w:fldCharType="separate"/>
            </w:r>
            <w:r w:rsidR="00CC5F27">
              <w:rPr>
                <w:noProof/>
                <w:webHidden/>
              </w:rPr>
              <w:t>54</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74" w:history="1">
            <w:r w:rsidR="00E554FE" w:rsidRPr="00B73B5F">
              <w:rPr>
                <w:rStyle w:val="Lienhypertexte"/>
                <w:rFonts w:ascii="Arial" w:hAnsi="Arial" w:cs="Arial"/>
                <w:noProof/>
                <w:lang w:val="en-US"/>
              </w:rPr>
              <w:t>5.2.2.5</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US"/>
              </w:rPr>
              <w:t>Notification procedure</w:t>
            </w:r>
            <w:r w:rsidR="00E554FE">
              <w:rPr>
                <w:noProof/>
                <w:webHidden/>
              </w:rPr>
              <w:tab/>
            </w:r>
            <w:r w:rsidR="00284EE9">
              <w:rPr>
                <w:noProof/>
                <w:webHidden/>
              </w:rPr>
              <w:fldChar w:fldCharType="begin"/>
            </w:r>
            <w:r w:rsidR="00E554FE">
              <w:rPr>
                <w:noProof/>
                <w:webHidden/>
              </w:rPr>
              <w:instrText xml:space="preserve"> PAGEREF _Toc317773674 \h </w:instrText>
            </w:r>
            <w:r w:rsidR="00284EE9">
              <w:rPr>
                <w:noProof/>
                <w:webHidden/>
              </w:rPr>
            </w:r>
            <w:r w:rsidR="00284EE9">
              <w:rPr>
                <w:noProof/>
                <w:webHidden/>
              </w:rPr>
              <w:fldChar w:fldCharType="separate"/>
            </w:r>
            <w:r w:rsidR="00CC5F27">
              <w:rPr>
                <w:noProof/>
                <w:webHidden/>
              </w:rPr>
              <w:t>55</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75" w:history="1">
            <w:r w:rsidR="00E554FE" w:rsidRPr="00B73B5F">
              <w:rPr>
                <w:rStyle w:val="Lienhypertexte"/>
                <w:rFonts w:ascii="Arial" w:hAnsi="Arial" w:cs="Arial"/>
                <w:noProof/>
                <w:lang w:val="en-GB"/>
              </w:rPr>
              <w:t>5.2.2.6</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GB"/>
              </w:rPr>
              <w:t>Events collected</w:t>
            </w:r>
            <w:r w:rsidR="00E554FE">
              <w:rPr>
                <w:noProof/>
                <w:webHidden/>
              </w:rPr>
              <w:tab/>
            </w:r>
            <w:r w:rsidR="00284EE9">
              <w:rPr>
                <w:noProof/>
                <w:webHidden/>
              </w:rPr>
              <w:fldChar w:fldCharType="begin"/>
            </w:r>
            <w:r w:rsidR="00E554FE">
              <w:rPr>
                <w:noProof/>
                <w:webHidden/>
              </w:rPr>
              <w:instrText xml:space="preserve"> PAGEREF _Toc317773675 \h </w:instrText>
            </w:r>
            <w:r w:rsidR="00284EE9">
              <w:rPr>
                <w:noProof/>
                <w:webHidden/>
              </w:rPr>
            </w:r>
            <w:r w:rsidR="00284EE9">
              <w:rPr>
                <w:noProof/>
                <w:webHidden/>
              </w:rPr>
              <w:fldChar w:fldCharType="separate"/>
            </w:r>
            <w:r w:rsidR="00CC5F27">
              <w:rPr>
                <w:noProof/>
                <w:webHidden/>
              </w:rPr>
              <w:t>55</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76" w:history="1">
            <w:r w:rsidR="00E554FE" w:rsidRPr="00B73B5F">
              <w:rPr>
                <w:rStyle w:val="Lienhypertexte"/>
                <w:rFonts w:cs="Arial"/>
                <w:noProof/>
              </w:rPr>
              <w:t>Sections 5 and 6 (part 3): Tools and surveillance protocols</w:t>
            </w:r>
            <w:r w:rsidR="00E554FE">
              <w:rPr>
                <w:noProof/>
                <w:webHidden/>
              </w:rPr>
              <w:tab/>
            </w:r>
            <w:r w:rsidR="00284EE9">
              <w:rPr>
                <w:noProof/>
                <w:webHidden/>
              </w:rPr>
              <w:fldChar w:fldCharType="begin"/>
            </w:r>
            <w:r w:rsidR="00E554FE">
              <w:rPr>
                <w:noProof/>
                <w:webHidden/>
              </w:rPr>
              <w:instrText xml:space="preserve"> PAGEREF _Toc317773676 \h </w:instrText>
            </w:r>
            <w:r w:rsidR="00284EE9">
              <w:rPr>
                <w:noProof/>
                <w:webHidden/>
              </w:rPr>
            </w:r>
            <w:r w:rsidR="00284EE9">
              <w:rPr>
                <w:noProof/>
                <w:webHidden/>
              </w:rPr>
              <w:fldChar w:fldCharType="separate"/>
            </w:r>
            <w:r w:rsidR="00CC5F27">
              <w:rPr>
                <w:noProof/>
                <w:webHidden/>
              </w:rPr>
              <w:t>57</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77" w:history="1">
            <w:r w:rsidR="00E554FE" w:rsidRPr="00B73B5F">
              <w:rPr>
                <w:rStyle w:val="Lienhypertexte"/>
                <w:i/>
                <w:noProof/>
              </w:rPr>
              <w:t>To be completed by field agents</w:t>
            </w:r>
            <w:r w:rsidR="00E554FE">
              <w:rPr>
                <w:noProof/>
                <w:webHidden/>
              </w:rPr>
              <w:tab/>
            </w:r>
            <w:r w:rsidR="00284EE9">
              <w:rPr>
                <w:noProof/>
                <w:webHidden/>
              </w:rPr>
              <w:fldChar w:fldCharType="begin"/>
            </w:r>
            <w:r w:rsidR="00E554FE">
              <w:rPr>
                <w:noProof/>
                <w:webHidden/>
              </w:rPr>
              <w:instrText xml:space="preserve"> PAGEREF _Toc317773677 \h </w:instrText>
            </w:r>
            <w:r w:rsidR="00284EE9">
              <w:rPr>
                <w:noProof/>
                <w:webHidden/>
              </w:rPr>
            </w:r>
            <w:r w:rsidR="00284EE9">
              <w:rPr>
                <w:noProof/>
                <w:webHidden/>
              </w:rPr>
              <w:fldChar w:fldCharType="separate"/>
            </w:r>
            <w:r w:rsidR="00CC5F27">
              <w:rPr>
                <w:noProof/>
                <w:webHidden/>
              </w:rPr>
              <w:t>57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78" w:history="1">
            <w:r w:rsidR="00E554FE" w:rsidRPr="00B73B5F">
              <w:rPr>
                <w:rStyle w:val="Lienhypertexte"/>
                <w:rFonts w:ascii="Arial" w:hAnsi="Arial" w:cs="Arial"/>
                <w:noProof/>
              </w:rPr>
              <w:t>5.2.3</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Case definition</w:t>
            </w:r>
            <w:r w:rsidR="00E554FE">
              <w:rPr>
                <w:noProof/>
                <w:webHidden/>
              </w:rPr>
              <w:tab/>
            </w:r>
            <w:r w:rsidR="00284EE9">
              <w:rPr>
                <w:noProof/>
                <w:webHidden/>
              </w:rPr>
              <w:fldChar w:fldCharType="begin"/>
            </w:r>
            <w:r w:rsidR="00E554FE">
              <w:rPr>
                <w:noProof/>
                <w:webHidden/>
              </w:rPr>
              <w:instrText xml:space="preserve"> PAGEREF _Toc317773678 \h </w:instrText>
            </w:r>
            <w:r w:rsidR="00284EE9">
              <w:rPr>
                <w:noProof/>
                <w:webHidden/>
              </w:rPr>
            </w:r>
            <w:r w:rsidR="00284EE9">
              <w:rPr>
                <w:noProof/>
                <w:webHidden/>
              </w:rPr>
              <w:fldChar w:fldCharType="separate"/>
            </w:r>
            <w:r w:rsidR="00CC5F27">
              <w:rPr>
                <w:noProof/>
                <w:webHidden/>
              </w:rPr>
              <w:t>57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79" w:history="1">
            <w:r w:rsidR="00E554FE" w:rsidRPr="00B73B5F">
              <w:rPr>
                <w:rStyle w:val="Lienhypertexte"/>
                <w:rFonts w:ascii="Arial" w:hAnsi="Arial" w:cs="Arial"/>
                <w:noProof/>
              </w:rPr>
              <w:t>5.2.4</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Event based surveillance protocol (Passive)</w:t>
            </w:r>
            <w:r w:rsidR="00E554FE">
              <w:rPr>
                <w:noProof/>
                <w:webHidden/>
              </w:rPr>
              <w:tab/>
            </w:r>
            <w:r w:rsidR="00284EE9">
              <w:rPr>
                <w:noProof/>
                <w:webHidden/>
              </w:rPr>
              <w:fldChar w:fldCharType="begin"/>
            </w:r>
            <w:r w:rsidR="00E554FE">
              <w:rPr>
                <w:noProof/>
                <w:webHidden/>
              </w:rPr>
              <w:instrText xml:space="preserve"> PAGEREF _Toc317773679 \h </w:instrText>
            </w:r>
            <w:r w:rsidR="00284EE9">
              <w:rPr>
                <w:noProof/>
                <w:webHidden/>
              </w:rPr>
            </w:r>
            <w:r w:rsidR="00284EE9">
              <w:rPr>
                <w:noProof/>
                <w:webHidden/>
              </w:rPr>
              <w:fldChar w:fldCharType="separate"/>
            </w:r>
            <w:r w:rsidR="00CC5F27">
              <w:rPr>
                <w:noProof/>
                <w:webHidden/>
              </w:rPr>
              <w:t>57</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80" w:history="1">
            <w:r w:rsidR="00E554FE" w:rsidRPr="00B73B5F">
              <w:rPr>
                <w:rStyle w:val="Lienhypertexte"/>
                <w:rFonts w:ascii="Arial" w:hAnsi="Arial" w:cs="Arial"/>
                <w:noProof/>
                <w:lang w:val="en-US"/>
              </w:rPr>
              <w:t>5.2.4.1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US"/>
              </w:rPr>
              <w:t>Suspicion Forms</w:t>
            </w:r>
            <w:r w:rsidR="00E554FE">
              <w:rPr>
                <w:noProof/>
                <w:webHidden/>
              </w:rPr>
              <w:tab/>
            </w:r>
            <w:r w:rsidR="00284EE9">
              <w:rPr>
                <w:noProof/>
                <w:webHidden/>
              </w:rPr>
              <w:fldChar w:fldCharType="begin"/>
            </w:r>
            <w:r w:rsidR="00E554FE">
              <w:rPr>
                <w:noProof/>
                <w:webHidden/>
              </w:rPr>
              <w:instrText xml:space="preserve"> PAGEREF _Toc317773680 \h </w:instrText>
            </w:r>
            <w:r w:rsidR="00284EE9">
              <w:rPr>
                <w:noProof/>
                <w:webHidden/>
              </w:rPr>
            </w:r>
            <w:r w:rsidR="00284EE9">
              <w:rPr>
                <w:noProof/>
                <w:webHidden/>
              </w:rPr>
              <w:fldChar w:fldCharType="separate"/>
            </w:r>
            <w:r w:rsidR="00CC5F27">
              <w:rPr>
                <w:noProof/>
                <w:webHidden/>
              </w:rPr>
              <w:t>58</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81" w:history="1">
            <w:r w:rsidR="00E554FE" w:rsidRPr="00B73B5F">
              <w:rPr>
                <w:rStyle w:val="Lienhypertexte"/>
                <w:rFonts w:ascii="Arial" w:hAnsi="Arial" w:cs="Arial"/>
                <w:noProof/>
                <w:lang w:val="en-US"/>
              </w:rPr>
              <w:t>5.2.4.2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US"/>
              </w:rPr>
              <w:t>Measurement tool</w:t>
            </w:r>
            <w:r w:rsidR="00E554FE">
              <w:rPr>
                <w:noProof/>
                <w:webHidden/>
              </w:rPr>
              <w:tab/>
            </w:r>
            <w:r w:rsidR="00284EE9">
              <w:rPr>
                <w:noProof/>
                <w:webHidden/>
              </w:rPr>
              <w:fldChar w:fldCharType="begin"/>
            </w:r>
            <w:r w:rsidR="00E554FE">
              <w:rPr>
                <w:noProof/>
                <w:webHidden/>
              </w:rPr>
              <w:instrText xml:space="preserve"> PAGEREF _Toc317773681 \h </w:instrText>
            </w:r>
            <w:r w:rsidR="00284EE9">
              <w:rPr>
                <w:noProof/>
                <w:webHidden/>
              </w:rPr>
            </w:r>
            <w:r w:rsidR="00284EE9">
              <w:rPr>
                <w:noProof/>
                <w:webHidden/>
              </w:rPr>
              <w:fldChar w:fldCharType="separate"/>
            </w:r>
            <w:r w:rsidR="00CC5F27">
              <w:rPr>
                <w:noProof/>
                <w:webHidden/>
              </w:rPr>
              <w:t>59</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82" w:history="1">
            <w:r w:rsidR="00E554FE" w:rsidRPr="00B73B5F">
              <w:rPr>
                <w:rStyle w:val="Lienhypertexte"/>
                <w:rFonts w:ascii="Arial" w:hAnsi="Arial" w:cs="Arial"/>
                <w:noProof/>
                <w:lang w:val="en-US"/>
              </w:rPr>
              <w:t>5.2.4.3</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US"/>
              </w:rPr>
              <w:t>Samples</w:t>
            </w:r>
            <w:r w:rsidR="00E554FE">
              <w:rPr>
                <w:noProof/>
                <w:webHidden/>
              </w:rPr>
              <w:tab/>
            </w:r>
            <w:r w:rsidR="00284EE9">
              <w:rPr>
                <w:noProof/>
                <w:webHidden/>
              </w:rPr>
              <w:fldChar w:fldCharType="begin"/>
            </w:r>
            <w:r w:rsidR="00E554FE">
              <w:rPr>
                <w:noProof/>
                <w:webHidden/>
              </w:rPr>
              <w:instrText xml:space="preserve"> PAGEREF _Toc317773682 \h </w:instrText>
            </w:r>
            <w:r w:rsidR="00284EE9">
              <w:rPr>
                <w:noProof/>
                <w:webHidden/>
              </w:rPr>
            </w:r>
            <w:r w:rsidR="00284EE9">
              <w:rPr>
                <w:noProof/>
                <w:webHidden/>
              </w:rPr>
              <w:fldChar w:fldCharType="separate"/>
            </w:r>
            <w:r w:rsidR="00CC5F27">
              <w:rPr>
                <w:noProof/>
                <w:webHidden/>
              </w:rPr>
              <w:t>60</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83" w:history="1">
            <w:r w:rsidR="00E554FE" w:rsidRPr="00B73B5F">
              <w:rPr>
                <w:rStyle w:val="Lienhypertexte"/>
                <w:rFonts w:ascii="Arial" w:hAnsi="Arial" w:cs="Arial"/>
                <w:noProof/>
                <w:lang w:val="en-US"/>
              </w:rPr>
              <w:t>5.2.4.4</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US"/>
              </w:rPr>
              <w:t>Sampling forms</w:t>
            </w:r>
            <w:r w:rsidR="00E554FE">
              <w:rPr>
                <w:noProof/>
                <w:webHidden/>
              </w:rPr>
              <w:tab/>
            </w:r>
            <w:r w:rsidR="00284EE9">
              <w:rPr>
                <w:noProof/>
                <w:webHidden/>
              </w:rPr>
              <w:fldChar w:fldCharType="begin"/>
            </w:r>
            <w:r w:rsidR="00E554FE">
              <w:rPr>
                <w:noProof/>
                <w:webHidden/>
              </w:rPr>
              <w:instrText xml:space="preserve"> PAGEREF _Toc317773683 \h </w:instrText>
            </w:r>
            <w:r w:rsidR="00284EE9">
              <w:rPr>
                <w:noProof/>
                <w:webHidden/>
              </w:rPr>
            </w:r>
            <w:r w:rsidR="00284EE9">
              <w:rPr>
                <w:noProof/>
                <w:webHidden/>
              </w:rPr>
              <w:fldChar w:fldCharType="separate"/>
            </w:r>
            <w:r w:rsidR="00CC5F27">
              <w:rPr>
                <w:noProof/>
                <w:webHidden/>
              </w:rPr>
              <w:t>61</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84" w:history="1">
            <w:r w:rsidR="00E554FE" w:rsidRPr="00B73B5F">
              <w:rPr>
                <w:rStyle w:val="Lienhypertexte"/>
                <w:rFonts w:ascii="Arial" w:hAnsi="Arial" w:cs="Arial"/>
                <w:noProof/>
                <w:lang w:val="en-US"/>
              </w:rPr>
              <w:t>5.2.4.5</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US"/>
              </w:rPr>
              <w:t>Notification procedure</w:t>
            </w:r>
            <w:r w:rsidR="00E554FE">
              <w:rPr>
                <w:noProof/>
                <w:webHidden/>
              </w:rPr>
              <w:tab/>
            </w:r>
            <w:r w:rsidR="00284EE9">
              <w:rPr>
                <w:noProof/>
                <w:webHidden/>
              </w:rPr>
              <w:fldChar w:fldCharType="begin"/>
            </w:r>
            <w:r w:rsidR="00E554FE">
              <w:rPr>
                <w:noProof/>
                <w:webHidden/>
              </w:rPr>
              <w:instrText xml:space="preserve"> PAGEREF _Toc317773684 \h </w:instrText>
            </w:r>
            <w:r w:rsidR="00284EE9">
              <w:rPr>
                <w:noProof/>
                <w:webHidden/>
              </w:rPr>
            </w:r>
            <w:r w:rsidR="00284EE9">
              <w:rPr>
                <w:noProof/>
                <w:webHidden/>
              </w:rPr>
              <w:fldChar w:fldCharType="separate"/>
            </w:r>
            <w:r w:rsidR="00CC5F27">
              <w:rPr>
                <w:noProof/>
                <w:webHidden/>
              </w:rPr>
              <w:t>62</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85" w:history="1">
            <w:r w:rsidR="00E554FE" w:rsidRPr="00B73B5F">
              <w:rPr>
                <w:rStyle w:val="Lienhypertexte"/>
                <w:rFonts w:ascii="Arial" w:hAnsi="Arial" w:cs="Arial"/>
                <w:noProof/>
                <w:lang w:val="en-GB"/>
              </w:rPr>
              <w:t>5.2.4.6</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GB"/>
              </w:rPr>
              <w:t>Activation of motivation for passive surveillance</w:t>
            </w:r>
            <w:r w:rsidR="00E554FE">
              <w:rPr>
                <w:noProof/>
                <w:webHidden/>
              </w:rPr>
              <w:tab/>
            </w:r>
            <w:r w:rsidR="00284EE9">
              <w:rPr>
                <w:noProof/>
                <w:webHidden/>
              </w:rPr>
              <w:fldChar w:fldCharType="begin"/>
            </w:r>
            <w:r w:rsidR="00E554FE">
              <w:rPr>
                <w:noProof/>
                <w:webHidden/>
              </w:rPr>
              <w:instrText xml:space="preserve"> PAGEREF _Toc317773685 \h </w:instrText>
            </w:r>
            <w:r w:rsidR="00284EE9">
              <w:rPr>
                <w:noProof/>
                <w:webHidden/>
              </w:rPr>
            </w:r>
            <w:r w:rsidR="00284EE9">
              <w:rPr>
                <w:noProof/>
                <w:webHidden/>
              </w:rPr>
              <w:fldChar w:fldCharType="separate"/>
            </w:r>
            <w:r w:rsidR="00CC5F27">
              <w:rPr>
                <w:noProof/>
                <w:webHidden/>
              </w:rPr>
              <w:t>63</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86" w:history="1">
            <w:r w:rsidR="00E554FE" w:rsidRPr="00B73B5F">
              <w:rPr>
                <w:rStyle w:val="Lienhypertexte"/>
                <w:rFonts w:ascii="Arial" w:hAnsi="Arial" w:cs="Arial"/>
                <w:noProof/>
              </w:rPr>
              <w:t>5.2.5</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Planned surveillance protocol: (Active)</w:t>
            </w:r>
            <w:r w:rsidR="00E554FE">
              <w:rPr>
                <w:noProof/>
                <w:webHidden/>
              </w:rPr>
              <w:tab/>
            </w:r>
            <w:r w:rsidR="00284EE9">
              <w:rPr>
                <w:noProof/>
                <w:webHidden/>
              </w:rPr>
              <w:fldChar w:fldCharType="begin"/>
            </w:r>
            <w:r w:rsidR="00E554FE">
              <w:rPr>
                <w:noProof/>
                <w:webHidden/>
              </w:rPr>
              <w:instrText xml:space="preserve"> PAGEREF _Toc317773686 \h </w:instrText>
            </w:r>
            <w:r w:rsidR="00284EE9">
              <w:rPr>
                <w:noProof/>
                <w:webHidden/>
              </w:rPr>
            </w:r>
            <w:r w:rsidR="00284EE9">
              <w:rPr>
                <w:noProof/>
                <w:webHidden/>
              </w:rPr>
              <w:fldChar w:fldCharType="separate"/>
            </w:r>
            <w:r w:rsidR="00CC5F27">
              <w:rPr>
                <w:noProof/>
                <w:webHidden/>
              </w:rPr>
              <w:t>64</w:t>
            </w:r>
            <w:r w:rsidR="00284EE9">
              <w:rPr>
                <w:noProof/>
                <w:webHidden/>
              </w:rPr>
              <w:fldChar w:fldCharType="end"/>
            </w:r>
          </w:hyperlink>
        </w:p>
        <w:p w:rsidR="00E554FE" w:rsidRDefault="00940294">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317773687" w:history="1">
            <w:r w:rsidR="00E554FE" w:rsidRPr="00B73B5F">
              <w:rPr>
                <w:rStyle w:val="Lienhypertexte"/>
                <w:rFonts w:ascii="Arial" w:hAnsi="Arial" w:cs="Arial"/>
                <w:noProof/>
                <w:lang w:val="en-GB"/>
              </w:rPr>
              <w:t>5.2.5.1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lang w:val="en-GB"/>
              </w:rPr>
              <w:t>Representativeness of sampled population</w:t>
            </w:r>
            <w:r w:rsidR="00E554FE">
              <w:rPr>
                <w:noProof/>
                <w:webHidden/>
              </w:rPr>
              <w:tab/>
            </w:r>
            <w:r w:rsidR="00284EE9">
              <w:rPr>
                <w:noProof/>
                <w:webHidden/>
              </w:rPr>
              <w:fldChar w:fldCharType="begin"/>
            </w:r>
            <w:r w:rsidR="00E554FE">
              <w:rPr>
                <w:noProof/>
                <w:webHidden/>
              </w:rPr>
              <w:instrText xml:space="preserve"> PAGEREF _Toc317773687 \h </w:instrText>
            </w:r>
            <w:r w:rsidR="00284EE9">
              <w:rPr>
                <w:noProof/>
                <w:webHidden/>
              </w:rPr>
            </w:r>
            <w:r w:rsidR="00284EE9">
              <w:rPr>
                <w:noProof/>
                <w:webHidden/>
              </w:rPr>
              <w:fldChar w:fldCharType="separate"/>
            </w:r>
            <w:r w:rsidR="00CC5F27">
              <w:rPr>
                <w:noProof/>
                <w:webHidden/>
              </w:rPr>
              <w:t>65</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88" w:history="1">
            <w:r w:rsidR="00E554FE" w:rsidRPr="00B73B5F">
              <w:rPr>
                <w:rStyle w:val="Lienhypertexte"/>
                <w:rFonts w:ascii="Arial" w:hAnsi="Arial" w:cs="Arial"/>
                <w:noProof/>
              </w:rPr>
              <w:t>5.2.6</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Specific surveillance protocol</w:t>
            </w:r>
            <w:r w:rsidR="00E554FE">
              <w:rPr>
                <w:noProof/>
                <w:webHidden/>
              </w:rPr>
              <w:tab/>
            </w:r>
            <w:r w:rsidR="00284EE9">
              <w:rPr>
                <w:noProof/>
                <w:webHidden/>
              </w:rPr>
              <w:fldChar w:fldCharType="begin"/>
            </w:r>
            <w:r w:rsidR="00E554FE">
              <w:rPr>
                <w:noProof/>
                <w:webHidden/>
              </w:rPr>
              <w:instrText xml:space="preserve"> PAGEREF _Toc317773688 \h </w:instrText>
            </w:r>
            <w:r w:rsidR="00284EE9">
              <w:rPr>
                <w:noProof/>
                <w:webHidden/>
              </w:rPr>
            </w:r>
            <w:r w:rsidR="00284EE9">
              <w:rPr>
                <w:noProof/>
                <w:webHidden/>
              </w:rPr>
              <w:fldChar w:fldCharType="separate"/>
            </w:r>
            <w:r w:rsidR="00CC5F27">
              <w:rPr>
                <w:noProof/>
                <w:webHidden/>
              </w:rPr>
              <w:t>66</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89" w:history="1">
            <w:r w:rsidR="00E554FE" w:rsidRPr="00B73B5F">
              <w:rPr>
                <w:rStyle w:val="Lienhypertexte"/>
                <w:rFonts w:ascii="Arial" w:hAnsi="Arial" w:cs="Arial"/>
                <w:noProof/>
              </w:rPr>
              <w:t>Section 7: Data management</w:t>
            </w:r>
            <w:r w:rsidR="00E554FE">
              <w:rPr>
                <w:noProof/>
                <w:webHidden/>
              </w:rPr>
              <w:tab/>
            </w:r>
            <w:r w:rsidR="00284EE9">
              <w:rPr>
                <w:noProof/>
                <w:webHidden/>
              </w:rPr>
              <w:fldChar w:fldCharType="begin"/>
            </w:r>
            <w:r w:rsidR="00E554FE">
              <w:rPr>
                <w:noProof/>
                <w:webHidden/>
              </w:rPr>
              <w:instrText xml:space="preserve"> PAGEREF _Toc317773689 \h </w:instrText>
            </w:r>
            <w:r w:rsidR="00284EE9">
              <w:rPr>
                <w:noProof/>
                <w:webHidden/>
              </w:rPr>
            </w:r>
            <w:r w:rsidR="00284EE9">
              <w:rPr>
                <w:noProof/>
                <w:webHidden/>
              </w:rPr>
              <w:fldChar w:fldCharType="separate"/>
            </w:r>
            <w:r w:rsidR="00CC5F27">
              <w:rPr>
                <w:noProof/>
                <w:webHidden/>
              </w:rPr>
              <w:t>67</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90" w:history="1">
            <w:r w:rsidR="00E554FE" w:rsidRPr="00B73B5F">
              <w:rPr>
                <w:rStyle w:val="Lienhypertexte"/>
                <w:i/>
                <w:noProof/>
                <w:lang w:eastAsia="fr-FR"/>
              </w:rPr>
              <w:t>To be completed by the network coordinator</w:t>
            </w:r>
            <w:r w:rsidR="00E554FE">
              <w:rPr>
                <w:noProof/>
                <w:webHidden/>
              </w:rPr>
              <w:tab/>
            </w:r>
            <w:r w:rsidR="00284EE9">
              <w:rPr>
                <w:noProof/>
                <w:webHidden/>
              </w:rPr>
              <w:fldChar w:fldCharType="begin"/>
            </w:r>
            <w:r w:rsidR="00E554FE">
              <w:rPr>
                <w:noProof/>
                <w:webHidden/>
              </w:rPr>
              <w:instrText xml:space="preserve"> PAGEREF _Toc317773690 \h </w:instrText>
            </w:r>
            <w:r w:rsidR="00284EE9">
              <w:rPr>
                <w:noProof/>
                <w:webHidden/>
              </w:rPr>
            </w:r>
            <w:r w:rsidR="00284EE9">
              <w:rPr>
                <w:noProof/>
                <w:webHidden/>
              </w:rPr>
              <w:fldChar w:fldCharType="separate"/>
            </w:r>
            <w:r w:rsidR="00CC5F27">
              <w:rPr>
                <w:noProof/>
                <w:webHidden/>
              </w:rPr>
              <w:t>67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91" w:history="1">
            <w:r w:rsidR="00E554FE" w:rsidRPr="00B73B5F">
              <w:rPr>
                <w:rStyle w:val="Lienhypertexte"/>
                <w:noProof/>
              </w:rPr>
              <w:t>7.1</w:t>
            </w:r>
            <w:r w:rsidR="00E554FE">
              <w:rPr>
                <w:rFonts w:asciiTheme="minorHAnsi" w:eastAsiaTheme="minorEastAsia" w:hAnsiTheme="minorHAnsi" w:cstheme="minorBidi"/>
                <w:noProof/>
                <w:sz w:val="22"/>
                <w:szCs w:val="22"/>
                <w:lang w:eastAsia="fr-FR"/>
              </w:rPr>
              <w:tab/>
            </w:r>
            <w:r w:rsidR="00E554FE" w:rsidRPr="00B73B5F">
              <w:rPr>
                <w:rStyle w:val="Lienhypertexte"/>
                <w:noProof/>
              </w:rPr>
              <w:t>Management tool</w:t>
            </w:r>
            <w:r w:rsidR="00E554FE">
              <w:rPr>
                <w:noProof/>
                <w:webHidden/>
              </w:rPr>
              <w:tab/>
            </w:r>
            <w:r w:rsidR="00284EE9">
              <w:rPr>
                <w:noProof/>
                <w:webHidden/>
              </w:rPr>
              <w:fldChar w:fldCharType="begin"/>
            </w:r>
            <w:r w:rsidR="00E554FE">
              <w:rPr>
                <w:noProof/>
                <w:webHidden/>
              </w:rPr>
              <w:instrText xml:space="preserve"> PAGEREF _Toc317773691 \h </w:instrText>
            </w:r>
            <w:r w:rsidR="00284EE9">
              <w:rPr>
                <w:noProof/>
                <w:webHidden/>
              </w:rPr>
            </w:r>
            <w:r w:rsidR="00284EE9">
              <w:rPr>
                <w:noProof/>
                <w:webHidden/>
              </w:rPr>
              <w:fldChar w:fldCharType="separate"/>
            </w:r>
            <w:r w:rsidR="00CC5F27">
              <w:rPr>
                <w:noProof/>
                <w:webHidden/>
              </w:rPr>
              <w:t>67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92" w:history="1">
            <w:r w:rsidR="00E554FE" w:rsidRPr="00B73B5F">
              <w:rPr>
                <w:rStyle w:val="Lienhypertexte"/>
                <w:noProof/>
              </w:rPr>
              <w:t>7.2</w:t>
            </w:r>
            <w:r w:rsidR="00E554FE">
              <w:rPr>
                <w:rFonts w:asciiTheme="minorHAnsi" w:eastAsiaTheme="minorEastAsia" w:hAnsiTheme="minorHAnsi" w:cstheme="minorBidi"/>
                <w:noProof/>
                <w:sz w:val="22"/>
                <w:szCs w:val="22"/>
                <w:lang w:eastAsia="fr-FR"/>
              </w:rPr>
              <w:tab/>
            </w:r>
            <w:r w:rsidR="00E554FE" w:rsidRPr="00B73B5F">
              <w:rPr>
                <w:rStyle w:val="Lienhypertexte"/>
                <w:noProof/>
              </w:rPr>
              <w:t>data entry</w:t>
            </w:r>
            <w:r w:rsidR="00E554FE">
              <w:rPr>
                <w:noProof/>
                <w:webHidden/>
              </w:rPr>
              <w:tab/>
            </w:r>
            <w:r w:rsidR="00284EE9">
              <w:rPr>
                <w:noProof/>
                <w:webHidden/>
              </w:rPr>
              <w:fldChar w:fldCharType="begin"/>
            </w:r>
            <w:r w:rsidR="00E554FE">
              <w:rPr>
                <w:noProof/>
                <w:webHidden/>
              </w:rPr>
              <w:instrText xml:space="preserve"> PAGEREF _Toc317773692 \h </w:instrText>
            </w:r>
            <w:r w:rsidR="00284EE9">
              <w:rPr>
                <w:noProof/>
                <w:webHidden/>
              </w:rPr>
            </w:r>
            <w:r w:rsidR="00284EE9">
              <w:rPr>
                <w:noProof/>
                <w:webHidden/>
              </w:rPr>
              <w:fldChar w:fldCharType="separate"/>
            </w:r>
            <w:r w:rsidR="00CC5F27">
              <w:rPr>
                <w:noProof/>
                <w:webHidden/>
              </w:rPr>
              <w:t>68</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93" w:history="1">
            <w:r w:rsidR="00E554FE" w:rsidRPr="00B73B5F">
              <w:rPr>
                <w:rStyle w:val="Lienhypertexte"/>
                <w:noProof/>
              </w:rPr>
              <w:t>7.3</w:t>
            </w:r>
            <w:r w:rsidR="00E554FE">
              <w:rPr>
                <w:rFonts w:asciiTheme="minorHAnsi" w:eastAsiaTheme="minorEastAsia" w:hAnsiTheme="minorHAnsi" w:cstheme="minorBidi"/>
                <w:noProof/>
                <w:sz w:val="22"/>
                <w:szCs w:val="22"/>
                <w:lang w:eastAsia="fr-FR"/>
              </w:rPr>
              <w:tab/>
            </w:r>
            <w:r w:rsidR="00E554FE" w:rsidRPr="00B73B5F">
              <w:rPr>
                <w:rStyle w:val="Lienhypertexte"/>
                <w:noProof/>
              </w:rPr>
              <w:t>data Validation</w:t>
            </w:r>
            <w:r w:rsidR="00E554FE">
              <w:rPr>
                <w:noProof/>
                <w:webHidden/>
              </w:rPr>
              <w:tab/>
            </w:r>
            <w:r w:rsidR="00284EE9">
              <w:rPr>
                <w:noProof/>
                <w:webHidden/>
              </w:rPr>
              <w:fldChar w:fldCharType="begin"/>
            </w:r>
            <w:r w:rsidR="00E554FE">
              <w:rPr>
                <w:noProof/>
                <w:webHidden/>
              </w:rPr>
              <w:instrText xml:space="preserve"> PAGEREF _Toc317773693 \h </w:instrText>
            </w:r>
            <w:r w:rsidR="00284EE9">
              <w:rPr>
                <w:noProof/>
                <w:webHidden/>
              </w:rPr>
            </w:r>
            <w:r w:rsidR="00284EE9">
              <w:rPr>
                <w:noProof/>
                <w:webHidden/>
              </w:rPr>
              <w:fldChar w:fldCharType="separate"/>
            </w:r>
            <w:r w:rsidR="00CC5F27">
              <w:rPr>
                <w:noProof/>
                <w:webHidden/>
              </w:rPr>
              <w:t>69</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94" w:history="1">
            <w:r w:rsidR="00E554FE" w:rsidRPr="00B73B5F">
              <w:rPr>
                <w:rStyle w:val="Lienhypertexte"/>
                <w:noProof/>
              </w:rPr>
              <w:t>7.4</w:t>
            </w:r>
            <w:r w:rsidR="00E554FE">
              <w:rPr>
                <w:rFonts w:asciiTheme="minorHAnsi" w:eastAsiaTheme="minorEastAsia" w:hAnsiTheme="minorHAnsi" w:cstheme="minorBidi"/>
                <w:noProof/>
                <w:sz w:val="22"/>
                <w:szCs w:val="22"/>
                <w:lang w:eastAsia="fr-FR"/>
              </w:rPr>
              <w:tab/>
            </w:r>
            <w:r w:rsidR="00E554FE" w:rsidRPr="00B73B5F">
              <w:rPr>
                <w:rStyle w:val="Lienhypertexte"/>
                <w:noProof/>
              </w:rPr>
              <w:t>Analysis and interpretation of data</w:t>
            </w:r>
            <w:r w:rsidR="00E554FE">
              <w:rPr>
                <w:noProof/>
                <w:webHidden/>
              </w:rPr>
              <w:tab/>
            </w:r>
            <w:r w:rsidR="00284EE9">
              <w:rPr>
                <w:noProof/>
                <w:webHidden/>
              </w:rPr>
              <w:fldChar w:fldCharType="begin"/>
            </w:r>
            <w:r w:rsidR="00E554FE">
              <w:rPr>
                <w:noProof/>
                <w:webHidden/>
              </w:rPr>
              <w:instrText xml:space="preserve"> PAGEREF _Toc317773694 \h </w:instrText>
            </w:r>
            <w:r w:rsidR="00284EE9">
              <w:rPr>
                <w:noProof/>
                <w:webHidden/>
              </w:rPr>
            </w:r>
            <w:r w:rsidR="00284EE9">
              <w:rPr>
                <w:noProof/>
                <w:webHidden/>
              </w:rPr>
              <w:fldChar w:fldCharType="separate"/>
            </w:r>
            <w:r w:rsidR="00CC5F27">
              <w:rPr>
                <w:noProof/>
                <w:webHidden/>
              </w:rPr>
              <w:t>70</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95" w:history="1">
            <w:r w:rsidR="00E554FE" w:rsidRPr="00B73B5F">
              <w:rPr>
                <w:rStyle w:val="Lienhypertexte"/>
                <w:rFonts w:ascii="Arial" w:hAnsi="Arial" w:cs="Arial"/>
                <w:noProof/>
              </w:rPr>
              <w:t>Section 8: Training</w:t>
            </w:r>
            <w:r w:rsidR="00E554FE">
              <w:rPr>
                <w:noProof/>
                <w:webHidden/>
              </w:rPr>
              <w:tab/>
            </w:r>
            <w:r w:rsidR="00284EE9">
              <w:rPr>
                <w:noProof/>
                <w:webHidden/>
              </w:rPr>
              <w:fldChar w:fldCharType="begin"/>
            </w:r>
            <w:r w:rsidR="00E554FE">
              <w:rPr>
                <w:noProof/>
                <w:webHidden/>
              </w:rPr>
              <w:instrText xml:space="preserve"> PAGEREF _Toc317773695 \h </w:instrText>
            </w:r>
            <w:r w:rsidR="00284EE9">
              <w:rPr>
                <w:noProof/>
                <w:webHidden/>
              </w:rPr>
            </w:r>
            <w:r w:rsidR="00284EE9">
              <w:rPr>
                <w:noProof/>
                <w:webHidden/>
              </w:rPr>
              <w:fldChar w:fldCharType="separate"/>
            </w:r>
            <w:r w:rsidR="00CC5F27">
              <w:rPr>
                <w:noProof/>
                <w:webHidden/>
              </w:rPr>
              <w:t>73</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696" w:history="1">
            <w:r w:rsidR="00E554FE" w:rsidRPr="00B73B5F">
              <w:rPr>
                <w:rStyle w:val="Lienhypertexte"/>
                <w:i/>
                <w:noProof/>
                <w:lang w:eastAsia="fr-FR"/>
              </w:rPr>
              <w:t>To be completed by the network coordinator</w:t>
            </w:r>
            <w:r w:rsidR="00E554FE">
              <w:rPr>
                <w:noProof/>
                <w:webHidden/>
              </w:rPr>
              <w:tab/>
            </w:r>
            <w:r w:rsidR="00284EE9">
              <w:rPr>
                <w:noProof/>
                <w:webHidden/>
              </w:rPr>
              <w:fldChar w:fldCharType="begin"/>
            </w:r>
            <w:r w:rsidR="00E554FE">
              <w:rPr>
                <w:noProof/>
                <w:webHidden/>
              </w:rPr>
              <w:instrText xml:space="preserve"> PAGEREF _Toc317773696 \h </w:instrText>
            </w:r>
            <w:r w:rsidR="00284EE9">
              <w:rPr>
                <w:noProof/>
                <w:webHidden/>
              </w:rPr>
            </w:r>
            <w:r w:rsidR="00284EE9">
              <w:rPr>
                <w:noProof/>
                <w:webHidden/>
              </w:rPr>
              <w:fldChar w:fldCharType="separate"/>
            </w:r>
            <w:r w:rsidR="00CC5F27">
              <w:rPr>
                <w:noProof/>
                <w:webHidden/>
              </w:rPr>
              <w:t>73</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98" w:history="1">
            <w:r w:rsidR="00E554FE" w:rsidRPr="00B73B5F">
              <w:rPr>
                <w:rStyle w:val="Lienhypertexte"/>
                <w:rFonts w:cs="Arial"/>
                <w:noProof/>
              </w:rPr>
              <w:t>8.1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Directors / Network coordinators (Central unit)</w:t>
            </w:r>
            <w:r w:rsidR="00E554FE">
              <w:rPr>
                <w:noProof/>
                <w:webHidden/>
              </w:rPr>
              <w:tab/>
            </w:r>
            <w:r w:rsidR="00284EE9">
              <w:rPr>
                <w:noProof/>
                <w:webHidden/>
              </w:rPr>
              <w:fldChar w:fldCharType="begin"/>
            </w:r>
            <w:r w:rsidR="00E554FE">
              <w:rPr>
                <w:noProof/>
                <w:webHidden/>
              </w:rPr>
              <w:instrText xml:space="preserve"> PAGEREF _Toc317773698 \h </w:instrText>
            </w:r>
            <w:r w:rsidR="00284EE9">
              <w:rPr>
                <w:noProof/>
                <w:webHidden/>
              </w:rPr>
            </w:r>
            <w:r w:rsidR="00284EE9">
              <w:rPr>
                <w:noProof/>
                <w:webHidden/>
              </w:rPr>
              <w:fldChar w:fldCharType="separate"/>
            </w:r>
            <w:r w:rsidR="00CC5F27">
              <w:rPr>
                <w:noProof/>
                <w:webHidden/>
              </w:rPr>
              <w:t>73</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699" w:history="1">
            <w:r w:rsidR="00E554FE" w:rsidRPr="00B73B5F">
              <w:rPr>
                <w:rStyle w:val="Lienhypertexte"/>
                <w:rFonts w:cs="Arial"/>
                <w:noProof/>
              </w:rPr>
              <w:t>8.2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 xml:space="preserve">Initial training of field agents </w:t>
            </w:r>
            <w:r w:rsidR="00E554FE" w:rsidRPr="00B73B5F">
              <w:rPr>
                <w:rStyle w:val="Lienhypertexte"/>
                <w:rFonts w:ascii="Arial" w:hAnsi="Arial" w:cs="Arial"/>
                <w:i/>
                <w:noProof/>
              </w:rPr>
              <w:t>(field agents and intermediary units)</w:t>
            </w:r>
            <w:r w:rsidR="00E554FE">
              <w:rPr>
                <w:noProof/>
                <w:webHidden/>
              </w:rPr>
              <w:tab/>
            </w:r>
            <w:r w:rsidR="00284EE9">
              <w:rPr>
                <w:noProof/>
                <w:webHidden/>
              </w:rPr>
              <w:fldChar w:fldCharType="begin"/>
            </w:r>
            <w:r w:rsidR="00E554FE">
              <w:rPr>
                <w:noProof/>
                <w:webHidden/>
              </w:rPr>
              <w:instrText xml:space="preserve"> PAGEREF _Toc317773699 \h </w:instrText>
            </w:r>
            <w:r w:rsidR="00284EE9">
              <w:rPr>
                <w:noProof/>
                <w:webHidden/>
              </w:rPr>
            </w:r>
            <w:r w:rsidR="00284EE9">
              <w:rPr>
                <w:noProof/>
                <w:webHidden/>
              </w:rPr>
              <w:fldChar w:fldCharType="separate"/>
            </w:r>
            <w:r w:rsidR="00CC5F27">
              <w:rPr>
                <w:noProof/>
                <w:webHidden/>
              </w:rPr>
              <w:t>73</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700" w:history="1">
            <w:r w:rsidR="00E554FE" w:rsidRPr="00B73B5F">
              <w:rPr>
                <w:rStyle w:val="Lienhypertexte"/>
                <w:rFonts w:cs="Arial"/>
                <w:noProof/>
              </w:rPr>
              <w:t>8.3</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Refresher training for field agents and intermediary units</w:t>
            </w:r>
            <w:r w:rsidR="00E554FE">
              <w:rPr>
                <w:noProof/>
                <w:webHidden/>
              </w:rPr>
              <w:tab/>
            </w:r>
            <w:r w:rsidR="00284EE9">
              <w:rPr>
                <w:noProof/>
                <w:webHidden/>
              </w:rPr>
              <w:fldChar w:fldCharType="begin"/>
            </w:r>
            <w:r w:rsidR="00E554FE">
              <w:rPr>
                <w:noProof/>
                <w:webHidden/>
              </w:rPr>
              <w:instrText xml:space="preserve"> PAGEREF _Toc317773700 \h </w:instrText>
            </w:r>
            <w:r w:rsidR="00284EE9">
              <w:rPr>
                <w:noProof/>
                <w:webHidden/>
              </w:rPr>
            </w:r>
            <w:r w:rsidR="00284EE9">
              <w:rPr>
                <w:noProof/>
                <w:webHidden/>
              </w:rPr>
              <w:fldChar w:fldCharType="separate"/>
            </w:r>
            <w:r w:rsidR="00CC5F27">
              <w:rPr>
                <w:noProof/>
                <w:webHidden/>
              </w:rPr>
              <w:t>75</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701" w:history="1">
            <w:r w:rsidR="00E554FE" w:rsidRPr="00B73B5F">
              <w:rPr>
                <w:rStyle w:val="Lienhypertexte"/>
                <w:rFonts w:ascii="Arial" w:hAnsi="Arial" w:cs="Arial"/>
                <w:noProof/>
              </w:rPr>
              <w:t>Section 9: Communication</w:t>
            </w:r>
            <w:r w:rsidR="00E554FE">
              <w:rPr>
                <w:noProof/>
                <w:webHidden/>
              </w:rPr>
              <w:tab/>
            </w:r>
            <w:r w:rsidR="00284EE9">
              <w:rPr>
                <w:noProof/>
                <w:webHidden/>
              </w:rPr>
              <w:fldChar w:fldCharType="begin"/>
            </w:r>
            <w:r w:rsidR="00E554FE">
              <w:rPr>
                <w:noProof/>
                <w:webHidden/>
              </w:rPr>
              <w:instrText xml:space="preserve"> PAGEREF _Toc317773701 \h </w:instrText>
            </w:r>
            <w:r w:rsidR="00284EE9">
              <w:rPr>
                <w:noProof/>
                <w:webHidden/>
              </w:rPr>
            </w:r>
            <w:r w:rsidR="00284EE9">
              <w:rPr>
                <w:noProof/>
                <w:webHidden/>
              </w:rPr>
              <w:fldChar w:fldCharType="separate"/>
            </w:r>
            <w:r w:rsidR="00CC5F27">
              <w:rPr>
                <w:noProof/>
                <w:webHidden/>
              </w:rPr>
              <w:t>77</w:t>
            </w:r>
            <w:r w:rsidR="00284EE9">
              <w:rPr>
                <w:noProof/>
                <w:webHidden/>
              </w:rPr>
              <w:fldChar w:fldCharType="end"/>
            </w:r>
          </w:hyperlink>
        </w:p>
        <w:p w:rsidR="00E554FE" w:rsidRDefault="00940294">
          <w:pPr>
            <w:pStyle w:val="TM1"/>
            <w:tabs>
              <w:tab w:val="left" w:pos="400"/>
              <w:tab w:val="right" w:leader="dot" w:pos="9062"/>
            </w:tabs>
            <w:rPr>
              <w:rFonts w:asciiTheme="minorHAnsi" w:eastAsiaTheme="minorEastAsia" w:hAnsiTheme="minorHAnsi" w:cstheme="minorBidi"/>
              <w:noProof/>
              <w:sz w:val="22"/>
              <w:szCs w:val="22"/>
              <w:lang w:eastAsia="fr-FR"/>
            </w:rPr>
          </w:pPr>
          <w:hyperlink w:anchor="_Toc317773702" w:history="1">
            <w:r w:rsidR="00E554FE" w:rsidRPr="00B73B5F">
              <w:rPr>
                <w:rStyle w:val="Lienhypertexte"/>
                <w:rFonts w:ascii="Arial" w:hAnsi="Arial" w:cs="Arial"/>
                <w:noProof/>
              </w:rPr>
              <w:t>9</w:t>
            </w:r>
            <w:r w:rsidR="00E554FE">
              <w:rPr>
                <w:rFonts w:asciiTheme="minorHAnsi" w:eastAsiaTheme="minorEastAsia" w:hAnsiTheme="minorHAnsi" w:cstheme="minorBidi"/>
                <w:noProof/>
                <w:sz w:val="22"/>
                <w:szCs w:val="22"/>
                <w:lang w:eastAsia="fr-FR"/>
              </w:rPr>
              <w:tab/>
            </w:r>
            <w:r w:rsidR="00E554FE" w:rsidRPr="00B73B5F">
              <w:rPr>
                <w:rStyle w:val="Lienhypertexte"/>
                <w:i/>
                <w:noProof/>
                <w:lang w:eastAsia="fr-FR"/>
              </w:rPr>
              <w:t>To be completed by the network coordinator</w:t>
            </w:r>
            <w:r w:rsidR="00E554FE">
              <w:rPr>
                <w:noProof/>
                <w:webHidden/>
              </w:rPr>
              <w:tab/>
            </w:r>
            <w:r w:rsidR="00284EE9">
              <w:rPr>
                <w:noProof/>
                <w:webHidden/>
              </w:rPr>
              <w:fldChar w:fldCharType="begin"/>
            </w:r>
            <w:r w:rsidR="00E554FE">
              <w:rPr>
                <w:noProof/>
                <w:webHidden/>
              </w:rPr>
              <w:instrText xml:space="preserve"> PAGEREF _Toc317773702 \h </w:instrText>
            </w:r>
            <w:r w:rsidR="00284EE9">
              <w:rPr>
                <w:noProof/>
                <w:webHidden/>
              </w:rPr>
            </w:r>
            <w:r w:rsidR="00284EE9">
              <w:rPr>
                <w:noProof/>
                <w:webHidden/>
              </w:rPr>
              <w:fldChar w:fldCharType="separate"/>
            </w:r>
            <w:r w:rsidR="00CC5F27">
              <w:rPr>
                <w:noProof/>
                <w:webHidden/>
              </w:rPr>
              <w:t>77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703" w:history="1">
            <w:r w:rsidR="00E554FE" w:rsidRPr="00B73B5F">
              <w:rPr>
                <w:rStyle w:val="Lienhypertexte"/>
                <w:rFonts w:cs="Arial"/>
                <w:noProof/>
              </w:rPr>
              <w:t>9.1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Visibility of the network</w:t>
            </w:r>
            <w:r w:rsidR="00E554FE">
              <w:rPr>
                <w:noProof/>
                <w:webHidden/>
              </w:rPr>
              <w:tab/>
            </w:r>
            <w:r w:rsidR="00284EE9">
              <w:rPr>
                <w:noProof/>
                <w:webHidden/>
              </w:rPr>
              <w:fldChar w:fldCharType="begin"/>
            </w:r>
            <w:r w:rsidR="00E554FE">
              <w:rPr>
                <w:noProof/>
                <w:webHidden/>
              </w:rPr>
              <w:instrText xml:space="preserve"> PAGEREF _Toc317773703 \h </w:instrText>
            </w:r>
            <w:r w:rsidR="00284EE9">
              <w:rPr>
                <w:noProof/>
                <w:webHidden/>
              </w:rPr>
            </w:r>
            <w:r w:rsidR="00284EE9">
              <w:rPr>
                <w:noProof/>
                <w:webHidden/>
              </w:rPr>
              <w:fldChar w:fldCharType="separate"/>
            </w:r>
            <w:r w:rsidR="00CC5F27">
              <w:rPr>
                <w:noProof/>
                <w:webHidden/>
              </w:rPr>
              <w:t>77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704" w:history="1">
            <w:r w:rsidR="00E554FE" w:rsidRPr="00B73B5F">
              <w:rPr>
                <w:rStyle w:val="Lienhypertexte"/>
                <w:rFonts w:cs="Arial"/>
                <w:noProof/>
              </w:rPr>
              <w:t>9.2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external communication</w:t>
            </w:r>
            <w:r w:rsidR="00E554FE">
              <w:rPr>
                <w:noProof/>
                <w:webHidden/>
              </w:rPr>
              <w:tab/>
            </w:r>
            <w:r w:rsidR="00284EE9">
              <w:rPr>
                <w:noProof/>
                <w:webHidden/>
              </w:rPr>
              <w:fldChar w:fldCharType="begin"/>
            </w:r>
            <w:r w:rsidR="00E554FE">
              <w:rPr>
                <w:noProof/>
                <w:webHidden/>
              </w:rPr>
              <w:instrText xml:space="preserve"> PAGEREF _Toc317773704 \h </w:instrText>
            </w:r>
            <w:r w:rsidR="00284EE9">
              <w:rPr>
                <w:noProof/>
                <w:webHidden/>
              </w:rPr>
            </w:r>
            <w:r w:rsidR="00284EE9">
              <w:rPr>
                <w:noProof/>
                <w:webHidden/>
              </w:rPr>
              <w:fldChar w:fldCharType="separate"/>
            </w:r>
            <w:r w:rsidR="00CC5F27">
              <w:rPr>
                <w:noProof/>
                <w:webHidden/>
              </w:rPr>
              <w:t>77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705" w:history="1">
            <w:r w:rsidR="00E554FE" w:rsidRPr="00B73B5F">
              <w:rPr>
                <w:rStyle w:val="Lienhypertexte"/>
                <w:rFonts w:cs="Arial"/>
                <w:noProof/>
              </w:rPr>
              <w:t>9.3</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Communication modes between network members</w:t>
            </w:r>
            <w:r w:rsidR="00E554FE">
              <w:rPr>
                <w:noProof/>
                <w:webHidden/>
              </w:rPr>
              <w:tab/>
            </w:r>
            <w:r w:rsidR="00284EE9">
              <w:rPr>
                <w:noProof/>
                <w:webHidden/>
              </w:rPr>
              <w:fldChar w:fldCharType="begin"/>
            </w:r>
            <w:r w:rsidR="00E554FE">
              <w:rPr>
                <w:noProof/>
                <w:webHidden/>
              </w:rPr>
              <w:instrText xml:space="preserve"> PAGEREF _Toc317773705 \h </w:instrText>
            </w:r>
            <w:r w:rsidR="00284EE9">
              <w:rPr>
                <w:noProof/>
                <w:webHidden/>
              </w:rPr>
            </w:r>
            <w:r w:rsidR="00284EE9">
              <w:rPr>
                <w:noProof/>
                <w:webHidden/>
              </w:rPr>
              <w:fldChar w:fldCharType="separate"/>
            </w:r>
            <w:r w:rsidR="00CC5F27">
              <w:rPr>
                <w:noProof/>
                <w:webHidden/>
              </w:rPr>
              <w:t>77</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706" w:history="1">
            <w:r w:rsidR="00E554FE" w:rsidRPr="00B73B5F">
              <w:rPr>
                <w:rStyle w:val="Lienhypertexte"/>
                <w:rFonts w:cs="Arial"/>
                <w:noProof/>
              </w:rPr>
              <w:t>9.4</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Communication of surveillance results</w:t>
            </w:r>
            <w:r w:rsidR="00E554FE">
              <w:rPr>
                <w:noProof/>
                <w:webHidden/>
              </w:rPr>
              <w:tab/>
            </w:r>
            <w:r w:rsidR="00284EE9">
              <w:rPr>
                <w:noProof/>
                <w:webHidden/>
              </w:rPr>
              <w:fldChar w:fldCharType="begin"/>
            </w:r>
            <w:r w:rsidR="00E554FE">
              <w:rPr>
                <w:noProof/>
                <w:webHidden/>
              </w:rPr>
              <w:instrText xml:space="preserve"> PAGEREF _Toc317773706 \h </w:instrText>
            </w:r>
            <w:r w:rsidR="00284EE9">
              <w:rPr>
                <w:noProof/>
                <w:webHidden/>
              </w:rPr>
            </w:r>
            <w:r w:rsidR="00284EE9">
              <w:rPr>
                <w:noProof/>
                <w:webHidden/>
              </w:rPr>
              <w:fldChar w:fldCharType="separate"/>
            </w:r>
            <w:r w:rsidR="00CC5F27">
              <w:rPr>
                <w:noProof/>
                <w:webHidden/>
              </w:rPr>
              <w:t>78</w:t>
            </w:r>
            <w:r w:rsidR="00284EE9">
              <w:rPr>
                <w:noProof/>
                <w:webHidden/>
              </w:rPr>
              <w:fldChar w:fldCharType="end"/>
            </w:r>
          </w:hyperlink>
        </w:p>
        <w:p w:rsidR="00E554FE" w:rsidRDefault="0094029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17773707" w:history="1">
            <w:r w:rsidR="00E554FE" w:rsidRPr="00B73B5F">
              <w:rPr>
                <w:rStyle w:val="Lienhypertexte"/>
                <w:rFonts w:ascii="Arial" w:hAnsi="Arial" w:cs="Arial"/>
                <w:i/>
                <w:noProof/>
                <w:lang w:val="en-GB"/>
              </w:rPr>
              <w:t>9.4.1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Target</w:t>
            </w:r>
            <w:r w:rsidR="00E554FE">
              <w:rPr>
                <w:noProof/>
                <w:webHidden/>
              </w:rPr>
              <w:tab/>
            </w:r>
            <w:r w:rsidR="00284EE9">
              <w:rPr>
                <w:noProof/>
                <w:webHidden/>
              </w:rPr>
              <w:fldChar w:fldCharType="begin"/>
            </w:r>
            <w:r w:rsidR="00E554FE">
              <w:rPr>
                <w:noProof/>
                <w:webHidden/>
              </w:rPr>
              <w:instrText xml:space="preserve"> PAGEREF _Toc317773707 \h </w:instrText>
            </w:r>
            <w:r w:rsidR="00284EE9">
              <w:rPr>
                <w:noProof/>
                <w:webHidden/>
              </w:rPr>
            </w:r>
            <w:r w:rsidR="00284EE9">
              <w:rPr>
                <w:noProof/>
                <w:webHidden/>
              </w:rPr>
              <w:fldChar w:fldCharType="separate"/>
            </w:r>
            <w:r w:rsidR="00CC5F27">
              <w:rPr>
                <w:noProof/>
                <w:webHidden/>
              </w:rPr>
              <w:t>78</w:t>
            </w:r>
            <w:r w:rsidR="00284EE9">
              <w:rPr>
                <w:noProof/>
                <w:webHidden/>
              </w:rPr>
              <w:fldChar w:fldCharType="end"/>
            </w:r>
          </w:hyperlink>
        </w:p>
        <w:p w:rsidR="00E554FE" w:rsidRDefault="0094029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17773708" w:history="1">
            <w:r w:rsidR="00E554FE" w:rsidRPr="00B73B5F">
              <w:rPr>
                <w:rStyle w:val="Lienhypertexte"/>
                <w:rFonts w:ascii="Arial" w:hAnsi="Arial" w:cs="Arial"/>
                <w:i/>
                <w:noProof/>
                <w:lang w:val="en-GB"/>
              </w:rPr>
              <w:t>9.4.2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Means</w:t>
            </w:r>
            <w:r w:rsidR="00E554FE">
              <w:rPr>
                <w:noProof/>
                <w:webHidden/>
              </w:rPr>
              <w:tab/>
            </w:r>
            <w:r w:rsidR="00284EE9">
              <w:rPr>
                <w:noProof/>
                <w:webHidden/>
              </w:rPr>
              <w:fldChar w:fldCharType="begin"/>
            </w:r>
            <w:r w:rsidR="00E554FE">
              <w:rPr>
                <w:noProof/>
                <w:webHidden/>
              </w:rPr>
              <w:instrText xml:space="preserve"> PAGEREF _Toc317773708 \h </w:instrText>
            </w:r>
            <w:r w:rsidR="00284EE9">
              <w:rPr>
                <w:noProof/>
                <w:webHidden/>
              </w:rPr>
            </w:r>
            <w:r w:rsidR="00284EE9">
              <w:rPr>
                <w:noProof/>
                <w:webHidden/>
              </w:rPr>
              <w:fldChar w:fldCharType="separate"/>
            </w:r>
            <w:r w:rsidR="00CC5F27">
              <w:rPr>
                <w:noProof/>
                <w:webHidden/>
              </w:rPr>
              <w:t>78</w:t>
            </w:r>
            <w:r w:rsidR="00284EE9">
              <w:rPr>
                <w:noProof/>
                <w:webHidden/>
              </w:rPr>
              <w:fldChar w:fldCharType="end"/>
            </w:r>
          </w:hyperlink>
        </w:p>
        <w:p w:rsidR="00E554FE" w:rsidRDefault="0094029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17773709" w:history="1">
            <w:r w:rsidR="00E554FE" w:rsidRPr="00B73B5F">
              <w:rPr>
                <w:rStyle w:val="Lienhypertexte"/>
                <w:rFonts w:ascii="Arial" w:hAnsi="Arial" w:cs="Arial"/>
                <w:i/>
                <w:noProof/>
                <w:lang w:val="en-GB"/>
              </w:rPr>
              <w:t>9.4.3</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Information bulletins</w:t>
            </w:r>
            <w:r w:rsidR="00E554FE">
              <w:rPr>
                <w:noProof/>
                <w:webHidden/>
              </w:rPr>
              <w:tab/>
            </w:r>
            <w:r w:rsidR="00284EE9">
              <w:rPr>
                <w:noProof/>
                <w:webHidden/>
              </w:rPr>
              <w:fldChar w:fldCharType="begin"/>
            </w:r>
            <w:r w:rsidR="00E554FE">
              <w:rPr>
                <w:noProof/>
                <w:webHidden/>
              </w:rPr>
              <w:instrText xml:space="preserve"> PAGEREF _Toc317773709 \h </w:instrText>
            </w:r>
            <w:r w:rsidR="00284EE9">
              <w:rPr>
                <w:noProof/>
                <w:webHidden/>
              </w:rPr>
            </w:r>
            <w:r w:rsidR="00284EE9">
              <w:rPr>
                <w:noProof/>
                <w:webHidden/>
              </w:rPr>
              <w:fldChar w:fldCharType="separate"/>
            </w:r>
            <w:r w:rsidR="00CC5F27">
              <w:rPr>
                <w:noProof/>
                <w:webHidden/>
              </w:rPr>
              <w:t>78</w:t>
            </w:r>
            <w:r w:rsidR="00284EE9">
              <w:rPr>
                <w:noProof/>
                <w:webHidden/>
              </w:rPr>
              <w:fldChar w:fldCharType="end"/>
            </w:r>
          </w:hyperlink>
        </w:p>
        <w:p w:rsidR="00E554FE" w:rsidRDefault="0094029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17773710" w:history="1">
            <w:r w:rsidR="00E554FE" w:rsidRPr="00B73B5F">
              <w:rPr>
                <w:rStyle w:val="Lienhypertexte"/>
                <w:rFonts w:ascii="Arial" w:hAnsi="Arial" w:cs="Arial"/>
                <w:i/>
                <w:noProof/>
                <w:lang w:val="en-GB"/>
              </w:rPr>
              <w:t>9.4.4</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i/>
                <w:noProof/>
                <w:lang w:val="en-GB"/>
              </w:rPr>
              <w:t>Resources</w:t>
            </w:r>
            <w:r w:rsidR="00E554FE">
              <w:rPr>
                <w:noProof/>
                <w:webHidden/>
              </w:rPr>
              <w:tab/>
            </w:r>
            <w:r w:rsidR="00284EE9">
              <w:rPr>
                <w:noProof/>
                <w:webHidden/>
              </w:rPr>
              <w:fldChar w:fldCharType="begin"/>
            </w:r>
            <w:r w:rsidR="00E554FE">
              <w:rPr>
                <w:noProof/>
                <w:webHidden/>
              </w:rPr>
              <w:instrText xml:space="preserve"> PAGEREF _Toc317773710 \h </w:instrText>
            </w:r>
            <w:r w:rsidR="00284EE9">
              <w:rPr>
                <w:noProof/>
                <w:webHidden/>
              </w:rPr>
            </w:r>
            <w:r w:rsidR="00284EE9">
              <w:rPr>
                <w:noProof/>
                <w:webHidden/>
              </w:rPr>
              <w:fldChar w:fldCharType="separate"/>
            </w:r>
            <w:r w:rsidR="00CC5F27">
              <w:rPr>
                <w:noProof/>
                <w:webHidden/>
              </w:rPr>
              <w:t>79</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711" w:history="1">
            <w:r w:rsidR="00E554FE" w:rsidRPr="00B73B5F">
              <w:rPr>
                <w:rStyle w:val="Lienhypertexte"/>
                <w:rFonts w:ascii="Arial" w:hAnsi="Arial" w:cs="Arial"/>
                <w:noProof/>
              </w:rPr>
              <w:t>Section 10: Evaluation</w:t>
            </w:r>
            <w:r w:rsidR="00E554FE">
              <w:rPr>
                <w:noProof/>
                <w:webHidden/>
              </w:rPr>
              <w:tab/>
            </w:r>
            <w:r w:rsidR="00284EE9">
              <w:rPr>
                <w:noProof/>
                <w:webHidden/>
              </w:rPr>
              <w:fldChar w:fldCharType="begin"/>
            </w:r>
            <w:r w:rsidR="00E554FE">
              <w:rPr>
                <w:noProof/>
                <w:webHidden/>
              </w:rPr>
              <w:instrText xml:space="preserve"> PAGEREF _Toc317773711 \h </w:instrText>
            </w:r>
            <w:r w:rsidR="00284EE9">
              <w:rPr>
                <w:noProof/>
                <w:webHidden/>
              </w:rPr>
            </w:r>
            <w:r w:rsidR="00284EE9">
              <w:rPr>
                <w:noProof/>
                <w:webHidden/>
              </w:rPr>
              <w:fldChar w:fldCharType="separate"/>
            </w:r>
            <w:r w:rsidR="00CC5F27">
              <w:rPr>
                <w:noProof/>
                <w:webHidden/>
              </w:rPr>
              <w:t>81</w:t>
            </w:r>
            <w:r w:rsidR="00284EE9">
              <w:rPr>
                <w:noProof/>
                <w:webHidden/>
              </w:rPr>
              <w:fldChar w:fldCharType="end"/>
            </w:r>
          </w:hyperlink>
        </w:p>
        <w:p w:rsidR="00E554FE" w:rsidRDefault="00940294">
          <w:pPr>
            <w:pStyle w:val="TM1"/>
            <w:tabs>
              <w:tab w:val="right" w:leader="dot" w:pos="9062"/>
            </w:tabs>
            <w:rPr>
              <w:rFonts w:asciiTheme="minorHAnsi" w:eastAsiaTheme="minorEastAsia" w:hAnsiTheme="minorHAnsi" w:cstheme="minorBidi"/>
              <w:noProof/>
              <w:sz w:val="22"/>
              <w:szCs w:val="22"/>
              <w:lang w:eastAsia="fr-FR"/>
            </w:rPr>
          </w:pPr>
          <w:hyperlink w:anchor="_Toc317773712" w:history="1">
            <w:r w:rsidR="00E554FE" w:rsidRPr="00B73B5F">
              <w:rPr>
                <w:rStyle w:val="Lienhypertexte"/>
                <w:i/>
                <w:noProof/>
                <w:lang w:eastAsia="fr-FR"/>
              </w:rPr>
              <w:t>To be completed by the network coordinator</w:t>
            </w:r>
            <w:r w:rsidR="00E554FE">
              <w:rPr>
                <w:noProof/>
                <w:webHidden/>
              </w:rPr>
              <w:tab/>
            </w:r>
            <w:r w:rsidR="00284EE9">
              <w:rPr>
                <w:noProof/>
                <w:webHidden/>
              </w:rPr>
              <w:fldChar w:fldCharType="begin"/>
            </w:r>
            <w:r w:rsidR="00E554FE">
              <w:rPr>
                <w:noProof/>
                <w:webHidden/>
              </w:rPr>
              <w:instrText xml:space="preserve"> PAGEREF _Toc317773712 \h </w:instrText>
            </w:r>
            <w:r w:rsidR="00284EE9">
              <w:rPr>
                <w:noProof/>
                <w:webHidden/>
              </w:rPr>
            </w:r>
            <w:r w:rsidR="00284EE9">
              <w:rPr>
                <w:noProof/>
                <w:webHidden/>
              </w:rPr>
              <w:fldChar w:fldCharType="separate"/>
            </w:r>
            <w:r w:rsidR="00CC5F27">
              <w:rPr>
                <w:noProof/>
                <w:webHidden/>
              </w:rPr>
              <w:t>81</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713" w:history="1">
            <w:r w:rsidR="00E554FE" w:rsidRPr="00B73B5F">
              <w:rPr>
                <w:rStyle w:val="Lienhypertexte"/>
                <w:rFonts w:ascii="Arial" w:hAnsi="Arial" w:cs="Arial"/>
                <w:noProof/>
              </w:rPr>
              <w:t>10.1</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Internal evaluation</w:t>
            </w:r>
            <w:r w:rsidR="00E554FE">
              <w:rPr>
                <w:noProof/>
                <w:webHidden/>
              </w:rPr>
              <w:tab/>
            </w:r>
            <w:r w:rsidR="00284EE9">
              <w:rPr>
                <w:noProof/>
                <w:webHidden/>
              </w:rPr>
              <w:fldChar w:fldCharType="begin"/>
            </w:r>
            <w:r w:rsidR="00E554FE">
              <w:rPr>
                <w:noProof/>
                <w:webHidden/>
              </w:rPr>
              <w:instrText xml:space="preserve"> PAGEREF _Toc317773713 \h </w:instrText>
            </w:r>
            <w:r w:rsidR="00284EE9">
              <w:rPr>
                <w:noProof/>
                <w:webHidden/>
              </w:rPr>
            </w:r>
            <w:r w:rsidR="00284EE9">
              <w:rPr>
                <w:noProof/>
                <w:webHidden/>
              </w:rPr>
              <w:fldChar w:fldCharType="separate"/>
            </w:r>
            <w:r w:rsidR="00CC5F27">
              <w:rPr>
                <w:noProof/>
                <w:webHidden/>
              </w:rPr>
              <w:t>81</w:t>
            </w:r>
            <w:r w:rsidR="00284EE9">
              <w:rPr>
                <w:noProof/>
                <w:webHidden/>
              </w:rPr>
              <w:fldChar w:fldCharType="end"/>
            </w:r>
          </w:hyperlink>
        </w:p>
        <w:p w:rsidR="00E554FE" w:rsidRDefault="00940294">
          <w:pPr>
            <w:pStyle w:val="TM2"/>
            <w:tabs>
              <w:tab w:val="left" w:pos="880"/>
              <w:tab w:val="right" w:leader="dot" w:pos="9062"/>
            </w:tabs>
            <w:rPr>
              <w:rFonts w:asciiTheme="minorHAnsi" w:eastAsiaTheme="minorEastAsia" w:hAnsiTheme="minorHAnsi" w:cstheme="minorBidi"/>
              <w:noProof/>
              <w:sz w:val="22"/>
              <w:szCs w:val="22"/>
              <w:lang w:eastAsia="fr-FR"/>
            </w:rPr>
          </w:pPr>
          <w:hyperlink w:anchor="_Toc317773714" w:history="1">
            <w:r w:rsidR="00E554FE" w:rsidRPr="00B73B5F">
              <w:rPr>
                <w:rStyle w:val="Lienhypertexte"/>
                <w:rFonts w:ascii="Arial" w:hAnsi="Arial" w:cs="Arial"/>
                <w:noProof/>
              </w:rPr>
              <w:t>10.2</w:t>
            </w:r>
            <w:r w:rsidR="00E554FE">
              <w:rPr>
                <w:rFonts w:asciiTheme="minorHAnsi" w:eastAsiaTheme="minorEastAsia" w:hAnsiTheme="minorHAnsi" w:cstheme="minorBidi"/>
                <w:noProof/>
                <w:sz w:val="22"/>
                <w:szCs w:val="22"/>
                <w:lang w:eastAsia="fr-FR"/>
              </w:rPr>
              <w:tab/>
            </w:r>
            <w:r w:rsidR="00E554FE" w:rsidRPr="00B73B5F">
              <w:rPr>
                <w:rStyle w:val="Lienhypertexte"/>
                <w:rFonts w:ascii="Arial" w:hAnsi="Arial" w:cs="Arial"/>
                <w:noProof/>
              </w:rPr>
              <w:t>External evaluation</w:t>
            </w:r>
            <w:r w:rsidR="00E554FE">
              <w:rPr>
                <w:noProof/>
                <w:webHidden/>
              </w:rPr>
              <w:tab/>
            </w:r>
            <w:r w:rsidR="00284EE9">
              <w:rPr>
                <w:noProof/>
                <w:webHidden/>
              </w:rPr>
              <w:fldChar w:fldCharType="begin"/>
            </w:r>
            <w:r w:rsidR="00E554FE">
              <w:rPr>
                <w:noProof/>
                <w:webHidden/>
              </w:rPr>
              <w:instrText xml:space="preserve"> PAGEREF _Toc317773714 \h </w:instrText>
            </w:r>
            <w:r w:rsidR="00284EE9">
              <w:rPr>
                <w:noProof/>
                <w:webHidden/>
              </w:rPr>
            </w:r>
            <w:r w:rsidR="00284EE9">
              <w:rPr>
                <w:noProof/>
                <w:webHidden/>
              </w:rPr>
              <w:fldChar w:fldCharType="separate"/>
            </w:r>
            <w:r w:rsidR="00CC5F27">
              <w:rPr>
                <w:noProof/>
                <w:webHidden/>
              </w:rPr>
              <w:t>81</w:t>
            </w:r>
            <w:r w:rsidR="00284EE9">
              <w:rPr>
                <w:noProof/>
                <w:webHidden/>
              </w:rPr>
              <w:fldChar w:fldCharType="end"/>
            </w:r>
          </w:hyperlink>
        </w:p>
        <w:p w:rsidR="00E77D27" w:rsidRDefault="00284EE9" w:rsidP="00E77D27">
          <w:pPr>
            <w:pStyle w:val="TM1"/>
            <w:tabs>
              <w:tab w:val="right" w:leader="dot" w:pos="9062"/>
            </w:tabs>
            <w:rPr>
              <w:noProof/>
            </w:rPr>
          </w:pPr>
          <w:r w:rsidRPr="001D0630">
            <w:rPr>
              <w:color w:val="7030A0"/>
              <w:sz w:val="22"/>
              <w:szCs w:val="22"/>
            </w:rPr>
            <w:fldChar w:fldCharType="end"/>
          </w:r>
        </w:p>
      </w:sdtContent>
    </w:sdt>
    <w:p w:rsidR="00E77D27" w:rsidRDefault="00E77D27"/>
    <w:p w:rsidR="00E77D27" w:rsidRDefault="00E77D27">
      <w:r>
        <w:rPr>
          <w:b/>
          <w:bCs/>
          <w:iCs/>
          <w:smallCaps/>
        </w:rPr>
        <w:br w:type="page"/>
      </w:r>
    </w:p>
    <w:p w:rsidR="00B02418" w:rsidRPr="00DC4B25" w:rsidRDefault="00B02418" w:rsidP="00B02418">
      <w:pPr>
        <w:pStyle w:val="Titre1"/>
        <w:pBdr>
          <w:bottom w:val="single" w:sz="24" w:space="31" w:color="FFFFFF" w:themeColor="background1"/>
        </w:pBdr>
        <w:rPr>
          <w:rFonts w:cs="Arial"/>
        </w:rPr>
      </w:pPr>
      <w:bookmarkStart w:id="32" w:name="_Toc263171152"/>
      <w:bookmarkStart w:id="33" w:name="_Toc263171241"/>
      <w:bookmarkStart w:id="34" w:name="_Toc263174161"/>
      <w:bookmarkStart w:id="35" w:name="_Toc297541340"/>
      <w:bookmarkStart w:id="36" w:name="_Toc297541601"/>
      <w:bookmarkStart w:id="37" w:name="_Toc317773584"/>
      <w:r>
        <w:rPr>
          <w:rFonts w:cs="Arial"/>
        </w:rPr>
        <w:lastRenderedPageBreak/>
        <w:t>P</w:t>
      </w:r>
      <w:r w:rsidRPr="00DC4B25">
        <w:rPr>
          <w:rFonts w:cs="Arial"/>
        </w:rPr>
        <w:t xml:space="preserve">reliminary Step: Contextualisation </w:t>
      </w:r>
      <w:bookmarkEnd w:id="32"/>
      <w:bookmarkEnd w:id="33"/>
      <w:bookmarkEnd w:id="34"/>
      <w:r w:rsidRPr="00DC4B25">
        <w:rPr>
          <w:rFonts w:cs="Arial"/>
        </w:rPr>
        <w:t>of terminology used</w:t>
      </w:r>
      <w:bookmarkEnd w:id="35"/>
      <w:bookmarkEnd w:id="36"/>
      <w:bookmarkEnd w:id="37"/>
    </w:p>
    <w:p w:rsidR="00B02418" w:rsidRPr="00B02418" w:rsidRDefault="00B02418" w:rsidP="00B02418">
      <w:pPr>
        <w:pStyle w:val="Sansinterligne"/>
        <w:jc w:val="both"/>
        <w:rPr>
          <w:rFonts w:ascii="Arial" w:hAnsi="Arial" w:cs="Arial"/>
          <w:i/>
          <w:sz w:val="18"/>
          <w:szCs w:val="18"/>
          <w:lang w:val="en-GB"/>
        </w:rPr>
      </w:pPr>
      <w:r w:rsidRPr="00B02418">
        <w:rPr>
          <w:rFonts w:ascii="Arial" w:hAnsi="Arial" w:cs="Arial"/>
          <w:sz w:val="18"/>
          <w:szCs w:val="18"/>
          <w:lang w:val="en-GB"/>
        </w:rPr>
        <w:t xml:space="preserve">A specific terminology is used in this questionnaire and notation guide to define the entities of the surveillance network (e.g. steering committee or intermediary units) or its activities (e.g. supervision). </w:t>
      </w:r>
    </w:p>
    <w:p w:rsidR="00B02418" w:rsidRPr="00B02418" w:rsidRDefault="00B02418" w:rsidP="00B02418">
      <w:pPr>
        <w:pStyle w:val="Sansinterligne"/>
        <w:jc w:val="both"/>
        <w:rPr>
          <w:rFonts w:ascii="Arial" w:hAnsi="Arial" w:cs="Arial"/>
          <w:i/>
          <w:sz w:val="18"/>
          <w:szCs w:val="18"/>
          <w:lang w:val="en-GB"/>
        </w:rPr>
      </w:pPr>
    </w:p>
    <w:p w:rsidR="00B02418" w:rsidRPr="00B02418" w:rsidRDefault="00B02418" w:rsidP="00B02418">
      <w:pPr>
        <w:pStyle w:val="Sansinterligne"/>
        <w:jc w:val="both"/>
        <w:rPr>
          <w:rFonts w:ascii="Arial" w:hAnsi="Arial" w:cs="Arial"/>
          <w:i/>
          <w:sz w:val="18"/>
          <w:szCs w:val="18"/>
          <w:lang w:val="en-GB"/>
        </w:rPr>
      </w:pPr>
      <w:r w:rsidRPr="00B02418">
        <w:rPr>
          <w:rFonts w:ascii="Arial" w:hAnsi="Arial" w:cs="Arial"/>
          <w:sz w:val="18"/>
          <w:szCs w:val="18"/>
          <w:lang w:val="en-GB"/>
        </w:rPr>
        <w:t>In order to score the network properly, this terminology has to be adapted to the network undergoing this analysis.</w:t>
      </w:r>
    </w:p>
    <w:p w:rsidR="00B02418" w:rsidRPr="00B02418" w:rsidRDefault="00B02418" w:rsidP="00B02418">
      <w:pPr>
        <w:pStyle w:val="Sansinterligne"/>
        <w:jc w:val="both"/>
        <w:rPr>
          <w:rFonts w:ascii="Arial" w:hAnsi="Arial" w:cs="Arial"/>
          <w:i/>
          <w:sz w:val="18"/>
          <w:szCs w:val="18"/>
          <w:lang w:val="en-GB"/>
        </w:rPr>
      </w:pPr>
      <w:r w:rsidRPr="00B02418">
        <w:rPr>
          <w:rFonts w:ascii="Arial" w:hAnsi="Arial" w:cs="Arial"/>
          <w:sz w:val="18"/>
          <w:szCs w:val="18"/>
          <w:lang w:val="en-GB"/>
        </w:rPr>
        <w:t xml:space="preserve"> </w:t>
      </w:r>
    </w:p>
    <w:p w:rsidR="00B02418" w:rsidRDefault="00B02418" w:rsidP="00B02418">
      <w:pPr>
        <w:pStyle w:val="Sansinterligne"/>
        <w:jc w:val="both"/>
        <w:rPr>
          <w:rFonts w:ascii="Arial" w:hAnsi="Arial" w:cs="Arial"/>
          <w:sz w:val="18"/>
          <w:szCs w:val="18"/>
          <w:lang w:val="en-GB"/>
        </w:rPr>
      </w:pPr>
      <w:r w:rsidRPr="00B02418">
        <w:rPr>
          <w:rFonts w:ascii="Arial" w:hAnsi="Arial" w:cs="Arial"/>
          <w:sz w:val="18"/>
          <w:szCs w:val="18"/>
          <w:lang w:val="en-GB"/>
        </w:rPr>
        <w:t>The table below could be used, during the first meeting with the people in charge of the network, as a guide to link the tool terminology with those used in the network.</w:t>
      </w:r>
    </w:p>
    <w:p w:rsidR="005A3ED4" w:rsidRDefault="005A3ED4" w:rsidP="00B02418">
      <w:pPr>
        <w:pStyle w:val="Sansinterligne"/>
        <w:jc w:val="both"/>
        <w:rPr>
          <w:rFonts w:ascii="Arial" w:hAnsi="Arial" w:cs="Arial"/>
          <w:sz w:val="18"/>
          <w:szCs w:val="18"/>
          <w:lang w:val="en-GB"/>
        </w:rPr>
      </w:pPr>
    </w:p>
    <w:p w:rsidR="005A3ED4" w:rsidRPr="00B02418" w:rsidRDefault="005A3ED4" w:rsidP="00B02418">
      <w:pPr>
        <w:pStyle w:val="Sansinterligne"/>
        <w:jc w:val="both"/>
        <w:rPr>
          <w:rFonts w:ascii="Arial" w:hAnsi="Arial" w:cs="Arial"/>
          <w:i/>
          <w:sz w:val="18"/>
          <w:szCs w:val="18"/>
          <w:lang w:val="en-GB"/>
        </w:rPr>
      </w:pPr>
    </w:p>
    <w:tbl>
      <w:tblPr>
        <w:tblStyle w:val="Tramemoyenne1-Accent4"/>
        <w:tblW w:w="5127" w:type="pct"/>
        <w:tblBorders>
          <w:insideH w:val="single" w:sz="6" w:space="0" w:color="9F8AB9" w:themeColor="accent4" w:themeTint="BF"/>
          <w:insideV w:val="single" w:sz="6" w:space="0" w:color="9F8AB9" w:themeColor="accent4" w:themeTint="BF"/>
        </w:tblBorders>
        <w:tblLook w:val="04A0" w:firstRow="1" w:lastRow="0" w:firstColumn="1" w:lastColumn="0" w:noHBand="0" w:noVBand="1"/>
      </w:tblPr>
      <w:tblGrid>
        <w:gridCol w:w="4892"/>
        <w:gridCol w:w="4632"/>
      </w:tblGrid>
      <w:tr w:rsidR="005A3ED4" w:rsidRPr="00BE7917" w:rsidTr="005A3ED4">
        <w:trPr>
          <w:cnfStyle w:val="100000000000" w:firstRow="1" w:lastRow="0" w:firstColumn="0" w:lastColumn="0" w:oddVBand="0" w:evenVBand="0" w:oddHBand="0"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2568" w:type="pct"/>
            <w:tcBorders>
              <w:top w:val="none" w:sz="0" w:space="0" w:color="auto"/>
              <w:left w:val="none" w:sz="0" w:space="0" w:color="auto"/>
              <w:bottom w:val="none" w:sz="0" w:space="0" w:color="auto"/>
              <w:right w:val="none" w:sz="0" w:space="0" w:color="auto"/>
            </w:tcBorders>
            <w:vAlign w:val="center"/>
          </w:tcPr>
          <w:p w:rsidR="005A3ED4" w:rsidRPr="005A3ED4" w:rsidRDefault="005A3ED4" w:rsidP="005A3ED4">
            <w:pPr>
              <w:pStyle w:val="En-tte"/>
              <w:jc w:val="center"/>
              <w:rPr>
                <w:rFonts w:ascii="Arial" w:hAnsi="Arial" w:cs="Arial"/>
                <w:sz w:val="18"/>
                <w:szCs w:val="18"/>
                <w:lang w:val="en-GB"/>
              </w:rPr>
            </w:pPr>
            <w:r w:rsidRPr="005A3ED4">
              <w:rPr>
                <w:rFonts w:ascii="Arial" w:hAnsi="Arial" w:cs="Arial"/>
                <w:sz w:val="18"/>
                <w:szCs w:val="18"/>
                <w:lang w:val="en-GB"/>
              </w:rPr>
              <w:t>Terminology used in the SNAT questionnaire</w:t>
            </w:r>
          </w:p>
        </w:tc>
        <w:tc>
          <w:tcPr>
            <w:tcW w:w="2432" w:type="pct"/>
            <w:tcBorders>
              <w:top w:val="none" w:sz="0" w:space="0" w:color="auto"/>
              <w:left w:val="none" w:sz="0" w:space="0" w:color="auto"/>
              <w:bottom w:val="none" w:sz="0" w:space="0" w:color="auto"/>
              <w:right w:val="none" w:sz="0" w:space="0" w:color="auto"/>
            </w:tcBorders>
            <w:vAlign w:val="center"/>
          </w:tcPr>
          <w:p w:rsidR="005A3ED4" w:rsidRPr="005A3ED4" w:rsidRDefault="005A3ED4" w:rsidP="005A3ED4">
            <w:pPr>
              <w:pStyle w:val="En-tte"/>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GB"/>
              </w:rPr>
            </w:pPr>
            <w:r w:rsidRPr="005A3ED4">
              <w:rPr>
                <w:rFonts w:ascii="Arial" w:hAnsi="Arial" w:cs="Arial"/>
                <w:sz w:val="18"/>
                <w:szCs w:val="18"/>
                <w:lang w:val="en-GB"/>
              </w:rPr>
              <w:t>Corresponding term for the analysed network.</w:t>
            </w:r>
          </w:p>
          <w:p w:rsidR="005A3ED4" w:rsidRPr="005A3ED4" w:rsidRDefault="005A3ED4" w:rsidP="005A3ED4">
            <w:pPr>
              <w:pStyle w:val="En-tte"/>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GB"/>
              </w:rPr>
            </w:pPr>
            <w:r w:rsidRPr="005A3ED4">
              <w:rPr>
                <w:rFonts w:ascii="Arial" w:hAnsi="Arial" w:cs="Arial"/>
                <w:sz w:val="18"/>
                <w:szCs w:val="18"/>
                <w:lang w:val="en-GB"/>
              </w:rPr>
              <w:t>Do not mention names or institutions but the network  names of the entities mentioned in the left</w:t>
            </w:r>
          </w:p>
        </w:tc>
      </w:tr>
      <w:tr w:rsidR="005A3ED4" w:rsidRPr="00BE7917" w:rsidTr="005A3ED4">
        <w:trPr>
          <w:cnfStyle w:val="000000100000" w:firstRow="0" w:lastRow="0" w:firstColumn="0" w:lastColumn="0" w:oddVBand="0" w:evenVBand="0" w:oddHBand="1" w:evenHBand="0" w:firstRowFirstColumn="0" w:firstRowLastColumn="0" w:lastRowFirstColumn="0" w:lastRowLastColumn="0"/>
          <w:trHeight w:val="1407"/>
        </w:trPr>
        <w:tc>
          <w:tcPr>
            <w:cnfStyle w:val="001000000000" w:firstRow="0" w:lastRow="0" w:firstColumn="1" w:lastColumn="0" w:oddVBand="0" w:evenVBand="0" w:oddHBand="0" w:evenHBand="0" w:firstRowFirstColumn="0" w:firstRowLastColumn="0" w:lastRowFirstColumn="0" w:lastRowLastColumn="0"/>
            <w:tcW w:w="2568" w:type="pct"/>
            <w:tcBorders>
              <w:right w:val="none" w:sz="0" w:space="0" w:color="auto"/>
            </w:tcBorders>
          </w:tcPr>
          <w:p w:rsidR="005A3ED4" w:rsidRPr="005A3ED4" w:rsidRDefault="005A3ED4" w:rsidP="000322E3">
            <w:pPr>
              <w:pStyle w:val="En-tte"/>
              <w:rPr>
                <w:rFonts w:ascii="Arial" w:hAnsi="Arial" w:cs="Arial"/>
                <w:sz w:val="18"/>
                <w:szCs w:val="18"/>
                <w:lang w:val="en-GB"/>
              </w:rPr>
            </w:pPr>
            <w:r w:rsidRPr="005A3ED4">
              <w:rPr>
                <w:rFonts w:ascii="Arial" w:hAnsi="Arial" w:cs="Arial"/>
                <w:sz w:val="18"/>
                <w:szCs w:val="18"/>
                <w:lang w:val="en-GB"/>
              </w:rPr>
              <w:t xml:space="preserve">Steering committee: </w:t>
            </w:r>
          </w:p>
          <w:p w:rsidR="005A3ED4" w:rsidRPr="005A3ED4" w:rsidRDefault="005A3ED4" w:rsidP="000322E3">
            <w:pPr>
              <w:pStyle w:val="En-tte"/>
              <w:rPr>
                <w:rFonts w:ascii="Arial" w:hAnsi="Arial" w:cs="Arial"/>
                <w:sz w:val="18"/>
                <w:szCs w:val="18"/>
                <w:lang w:val="en-GB"/>
              </w:rPr>
            </w:pPr>
          </w:p>
          <w:p w:rsidR="005A3ED4" w:rsidRPr="005A3ED4" w:rsidRDefault="005A3ED4" w:rsidP="000322E3">
            <w:pPr>
              <w:pStyle w:val="En-tte"/>
              <w:rPr>
                <w:rFonts w:ascii="Arial" w:hAnsi="Arial" w:cs="Arial"/>
                <w:sz w:val="18"/>
                <w:szCs w:val="18"/>
                <w:lang w:val="en-GB"/>
              </w:rPr>
            </w:pPr>
          </w:p>
          <w:p w:rsidR="005A3ED4" w:rsidRDefault="005A3ED4" w:rsidP="000322E3">
            <w:pPr>
              <w:pStyle w:val="En-tte"/>
              <w:rPr>
                <w:rFonts w:ascii="Arial" w:hAnsi="Arial" w:cs="Arial"/>
                <w:b w:val="0"/>
                <w:i/>
                <w:sz w:val="18"/>
                <w:szCs w:val="18"/>
                <w:lang w:val="en-GB"/>
              </w:rPr>
            </w:pPr>
            <w:r w:rsidRPr="005A3ED4">
              <w:rPr>
                <w:rFonts w:ascii="Arial" w:hAnsi="Arial" w:cs="Arial"/>
                <w:b w:val="0"/>
                <w:i/>
                <w:sz w:val="18"/>
                <w:szCs w:val="18"/>
                <w:lang w:val="en-GB"/>
              </w:rPr>
              <w:t>Entity which defines the orientations and objectives of the network and makes the strategic decisions. The main decision bodies involved in surveillance are part of this committee</w:t>
            </w:r>
            <w:r w:rsidR="00EE2ABE">
              <w:rPr>
                <w:rFonts w:ascii="Arial" w:hAnsi="Arial" w:cs="Arial"/>
                <w:b w:val="0"/>
                <w:i/>
                <w:sz w:val="18"/>
                <w:szCs w:val="18"/>
                <w:lang w:val="en-GB"/>
              </w:rPr>
              <w:t xml:space="preserve">. </w:t>
            </w:r>
            <w:r w:rsidR="00EE2ABE" w:rsidRPr="00EA5212">
              <w:rPr>
                <w:rFonts w:ascii="Arial" w:hAnsi="Arial" w:cs="Arial"/>
                <w:i/>
                <w:sz w:val="18"/>
                <w:szCs w:val="18"/>
              </w:rPr>
              <w:t xml:space="preserve">According to the size of the network, </w:t>
            </w:r>
            <w:r w:rsidR="00EE2ABE" w:rsidRPr="00EA5212">
              <w:rPr>
                <w:rFonts w:ascii="Arial" w:hAnsi="Arial" w:cs="Arial"/>
                <w:i/>
                <w:sz w:val="18"/>
                <w:szCs w:val="18"/>
                <w:u w:val="single"/>
              </w:rPr>
              <w:t>steering</w:t>
            </w:r>
            <w:r w:rsidR="00EE2ABE">
              <w:rPr>
                <w:rFonts w:ascii="Arial" w:hAnsi="Arial" w:cs="Arial"/>
                <w:i/>
                <w:sz w:val="18"/>
                <w:szCs w:val="18"/>
                <w:u w:val="single"/>
              </w:rPr>
              <w:t xml:space="preserve"> </w:t>
            </w:r>
            <w:r w:rsidR="00EE2ABE" w:rsidRPr="00EA5212">
              <w:rPr>
                <w:rFonts w:ascii="Arial" w:hAnsi="Arial" w:cs="Arial"/>
                <w:i/>
                <w:sz w:val="18"/>
                <w:szCs w:val="18"/>
                <w:u w:val="single"/>
              </w:rPr>
              <w:t>committee might be fused with the Central unit.</w:t>
            </w:r>
          </w:p>
          <w:p w:rsidR="00EE2ABE" w:rsidRPr="005A3ED4" w:rsidRDefault="00EE2ABE" w:rsidP="000322E3">
            <w:pPr>
              <w:pStyle w:val="En-tte"/>
              <w:rPr>
                <w:rFonts w:ascii="Arial" w:hAnsi="Arial" w:cs="Arial"/>
                <w:b w:val="0"/>
                <w:sz w:val="18"/>
                <w:szCs w:val="18"/>
                <w:lang w:val="en-GB"/>
              </w:rPr>
            </w:pPr>
          </w:p>
        </w:tc>
        <w:tc>
          <w:tcPr>
            <w:tcW w:w="2432" w:type="pct"/>
            <w:tcBorders>
              <w:left w:val="none" w:sz="0" w:space="0" w:color="auto"/>
            </w:tcBorders>
          </w:tcPr>
          <w:p w:rsidR="005A3ED4" w:rsidRPr="005A3ED4" w:rsidRDefault="005A3ED4" w:rsidP="000322E3">
            <w:pPr>
              <w:pStyle w:val="En-tte"/>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5A3ED4" w:rsidRPr="00BE7917" w:rsidTr="005A3E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pct"/>
            <w:tcBorders>
              <w:right w:val="none" w:sz="0" w:space="0" w:color="auto"/>
            </w:tcBorders>
          </w:tcPr>
          <w:p w:rsidR="005A3ED4" w:rsidRPr="005A3ED4" w:rsidRDefault="005A3ED4" w:rsidP="000322E3">
            <w:pPr>
              <w:pStyle w:val="En-tte"/>
              <w:rPr>
                <w:rFonts w:ascii="Arial" w:hAnsi="Arial" w:cs="Arial"/>
                <w:b w:val="0"/>
                <w:sz w:val="18"/>
                <w:szCs w:val="18"/>
                <w:lang w:val="en-GB"/>
              </w:rPr>
            </w:pPr>
            <w:r w:rsidRPr="005A3ED4">
              <w:rPr>
                <w:rFonts w:ascii="Arial" w:hAnsi="Arial" w:cs="Arial"/>
                <w:sz w:val="18"/>
                <w:szCs w:val="18"/>
                <w:lang w:val="en-GB"/>
              </w:rPr>
              <w:t>Scientific and technical committee</w:t>
            </w:r>
            <w:r w:rsidRPr="005A3ED4">
              <w:rPr>
                <w:rFonts w:ascii="Arial" w:hAnsi="Arial" w:cs="Arial"/>
                <w:b w:val="0"/>
                <w:sz w:val="18"/>
                <w:szCs w:val="18"/>
                <w:lang w:val="en-GB"/>
              </w:rPr>
              <w:t>:</w:t>
            </w:r>
          </w:p>
          <w:p w:rsidR="005A3ED4" w:rsidRPr="005A3ED4" w:rsidRDefault="005A3ED4" w:rsidP="000322E3">
            <w:pPr>
              <w:pStyle w:val="En-tte"/>
              <w:rPr>
                <w:rFonts w:ascii="Arial" w:hAnsi="Arial" w:cs="Arial"/>
                <w:b w:val="0"/>
                <w:sz w:val="18"/>
                <w:szCs w:val="18"/>
                <w:lang w:val="en-GB"/>
              </w:rPr>
            </w:pPr>
          </w:p>
          <w:p w:rsidR="005A3ED4" w:rsidRDefault="00EE2ABE" w:rsidP="000322E3">
            <w:pPr>
              <w:pStyle w:val="En-tte"/>
              <w:rPr>
                <w:rFonts w:ascii="Arial" w:hAnsi="Arial" w:cs="Arial"/>
                <w:i/>
                <w:sz w:val="18"/>
                <w:szCs w:val="18"/>
                <w:lang w:val="en-GB"/>
              </w:rPr>
            </w:pPr>
            <w:r w:rsidRPr="00EE2ABE">
              <w:rPr>
                <w:rFonts w:ascii="Arial" w:hAnsi="Arial" w:cs="Arial"/>
                <w:b w:val="0"/>
                <w:i/>
                <w:sz w:val="18"/>
                <w:szCs w:val="18"/>
                <w:lang w:val="en-GB"/>
              </w:rPr>
              <w:t xml:space="preserve">The team who provides the surveillance system with the </w:t>
            </w:r>
            <w:r w:rsidRPr="00EE2ABE">
              <w:rPr>
                <w:rFonts w:ascii="Arial" w:hAnsi="Arial" w:cs="Arial"/>
                <w:b w:val="0"/>
                <w:i/>
                <w:sz w:val="18"/>
                <w:szCs w:val="18"/>
              </w:rPr>
              <w:t>technical skills</w:t>
            </w:r>
            <w:r w:rsidR="008D2CF1">
              <w:rPr>
                <w:rFonts w:ascii="Arial" w:hAnsi="Arial" w:cs="Arial"/>
                <w:b w:val="0"/>
                <w:i/>
                <w:sz w:val="18"/>
                <w:szCs w:val="18"/>
              </w:rPr>
              <w:t>.</w:t>
            </w:r>
            <w:r w:rsidR="005A3ED4" w:rsidRPr="005A3ED4">
              <w:rPr>
                <w:rFonts w:ascii="Arial" w:hAnsi="Arial" w:cs="Arial"/>
                <w:b w:val="0"/>
                <w:sz w:val="18"/>
                <w:szCs w:val="18"/>
                <w:lang w:val="en-GB"/>
              </w:rPr>
              <w:t xml:space="preserve"> </w:t>
            </w:r>
            <w:r w:rsidR="008D2CF1">
              <w:rPr>
                <w:rFonts w:ascii="Arial" w:hAnsi="Arial" w:cs="Arial"/>
                <w:b w:val="0"/>
                <w:i/>
                <w:sz w:val="18"/>
                <w:szCs w:val="18"/>
                <w:lang w:val="en-GB"/>
              </w:rPr>
              <w:t>It i</w:t>
            </w:r>
            <w:r w:rsidR="005A3ED4" w:rsidRPr="005A3ED4">
              <w:rPr>
                <w:rFonts w:ascii="Arial" w:hAnsi="Arial" w:cs="Arial"/>
                <w:b w:val="0"/>
                <w:i/>
                <w:sz w:val="18"/>
                <w:szCs w:val="18"/>
                <w:lang w:val="en-GB"/>
              </w:rPr>
              <w:t>nvolves all the scientists and technicians able to define, elaborate and criticize the surveillance protocols to implement according to the objectives of the network. This is the scientific and technical support for the Central Unit. According to the size of the network, scientific and technical committee might be fused with the Central unit if it holds all the competences and required expertise or could also be merged with the steering committee for a small network</w:t>
            </w:r>
            <w:r w:rsidR="005A3ED4" w:rsidRPr="005A3ED4">
              <w:rPr>
                <w:rFonts w:ascii="Arial" w:hAnsi="Arial" w:cs="Arial"/>
                <w:i/>
                <w:sz w:val="18"/>
                <w:szCs w:val="18"/>
                <w:lang w:val="en-GB"/>
              </w:rPr>
              <w:t>.</w:t>
            </w:r>
          </w:p>
          <w:p w:rsidR="005A3ED4" w:rsidRPr="005A3ED4" w:rsidRDefault="005A3ED4" w:rsidP="000322E3">
            <w:pPr>
              <w:pStyle w:val="En-tte"/>
              <w:rPr>
                <w:rFonts w:ascii="Arial" w:hAnsi="Arial" w:cs="Arial"/>
                <w:b w:val="0"/>
                <w:sz w:val="18"/>
                <w:szCs w:val="18"/>
                <w:lang w:val="en-GB"/>
              </w:rPr>
            </w:pPr>
          </w:p>
        </w:tc>
        <w:tc>
          <w:tcPr>
            <w:tcW w:w="2432" w:type="pct"/>
            <w:tcBorders>
              <w:left w:val="none" w:sz="0" w:space="0" w:color="auto"/>
            </w:tcBorders>
          </w:tcPr>
          <w:p w:rsidR="005A3ED4" w:rsidRPr="005A3ED4" w:rsidRDefault="005A3ED4" w:rsidP="000322E3">
            <w:pPr>
              <w:pStyle w:val="En-tte"/>
              <w:ind w:left="36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p>
        </w:tc>
      </w:tr>
      <w:tr w:rsidR="005A3ED4" w:rsidRPr="00BE7917" w:rsidTr="00296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pct"/>
            <w:tcBorders>
              <w:bottom w:val="single" w:sz="8" w:space="0" w:color="9F8AB9" w:themeColor="accent4" w:themeTint="BF"/>
              <w:right w:val="none" w:sz="0" w:space="0" w:color="auto"/>
            </w:tcBorders>
          </w:tcPr>
          <w:p w:rsidR="005A3ED4" w:rsidRPr="005A3ED4" w:rsidRDefault="005A3ED4" w:rsidP="000322E3">
            <w:pPr>
              <w:pStyle w:val="En-tte"/>
              <w:rPr>
                <w:rFonts w:ascii="Arial" w:hAnsi="Arial" w:cs="Arial"/>
                <w:sz w:val="18"/>
                <w:szCs w:val="18"/>
                <w:lang w:val="en-GB"/>
              </w:rPr>
            </w:pPr>
            <w:r w:rsidRPr="005A3ED4">
              <w:rPr>
                <w:rFonts w:ascii="Arial" w:hAnsi="Arial" w:cs="Arial"/>
                <w:sz w:val="18"/>
                <w:szCs w:val="18"/>
                <w:lang w:val="en-GB"/>
              </w:rPr>
              <w:t xml:space="preserve">Central Unit: </w:t>
            </w:r>
          </w:p>
          <w:p w:rsidR="005A3ED4" w:rsidRPr="005A3ED4" w:rsidRDefault="005A3ED4" w:rsidP="000322E3">
            <w:pPr>
              <w:pStyle w:val="En-tte"/>
              <w:rPr>
                <w:rFonts w:ascii="Arial" w:hAnsi="Arial" w:cs="Arial"/>
                <w:sz w:val="18"/>
                <w:szCs w:val="18"/>
                <w:lang w:val="en-GB"/>
              </w:rPr>
            </w:pPr>
          </w:p>
          <w:p w:rsidR="005A3ED4" w:rsidRDefault="005A3ED4" w:rsidP="000322E3">
            <w:pPr>
              <w:pStyle w:val="En-tte"/>
              <w:rPr>
                <w:rFonts w:ascii="Arial" w:hAnsi="Arial" w:cs="Arial"/>
                <w:b w:val="0"/>
                <w:i/>
                <w:sz w:val="18"/>
                <w:szCs w:val="18"/>
                <w:lang w:val="en-GB"/>
              </w:rPr>
            </w:pPr>
            <w:r w:rsidRPr="005A3ED4">
              <w:rPr>
                <w:rFonts w:ascii="Arial" w:hAnsi="Arial" w:cs="Arial"/>
                <w:b w:val="0"/>
                <w:i/>
                <w:sz w:val="18"/>
                <w:szCs w:val="18"/>
                <w:lang w:val="en-GB"/>
              </w:rPr>
              <w:t>Involves all the people responsible for the centralisation of data collection, analysis and diffusion. Its goal is to coordinate the network activities and the technical committee. The Central unit report</w:t>
            </w:r>
            <w:r w:rsidR="00EE2ABE">
              <w:rPr>
                <w:rFonts w:ascii="Arial" w:hAnsi="Arial" w:cs="Arial"/>
                <w:b w:val="0"/>
                <w:i/>
                <w:sz w:val="18"/>
                <w:szCs w:val="18"/>
                <w:lang w:val="en-GB"/>
              </w:rPr>
              <w:t>s</w:t>
            </w:r>
            <w:r w:rsidRPr="005A3ED4">
              <w:rPr>
                <w:rFonts w:ascii="Arial" w:hAnsi="Arial" w:cs="Arial"/>
                <w:b w:val="0"/>
                <w:i/>
                <w:sz w:val="18"/>
                <w:szCs w:val="18"/>
                <w:lang w:val="en-GB"/>
              </w:rPr>
              <w:t xml:space="preserve"> the surveillance results to the steering committee</w:t>
            </w:r>
            <w:r w:rsidR="00EE2ABE">
              <w:rPr>
                <w:rFonts w:ascii="Arial" w:hAnsi="Arial" w:cs="Arial"/>
                <w:b w:val="0"/>
                <w:i/>
                <w:sz w:val="18"/>
                <w:szCs w:val="18"/>
                <w:lang w:val="en-GB"/>
              </w:rPr>
              <w:t>.</w:t>
            </w:r>
          </w:p>
          <w:p w:rsidR="005A3ED4" w:rsidRPr="005A3ED4" w:rsidRDefault="005A3ED4" w:rsidP="000322E3">
            <w:pPr>
              <w:pStyle w:val="En-tte"/>
              <w:rPr>
                <w:rFonts w:ascii="Arial" w:hAnsi="Arial" w:cs="Arial"/>
                <w:b w:val="0"/>
                <w:sz w:val="18"/>
                <w:szCs w:val="18"/>
                <w:lang w:val="en-GB"/>
              </w:rPr>
            </w:pPr>
          </w:p>
        </w:tc>
        <w:tc>
          <w:tcPr>
            <w:tcW w:w="2432" w:type="pct"/>
            <w:tcBorders>
              <w:left w:val="none" w:sz="0" w:space="0" w:color="auto"/>
              <w:bottom w:val="single" w:sz="8" w:space="0" w:color="9F8AB9" w:themeColor="accent4" w:themeTint="BF"/>
            </w:tcBorders>
          </w:tcPr>
          <w:p w:rsidR="005A3ED4" w:rsidRPr="005A3ED4" w:rsidRDefault="005A3ED4" w:rsidP="005A3ED4">
            <w:pPr>
              <w:pStyle w:val="En-tt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296853" w:rsidRPr="005A3ED4" w:rsidTr="002968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pct"/>
            <w:tcBorders>
              <w:top w:val="single" w:sz="8" w:space="0" w:color="9F8AB9" w:themeColor="accent4" w:themeTint="BF"/>
              <w:bottom w:val="single" w:sz="8" w:space="0" w:color="9F8AB9" w:themeColor="accent4" w:themeTint="BF"/>
              <w:right w:val="single" w:sz="6" w:space="0" w:color="9F8AB9" w:themeColor="accent4" w:themeTint="BF"/>
            </w:tcBorders>
          </w:tcPr>
          <w:p w:rsidR="00296853" w:rsidRDefault="00296853" w:rsidP="000322E3">
            <w:pPr>
              <w:pStyle w:val="En-tte"/>
              <w:rPr>
                <w:rFonts w:ascii="Arial" w:hAnsi="Arial" w:cs="Arial"/>
                <w:sz w:val="18"/>
                <w:szCs w:val="18"/>
                <w:lang w:val="en-GB"/>
              </w:rPr>
            </w:pPr>
            <w:r>
              <w:rPr>
                <w:rFonts w:ascii="Arial" w:hAnsi="Arial" w:cs="Arial"/>
                <w:sz w:val="18"/>
                <w:szCs w:val="18"/>
                <w:lang w:val="en-GB"/>
              </w:rPr>
              <w:t>Network coordinator</w:t>
            </w:r>
          </w:p>
          <w:p w:rsidR="00296853" w:rsidRDefault="00296853" w:rsidP="000322E3">
            <w:pPr>
              <w:pStyle w:val="En-tte"/>
              <w:rPr>
                <w:rFonts w:ascii="Arial" w:hAnsi="Arial" w:cs="Arial"/>
                <w:sz w:val="18"/>
                <w:szCs w:val="18"/>
                <w:lang w:val="en-GB"/>
              </w:rPr>
            </w:pPr>
          </w:p>
          <w:p w:rsidR="00296853" w:rsidRDefault="00296853" w:rsidP="000322E3">
            <w:pPr>
              <w:pStyle w:val="En-tte"/>
              <w:rPr>
                <w:rFonts w:ascii="Arial" w:hAnsi="Arial" w:cs="Arial"/>
                <w:sz w:val="18"/>
                <w:szCs w:val="18"/>
                <w:lang w:val="en-GB"/>
              </w:rPr>
            </w:pPr>
          </w:p>
          <w:p w:rsidR="00296853" w:rsidRDefault="00296853" w:rsidP="000322E3">
            <w:pPr>
              <w:pStyle w:val="En-tte"/>
              <w:rPr>
                <w:rFonts w:ascii="Arial" w:hAnsi="Arial" w:cs="Arial"/>
                <w:sz w:val="18"/>
                <w:szCs w:val="18"/>
                <w:lang w:val="en-GB"/>
              </w:rPr>
            </w:pPr>
          </w:p>
          <w:p w:rsidR="00296853" w:rsidRDefault="00296853" w:rsidP="000322E3">
            <w:pPr>
              <w:pStyle w:val="En-tte"/>
              <w:rPr>
                <w:rFonts w:ascii="Arial" w:hAnsi="Arial" w:cs="Arial"/>
                <w:sz w:val="18"/>
                <w:szCs w:val="18"/>
                <w:lang w:val="en-GB"/>
              </w:rPr>
            </w:pPr>
          </w:p>
          <w:p w:rsidR="00296853" w:rsidRDefault="00296853" w:rsidP="000322E3">
            <w:pPr>
              <w:pStyle w:val="En-tte"/>
              <w:rPr>
                <w:rFonts w:ascii="Arial" w:hAnsi="Arial" w:cs="Arial"/>
                <w:sz w:val="18"/>
                <w:szCs w:val="18"/>
                <w:lang w:val="en-GB"/>
              </w:rPr>
            </w:pPr>
          </w:p>
          <w:p w:rsidR="00296853" w:rsidRPr="00296853" w:rsidRDefault="00296853" w:rsidP="000322E3">
            <w:pPr>
              <w:pStyle w:val="En-tte"/>
              <w:rPr>
                <w:rFonts w:ascii="Arial" w:hAnsi="Arial" w:cs="Arial"/>
                <w:sz w:val="18"/>
                <w:szCs w:val="18"/>
                <w:lang w:val="en-GB"/>
              </w:rPr>
            </w:pPr>
          </w:p>
        </w:tc>
        <w:tc>
          <w:tcPr>
            <w:tcW w:w="2432" w:type="pct"/>
            <w:tcBorders>
              <w:top w:val="single" w:sz="8" w:space="0" w:color="9F8AB9" w:themeColor="accent4" w:themeTint="BF"/>
              <w:left w:val="single" w:sz="6" w:space="0" w:color="9F8AB9" w:themeColor="accent4" w:themeTint="BF"/>
              <w:bottom w:val="single" w:sz="8" w:space="0" w:color="9F8AB9" w:themeColor="accent4" w:themeTint="BF"/>
            </w:tcBorders>
          </w:tcPr>
          <w:p w:rsidR="00296853" w:rsidRPr="005A3ED4" w:rsidRDefault="00296853" w:rsidP="005A3ED4">
            <w:pPr>
              <w:pStyle w:val="En-tte"/>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p>
        </w:tc>
      </w:tr>
      <w:tr w:rsidR="005A3ED4" w:rsidRPr="00BE7917" w:rsidTr="00296853">
        <w:trPr>
          <w:cnfStyle w:val="000000100000" w:firstRow="0" w:lastRow="0" w:firstColumn="0" w:lastColumn="0" w:oddVBand="0" w:evenVBand="0" w:oddHBand="1" w:evenHBand="0"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2568" w:type="pct"/>
            <w:tcBorders>
              <w:top w:val="single" w:sz="8" w:space="0" w:color="9F8AB9" w:themeColor="accent4" w:themeTint="BF"/>
              <w:right w:val="none" w:sz="0" w:space="0" w:color="auto"/>
            </w:tcBorders>
          </w:tcPr>
          <w:p w:rsidR="005A3ED4" w:rsidRPr="005A3ED4" w:rsidRDefault="005A3ED4" w:rsidP="000322E3">
            <w:pPr>
              <w:pStyle w:val="En-tte"/>
              <w:rPr>
                <w:rFonts w:ascii="Arial" w:hAnsi="Arial" w:cs="Arial"/>
                <w:sz w:val="18"/>
                <w:szCs w:val="18"/>
                <w:lang w:val="en-GB"/>
              </w:rPr>
            </w:pPr>
            <w:r w:rsidRPr="005A3ED4">
              <w:rPr>
                <w:rFonts w:ascii="Arial" w:hAnsi="Arial" w:cs="Arial"/>
                <w:sz w:val="18"/>
                <w:szCs w:val="18"/>
                <w:lang w:val="en-GB"/>
              </w:rPr>
              <w:t>Intermediary unit:</w:t>
            </w:r>
          </w:p>
          <w:p w:rsidR="005A3ED4" w:rsidRPr="005A3ED4" w:rsidRDefault="005A3ED4" w:rsidP="000322E3">
            <w:pPr>
              <w:pStyle w:val="En-tte"/>
              <w:rPr>
                <w:rFonts w:ascii="Arial" w:hAnsi="Arial" w:cs="Arial"/>
                <w:b w:val="0"/>
                <w:sz w:val="18"/>
                <w:szCs w:val="18"/>
                <w:lang w:val="en-GB"/>
              </w:rPr>
            </w:pPr>
          </w:p>
          <w:p w:rsidR="005A3ED4" w:rsidRPr="005A3ED4" w:rsidRDefault="004264BB" w:rsidP="000322E3">
            <w:pPr>
              <w:pStyle w:val="En-tte"/>
              <w:rPr>
                <w:rFonts w:ascii="Arial" w:hAnsi="Arial" w:cs="Arial"/>
                <w:b w:val="0"/>
                <w:i/>
                <w:sz w:val="18"/>
                <w:szCs w:val="18"/>
                <w:lang w:val="en-GB"/>
              </w:rPr>
            </w:pPr>
            <w:r w:rsidRPr="005A3ED4">
              <w:rPr>
                <w:rFonts w:ascii="Arial" w:hAnsi="Arial" w:cs="Arial"/>
                <w:b w:val="0"/>
                <w:i/>
                <w:sz w:val="18"/>
                <w:szCs w:val="18"/>
                <w:lang w:val="en-GB"/>
              </w:rPr>
              <w:t>Represen</w:t>
            </w:r>
            <w:r>
              <w:rPr>
                <w:rFonts w:ascii="Arial" w:hAnsi="Arial" w:cs="Arial"/>
                <w:b w:val="0"/>
                <w:i/>
                <w:sz w:val="18"/>
                <w:szCs w:val="18"/>
                <w:lang w:val="en-GB"/>
              </w:rPr>
              <w:t>t</w:t>
            </w:r>
            <w:r w:rsidRPr="005A3ED4">
              <w:rPr>
                <w:rFonts w:ascii="Arial" w:hAnsi="Arial" w:cs="Arial"/>
                <w:b w:val="0"/>
                <w:i/>
                <w:sz w:val="18"/>
                <w:szCs w:val="18"/>
                <w:lang w:val="en-GB"/>
              </w:rPr>
              <w:t>s</w:t>
            </w:r>
            <w:r w:rsidR="005A3ED4" w:rsidRPr="005A3ED4">
              <w:rPr>
                <w:rFonts w:ascii="Arial" w:hAnsi="Arial" w:cs="Arial"/>
                <w:b w:val="0"/>
                <w:i/>
                <w:sz w:val="18"/>
                <w:szCs w:val="18"/>
                <w:lang w:val="en-GB"/>
              </w:rPr>
              <w:t xml:space="preserve"> the intermediate level between the field agent and the Central unit. Their aim is to coordinate field activities and to validate and eventually correct the collected data before sending them to the Central unit. Intermediary units might not be essential according to the size and the type of the surveillance network. </w:t>
            </w:r>
          </w:p>
        </w:tc>
        <w:tc>
          <w:tcPr>
            <w:tcW w:w="2432" w:type="pct"/>
            <w:tcBorders>
              <w:top w:val="single" w:sz="8" w:space="0" w:color="9F8AB9" w:themeColor="accent4" w:themeTint="BF"/>
              <w:left w:val="none" w:sz="0" w:space="0" w:color="auto"/>
            </w:tcBorders>
          </w:tcPr>
          <w:p w:rsidR="005A3ED4" w:rsidRPr="005A3ED4" w:rsidRDefault="005A3ED4" w:rsidP="000322E3">
            <w:pPr>
              <w:pStyle w:val="En-tt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p w:rsidR="005A3ED4" w:rsidRPr="005A3ED4" w:rsidRDefault="005A3ED4" w:rsidP="000322E3">
            <w:pPr>
              <w:pStyle w:val="En-tt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p w:rsidR="005A3ED4" w:rsidRPr="005A3ED4" w:rsidRDefault="005A3ED4" w:rsidP="000322E3">
            <w:pPr>
              <w:pStyle w:val="En-tt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5A3ED4" w:rsidRPr="00BE7917" w:rsidTr="005A3ED4">
        <w:trPr>
          <w:cnfStyle w:val="000000010000" w:firstRow="0" w:lastRow="0" w:firstColumn="0" w:lastColumn="0" w:oddVBand="0" w:evenVBand="0" w:oddHBand="0" w:evenHBand="1" w:firstRowFirstColumn="0" w:firstRowLastColumn="0" w:lastRowFirstColumn="0" w:lastRowLastColumn="0"/>
          <w:trHeight w:val="1558"/>
        </w:trPr>
        <w:tc>
          <w:tcPr>
            <w:cnfStyle w:val="001000000000" w:firstRow="0" w:lastRow="0" w:firstColumn="1" w:lastColumn="0" w:oddVBand="0" w:evenVBand="0" w:oddHBand="0" w:evenHBand="0" w:firstRowFirstColumn="0" w:firstRowLastColumn="0" w:lastRowFirstColumn="0" w:lastRowLastColumn="0"/>
            <w:tcW w:w="2568" w:type="pct"/>
            <w:tcBorders>
              <w:right w:val="none" w:sz="0" w:space="0" w:color="auto"/>
            </w:tcBorders>
          </w:tcPr>
          <w:p w:rsidR="005A3ED4" w:rsidRPr="005A3ED4" w:rsidRDefault="005A3ED4" w:rsidP="000322E3">
            <w:pPr>
              <w:pStyle w:val="En-tte"/>
              <w:rPr>
                <w:rFonts w:ascii="Arial" w:hAnsi="Arial" w:cs="Arial"/>
                <w:sz w:val="18"/>
                <w:szCs w:val="18"/>
                <w:lang w:val="en-GB"/>
              </w:rPr>
            </w:pPr>
            <w:r>
              <w:rPr>
                <w:rFonts w:ascii="Arial" w:hAnsi="Arial" w:cs="Arial"/>
                <w:sz w:val="18"/>
                <w:szCs w:val="18"/>
                <w:lang w:val="en-GB"/>
              </w:rPr>
              <w:lastRenderedPageBreak/>
              <w:t>Network coordinator</w:t>
            </w:r>
            <w:r w:rsidRPr="005A3ED4">
              <w:rPr>
                <w:rFonts w:ascii="Arial" w:hAnsi="Arial" w:cs="Arial"/>
                <w:sz w:val="18"/>
                <w:szCs w:val="18"/>
                <w:lang w:val="en-GB"/>
              </w:rPr>
              <w:t xml:space="preserve">: </w:t>
            </w:r>
          </w:p>
          <w:p w:rsidR="005A3ED4" w:rsidRPr="005A3ED4" w:rsidRDefault="005A3ED4" w:rsidP="000322E3">
            <w:pPr>
              <w:pStyle w:val="En-tte"/>
              <w:rPr>
                <w:rFonts w:ascii="Arial" w:hAnsi="Arial" w:cs="Arial"/>
                <w:sz w:val="18"/>
                <w:szCs w:val="18"/>
                <w:lang w:val="en-GB"/>
              </w:rPr>
            </w:pPr>
          </w:p>
          <w:p w:rsidR="005A3ED4" w:rsidRPr="004264BB" w:rsidRDefault="005A3ED4" w:rsidP="004264BB">
            <w:pPr>
              <w:pStyle w:val="En-tte"/>
              <w:rPr>
                <w:rFonts w:ascii="Arial" w:hAnsi="Arial" w:cs="Arial"/>
                <w:bCs w:val="0"/>
                <w:sz w:val="18"/>
                <w:szCs w:val="18"/>
                <w:lang w:val="en-GB"/>
              </w:rPr>
            </w:pPr>
            <w:r w:rsidRPr="005A3ED4">
              <w:rPr>
                <w:rFonts w:ascii="Arial" w:hAnsi="Arial" w:cs="Arial"/>
                <w:b w:val="0"/>
                <w:i/>
                <w:sz w:val="18"/>
                <w:szCs w:val="18"/>
                <w:lang w:val="en-GB"/>
              </w:rPr>
              <w:t xml:space="preserve">Person in charge of </w:t>
            </w:r>
            <w:r w:rsidR="004264BB">
              <w:rPr>
                <w:rFonts w:ascii="Arial" w:hAnsi="Arial" w:cs="Arial"/>
                <w:b w:val="0"/>
                <w:i/>
                <w:sz w:val="18"/>
                <w:szCs w:val="18"/>
                <w:lang w:val="en-GB"/>
              </w:rPr>
              <w:t xml:space="preserve">the </w:t>
            </w:r>
            <w:r w:rsidRPr="005A3ED4">
              <w:rPr>
                <w:rFonts w:ascii="Arial" w:hAnsi="Arial" w:cs="Arial"/>
                <w:b w:val="0"/>
                <w:i/>
                <w:sz w:val="18"/>
                <w:szCs w:val="18"/>
                <w:lang w:val="en-GB"/>
              </w:rPr>
              <w:t xml:space="preserve">surveillance network general animation. </w:t>
            </w:r>
            <w:r w:rsidR="004264BB">
              <w:rPr>
                <w:rFonts w:ascii="Arial" w:hAnsi="Arial" w:cs="Arial"/>
                <w:b w:val="0"/>
                <w:i/>
                <w:sz w:val="18"/>
                <w:szCs w:val="18"/>
                <w:lang w:val="en-GB"/>
              </w:rPr>
              <w:t>He often leads</w:t>
            </w:r>
            <w:r w:rsidRPr="005A3ED4">
              <w:rPr>
                <w:rFonts w:ascii="Arial" w:hAnsi="Arial" w:cs="Arial"/>
                <w:b w:val="0"/>
                <w:i/>
                <w:sz w:val="18"/>
                <w:szCs w:val="18"/>
                <w:lang w:val="en-GB"/>
              </w:rPr>
              <w:t xml:space="preserve"> the Central unit, this function is essential to ensure the good process of the system</w:t>
            </w:r>
          </w:p>
        </w:tc>
        <w:tc>
          <w:tcPr>
            <w:tcW w:w="2432" w:type="pct"/>
            <w:tcBorders>
              <w:left w:val="none" w:sz="0" w:space="0" w:color="auto"/>
            </w:tcBorders>
          </w:tcPr>
          <w:p w:rsidR="005A3ED4" w:rsidRPr="005A3ED4" w:rsidRDefault="005A3ED4" w:rsidP="000322E3">
            <w:pPr>
              <w:pStyle w:val="En-tte"/>
              <w:ind w:left="36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p>
        </w:tc>
      </w:tr>
      <w:tr w:rsidR="005A3ED4" w:rsidRPr="00BE7917" w:rsidTr="005A3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pct"/>
            <w:tcBorders>
              <w:right w:val="none" w:sz="0" w:space="0" w:color="auto"/>
            </w:tcBorders>
          </w:tcPr>
          <w:p w:rsidR="005A3ED4" w:rsidRPr="005A3ED4" w:rsidRDefault="005A3ED4" w:rsidP="000322E3">
            <w:pPr>
              <w:pStyle w:val="En-tte"/>
              <w:rPr>
                <w:rFonts w:ascii="Arial" w:hAnsi="Arial" w:cs="Arial"/>
                <w:sz w:val="18"/>
                <w:szCs w:val="18"/>
                <w:lang w:val="en-GB"/>
              </w:rPr>
            </w:pPr>
            <w:r w:rsidRPr="005A3ED4">
              <w:rPr>
                <w:rFonts w:ascii="Arial" w:hAnsi="Arial" w:cs="Arial"/>
                <w:sz w:val="18"/>
                <w:szCs w:val="18"/>
                <w:lang w:val="en-GB"/>
              </w:rPr>
              <w:t>Field agent (data collector):</w:t>
            </w:r>
          </w:p>
          <w:p w:rsidR="005A3ED4" w:rsidRPr="005A3ED4" w:rsidRDefault="005A3ED4" w:rsidP="000322E3">
            <w:pPr>
              <w:pStyle w:val="En-tte"/>
              <w:rPr>
                <w:rFonts w:ascii="Arial" w:hAnsi="Arial" w:cs="Arial"/>
                <w:b w:val="0"/>
                <w:sz w:val="18"/>
                <w:szCs w:val="18"/>
                <w:lang w:val="en-GB"/>
              </w:rPr>
            </w:pPr>
          </w:p>
          <w:p w:rsidR="005A3ED4" w:rsidRPr="005A3ED4" w:rsidRDefault="005A3ED4" w:rsidP="000322E3">
            <w:pPr>
              <w:pStyle w:val="En-tte"/>
              <w:rPr>
                <w:rFonts w:ascii="Arial" w:hAnsi="Arial" w:cs="Arial"/>
                <w:sz w:val="18"/>
                <w:szCs w:val="18"/>
                <w:lang w:val="en-GB"/>
              </w:rPr>
            </w:pPr>
          </w:p>
          <w:p w:rsidR="005A3ED4" w:rsidRPr="005A3ED4" w:rsidRDefault="005A3ED4" w:rsidP="000322E3">
            <w:pPr>
              <w:pStyle w:val="En-tte"/>
              <w:rPr>
                <w:rFonts w:ascii="Arial" w:hAnsi="Arial" w:cs="Arial"/>
                <w:sz w:val="18"/>
                <w:szCs w:val="18"/>
                <w:lang w:val="en-GB"/>
              </w:rPr>
            </w:pPr>
            <w:r w:rsidRPr="005A3ED4">
              <w:rPr>
                <w:rFonts w:ascii="Arial" w:hAnsi="Arial" w:cs="Arial"/>
                <w:b w:val="0"/>
                <w:i/>
                <w:sz w:val="18"/>
                <w:szCs w:val="18"/>
                <w:lang w:val="en-GB"/>
              </w:rPr>
              <w:t>Regroup all the direct actors of the network, in the field, in charge of event detection and data collection as defined by the surveillance protocols. Whichever their origin (private or public employed), they are above all the actors in regular contact with data sources</w:t>
            </w:r>
            <w:r w:rsidRPr="005A3ED4">
              <w:rPr>
                <w:rFonts w:ascii="Arial" w:hAnsi="Arial" w:cs="Arial"/>
                <w:i/>
                <w:sz w:val="18"/>
                <w:szCs w:val="18"/>
                <w:lang w:val="en-GB"/>
              </w:rPr>
              <w:t>.</w:t>
            </w:r>
          </w:p>
        </w:tc>
        <w:tc>
          <w:tcPr>
            <w:tcW w:w="2432" w:type="pct"/>
            <w:tcBorders>
              <w:left w:val="none" w:sz="0" w:space="0" w:color="auto"/>
            </w:tcBorders>
          </w:tcPr>
          <w:p w:rsidR="005A3ED4" w:rsidRPr="005A3ED4" w:rsidRDefault="005A3ED4" w:rsidP="000322E3">
            <w:pPr>
              <w:pStyle w:val="En-tte"/>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5A3ED4" w:rsidRPr="00BE7917" w:rsidTr="005A3ED4">
        <w:trPr>
          <w:cnfStyle w:val="000000010000" w:firstRow="0" w:lastRow="0" w:firstColumn="0" w:lastColumn="0" w:oddVBand="0" w:evenVBand="0" w:oddHBand="0" w:evenHBand="1"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568" w:type="pct"/>
            <w:tcBorders>
              <w:right w:val="none" w:sz="0" w:space="0" w:color="auto"/>
            </w:tcBorders>
          </w:tcPr>
          <w:p w:rsidR="005A3ED4" w:rsidRPr="005A3ED4" w:rsidRDefault="005A3ED4" w:rsidP="000322E3">
            <w:pPr>
              <w:pStyle w:val="En-tte"/>
              <w:rPr>
                <w:rFonts w:ascii="Arial" w:hAnsi="Arial" w:cs="Arial"/>
                <w:sz w:val="18"/>
                <w:szCs w:val="18"/>
                <w:lang w:val="en-GB"/>
              </w:rPr>
            </w:pPr>
            <w:r w:rsidRPr="005A3ED4">
              <w:rPr>
                <w:rFonts w:ascii="Arial" w:hAnsi="Arial" w:cs="Arial"/>
                <w:sz w:val="18"/>
                <w:szCs w:val="18"/>
                <w:lang w:val="en-GB"/>
              </w:rPr>
              <w:t xml:space="preserve">Data sources: </w:t>
            </w:r>
          </w:p>
          <w:p w:rsidR="005A3ED4" w:rsidRPr="005A3ED4" w:rsidRDefault="005A3ED4" w:rsidP="000322E3">
            <w:pPr>
              <w:pStyle w:val="En-tte"/>
              <w:rPr>
                <w:rFonts w:ascii="Arial" w:hAnsi="Arial" w:cs="Arial"/>
                <w:i/>
                <w:sz w:val="18"/>
                <w:szCs w:val="18"/>
                <w:lang w:val="en-GB"/>
              </w:rPr>
            </w:pPr>
          </w:p>
          <w:p w:rsidR="005A3ED4" w:rsidRDefault="005A3ED4" w:rsidP="000322E3">
            <w:pPr>
              <w:pStyle w:val="En-tte"/>
              <w:rPr>
                <w:rFonts w:ascii="Arial" w:hAnsi="Arial" w:cs="Arial"/>
                <w:b w:val="0"/>
                <w:i/>
                <w:sz w:val="18"/>
                <w:szCs w:val="18"/>
                <w:lang w:val="en-GB"/>
              </w:rPr>
            </w:pPr>
            <w:r w:rsidRPr="005A3ED4">
              <w:rPr>
                <w:rFonts w:ascii="Arial" w:hAnsi="Arial" w:cs="Arial"/>
                <w:b w:val="0"/>
                <w:i/>
                <w:sz w:val="18"/>
                <w:szCs w:val="18"/>
                <w:lang w:val="en-GB"/>
              </w:rPr>
              <w:t>Entity which h</w:t>
            </w:r>
            <w:r w:rsidR="004264BB">
              <w:rPr>
                <w:rFonts w:ascii="Arial" w:hAnsi="Arial" w:cs="Arial"/>
                <w:b w:val="0"/>
                <w:i/>
                <w:sz w:val="18"/>
                <w:szCs w:val="18"/>
                <w:lang w:val="en-GB"/>
              </w:rPr>
              <w:t>olding</w:t>
            </w:r>
            <w:r w:rsidRPr="005A3ED4">
              <w:rPr>
                <w:rFonts w:ascii="Arial" w:hAnsi="Arial" w:cs="Arial"/>
                <w:b w:val="0"/>
                <w:i/>
                <w:sz w:val="18"/>
                <w:szCs w:val="18"/>
                <w:lang w:val="en-GB"/>
              </w:rPr>
              <w:t xml:space="preserve"> the data which will be collected (farm for an animal disease, food industry for contaminant, etc…)</w:t>
            </w:r>
          </w:p>
          <w:p w:rsidR="005A3ED4" w:rsidRPr="005A3ED4" w:rsidRDefault="005A3ED4" w:rsidP="000322E3">
            <w:pPr>
              <w:pStyle w:val="En-tte"/>
              <w:rPr>
                <w:rFonts w:ascii="Arial" w:hAnsi="Arial" w:cs="Arial"/>
                <w:b w:val="0"/>
                <w:sz w:val="18"/>
                <w:szCs w:val="18"/>
                <w:lang w:val="en-GB"/>
              </w:rPr>
            </w:pPr>
          </w:p>
        </w:tc>
        <w:tc>
          <w:tcPr>
            <w:tcW w:w="2432" w:type="pct"/>
            <w:tcBorders>
              <w:left w:val="none" w:sz="0" w:space="0" w:color="auto"/>
            </w:tcBorders>
          </w:tcPr>
          <w:p w:rsidR="005A3ED4" w:rsidRPr="005A3ED4" w:rsidRDefault="005A3ED4" w:rsidP="000322E3">
            <w:pPr>
              <w:pStyle w:val="En-tte"/>
              <w:ind w:left="36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p>
        </w:tc>
      </w:tr>
      <w:tr w:rsidR="005A3ED4" w:rsidRPr="00BE7917" w:rsidTr="005A3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pct"/>
            <w:tcBorders>
              <w:right w:val="none" w:sz="0" w:space="0" w:color="auto"/>
            </w:tcBorders>
          </w:tcPr>
          <w:p w:rsidR="005A3ED4" w:rsidRPr="005A3ED4" w:rsidRDefault="002A157F" w:rsidP="000322E3">
            <w:pPr>
              <w:pStyle w:val="En-tte"/>
              <w:rPr>
                <w:rFonts w:ascii="Arial" w:hAnsi="Arial" w:cs="Arial"/>
                <w:sz w:val="18"/>
                <w:szCs w:val="18"/>
                <w:lang w:val="en-GB"/>
              </w:rPr>
            </w:pPr>
            <w:r>
              <w:rPr>
                <w:rFonts w:ascii="Arial" w:hAnsi="Arial" w:cs="Arial"/>
                <w:sz w:val="18"/>
                <w:szCs w:val="18"/>
                <w:lang w:val="en-GB"/>
              </w:rPr>
              <w:t xml:space="preserve">Central </w:t>
            </w:r>
            <w:r w:rsidR="005A3ED4" w:rsidRPr="005A3ED4">
              <w:rPr>
                <w:rFonts w:ascii="Arial" w:hAnsi="Arial" w:cs="Arial"/>
                <w:sz w:val="18"/>
                <w:szCs w:val="18"/>
                <w:lang w:val="en-GB"/>
              </w:rPr>
              <w:t>laboratory:</w:t>
            </w:r>
          </w:p>
          <w:p w:rsidR="005A3ED4" w:rsidRPr="005A3ED4" w:rsidRDefault="005A3ED4" w:rsidP="000322E3">
            <w:pPr>
              <w:pStyle w:val="En-tte"/>
              <w:rPr>
                <w:rFonts w:ascii="Arial" w:hAnsi="Arial" w:cs="Arial"/>
                <w:sz w:val="18"/>
                <w:szCs w:val="18"/>
                <w:lang w:val="en-GB"/>
              </w:rPr>
            </w:pPr>
          </w:p>
          <w:p w:rsidR="005A3ED4" w:rsidRPr="005A3ED4" w:rsidRDefault="005A3ED4" w:rsidP="000322E3">
            <w:pPr>
              <w:pStyle w:val="Sansinterligne"/>
              <w:rPr>
                <w:rFonts w:ascii="Arial" w:hAnsi="Arial" w:cs="Arial"/>
                <w:b w:val="0"/>
                <w:sz w:val="18"/>
                <w:szCs w:val="18"/>
                <w:lang w:val="en-GB"/>
              </w:rPr>
            </w:pPr>
            <w:r w:rsidRPr="005A3ED4">
              <w:rPr>
                <w:rFonts w:ascii="Arial" w:hAnsi="Arial" w:cs="Arial"/>
                <w:b w:val="0"/>
                <w:sz w:val="18"/>
                <w:szCs w:val="18"/>
                <w:lang w:val="en-GB"/>
              </w:rPr>
              <w:t>Reference laboratory in charge of monitoring the implementation of the analyses or, in some cases, unique laboratory accredited for performing the analyses for the surveillance network</w:t>
            </w:r>
          </w:p>
          <w:p w:rsidR="005A3ED4" w:rsidRPr="005A3ED4" w:rsidRDefault="005A3ED4" w:rsidP="000322E3">
            <w:pPr>
              <w:pStyle w:val="En-tte"/>
              <w:rPr>
                <w:rFonts w:ascii="Arial" w:hAnsi="Arial" w:cs="Arial"/>
                <w:sz w:val="18"/>
                <w:szCs w:val="18"/>
                <w:lang w:val="en-GB"/>
              </w:rPr>
            </w:pPr>
          </w:p>
          <w:p w:rsidR="005A3ED4" w:rsidRPr="005A3ED4" w:rsidRDefault="005A3ED4" w:rsidP="000322E3">
            <w:pPr>
              <w:pStyle w:val="En-tte"/>
              <w:rPr>
                <w:rFonts w:ascii="Arial" w:hAnsi="Arial" w:cs="Arial"/>
                <w:b w:val="0"/>
                <w:sz w:val="18"/>
                <w:szCs w:val="18"/>
                <w:lang w:val="en-GB"/>
              </w:rPr>
            </w:pPr>
          </w:p>
        </w:tc>
        <w:tc>
          <w:tcPr>
            <w:tcW w:w="2432" w:type="pct"/>
            <w:tcBorders>
              <w:left w:val="none" w:sz="0" w:space="0" w:color="auto"/>
            </w:tcBorders>
          </w:tcPr>
          <w:p w:rsidR="005A3ED4" w:rsidRPr="005A3ED4" w:rsidRDefault="005A3ED4" w:rsidP="005A3E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5A3ED4" w:rsidRPr="00BE7917" w:rsidTr="005A3ED4">
        <w:trPr>
          <w:cnfStyle w:val="000000010000" w:firstRow="0" w:lastRow="0" w:firstColumn="0" w:lastColumn="0" w:oddVBand="0" w:evenVBand="0" w:oddHBand="0" w:evenHBand="1" w:firstRowFirstColumn="0" w:firstRowLastColumn="0" w:lastRowFirstColumn="0" w:lastRowLastColumn="0"/>
          <w:trHeight w:val="1731"/>
        </w:trPr>
        <w:tc>
          <w:tcPr>
            <w:cnfStyle w:val="001000000000" w:firstRow="0" w:lastRow="0" w:firstColumn="1" w:lastColumn="0" w:oddVBand="0" w:evenVBand="0" w:oddHBand="0" w:evenHBand="0" w:firstRowFirstColumn="0" w:firstRowLastColumn="0" w:lastRowFirstColumn="0" w:lastRowLastColumn="0"/>
            <w:tcW w:w="2568" w:type="pct"/>
            <w:tcBorders>
              <w:right w:val="none" w:sz="0" w:space="0" w:color="auto"/>
            </w:tcBorders>
          </w:tcPr>
          <w:p w:rsidR="005A3ED4" w:rsidRPr="005A3ED4" w:rsidRDefault="005A3ED4" w:rsidP="000322E3">
            <w:pPr>
              <w:pStyle w:val="En-tte"/>
              <w:rPr>
                <w:rFonts w:ascii="Arial" w:hAnsi="Arial" w:cs="Arial"/>
                <w:sz w:val="18"/>
                <w:szCs w:val="18"/>
                <w:lang w:val="en-GB"/>
              </w:rPr>
            </w:pPr>
            <w:r w:rsidRPr="005A3ED4">
              <w:rPr>
                <w:rFonts w:ascii="Arial" w:hAnsi="Arial" w:cs="Arial"/>
                <w:sz w:val="18"/>
                <w:szCs w:val="18"/>
                <w:lang w:val="en-GB"/>
              </w:rPr>
              <w:t xml:space="preserve">Local laboratory: </w:t>
            </w:r>
          </w:p>
          <w:p w:rsidR="005A3ED4" w:rsidRPr="005A3ED4" w:rsidRDefault="005A3ED4" w:rsidP="000322E3">
            <w:pPr>
              <w:pStyle w:val="En-tte"/>
              <w:jc w:val="both"/>
              <w:rPr>
                <w:rFonts w:ascii="Arial" w:hAnsi="Arial" w:cs="Arial"/>
                <w:sz w:val="18"/>
                <w:szCs w:val="18"/>
                <w:lang w:val="en-GB"/>
              </w:rPr>
            </w:pPr>
          </w:p>
          <w:p w:rsidR="005A3ED4" w:rsidRPr="005A3ED4" w:rsidRDefault="005A3ED4" w:rsidP="000322E3">
            <w:pPr>
              <w:pStyle w:val="Sansinterligne"/>
              <w:rPr>
                <w:rFonts w:ascii="Arial" w:hAnsi="Arial" w:cs="Arial"/>
                <w:b w:val="0"/>
                <w:sz w:val="18"/>
                <w:szCs w:val="18"/>
                <w:lang w:val="en-GB"/>
              </w:rPr>
            </w:pPr>
            <w:r w:rsidRPr="005A3ED4">
              <w:rPr>
                <w:rFonts w:ascii="Arial" w:hAnsi="Arial" w:cs="Arial"/>
                <w:b w:val="0"/>
                <w:sz w:val="18"/>
                <w:szCs w:val="18"/>
                <w:lang w:val="en-GB"/>
              </w:rPr>
              <w:t xml:space="preserve">Laboratory at lower administrative level or private laboratory in charge of the analyses of the samples from the surveillance network within a defined geographic area.  </w:t>
            </w:r>
          </w:p>
          <w:p w:rsidR="005A3ED4" w:rsidRPr="005A3ED4" w:rsidRDefault="005A3ED4" w:rsidP="000322E3">
            <w:pPr>
              <w:pStyle w:val="En-tte"/>
              <w:rPr>
                <w:rFonts w:ascii="Arial" w:hAnsi="Arial" w:cs="Arial"/>
                <w:b w:val="0"/>
                <w:i/>
                <w:sz w:val="18"/>
                <w:szCs w:val="18"/>
                <w:lang w:val="en-GB"/>
              </w:rPr>
            </w:pPr>
          </w:p>
        </w:tc>
        <w:tc>
          <w:tcPr>
            <w:tcW w:w="2432" w:type="pct"/>
            <w:tcBorders>
              <w:left w:val="none" w:sz="0" w:space="0" w:color="auto"/>
            </w:tcBorders>
          </w:tcPr>
          <w:p w:rsidR="005A3ED4" w:rsidRPr="005A3ED4" w:rsidRDefault="005A3ED4" w:rsidP="000322E3">
            <w:pPr>
              <w:pStyle w:val="En-tte"/>
              <w:ind w:left="36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p>
        </w:tc>
      </w:tr>
      <w:tr w:rsidR="005A3ED4" w:rsidRPr="00BE7917" w:rsidTr="005A3ED4">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2568" w:type="pct"/>
            <w:tcBorders>
              <w:right w:val="none" w:sz="0" w:space="0" w:color="auto"/>
            </w:tcBorders>
          </w:tcPr>
          <w:p w:rsidR="005A3ED4" w:rsidRPr="005A3ED4" w:rsidRDefault="00EE2ABE" w:rsidP="000322E3">
            <w:pPr>
              <w:pStyle w:val="En-tte"/>
              <w:rPr>
                <w:rFonts w:ascii="Arial" w:hAnsi="Arial" w:cs="Arial"/>
                <w:sz w:val="18"/>
                <w:szCs w:val="18"/>
                <w:lang w:val="en-GB"/>
              </w:rPr>
            </w:pPr>
            <w:r w:rsidRPr="005A3ED4">
              <w:rPr>
                <w:rFonts w:ascii="Arial" w:hAnsi="Arial" w:cs="Arial"/>
                <w:sz w:val="18"/>
                <w:szCs w:val="18"/>
                <w:lang w:val="en-GB"/>
              </w:rPr>
              <w:t xml:space="preserve">reference </w:t>
            </w:r>
            <w:r>
              <w:rPr>
                <w:rFonts w:ascii="Arial" w:hAnsi="Arial" w:cs="Arial"/>
                <w:sz w:val="18"/>
                <w:szCs w:val="18"/>
                <w:lang w:val="en-GB"/>
              </w:rPr>
              <w:t>l</w:t>
            </w:r>
            <w:r w:rsidR="005A3ED4" w:rsidRPr="005A3ED4">
              <w:rPr>
                <w:rFonts w:ascii="Arial" w:hAnsi="Arial" w:cs="Arial"/>
                <w:sz w:val="18"/>
                <w:szCs w:val="18"/>
                <w:lang w:val="en-GB"/>
              </w:rPr>
              <w:t xml:space="preserve">aboratory </w:t>
            </w:r>
          </w:p>
          <w:p w:rsidR="005A3ED4" w:rsidRPr="005A3ED4" w:rsidRDefault="005A3ED4" w:rsidP="000322E3">
            <w:pPr>
              <w:pStyle w:val="En-tte"/>
              <w:rPr>
                <w:rFonts w:ascii="Arial" w:hAnsi="Arial" w:cs="Arial"/>
                <w:sz w:val="18"/>
                <w:szCs w:val="18"/>
                <w:lang w:val="en-GB"/>
              </w:rPr>
            </w:pPr>
          </w:p>
          <w:p w:rsidR="005A3ED4" w:rsidRPr="005A3ED4" w:rsidRDefault="005A3ED4" w:rsidP="000322E3">
            <w:pPr>
              <w:pStyle w:val="Sansinterligne"/>
              <w:rPr>
                <w:rFonts w:ascii="Arial" w:hAnsi="Arial" w:cs="Arial"/>
                <w:b w:val="0"/>
                <w:sz w:val="18"/>
                <w:szCs w:val="18"/>
                <w:lang w:val="en-GB"/>
              </w:rPr>
            </w:pPr>
            <w:r w:rsidRPr="005A3ED4">
              <w:rPr>
                <w:rFonts w:ascii="Arial" w:hAnsi="Arial" w:cs="Arial"/>
                <w:b w:val="0"/>
                <w:sz w:val="18"/>
                <w:szCs w:val="18"/>
                <w:lang w:val="en-GB"/>
              </w:rPr>
              <w:t>Laboratory in charge of the confirmation of cases</w:t>
            </w:r>
          </w:p>
        </w:tc>
        <w:tc>
          <w:tcPr>
            <w:tcW w:w="2432" w:type="pct"/>
            <w:tcBorders>
              <w:left w:val="none" w:sz="0" w:space="0" w:color="auto"/>
            </w:tcBorders>
          </w:tcPr>
          <w:p w:rsidR="005A3ED4" w:rsidRPr="005A3ED4" w:rsidRDefault="005A3ED4" w:rsidP="005A3ED4">
            <w:pPr>
              <w:pStyle w:val="En-tte"/>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5A3ED4" w:rsidRPr="00BE7917" w:rsidTr="005A3ED4">
        <w:trPr>
          <w:cnfStyle w:val="000000010000" w:firstRow="0" w:lastRow="0" w:firstColumn="0" w:lastColumn="0" w:oddVBand="0" w:evenVBand="0" w:oddHBand="0" w:evenHBand="1" w:firstRowFirstColumn="0" w:firstRowLastColumn="0" w:lastRowFirstColumn="0" w:lastRowLastColumn="0"/>
          <w:trHeight w:val="1529"/>
        </w:trPr>
        <w:tc>
          <w:tcPr>
            <w:cnfStyle w:val="001000000000" w:firstRow="0" w:lastRow="0" w:firstColumn="1" w:lastColumn="0" w:oddVBand="0" w:evenVBand="0" w:oddHBand="0" w:evenHBand="0" w:firstRowFirstColumn="0" w:firstRowLastColumn="0" w:lastRowFirstColumn="0" w:lastRowLastColumn="0"/>
            <w:tcW w:w="2568" w:type="pct"/>
            <w:tcBorders>
              <w:right w:val="none" w:sz="0" w:space="0" w:color="auto"/>
            </w:tcBorders>
          </w:tcPr>
          <w:p w:rsidR="005A3ED4" w:rsidRPr="005A3ED4" w:rsidRDefault="005A3ED4" w:rsidP="000322E3">
            <w:pPr>
              <w:pStyle w:val="En-tte"/>
              <w:rPr>
                <w:rFonts w:ascii="Arial" w:hAnsi="Arial" w:cs="Arial"/>
                <w:sz w:val="18"/>
                <w:szCs w:val="18"/>
              </w:rPr>
            </w:pPr>
            <w:r w:rsidRPr="005A3ED4">
              <w:rPr>
                <w:rFonts w:ascii="Arial" w:hAnsi="Arial" w:cs="Arial"/>
                <w:sz w:val="18"/>
                <w:szCs w:val="18"/>
              </w:rPr>
              <w:t>Mobil</w:t>
            </w:r>
            <w:r>
              <w:rPr>
                <w:rFonts w:ascii="Arial" w:hAnsi="Arial" w:cs="Arial"/>
                <w:sz w:val="18"/>
                <w:szCs w:val="18"/>
              </w:rPr>
              <w:t>e</w:t>
            </w:r>
            <w:r w:rsidRPr="005A3ED4">
              <w:rPr>
                <w:rFonts w:ascii="Arial" w:hAnsi="Arial" w:cs="Arial"/>
                <w:sz w:val="18"/>
                <w:szCs w:val="18"/>
              </w:rPr>
              <w:t xml:space="preserve"> team: </w:t>
            </w:r>
          </w:p>
          <w:p w:rsidR="005A3ED4" w:rsidRPr="005A3ED4" w:rsidRDefault="005A3ED4" w:rsidP="000322E3">
            <w:pPr>
              <w:pStyle w:val="En-tte"/>
              <w:rPr>
                <w:rFonts w:ascii="Arial" w:hAnsi="Arial" w:cs="Arial"/>
                <w:b w:val="0"/>
                <w:sz w:val="18"/>
                <w:szCs w:val="18"/>
              </w:rPr>
            </w:pPr>
          </w:p>
          <w:p w:rsidR="005A3ED4" w:rsidRPr="005A3ED4" w:rsidRDefault="005A3ED4" w:rsidP="000322E3">
            <w:pPr>
              <w:pStyle w:val="En-tte"/>
              <w:rPr>
                <w:rFonts w:ascii="Arial" w:hAnsi="Arial" w:cs="Arial"/>
                <w:b w:val="0"/>
                <w:i/>
                <w:sz w:val="18"/>
                <w:szCs w:val="18"/>
              </w:rPr>
            </w:pPr>
            <w:r w:rsidRPr="005A3ED4">
              <w:rPr>
                <w:rFonts w:ascii="Arial" w:hAnsi="Arial" w:cs="Arial"/>
                <w:b w:val="0"/>
                <w:i/>
                <w:sz w:val="18"/>
                <w:szCs w:val="18"/>
              </w:rPr>
              <w:t>Involve</w:t>
            </w:r>
            <w:r w:rsidR="008D2CF1">
              <w:rPr>
                <w:rFonts w:ascii="Arial" w:hAnsi="Arial" w:cs="Arial"/>
                <w:b w:val="0"/>
                <w:i/>
                <w:sz w:val="18"/>
                <w:szCs w:val="18"/>
              </w:rPr>
              <w:t>s</w:t>
            </w:r>
            <w:r w:rsidRPr="005A3ED4">
              <w:rPr>
                <w:rFonts w:ascii="Arial" w:hAnsi="Arial" w:cs="Arial"/>
                <w:b w:val="0"/>
                <w:i/>
                <w:sz w:val="18"/>
                <w:szCs w:val="18"/>
              </w:rPr>
              <w:t xml:space="preserve"> the laboratory </w:t>
            </w:r>
            <w:r w:rsidR="008D2CF1" w:rsidRPr="005A3ED4">
              <w:rPr>
                <w:rFonts w:ascii="Arial" w:hAnsi="Arial" w:cs="Arial"/>
                <w:b w:val="0"/>
                <w:i/>
                <w:sz w:val="18"/>
                <w:szCs w:val="18"/>
              </w:rPr>
              <w:t>agen</w:t>
            </w:r>
            <w:r w:rsidR="008D2CF1">
              <w:rPr>
                <w:rFonts w:ascii="Arial" w:hAnsi="Arial" w:cs="Arial"/>
                <w:b w:val="0"/>
                <w:i/>
                <w:sz w:val="18"/>
                <w:szCs w:val="18"/>
              </w:rPr>
              <w:t>t</w:t>
            </w:r>
            <w:r w:rsidR="008D2CF1" w:rsidRPr="005A3ED4">
              <w:rPr>
                <w:rFonts w:ascii="Arial" w:hAnsi="Arial" w:cs="Arial"/>
                <w:b w:val="0"/>
                <w:i/>
                <w:sz w:val="18"/>
                <w:szCs w:val="18"/>
              </w:rPr>
              <w:t>s</w:t>
            </w:r>
            <w:r w:rsidRPr="005A3ED4">
              <w:rPr>
                <w:rFonts w:ascii="Arial" w:hAnsi="Arial" w:cs="Arial"/>
                <w:b w:val="0"/>
                <w:i/>
                <w:sz w:val="18"/>
                <w:szCs w:val="18"/>
              </w:rPr>
              <w:t xml:space="preserve"> who collect sa</w:t>
            </w:r>
            <w:r w:rsidR="008D2CF1">
              <w:rPr>
                <w:rFonts w:ascii="Arial" w:hAnsi="Arial" w:cs="Arial"/>
                <w:b w:val="0"/>
                <w:i/>
                <w:sz w:val="18"/>
                <w:szCs w:val="18"/>
              </w:rPr>
              <w:t>mple</w:t>
            </w:r>
            <w:r w:rsidR="004264BB">
              <w:rPr>
                <w:rFonts w:ascii="Arial" w:hAnsi="Arial" w:cs="Arial"/>
                <w:b w:val="0"/>
                <w:i/>
                <w:sz w:val="18"/>
                <w:szCs w:val="18"/>
              </w:rPr>
              <w:t>s</w:t>
            </w:r>
            <w:r w:rsidR="008D2CF1">
              <w:rPr>
                <w:rFonts w:ascii="Arial" w:hAnsi="Arial" w:cs="Arial"/>
                <w:b w:val="0"/>
                <w:i/>
                <w:sz w:val="18"/>
                <w:szCs w:val="18"/>
              </w:rPr>
              <w:t xml:space="preserve"> in the field when there is</w:t>
            </w:r>
            <w:r w:rsidRPr="005A3ED4">
              <w:rPr>
                <w:rFonts w:ascii="Arial" w:hAnsi="Arial" w:cs="Arial"/>
                <w:b w:val="0"/>
                <w:i/>
                <w:sz w:val="18"/>
                <w:szCs w:val="18"/>
              </w:rPr>
              <w:t xml:space="preserve"> a suspicion </w:t>
            </w:r>
          </w:p>
        </w:tc>
        <w:tc>
          <w:tcPr>
            <w:tcW w:w="2432" w:type="pct"/>
            <w:tcBorders>
              <w:left w:val="none" w:sz="0" w:space="0" w:color="auto"/>
            </w:tcBorders>
          </w:tcPr>
          <w:p w:rsidR="005A3ED4" w:rsidRPr="005A3ED4" w:rsidRDefault="005A3ED4" w:rsidP="000322E3">
            <w:pPr>
              <w:pStyle w:val="En-tte"/>
              <w:ind w:left="36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5A3ED4">
              <w:rPr>
                <w:rFonts w:ascii="Arial" w:hAnsi="Arial" w:cs="Arial"/>
                <w:sz w:val="18"/>
                <w:szCs w:val="18"/>
                <w:lang w:val="en-GB"/>
              </w:rPr>
              <w:t xml:space="preserve"> </w:t>
            </w:r>
          </w:p>
        </w:tc>
      </w:tr>
    </w:tbl>
    <w:p w:rsidR="001D0630" w:rsidRDefault="001D0630" w:rsidP="006741F1">
      <w:pPr>
        <w:pStyle w:val="Titre1"/>
        <w:keepNext/>
        <w:tabs>
          <w:tab w:val="num" w:pos="0"/>
        </w:tabs>
        <w:snapToGrid/>
        <w:spacing w:before="240" w:after="60"/>
        <w:rPr>
          <w:rFonts w:ascii="Arial" w:hAnsi="Arial" w:cs="Arial"/>
        </w:rPr>
      </w:pPr>
    </w:p>
    <w:p w:rsidR="001D0630" w:rsidRDefault="001D0630" w:rsidP="006741F1">
      <w:pPr>
        <w:pStyle w:val="Titre1"/>
        <w:keepNext/>
        <w:tabs>
          <w:tab w:val="num" w:pos="0"/>
        </w:tabs>
        <w:snapToGrid/>
        <w:spacing w:before="240" w:after="60"/>
        <w:rPr>
          <w:rFonts w:ascii="Arial" w:hAnsi="Arial" w:cs="Arial"/>
        </w:rPr>
      </w:pPr>
    </w:p>
    <w:p w:rsidR="005A3ED4" w:rsidRDefault="005A3ED4" w:rsidP="005A3ED4">
      <w:pPr>
        <w:rPr>
          <w:lang w:val="en-GB"/>
        </w:rPr>
      </w:pPr>
    </w:p>
    <w:p w:rsidR="005A3ED4" w:rsidRDefault="005A3ED4" w:rsidP="005A3ED4">
      <w:pPr>
        <w:rPr>
          <w:lang w:val="en-GB"/>
        </w:rPr>
      </w:pPr>
    </w:p>
    <w:p w:rsidR="005A3ED4" w:rsidRDefault="005A3ED4" w:rsidP="005A3ED4">
      <w:pPr>
        <w:rPr>
          <w:lang w:val="en-GB"/>
        </w:rPr>
      </w:pPr>
    </w:p>
    <w:p w:rsidR="005A3ED4" w:rsidRDefault="005A3ED4" w:rsidP="005A3ED4">
      <w:pPr>
        <w:rPr>
          <w:lang w:val="en-GB"/>
        </w:rPr>
      </w:pPr>
    </w:p>
    <w:p w:rsidR="005A3ED4" w:rsidRDefault="005A3ED4" w:rsidP="005A3ED4">
      <w:pPr>
        <w:rPr>
          <w:lang w:val="en-GB"/>
        </w:rPr>
      </w:pPr>
    </w:p>
    <w:p w:rsidR="005A3ED4" w:rsidRDefault="005A3ED4" w:rsidP="005A3ED4">
      <w:pPr>
        <w:rPr>
          <w:lang w:val="en-GB"/>
        </w:rPr>
      </w:pPr>
    </w:p>
    <w:p w:rsidR="005A3ED4" w:rsidRDefault="005A3ED4" w:rsidP="005A3ED4">
      <w:pPr>
        <w:rPr>
          <w:lang w:val="en-GB"/>
        </w:rPr>
      </w:pPr>
    </w:p>
    <w:p w:rsidR="005A3ED4" w:rsidRDefault="005A3ED4" w:rsidP="005A3ED4">
      <w:pPr>
        <w:rPr>
          <w:lang w:val="en-GB"/>
        </w:rPr>
      </w:pPr>
    </w:p>
    <w:p w:rsidR="005A3ED4" w:rsidRDefault="005A3ED4" w:rsidP="005A3ED4">
      <w:pPr>
        <w:rPr>
          <w:lang w:val="en-GB"/>
        </w:rPr>
      </w:pPr>
    </w:p>
    <w:p w:rsidR="005A3ED4" w:rsidRDefault="005A3ED4" w:rsidP="005A3ED4">
      <w:pPr>
        <w:rPr>
          <w:lang w:val="en-GB"/>
        </w:rPr>
      </w:pPr>
    </w:p>
    <w:p w:rsidR="005A3ED4" w:rsidRDefault="005A3ED4" w:rsidP="005A3ED4">
      <w:pPr>
        <w:rPr>
          <w:lang w:val="en-GB"/>
        </w:rPr>
      </w:pPr>
    </w:p>
    <w:p w:rsidR="006741F1" w:rsidRDefault="006741F1" w:rsidP="00296853">
      <w:pPr>
        <w:pStyle w:val="Titre1"/>
        <w:keepNext/>
        <w:tabs>
          <w:tab w:val="num" w:pos="0"/>
        </w:tabs>
        <w:snapToGrid/>
        <w:spacing w:before="240" w:after="60"/>
        <w:rPr>
          <w:rFonts w:ascii="Arial" w:hAnsi="Arial" w:cs="Arial"/>
          <w:lang w:eastAsia="fr-FR"/>
        </w:rPr>
      </w:pPr>
      <w:bookmarkStart w:id="38" w:name="_Toc317773585"/>
      <w:r w:rsidRPr="00DC4B25">
        <w:rPr>
          <w:rFonts w:ascii="Arial" w:hAnsi="Arial" w:cs="Arial"/>
        </w:rPr>
        <w:lastRenderedPageBreak/>
        <w:t xml:space="preserve">Section 1: </w:t>
      </w:r>
      <w:r w:rsidRPr="00DC4B25">
        <w:rPr>
          <w:rFonts w:ascii="Arial" w:hAnsi="Arial" w:cs="Arial"/>
          <w:lang w:eastAsia="fr-FR"/>
        </w:rPr>
        <w:t>Objectives and context of surveillance</w:t>
      </w:r>
      <w:bookmarkEnd w:id="0"/>
      <w:bookmarkEnd w:id="1"/>
      <w:bookmarkEnd w:id="2"/>
      <w:bookmarkEnd w:id="38"/>
    </w:p>
    <w:p w:rsidR="007102BC" w:rsidRDefault="007102BC" w:rsidP="007102BC">
      <w:pPr>
        <w:pStyle w:val="Titre2"/>
        <w:jc w:val="center"/>
        <w:rPr>
          <w:i/>
          <w:lang w:eastAsia="fr-FR"/>
        </w:rPr>
      </w:pPr>
    </w:p>
    <w:p w:rsidR="004B5377" w:rsidRPr="007102BC" w:rsidRDefault="004B5377" w:rsidP="007102BC">
      <w:pPr>
        <w:pStyle w:val="Titre2"/>
        <w:jc w:val="center"/>
        <w:rPr>
          <w:i/>
          <w:lang w:eastAsia="fr-FR"/>
        </w:rPr>
      </w:pPr>
      <w:bookmarkStart w:id="39" w:name="_Toc317773586"/>
      <w:r w:rsidRPr="007102BC">
        <w:rPr>
          <w:i/>
          <w:lang w:eastAsia="fr-FR"/>
        </w:rPr>
        <w:t xml:space="preserve">To be completed by the </w:t>
      </w:r>
      <w:r w:rsidR="005A3ED4" w:rsidRPr="007102BC">
        <w:rPr>
          <w:i/>
          <w:lang w:eastAsia="fr-FR"/>
        </w:rPr>
        <w:t>network coordinator</w:t>
      </w:r>
      <w:bookmarkEnd w:id="39"/>
    </w:p>
    <w:p w:rsidR="006741F1" w:rsidRPr="00DC4B25" w:rsidRDefault="006741F1" w:rsidP="006741F1">
      <w:pPr>
        <w:rPr>
          <w:rFonts w:ascii="Arial" w:hAnsi="Arial" w:cs="Arial"/>
          <w:lang w:val="en-GB"/>
        </w:rPr>
      </w:pPr>
    </w:p>
    <w:tbl>
      <w:tblPr>
        <w:tblW w:w="10490" w:type="dxa"/>
        <w:tblInd w:w="-654" w:type="dxa"/>
        <w:tblLayout w:type="fixed"/>
        <w:tblCellMar>
          <w:top w:w="55" w:type="dxa"/>
          <w:left w:w="55" w:type="dxa"/>
          <w:bottom w:w="55" w:type="dxa"/>
          <w:right w:w="55" w:type="dxa"/>
        </w:tblCellMar>
        <w:tblLook w:val="0000" w:firstRow="0" w:lastRow="0" w:firstColumn="0" w:lastColumn="0" w:noHBand="0" w:noVBand="0"/>
      </w:tblPr>
      <w:tblGrid>
        <w:gridCol w:w="1000"/>
        <w:gridCol w:w="985"/>
        <w:gridCol w:w="276"/>
        <w:gridCol w:w="1120"/>
        <w:gridCol w:w="386"/>
        <w:gridCol w:w="592"/>
        <w:gridCol w:w="178"/>
        <w:gridCol w:w="523"/>
        <w:gridCol w:w="279"/>
        <w:gridCol w:w="199"/>
        <w:gridCol w:w="80"/>
        <w:gridCol w:w="1364"/>
        <w:gridCol w:w="36"/>
        <w:gridCol w:w="841"/>
        <w:gridCol w:w="699"/>
        <w:gridCol w:w="7"/>
        <w:gridCol w:w="694"/>
        <w:gridCol w:w="1231"/>
      </w:tblGrid>
      <w:tr w:rsidR="006741F1" w:rsidRPr="00DC4B25" w:rsidTr="00EF6428">
        <w:trPr>
          <w:cantSplit/>
        </w:trPr>
        <w:tc>
          <w:tcPr>
            <w:tcW w:w="3767" w:type="dxa"/>
            <w:gridSpan w:val="5"/>
            <w:tcBorders>
              <w:top w:val="single" w:sz="2" w:space="0" w:color="BFBFBF"/>
              <w:left w:val="single" w:sz="2" w:space="0" w:color="BFBFBF"/>
              <w:bottom w:val="single" w:sz="12" w:space="0" w:color="7030A0"/>
            </w:tcBorders>
          </w:tcPr>
          <w:p w:rsidR="006741F1" w:rsidRPr="00DC4B25" w:rsidRDefault="006741F1" w:rsidP="006741F1">
            <w:pPr>
              <w:snapToGrid w:val="0"/>
              <w:jc w:val="both"/>
              <w:rPr>
                <w:rFonts w:ascii="Arial" w:hAnsi="Arial" w:cs="Arial"/>
                <w:i/>
                <w:color w:val="A6A6A6"/>
                <w:lang w:val="en-GB"/>
              </w:rPr>
            </w:pPr>
          </w:p>
        </w:tc>
        <w:tc>
          <w:tcPr>
            <w:tcW w:w="6723" w:type="dxa"/>
            <w:gridSpan w:val="13"/>
            <w:tcBorders>
              <w:top w:val="single" w:sz="2" w:space="0" w:color="BFBFBF"/>
              <w:bottom w:val="single" w:sz="12" w:space="0" w:color="7030A0"/>
              <w:right w:val="single" w:sz="2" w:space="0" w:color="BFBFBF"/>
            </w:tcBorders>
          </w:tcPr>
          <w:p w:rsidR="006741F1" w:rsidRPr="00DC4B25" w:rsidRDefault="006741F1" w:rsidP="006741F1">
            <w:pPr>
              <w:pStyle w:val="Contenudetableau"/>
              <w:snapToGrid w:val="0"/>
              <w:jc w:val="center"/>
              <w:rPr>
                <w:rFonts w:ascii="Arial" w:hAnsi="Arial" w:cs="Arial"/>
                <w:b/>
                <w:i/>
                <w:color w:val="A6A6A6"/>
                <w:lang w:val="en-GB"/>
              </w:rPr>
            </w:pPr>
            <w:r w:rsidRPr="00DC4B25">
              <w:rPr>
                <w:rFonts w:ascii="Arial" w:hAnsi="Arial" w:cs="Arial"/>
                <w:b/>
                <w:i/>
                <w:color w:val="A6A6A6"/>
                <w:lang w:val="en-GB"/>
              </w:rPr>
              <w:t>Comments/answers</w:t>
            </w:r>
          </w:p>
        </w:tc>
      </w:tr>
      <w:tr w:rsidR="00D939D4" w:rsidRPr="00BE7917" w:rsidTr="00EF6428">
        <w:trPr>
          <w:cantSplit/>
          <w:trHeight w:val="427"/>
        </w:trPr>
        <w:tc>
          <w:tcPr>
            <w:tcW w:w="10490" w:type="dxa"/>
            <w:gridSpan w:val="18"/>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939D4" w:rsidRPr="00676338" w:rsidRDefault="00C04C0B" w:rsidP="00C04C0B">
            <w:pPr>
              <w:snapToGrid w:val="0"/>
              <w:jc w:val="center"/>
              <w:rPr>
                <w:rFonts w:ascii="Arial" w:hAnsi="Arial" w:cs="Arial"/>
                <w:b/>
                <w:sz w:val="18"/>
                <w:szCs w:val="18"/>
                <w:lang w:val="en-GB"/>
              </w:rPr>
            </w:pPr>
            <w:r w:rsidRPr="00676338">
              <w:rPr>
                <w:rFonts w:ascii="Arial" w:hAnsi="Arial" w:cs="Arial"/>
                <w:b/>
                <w:sz w:val="18"/>
                <w:szCs w:val="18"/>
                <w:lang w:val="en-GB"/>
              </w:rPr>
              <w:t>Definition</w:t>
            </w:r>
          </w:p>
          <w:p w:rsidR="001D1BE0" w:rsidRPr="00C04C0B" w:rsidRDefault="001D1BE0" w:rsidP="00D939D4">
            <w:pPr>
              <w:snapToGrid w:val="0"/>
              <w:rPr>
                <w:rFonts w:ascii="Arial" w:hAnsi="Arial" w:cs="Arial"/>
                <w:b/>
                <w:sz w:val="18"/>
                <w:szCs w:val="18"/>
                <w:lang w:val="en-GB"/>
              </w:rPr>
            </w:pPr>
          </w:p>
          <w:p w:rsidR="00D939D4" w:rsidRPr="00F45765" w:rsidRDefault="00F45765" w:rsidP="001D1BE0">
            <w:pPr>
              <w:snapToGrid w:val="0"/>
              <w:rPr>
                <w:rFonts w:ascii="Arial" w:hAnsi="Arial" w:cs="Arial"/>
                <w:i/>
                <w:sz w:val="18"/>
                <w:szCs w:val="18"/>
                <w:lang w:val="en-GB"/>
              </w:rPr>
            </w:pPr>
            <w:r>
              <w:rPr>
                <w:rFonts w:ascii="Arial" w:hAnsi="Arial" w:cs="Arial"/>
                <w:b/>
                <w:sz w:val="18"/>
                <w:szCs w:val="18"/>
                <w:lang w:val="en-GB"/>
              </w:rPr>
              <w:t xml:space="preserve">Surveillance </w:t>
            </w:r>
            <w:r w:rsidR="00D939D4" w:rsidRPr="00C04C0B">
              <w:rPr>
                <w:rFonts w:ascii="Arial" w:hAnsi="Arial" w:cs="Arial"/>
                <w:b/>
                <w:sz w:val="18"/>
                <w:szCs w:val="18"/>
                <w:lang w:val="en-GB"/>
              </w:rPr>
              <w:t xml:space="preserve">Network = </w:t>
            </w:r>
            <w:r w:rsidR="001D1BE0" w:rsidRPr="00F45765">
              <w:rPr>
                <w:rFonts w:ascii="Arial" w:hAnsi="Arial" w:cs="Arial"/>
                <w:i/>
                <w:sz w:val="18"/>
                <w:szCs w:val="18"/>
                <w:lang w:val="en-GB"/>
              </w:rPr>
              <w:t>all persons who are involved in the surveillance system (</w:t>
            </w:r>
            <w:r w:rsidRPr="00F45765">
              <w:rPr>
                <w:rFonts w:ascii="Arial" w:hAnsi="Arial" w:cs="Arial"/>
                <w:i/>
                <w:sz w:val="18"/>
                <w:szCs w:val="18"/>
                <w:lang w:val="en-GB"/>
              </w:rPr>
              <w:t>E</w:t>
            </w:r>
            <w:r w:rsidR="001D1BE0" w:rsidRPr="00F45765">
              <w:rPr>
                <w:rFonts w:ascii="Arial" w:hAnsi="Arial" w:cs="Arial"/>
                <w:i/>
                <w:sz w:val="18"/>
                <w:szCs w:val="18"/>
                <w:lang w:val="en-GB"/>
              </w:rPr>
              <w:t xml:space="preserve">xample: field agents, laboratory, persons in provinces, </w:t>
            </w:r>
            <w:r w:rsidR="005A3ED4">
              <w:rPr>
                <w:rFonts w:ascii="Arial" w:hAnsi="Arial" w:cs="Arial"/>
                <w:i/>
                <w:sz w:val="18"/>
                <w:szCs w:val="18"/>
                <w:lang w:val="en-GB"/>
              </w:rPr>
              <w:t>network coordinator</w:t>
            </w:r>
            <w:r w:rsidR="001D1BE0" w:rsidRPr="00F45765">
              <w:rPr>
                <w:rFonts w:ascii="Arial" w:hAnsi="Arial" w:cs="Arial"/>
                <w:i/>
                <w:sz w:val="18"/>
                <w:szCs w:val="18"/>
                <w:lang w:val="en-GB"/>
              </w:rPr>
              <w:t xml:space="preserve"> of the surveillance system, etc.) + all data produced by the surveillance system + means of working of the surveillance system (financial means, communication system, etc.)</w:t>
            </w:r>
          </w:p>
          <w:p w:rsidR="00447E99" w:rsidRPr="00DC4B25" w:rsidRDefault="00447E99" w:rsidP="001D1BE0">
            <w:pPr>
              <w:snapToGrid w:val="0"/>
              <w:rPr>
                <w:rFonts w:ascii="Arial" w:hAnsi="Arial" w:cs="Arial"/>
                <w:b/>
                <w:color w:val="7030A0"/>
                <w:lang w:val="en-GB"/>
              </w:rPr>
            </w:pPr>
          </w:p>
        </w:tc>
      </w:tr>
      <w:tr w:rsidR="006741F1" w:rsidRPr="00BE7917" w:rsidTr="00EF6428">
        <w:trPr>
          <w:cantSplit/>
          <w:trHeight w:val="427"/>
        </w:trPr>
        <w:tc>
          <w:tcPr>
            <w:tcW w:w="10490" w:type="dxa"/>
            <w:gridSpan w:val="18"/>
            <w:tcBorders>
              <w:top w:val="single" w:sz="12" w:space="0" w:color="7030A0"/>
              <w:left w:val="single" w:sz="12" w:space="0" w:color="7030A0"/>
              <w:right w:val="single" w:sz="12" w:space="0" w:color="7030A0"/>
            </w:tcBorders>
            <w:shd w:val="clear" w:color="auto" w:fill="E6E6E6"/>
            <w:vAlign w:val="center"/>
          </w:tcPr>
          <w:p w:rsidR="006741F1" w:rsidRPr="00DC4B25" w:rsidRDefault="006741F1" w:rsidP="00F15349">
            <w:pPr>
              <w:pStyle w:val="Titre2"/>
              <w:numPr>
                <w:ilvl w:val="1"/>
                <w:numId w:val="29"/>
              </w:numPr>
            </w:pPr>
            <w:bookmarkStart w:id="40" w:name="_Toc317773587"/>
            <w:r w:rsidRPr="00DC4B25">
              <w:t xml:space="preserve">Objectives of the </w:t>
            </w:r>
            <w:r w:rsidR="00F45765">
              <w:t xml:space="preserve">Surveillance </w:t>
            </w:r>
            <w:r w:rsidRPr="00DC4B25">
              <w:t>Network</w:t>
            </w:r>
            <w:bookmarkEnd w:id="40"/>
          </w:p>
        </w:tc>
      </w:tr>
      <w:tr w:rsidR="006741F1" w:rsidRPr="00BE7917" w:rsidTr="00EF6428">
        <w:trPr>
          <w:cantSplit/>
          <w:trHeight w:val="602"/>
        </w:trPr>
        <w:tc>
          <w:tcPr>
            <w:tcW w:w="10490" w:type="dxa"/>
            <w:gridSpan w:val="18"/>
            <w:tcBorders>
              <w:left w:val="single" w:sz="12" w:space="0" w:color="7030A0"/>
              <w:bottom w:val="single" w:sz="12" w:space="0" w:color="000000" w:themeColor="text1"/>
              <w:right w:val="single" w:sz="12" w:space="0" w:color="7030A0"/>
            </w:tcBorders>
            <w:vAlign w:val="center"/>
          </w:tcPr>
          <w:p w:rsidR="00676338" w:rsidRDefault="00676338" w:rsidP="00676338">
            <w:pPr>
              <w:suppressAutoHyphens w:val="0"/>
              <w:ind w:left="87"/>
              <w:jc w:val="center"/>
              <w:rPr>
                <w:rFonts w:ascii="Arial" w:hAnsi="Arial" w:cs="Arial"/>
                <w:b/>
                <w:sz w:val="18"/>
                <w:szCs w:val="18"/>
                <w:lang w:val="en-GB"/>
              </w:rPr>
            </w:pPr>
            <w:r>
              <w:rPr>
                <w:rFonts w:ascii="Arial" w:hAnsi="Arial" w:cs="Arial"/>
                <w:b/>
                <w:sz w:val="18"/>
                <w:szCs w:val="18"/>
                <w:lang w:val="en-GB"/>
              </w:rPr>
              <w:t>Definitions</w:t>
            </w:r>
          </w:p>
          <w:p w:rsidR="00676338" w:rsidRDefault="00676338" w:rsidP="006741F1">
            <w:pPr>
              <w:suppressAutoHyphens w:val="0"/>
              <w:ind w:left="87"/>
              <w:rPr>
                <w:rFonts w:ascii="Arial" w:hAnsi="Arial" w:cs="Arial"/>
                <w:b/>
                <w:sz w:val="18"/>
                <w:szCs w:val="18"/>
                <w:lang w:val="en-GB"/>
              </w:rPr>
            </w:pPr>
          </w:p>
          <w:p w:rsidR="006741F1" w:rsidRPr="005E1A86" w:rsidRDefault="006741F1" w:rsidP="006741F1">
            <w:pPr>
              <w:suppressAutoHyphens w:val="0"/>
              <w:ind w:left="87"/>
              <w:rPr>
                <w:rFonts w:ascii="Arial" w:hAnsi="Arial" w:cs="Arial"/>
                <w:sz w:val="18"/>
                <w:szCs w:val="18"/>
                <w:lang w:val="en-GB"/>
              </w:rPr>
            </w:pPr>
            <w:r w:rsidRPr="005E1A86">
              <w:rPr>
                <w:rFonts w:ascii="Arial" w:hAnsi="Arial" w:cs="Arial"/>
                <w:b/>
                <w:sz w:val="18"/>
                <w:szCs w:val="18"/>
                <w:lang w:val="en-GB"/>
              </w:rPr>
              <w:t>General objectives =</w:t>
            </w:r>
            <w:r w:rsidRPr="005E1A86">
              <w:rPr>
                <w:rFonts w:ascii="Arial" w:hAnsi="Arial" w:cs="Arial"/>
                <w:sz w:val="18"/>
                <w:szCs w:val="18"/>
                <w:lang w:val="en-GB"/>
              </w:rPr>
              <w:t xml:space="preserve"> </w:t>
            </w:r>
            <w:r w:rsidRPr="00676338">
              <w:rPr>
                <w:rStyle w:val="hps"/>
                <w:rFonts w:ascii="Arial" w:hAnsi="Arial" w:cs="Arial"/>
                <w:i/>
                <w:sz w:val="18"/>
                <w:szCs w:val="18"/>
                <w:lang w:val="en-GB"/>
              </w:rPr>
              <w:t>These are</w:t>
            </w:r>
            <w:r w:rsidRPr="00676338">
              <w:rPr>
                <w:rFonts w:ascii="Arial" w:hAnsi="Arial" w:cs="Arial"/>
                <w:i/>
                <w:sz w:val="18"/>
                <w:szCs w:val="18"/>
                <w:lang w:val="en-GB"/>
              </w:rPr>
              <w:t xml:space="preserve"> </w:t>
            </w:r>
            <w:r w:rsidRPr="00676338">
              <w:rPr>
                <w:rStyle w:val="hps"/>
                <w:rFonts w:ascii="Arial" w:hAnsi="Arial" w:cs="Arial"/>
                <w:i/>
                <w:sz w:val="18"/>
                <w:szCs w:val="18"/>
                <w:lang w:val="en-GB"/>
              </w:rPr>
              <w:t>the</w:t>
            </w:r>
            <w:r w:rsidRPr="00676338">
              <w:rPr>
                <w:rFonts w:ascii="Arial" w:hAnsi="Arial" w:cs="Arial"/>
                <w:i/>
                <w:sz w:val="18"/>
                <w:szCs w:val="18"/>
                <w:lang w:val="en-GB"/>
              </w:rPr>
              <w:t xml:space="preserve"> </w:t>
            </w:r>
            <w:r w:rsidRPr="00676338">
              <w:rPr>
                <w:rStyle w:val="hps"/>
                <w:rFonts w:ascii="Arial" w:hAnsi="Arial" w:cs="Arial"/>
                <w:i/>
                <w:sz w:val="18"/>
                <w:szCs w:val="18"/>
                <w:lang w:val="en-GB"/>
              </w:rPr>
              <w:t>main objectives</w:t>
            </w:r>
            <w:r w:rsidRPr="00676338">
              <w:rPr>
                <w:rFonts w:ascii="Arial" w:hAnsi="Arial" w:cs="Arial"/>
                <w:i/>
                <w:sz w:val="18"/>
                <w:szCs w:val="18"/>
                <w:lang w:val="en-GB"/>
              </w:rPr>
              <w:t xml:space="preserve"> </w:t>
            </w:r>
            <w:r w:rsidRPr="00676338">
              <w:rPr>
                <w:rStyle w:val="hps"/>
                <w:rFonts w:ascii="Arial" w:hAnsi="Arial" w:cs="Arial"/>
                <w:i/>
                <w:sz w:val="18"/>
                <w:szCs w:val="18"/>
                <w:lang w:val="en-GB"/>
              </w:rPr>
              <w:t>of the network</w:t>
            </w:r>
            <w:r w:rsidRPr="00676338">
              <w:rPr>
                <w:rFonts w:ascii="Arial" w:hAnsi="Arial" w:cs="Arial"/>
                <w:i/>
                <w:sz w:val="18"/>
                <w:szCs w:val="18"/>
                <w:lang w:val="en-GB"/>
              </w:rPr>
              <w:t xml:space="preserve">. </w:t>
            </w:r>
            <w:r w:rsidRPr="00676338">
              <w:rPr>
                <w:rStyle w:val="hps"/>
                <w:rFonts w:ascii="Arial" w:hAnsi="Arial" w:cs="Arial"/>
                <w:i/>
                <w:sz w:val="18"/>
                <w:szCs w:val="18"/>
                <w:lang w:val="en-GB"/>
              </w:rPr>
              <w:t>They</w:t>
            </w:r>
            <w:r w:rsidRPr="00676338">
              <w:rPr>
                <w:rFonts w:ascii="Arial" w:hAnsi="Arial" w:cs="Arial"/>
                <w:i/>
                <w:sz w:val="18"/>
                <w:szCs w:val="18"/>
                <w:lang w:val="en-GB"/>
              </w:rPr>
              <w:t xml:space="preserve"> </w:t>
            </w:r>
            <w:r w:rsidRPr="00676338">
              <w:rPr>
                <w:rStyle w:val="hps"/>
                <w:rFonts w:ascii="Arial" w:hAnsi="Arial" w:cs="Arial"/>
                <w:i/>
                <w:sz w:val="18"/>
                <w:szCs w:val="18"/>
                <w:lang w:val="en-GB"/>
              </w:rPr>
              <w:t>may</w:t>
            </w:r>
            <w:r w:rsidRPr="00676338">
              <w:rPr>
                <w:rFonts w:ascii="Arial" w:hAnsi="Arial" w:cs="Arial"/>
                <w:i/>
                <w:sz w:val="18"/>
                <w:szCs w:val="18"/>
                <w:lang w:val="en-GB"/>
              </w:rPr>
              <w:t xml:space="preserve"> </w:t>
            </w:r>
            <w:r w:rsidRPr="00676338">
              <w:rPr>
                <w:rStyle w:val="hps"/>
                <w:rFonts w:ascii="Arial" w:hAnsi="Arial" w:cs="Arial"/>
                <w:i/>
                <w:sz w:val="18"/>
                <w:szCs w:val="18"/>
                <w:lang w:val="en-GB"/>
              </w:rPr>
              <w:t>be enough</w:t>
            </w:r>
            <w:r w:rsidRPr="00676338">
              <w:rPr>
                <w:rFonts w:ascii="Arial" w:hAnsi="Arial" w:cs="Arial"/>
                <w:i/>
                <w:sz w:val="18"/>
                <w:szCs w:val="18"/>
                <w:lang w:val="en-GB"/>
              </w:rPr>
              <w:t xml:space="preserve"> </w:t>
            </w:r>
            <w:r w:rsidRPr="00676338">
              <w:rPr>
                <w:rStyle w:val="hps"/>
                <w:rFonts w:ascii="Arial" w:hAnsi="Arial" w:cs="Arial"/>
                <w:i/>
                <w:sz w:val="18"/>
                <w:szCs w:val="18"/>
                <w:lang w:val="en-GB"/>
              </w:rPr>
              <w:t>to</w:t>
            </w:r>
            <w:r w:rsidRPr="00676338">
              <w:rPr>
                <w:rFonts w:ascii="Arial" w:hAnsi="Arial" w:cs="Arial"/>
                <w:i/>
                <w:sz w:val="18"/>
                <w:szCs w:val="18"/>
                <w:lang w:val="en-GB"/>
              </w:rPr>
              <w:t xml:space="preserve"> </w:t>
            </w:r>
            <w:r w:rsidRPr="00676338">
              <w:rPr>
                <w:rStyle w:val="hps"/>
                <w:rFonts w:ascii="Arial" w:hAnsi="Arial" w:cs="Arial"/>
                <w:i/>
                <w:sz w:val="18"/>
                <w:szCs w:val="18"/>
                <w:lang w:val="en-GB"/>
              </w:rPr>
              <w:t>justify</w:t>
            </w:r>
            <w:r w:rsidRPr="00676338">
              <w:rPr>
                <w:rFonts w:ascii="Arial" w:hAnsi="Arial" w:cs="Arial"/>
                <w:i/>
                <w:sz w:val="18"/>
                <w:szCs w:val="18"/>
                <w:lang w:val="en-GB"/>
              </w:rPr>
              <w:t xml:space="preserve"> </w:t>
            </w:r>
            <w:r w:rsidRPr="00676338">
              <w:rPr>
                <w:rStyle w:val="hps"/>
                <w:rFonts w:ascii="Arial" w:hAnsi="Arial" w:cs="Arial"/>
                <w:i/>
                <w:sz w:val="18"/>
                <w:szCs w:val="18"/>
                <w:lang w:val="en-GB"/>
              </w:rPr>
              <w:t>the existence</w:t>
            </w:r>
            <w:r w:rsidRPr="00676338">
              <w:rPr>
                <w:rFonts w:ascii="Arial" w:hAnsi="Arial" w:cs="Arial"/>
                <w:i/>
                <w:sz w:val="18"/>
                <w:szCs w:val="18"/>
                <w:lang w:val="en-GB"/>
              </w:rPr>
              <w:t xml:space="preserve"> </w:t>
            </w:r>
            <w:r w:rsidRPr="00676338">
              <w:rPr>
                <w:rStyle w:val="hps"/>
                <w:rFonts w:ascii="Arial" w:hAnsi="Arial" w:cs="Arial"/>
                <w:i/>
                <w:sz w:val="18"/>
                <w:szCs w:val="18"/>
                <w:lang w:val="en-GB"/>
              </w:rPr>
              <w:t>of</w:t>
            </w:r>
            <w:r w:rsidRPr="00676338">
              <w:rPr>
                <w:rFonts w:ascii="Arial" w:hAnsi="Arial" w:cs="Arial"/>
                <w:i/>
                <w:sz w:val="18"/>
                <w:szCs w:val="18"/>
                <w:lang w:val="en-GB"/>
              </w:rPr>
              <w:t xml:space="preserve"> </w:t>
            </w:r>
            <w:r w:rsidRPr="00676338">
              <w:rPr>
                <w:rStyle w:val="hps"/>
                <w:rFonts w:ascii="Arial" w:hAnsi="Arial" w:cs="Arial"/>
                <w:i/>
                <w:sz w:val="18"/>
                <w:szCs w:val="18"/>
                <w:lang w:val="en-GB"/>
              </w:rPr>
              <w:t>the network.</w:t>
            </w:r>
            <w:r w:rsidRPr="00676338">
              <w:rPr>
                <w:rFonts w:ascii="Arial" w:hAnsi="Arial" w:cs="Arial"/>
                <w:i/>
                <w:sz w:val="18"/>
                <w:szCs w:val="18"/>
                <w:lang w:val="en-GB"/>
              </w:rPr>
              <w:t xml:space="preserve"> </w:t>
            </w:r>
            <w:r w:rsidRPr="00676338">
              <w:rPr>
                <w:rStyle w:val="hps"/>
                <w:rFonts w:ascii="Arial" w:hAnsi="Arial" w:cs="Arial"/>
                <w:i/>
                <w:sz w:val="18"/>
                <w:szCs w:val="18"/>
                <w:lang w:val="en-GB"/>
              </w:rPr>
              <w:t>They</w:t>
            </w:r>
            <w:r w:rsidRPr="00676338">
              <w:rPr>
                <w:rFonts w:ascii="Arial" w:hAnsi="Arial" w:cs="Arial"/>
                <w:i/>
                <w:sz w:val="18"/>
                <w:szCs w:val="18"/>
                <w:lang w:val="en-GB"/>
              </w:rPr>
              <w:t xml:space="preserve"> </w:t>
            </w:r>
            <w:r w:rsidRPr="00676338">
              <w:rPr>
                <w:rStyle w:val="hps"/>
                <w:rFonts w:ascii="Arial" w:hAnsi="Arial" w:cs="Arial"/>
                <w:i/>
                <w:sz w:val="18"/>
                <w:szCs w:val="18"/>
                <w:lang w:val="en-GB"/>
              </w:rPr>
              <w:t>always</w:t>
            </w:r>
            <w:r w:rsidRPr="00676338">
              <w:rPr>
                <w:rFonts w:ascii="Arial" w:hAnsi="Arial" w:cs="Arial"/>
                <w:i/>
                <w:sz w:val="18"/>
                <w:szCs w:val="18"/>
                <w:lang w:val="en-GB"/>
              </w:rPr>
              <w:t xml:space="preserve"> </w:t>
            </w:r>
            <w:r w:rsidRPr="00676338">
              <w:rPr>
                <w:rStyle w:val="hps"/>
                <w:rFonts w:ascii="Arial" w:hAnsi="Arial" w:cs="Arial"/>
                <w:i/>
                <w:sz w:val="18"/>
                <w:szCs w:val="18"/>
                <w:lang w:val="en-GB"/>
              </w:rPr>
              <w:t>aim</w:t>
            </w:r>
            <w:r w:rsidRPr="00676338">
              <w:rPr>
                <w:rFonts w:ascii="Arial" w:hAnsi="Arial" w:cs="Arial"/>
                <w:i/>
                <w:sz w:val="18"/>
                <w:szCs w:val="18"/>
                <w:lang w:val="en-GB"/>
              </w:rPr>
              <w:t xml:space="preserve"> </w:t>
            </w:r>
            <w:r w:rsidRPr="00676338">
              <w:rPr>
                <w:rStyle w:val="hps"/>
                <w:rFonts w:ascii="Arial" w:hAnsi="Arial" w:cs="Arial"/>
                <w:i/>
                <w:sz w:val="18"/>
                <w:szCs w:val="18"/>
                <w:lang w:val="en-GB"/>
              </w:rPr>
              <w:t>to</w:t>
            </w:r>
            <w:r w:rsidRPr="00676338">
              <w:rPr>
                <w:rFonts w:ascii="Arial" w:hAnsi="Arial" w:cs="Arial"/>
                <w:i/>
                <w:sz w:val="18"/>
                <w:szCs w:val="18"/>
                <w:lang w:val="en-GB"/>
              </w:rPr>
              <w:t xml:space="preserve"> </w:t>
            </w:r>
            <w:r w:rsidRPr="00676338">
              <w:rPr>
                <w:rStyle w:val="hps"/>
                <w:rFonts w:ascii="Arial" w:hAnsi="Arial" w:cs="Arial"/>
                <w:i/>
                <w:sz w:val="18"/>
                <w:szCs w:val="18"/>
                <w:lang w:val="en-GB"/>
              </w:rPr>
              <w:t>improve</w:t>
            </w:r>
            <w:r w:rsidRPr="00676338">
              <w:rPr>
                <w:rFonts w:ascii="Arial" w:hAnsi="Arial" w:cs="Arial"/>
                <w:i/>
                <w:sz w:val="18"/>
                <w:szCs w:val="18"/>
                <w:lang w:val="en-GB"/>
              </w:rPr>
              <w:t xml:space="preserve"> </w:t>
            </w:r>
            <w:r w:rsidRPr="00676338">
              <w:rPr>
                <w:rStyle w:val="hps"/>
                <w:rFonts w:ascii="Arial" w:hAnsi="Arial" w:cs="Arial"/>
                <w:i/>
                <w:sz w:val="18"/>
                <w:szCs w:val="18"/>
                <w:lang w:val="en-GB"/>
              </w:rPr>
              <w:t>the</w:t>
            </w:r>
            <w:r w:rsidRPr="00676338">
              <w:rPr>
                <w:rFonts w:ascii="Arial" w:hAnsi="Arial" w:cs="Arial"/>
                <w:i/>
                <w:sz w:val="18"/>
                <w:szCs w:val="18"/>
                <w:lang w:val="en-GB"/>
              </w:rPr>
              <w:t xml:space="preserve"> </w:t>
            </w:r>
            <w:r w:rsidRPr="00676338">
              <w:rPr>
                <w:rStyle w:val="hps"/>
                <w:rFonts w:ascii="Arial" w:hAnsi="Arial" w:cs="Arial"/>
                <w:i/>
                <w:sz w:val="18"/>
                <w:szCs w:val="18"/>
                <w:lang w:val="en-GB"/>
              </w:rPr>
              <w:t>knowledge</w:t>
            </w:r>
            <w:r w:rsidRPr="00676338">
              <w:rPr>
                <w:rFonts w:ascii="Arial" w:hAnsi="Arial" w:cs="Arial"/>
                <w:i/>
                <w:sz w:val="18"/>
                <w:szCs w:val="18"/>
                <w:lang w:val="en-GB"/>
              </w:rPr>
              <w:t xml:space="preserve"> </w:t>
            </w:r>
            <w:r w:rsidRPr="00676338">
              <w:rPr>
                <w:rStyle w:val="hps"/>
                <w:rFonts w:ascii="Arial" w:hAnsi="Arial" w:cs="Arial"/>
                <w:i/>
                <w:sz w:val="18"/>
                <w:szCs w:val="18"/>
                <w:lang w:val="en-GB"/>
              </w:rPr>
              <w:t>of a</w:t>
            </w:r>
            <w:r w:rsidRPr="00676338">
              <w:rPr>
                <w:rFonts w:ascii="Arial" w:hAnsi="Arial" w:cs="Arial"/>
                <w:i/>
                <w:sz w:val="18"/>
                <w:szCs w:val="18"/>
                <w:lang w:val="en-GB"/>
              </w:rPr>
              <w:t xml:space="preserve">n </w:t>
            </w:r>
            <w:r w:rsidRPr="00676338">
              <w:rPr>
                <w:rStyle w:val="hps"/>
                <w:rFonts w:ascii="Arial" w:hAnsi="Arial" w:cs="Arial"/>
                <w:i/>
                <w:sz w:val="18"/>
                <w:szCs w:val="18"/>
                <w:lang w:val="en-GB"/>
              </w:rPr>
              <w:t>epidemiological situation</w:t>
            </w:r>
            <w:r w:rsidRPr="00676338">
              <w:rPr>
                <w:rFonts w:ascii="Arial" w:hAnsi="Arial" w:cs="Arial"/>
                <w:i/>
                <w:sz w:val="18"/>
                <w:szCs w:val="18"/>
                <w:lang w:val="en-GB"/>
              </w:rPr>
              <w:t xml:space="preserve">. </w:t>
            </w:r>
            <w:r w:rsidRPr="00676338">
              <w:rPr>
                <w:rStyle w:val="hps"/>
                <w:rFonts w:ascii="Arial" w:hAnsi="Arial" w:cs="Arial"/>
                <w:i/>
                <w:sz w:val="18"/>
                <w:szCs w:val="18"/>
                <w:lang w:val="en-GB"/>
              </w:rPr>
              <w:t>Example</w:t>
            </w:r>
            <w:r w:rsidRPr="00676338">
              <w:rPr>
                <w:rFonts w:ascii="Arial" w:hAnsi="Arial" w:cs="Arial"/>
                <w:i/>
                <w:sz w:val="18"/>
                <w:szCs w:val="18"/>
                <w:lang w:val="en-GB"/>
              </w:rPr>
              <w:t xml:space="preserve">: Determine </w:t>
            </w:r>
            <w:r w:rsidRPr="00676338">
              <w:rPr>
                <w:rStyle w:val="hps"/>
                <w:rFonts w:ascii="Arial" w:hAnsi="Arial" w:cs="Arial"/>
                <w:i/>
                <w:sz w:val="18"/>
                <w:szCs w:val="18"/>
                <w:lang w:val="en-GB"/>
              </w:rPr>
              <w:t>the</w:t>
            </w:r>
            <w:r w:rsidRPr="00676338">
              <w:rPr>
                <w:rFonts w:ascii="Arial" w:hAnsi="Arial" w:cs="Arial"/>
                <w:i/>
                <w:sz w:val="18"/>
                <w:szCs w:val="18"/>
                <w:lang w:val="en-GB"/>
              </w:rPr>
              <w:t xml:space="preserve"> </w:t>
            </w:r>
            <w:r w:rsidRPr="00676338">
              <w:rPr>
                <w:rStyle w:val="hps"/>
                <w:rFonts w:ascii="Arial" w:hAnsi="Arial" w:cs="Arial"/>
                <w:i/>
                <w:sz w:val="18"/>
                <w:szCs w:val="18"/>
                <w:lang w:val="en-GB"/>
              </w:rPr>
              <w:t>importance</w:t>
            </w:r>
            <w:r w:rsidRPr="00676338">
              <w:rPr>
                <w:rFonts w:ascii="Arial" w:hAnsi="Arial" w:cs="Arial"/>
                <w:i/>
                <w:sz w:val="18"/>
                <w:szCs w:val="18"/>
                <w:lang w:val="en-GB"/>
              </w:rPr>
              <w:t xml:space="preserve"> </w:t>
            </w:r>
            <w:r w:rsidRPr="00676338">
              <w:rPr>
                <w:rStyle w:val="hps"/>
                <w:rFonts w:ascii="Arial" w:hAnsi="Arial" w:cs="Arial"/>
                <w:i/>
                <w:sz w:val="18"/>
                <w:szCs w:val="18"/>
                <w:lang w:val="en-GB"/>
              </w:rPr>
              <w:t>of a disease</w:t>
            </w:r>
            <w:r w:rsidRPr="00676338">
              <w:rPr>
                <w:rFonts w:ascii="Arial" w:hAnsi="Arial" w:cs="Arial"/>
                <w:i/>
                <w:sz w:val="18"/>
                <w:szCs w:val="18"/>
                <w:lang w:val="en-GB"/>
              </w:rPr>
              <w:t xml:space="preserve"> </w:t>
            </w:r>
            <w:r w:rsidRPr="00676338">
              <w:rPr>
                <w:rStyle w:val="hps"/>
                <w:rFonts w:ascii="Arial" w:hAnsi="Arial" w:cs="Arial"/>
                <w:i/>
                <w:sz w:val="18"/>
                <w:szCs w:val="18"/>
                <w:lang w:val="en-GB"/>
              </w:rPr>
              <w:t>(</w:t>
            </w:r>
            <w:r w:rsidRPr="00676338">
              <w:rPr>
                <w:rFonts w:ascii="Arial" w:hAnsi="Arial" w:cs="Arial"/>
                <w:i/>
                <w:sz w:val="18"/>
                <w:szCs w:val="18"/>
                <w:lang w:val="en-GB"/>
              </w:rPr>
              <w:t xml:space="preserve">incidence, prevalence, </w:t>
            </w:r>
            <w:r w:rsidRPr="00676338">
              <w:rPr>
                <w:rStyle w:val="hps"/>
                <w:rFonts w:ascii="Arial" w:hAnsi="Arial" w:cs="Arial"/>
                <w:i/>
                <w:sz w:val="18"/>
                <w:szCs w:val="18"/>
                <w:lang w:val="en-GB"/>
              </w:rPr>
              <w:t>etc.</w:t>
            </w:r>
            <w:r w:rsidRPr="00676338">
              <w:rPr>
                <w:rFonts w:ascii="Arial" w:hAnsi="Arial" w:cs="Arial"/>
                <w:i/>
                <w:sz w:val="18"/>
                <w:szCs w:val="18"/>
                <w:lang w:val="en-GB"/>
              </w:rPr>
              <w:t>).</w:t>
            </w:r>
            <w:r w:rsidRPr="005E1A86">
              <w:rPr>
                <w:rFonts w:ascii="Arial" w:hAnsi="Arial" w:cs="Arial"/>
                <w:sz w:val="18"/>
                <w:szCs w:val="18"/>
                <w:lang w:val="en-GB"/>
              </w:rPr>
              <w:t xml:space="preserve"> </w:t>
            </w:r>
          </w:p>
          <w:p w:rsidR="006741F1" w:rsidRPr="005E1A86" w:rsidRDefault="006741F1" w:rsidP="006741F1">
            <w:pPr>
              <w:suppressAutoHyphens w:val="0"/>
              <w:ind w:left="87"/>
              <w:rPr>
                <w:rFonts w:ascii="Arial" w:hAnsi="Arial" w:cs="Arial"/>
                <w:sz w:val="18"/>
                <w:szCs w:val="18"/>
                <w:lang w:val="en-GB"/>
              </w:rPr>
            </w:pPr>
          </w:p>
          <w:p w:rsidR="006741F1" w:rsidRDefault="006741F1" w:rsidP="006741F1">
            <w:pPr>
              <w:suppressAutoHyphens w:val="0"/>
              <w:ind w:left="87"/>
              <w:rPr>
                <w:rFonts w:ascii="Arial" w:hAnsi="Arial" w:cs="Arial"/>
                <w:i/>
                <w:sz w:val="18"/>
                <w:szCs w:val="18"/>
                <w:lang w:val="en-GB"/>
              </w:rPr>
            </w:pPr>
            <w:r w:rsidRPr="005E1A86">
              <w:rPr>
                <w:rFonts w:ascii="Arial" w:hAnsi="Arial" w:cs="Arial"/>
                <w:b/>
                <w:sz w:val="18"/>
                <w:szCs w:val="18"/>
                <w:lang w:val="en-GB"/>
              </w:rPr>
              <w:t xml:space="preserve">Specific objectives = </w:t>
            </w:r>
            <w:r w:rsidRPr="00676338">
              <w:rPr>
                <w:rStyle w:val="hps"/>
                <w:rFonts w:ascii="Arial" w:hAnsi="Arial" w:cs="Arial"/>
                <w:i/>
                <w:sz w:val="18"/>
                <w:szCs w:val="18"/>
                <w:lang w:val="en-GB"/>
              </w:rPr>
              <w:t>These are</w:t>
            </w:r>
            <w:r w:rsidRPr="00676338">
              <w:rPr>
                <w:rFonts w:ascii="Arial" w:hAnsi="Arial" w:cs="Arial"/>
                <w:i/>
                <w:sz w:val="18"/>
                <w:szCs w:val="18"/>
                <w:lang w:val="en-GB"/>
              </w:rPr>
              <w:t xml:space="preserve"> </w:t>
            </w:r>
            <w:r w:rsidRPr="00676338">
              <w:rPr>
                <w:rStyle w:val="hps"/>
                <w:rFonts w:ascii="Arial" w:hAnsi="Arial" w:cs="Arial"/>
                <w:i/>
                <w:sz w:val="18"/>
                <w:szCs w:val="18"/>
                <w:lang w:val="en-GB"/>
              </w:rPr>
              <w:t>not</w:t>
            </w:r>
            <w:r w:rsidRPr="00676338">
              <w:rPr>
                <w:rFonts w:ascii="Arial" w:hAnsi="Arial" w:cs="Arial"/>
                <w:i/>
                <w:sz w:val="18"/>
                <w:szCs w:val="18"/>
                <w:lang w:val="en-GB"/>
              </w:rPr>
              <w:t xml:space="preserve"> </w:t>
            </w:r>
            <w:r w:rsidRPr="00676338">
              <w:rPr>
                <w:rStyle w:val="hps"/>
                <w:rFonts w:ascii="Arial" w:hAnsi="Arial" w:cs="Arial"/>
                <w:i/>
                <w:sz w:val="18"/>
                <w:szCs w:val="18"/>
                <w:lang w:val="en-GB"/>
              </w:rPr>
              <w:t>essential</w:t>
            </w:r>
            <w:r w:rsidRPr="00676338">
              <w:rPr>
                <w:rFonts w:ascii="Arial" w:hAnsi="Arial" w:cs="Arial"/>
                <w:i/>
                <w:sz w:val="18"/>
                <w:szCs w:val="18"/>
                <w:lang w:val="en-GB"/>
              </w:rPr>
              <w:t xml:space="preserve"> </w:t>
            </w:r>
            <w:r w:rsidRPr="00676338">
              <w:rPr>
                <w:rStyle w:val="hps"/>
                <w:rFonts w:ascii="Arial" w:hAnsi="Arial" w:cs="Arial"/>
                <w:i/>
                <w:sz w:val="18"/>
                <w:szCs w:val="18"/>
                <w:lang w:val="en-GB"/>
              </w:rPr>
              <w:t>(</w:t>
            </w:r>
            <w:r w:rsidRPr="00676338">
              <w:rPr>
                <w:rFonts w:ascii="Arial" w:hAnsi="Arial" w:cs="Arial"/>
                <w:i/>
                <w:sz w:val="18"/>
                <w:szCs w:val="18"/>
                <w:lang w:val="en-GB"/>
              </w:rPr>
              <w:t xml:space="preserve">they </w:t>
            </w:r>
            <w:r w:rsidRPr="00676338">
              <w:rPr>
                <w:rStyle w:val="hps"/>
                <w:rFonts w:ascii="Arial" w:hAnsi="Arial" w:cs="Arial"/>
                <w:i/>
                <w:sz w:val="18"/>
                <w:szCs w:val="18"/>
                <w:lang w:val="en-GB"/>
              </w:rPr>
              <w:t>may not</w:t>
            </w:r>
            <w:r w:rsidRPr="00676338">
              <w:rPr>
                <w:rFonts w:ascii="Arial" w:hAnsi="Arial" w:cs="Arial"/>
                <w:i/>
                <w:sz w:val="18"/>
                <w:szCs w:val="18"/>
                <w:lang w:val="en-GB"/>
              </w:rPr>
              <w:t xml:space="preserve"> </w:t>
            </w:r>
            <w:r w:rsidRPr="00676338">
              <w:rPr>
                <w:rStyle w:val="hps"/>
                <w:rFonts w:ascii="Arial" w:hAnsi="Arial" w:cs="Arial"/>
                <w:i/>
                <w:sz w:val="18"/>
                <w:szCs w:val="18"/>
                <w:lang w:val="en-GB"/>
              </w:rPr>
              <w:t>exist</w:t>
            </w:r>
            <w:r w:rsidRPr="00676338">
              <w:rPr>
                <w:rFonts w:ascii="Arial" w:hAnsi="Arial" w:cs="Arial"/>
                <w:i/>
                <w:sz w:val="18"/>
                <w:szCs w:val="18"/>
                <w:lang w:val="en-GB"/>
              </w:rPr>
              <w:t xml:space="preserve">) and </w:t>
            </w:r>
            <w:r w:rsidRPr="00676338">
              <w:rPr>
                <w:rStyle w:val="hps"/>
                <w:rFonts w:ascii="Arial" w:hAnsi="Arial" w:cs="Arial"/>
                <w:i/>
                <w:sz w:val="18"/>
                <w:szCs w:val="18"/>
                <w:lang w:val="en-GB"/>
              </w:rPr>
              <w:t>they</w:t>
            </w:r>
            <w:r w:rsidRPr="00676338">
              <w:rPr>
                <w:rFonts w:ascii="Arial" w:hAnsi="Arial" w:cs="Arial"/>
                <w:i/>
                <w:sz w:val="18"/>
                <w:szCs w:val="18"/>
                <w:lang w:val="en-GB"/>
              </w:rPr>
              <w:t xml:space="preserve"> </w:t>
            </w:r>
            <w:r w:rsidRPr="00676338">
              <w:rPr>
                <w:rStyle w:val="hps"/>
                <w:rFonts w:ascii="Arial" w:hAnsi="Arial" w:cs="Arial"/>
                <w:i/>
                <w:sz w:val="18"/>
                <w:szCs w:val="18"/>
                <w:lang w:val="en-GB"/>
              </w:rPr>
              <w:t>are just</w:t>
            </w:r>
            <w:r w:rsidRPr="00676338">
              <w:rPr>
                <w:rFonts w:ascii="Arial" w:hAnsi="Arial" w:cs="Arial"/>
                <w:i/>
                <w:sz w:val="18"/>
                <w:szCs w:val="18"/>
                <w:lang w:val="en-GB"/>
              </w:rPr>
              <w:t xml:space="preserve"> </w:t>
            </w:r>
            <w:r w:rsidRPr="00676338">
              <w:rPr>
                <w:rStyle w:val="hps"/>
                <w:rFonts w:ascii="Arial" w:hAnsi="Arial" w:cs="Arial"/>
                <w:i/>
                <w:sz w:val="18"/>
                <w:szCs w:val="18"/>
                <w:lang w:val="en-GB"/>
              </w:rPr>
              <w:t>additional</w:t>
            </w:r>
            <w:r w:rsidRPr="00676338">
              <w:rPr>
                <w:rFonts w:ascii="Arial" w:hAnsi="Arial" w:cs="Arial"/>
                <w:i/>
                <w:sz w:val="18"/>
                <w:szCs w:val="18"/>
                <w:lang w:val="en-GB"/>
              </w:rPr>
              <w:t xml:space="preserve"> </w:t>
            </w:r>
            <w:r w:rsidRPr="00676338">
              <w:rPr>
                <w:rStyle w:val="hps"/>
                <w:rFonts w:ascii="Arial" w:hAnsi="Arial" w:cs="Arial"/>
                <w:i/>
                <w:sz w:val="18"/>
                <w:szCs w:val="18"/>
                <w:lang w:val="en-GB"/>
              </w:rPr>
              <w:t>to the</w:t>
            </w:r>
            <w:r w:rsidRPr="00676338">
              <w:rPr>
                <w:rFonts w:ascii="Arial" w:hAnsi="Arial" w:cs="Arial"/>
                <w:i/>
                <w:sz w:val="18"/>
                <w:szCs w:val="18"/>
                <w:lang w:val="en-GB"/>
              </w:rPr>
              <w:t xml:space="preserve"> </w:t>
            </w:r>
            <w:r w:rsidRPr="00676338">
              <w:rPr>
                <w:rStyle w:val="hps"/>
                <w:rFonts w:ascii="Arial" w:hAnsi="Arial" w:cs="Arial"/>
                <w:i/>
                <w:sz w:val="18"/>
                <w:szCs w:val="18"/>
                <w:lang w:val="en-GB"/>
              </w:rPr>
              <w:t>general objectives.</w:t>
            </w:r>
            <w:r w:rsidRPr="00676338">
              <w:rPr>
                <w:rFonts w:ascii="Arial" w:hAnsi="Arial" w:cs="Arial"/>
                <w:i/>
                <w:sz w:val="18"/>
                <w:szCs w:val="18"/>
                <w:lang w:val="en-GB"/>
              </w:rPr>
              <w:t xml:space="preserve"> </w:t>
            </w:r>
            <w:r w:rsidRPr="00676338">
              <w:rPr>
                <w:rStyle w:val="hps"/>
                <w:rFonts w:ascii="Arial" w:hAnsi="Arial" w:cs="Arial"/>
                <w:i/>
                <w:sz w:val="18"/>
                <w:szCs w:val="18"/>
                <w:lang w:val="en-GB"/>
              </w:rPr>
              <w:t>They</w:t>
            </w:r>
            <w:r w:rsidRPr="00676338">
              <w:rPr>
                <w:rFonts w:ascii="Arial" w:hAnsi="Arial" w:cs="Arial"/>
                <w:i/>
                <w:sz w:val="18"/>
                <w:szCs w:val="18"/>
                <w:lang w:val="en-GB"/>
              </w:rPr>
              <w:t xml:space="preserve"> </w:t>
            </w:r>
            <w:r w:rsidRPr="00676338">
              <w:rPr>
                <w:rStyle w:val="hps"/>
                <w:rFonts w:ascii="Arial" w:hAnsi="Arial" w:cs="Arial"/>
                <w:i/>
                <w:sz w:val="18"/>
                <w:szCs w:val="18"/>
                <w:lang w:val="en-GB"/>
              </w:rPr>
              <w:t>can</w:t>
            </w:r>
            <w:r w:rsidRPr="00676338">
              <w:rPr>
                <w:rFonts w:ascii="Arial" w:hAnsi="Arial" w:cs="Arial"/>
                <w:i/>
                <w:sz w:val="18"/>
                <w:szCs w:val="18"/>
                <w:lang w:val="en-GB"/>
              </w:rPr>
              <w:t xml:space="preserve">’t </w:t>
            </w:r>
            <w:r w:rsidRPr="00676338">
              <w:rPr>
                <w:rStyle w:val="hps"/>
                <w:rFonts w:ascii="Arial" w:hAnsi="Arial" w:cs="Arial"/>
                <w:i/>
                <w:sz w:val="18"/>
                <w:szCs w:val="18"/>
                <w:lang w:val="en-GB"/>
              </w:rPr>
              <w:t>justify the existence</w:t>
            </w:r>
            <w:r w:rsidRPr="00676338">
              <w:rPr>
                <w:rFonts w:ascii="Arial" w:hAnsi="Arial" w:cs="Arial"/>
                <w:i/>
                <w:sz w:val="18"/>
                <w:szCs w:val="18"/>
                <w:lang w:val="en-GB"/>
              </w:rPr>
              <w:t xml:space="preserve"> </w:t>
            </w:r>
            <w:r w:rsidRPr="00676338">
              <w:rPr>
                <w:rStyle w:val="hps"/>
                <w:rFonts w:ascii="Arial" w:hAnsi="Arial" w:cs="Arial"/>
                <w:i/>
                <w:sz w:val="18"/>
                <w:szCs w:val="18"/>
                <w:lang w:val="en-GB"/>
              </w:rPr>
              <w:t>of</w:t>
            </w:r>
            <w:r w:rsidRPr="00676338">
              <w:rPr>
                <w:rFonts w:ascii="Arial" w:hAnsi="Arial" w:cs="Arial"/>
                <w:i/>
                <w:sz w:val="18"/>
                <w:szCs w:val="18"/>
                <w:lang w:val="en-GB"/>
              </w:rPr>
              <w:t xml:space="preserve"> </w:t>
            </w:r>
            <w:r w:rsidRPr="00676338">
              <w:rPr>
                <w:rStyle w:val="hps"/>
                <w:rFonts w:ascii="Arial" w:hAnsi="Arial" w:cs="Arial"/>
                <w:i/>
                <w:sz w:val="18"/>
                <w:szCs w:val="18"/>
                <w:lang w:val="en-GB"/>
              </w:rPr>
              <w:t>the network.</w:t>
            </w:r>
            <w:r w:rsidRPr="00676338">
              <w:rPr>
                <w:rFonts w:ascii="Arial" w:hAnsi="Arial" w:cs="Arial"/>
                <w:i/>
                <w:sz w:val="18"/>
                <w:szCs w:val="18"/>
                <w:lang w:val="en-GB"/>
              </w:rPr>
              <w:t xml:space="preserve"> </w:t>
            </w:r>
            <w:r w:rsidRPr="00676338">
              <w:rPr>
                <w:rStyle w:val="hps"/>
                <w:rFonts w:ascii="Arial" w:hAnsi="Arial" w:cs="Arial"/>
                <w:i/>
                <w:sz w:val="18"/>
                <w:szCs w:val="18"/>
                <w:lang w:val="en-GB"/>
              </w:rPr>
              <w:t>Example</w:t>
            </w:r>
            <w:r w:rsidRPr="00676338">
              <w:rPr>
                <w:rFonts w:ascii="Arial" w:hAnsi="Arial" w:cs="Arial"/>
                <w:i/>
                <w:sz w:val="18"/>
                <w:szCs w:val="18"/>
                <w:lang w:val="en-GB"/>
              </w:rPr>
              <w:t xml:space="preserve">: </w:t>
            </w:r>
            <w:r w:rsidRPr="00676338">
              <w:rPr>
                <w:rStyle w:val="hps"/>
                <w:rFonts w:ascii="Arial" w:hAnsi="Arial" w:cs="Arial"/>
                <w:i/>
                <w:sz w:val="18"/>
                <w:szCs w:val="18"/>
                <w:lang w:val="en-GB"/>
              </w:rPr>
              <w:t>generate</w:t>
            </w:r>
            <w:r w:rsidRPr="00676338">
              <w:rPr>
                <w:rFonts w:ascii="Arial" w:hAnsi="Arial" w:cs="Arial"/>
                <w:i/>
                <w:sz w:val="18"/>
                <w:szCs w:val="18"/>
                <w:lang w:val="en-GB"/>
              </w:rPr>
              <w:t xml:space="preserve"> </w:t>
            </w:r>
            <w:r w:rsidRPr="00676338">
              <w:rPr>
                <w:rStyle w:val="hps"/>
                <w:rFonts w:ascii="Arial" w:hAnsi="Arial" w:cs="Arial"/>
                <w:i/>
                <w:sz w:val="18"/>
                <w:szCs w:val="18"/>
                <w:lang w:val="en-GB"/>
              </w:rPr>
              <w:t>hypotheses</w:t>
            </w:r>
            <w:r w:rsidRPr="00676338">
              <w:rPr>
                <w:rFonts w:ascii="Arial" w:hAnsi="Arial" w:cs="Arial"/>
                <w:i/>
                <w:sz w:val="18"/>
                <w:szCs w:val="18"/>
                <w:lang w:val="en-GB"/>
              </w:rPr>
              <w:t xml:space="preserve"> </w:t>
            </w:r>
            <w:r w:rsidRPr="00676338">
              <w:rPr>
                <w:rStyle w:val="hps"/>
                <w:rFonts w:ascii="Arial" w:hAnsi="Arial" w:cs="Arial"/>
                <w:i/>
                <w:sz w:val="18"/>
                <w:szCs w:val="18"/>
                <w:lang w:val="en-GB"/>
              </w:rPr>
              <w:t>to be</w:t>
            </w:r>
            <w:r w:rsidRPr="00676338">
              <w:rPr>
                <w:rFonts w:ascii="Arial" w:hAnsi="Arial" w:cs="Arial"/>
                <w:i/>
                <w:sz w:val="18"/>
                <w:szCs w:val="18"/>
                <w:lang w:val="en-GB"/>
              </w:rPr>
              <w:t xml:space="preserve"> </w:t>
            </w:r>
            <w:r w:rsidRPr="00676338">
              <w:rPr>
                <w:rStyle w:val="hps"/>
                <w:rFonts w:ascii="Arial" w:hAnsi="Arial" w:cs="Arial"/>
                <w:i/>
                <w:sz w:val="18"/>
                <w:szCs w:val="18"/>
                <w:lang w:val="en-GB"/>
              </w:rPr>
              <w:t>explored</w:t>
            </w:r>
            <w:r w:rsidRPr="00676338">
              <w:rPr>
                <w:rFonts w:ascii="Arial" w:hAnsi="Arial" w:cs="Arial"/>
                <w:i/>
                <w:sz w:val="18"/>
                <w:szCs w:val="18"/>
                <w:lang w:val="en-GB"/>
              </w:rPr>
              <w:t xml:space="preserve"> </w:t>
            </w:r>
            <w:r w:rsidRPr="00676338">
              <w:rPr>
                <w:rStyle w:val="hps"/>
                <w:rFonts w:ascii="Arial" w:hAnsi="Arial" w:cs="Arial"/>
                <w:i/>
                <w:sz w:val="18"/>
                <w:szCs w:val="18"/>
                <w:lang w:val="en-GB"/>
              </w:rPr>
              <w:t>by</w:t>
            </w:r>
            <w:r w:rsidRPr="00676338">
              <w:rPr>
                <w:rFonts w:ascii="Arial" w:hAnsi="Arial" w:cs="Arial"/>
                <w:i/>
                <w:sz w:val="18"/>
                <w:szCs w:val="18"/>
                <w:lang w:val="en-GB"/>
              </w:rPr>
              <w:t xml:space="preserve"> </w:t>
            </w:r>
            <w:r w:rsidRPr="00676338">
              <w:rPr>
                <w:rStyle w:val="hps"/>
                <w:rFonts w:ascii="Arial" w:hAnsi="Arial" w:cs="Arial"/>
                <w:i/>
                <w:sz w:val="18"/>
                <w:szCs w:val="18"/>
                <w:lang w:val="en-GB"/>
              </w:rPr>
              <w:t>research methods</w:t>
            </w:r>
            <w:r w:rsidRPr="00676338">
              <w:rPr>
                <w:rFonts w:ascii="Arial" w:hAnsi="Arial" w:cs="Arial"/>
                <w:i/>
                <w:sz w:val="18"/>
                <w:szCs w:val="18"/>
                <w:lang w:val="en-GB"/>
              </w:rPr>
              <w:t>.</w:t>
            </w:r>
          </w:p>
          <w:p w:rsidR="00F6491B" w:rsidRPr="00DC4B25" w:rsidRDefault="00F6491B" w:rsidP="006741F1">
            <w:pPr>
              <w:suppressAutoHyphens w:val="0"/>
              <w:ind w:left="87"/>
              <w:rPr>
                <w:rFonts w:ascii="Arial" w:hAnsi="Arial" w:cs="Arial"/>
                <w:sz w:val="18"/>
                <w:szCs w:val="18"/>
                <w:lang w:val="en-GB"/>
              </w:rPr>
            </w:pPr>
          </w:p>
        </w:tc>
      </w:tr>
      <w:tr w:rsidR="00B35DBB" w:rsidRPr="00D40B51" w:rsidTr="005A3ED4">
        <w:trPr>
          <w:cantSplit/>
          <w:trHeight w:val="2544"/>
        </w:trPr>
        <w:tc>
          <w:tcPr>
            <w:tcW w:w="3767" w:type="dxa"/>
            <w:gridSpan w:val="5"/>
            <w:tcBorders>
              <w:top w:val="single" w:sz="12" w:space="0" w:color="000000" w:themeColor="text1"/>
              <w:left w:val="single" w:sz="12" w:space="0" w:color="7030A0"/>
              <w:bottom w:val="single" w:sz="2" w:space="0" w:color="BFBFBF"/>
              <w:right w:val="single" w:sz="2" w:space="0" w:color="BFBFBF"/>
            </w:tcBorders>
            <w:vAlign w:val="center"/>
          </w:tcPr>
          <w:p w:rsidR="00B35DBB" w:rsidRDefault="00B35DBB" w:rsidP="00B35DBB">
            <w:pPr>
              <w:tabs>
                <w:tab w:val="left" w:pos="1459"/>
              </w:tabs>
              <w:snapToGrid w:val="0"/>
              <w:ind w:left="709" w:right="122"/>
              <w:jc w:val="right"/>
              <w:rPr>
                <w:rFonts w:ascii="Arial" w:hAnsi="Arial" w:cs="Arial"/>
                <w:sz w:val="18"/>
                <w:szCs w:val="18"/>
                <w:lang w:val="en-GB"/>
              </w:rPr>
            </w:pPr>
            <w:r>
              <w:rPr>
                <w:rFonts w:ascii="Arial" w:hAnsi="Arial" w:cs="Arial"/>
                <w:sz w:val="18"/>
                <w:szCs w:val="18"/>
                <w:lang w:val="en-GB"/>
              </w:rPr>
              <w:t xml:space="preserve">What are the </w:t>
            </w:r>
            <w:r w:rsidR="00762AB6">
              <w:rPr>
                <w:rFonts w:ascii="Arial" w:hAnsi="Arial" w:cs="Arial"/>
                <w:sz w:val="18"/>
                <w:szCs w:val="18"/>
                <w:lang w:val="en-GB"/>
              </w:rPr>
              <w:t xml:space="preserve">general </w:t>
            </w:r>
            <w:r>
              <w:rPr>
                <w:rFonts w:ascii="Arial" w:hAnsi="Arial" w:cs="Arial"/>
                <w:sz w:val="18"/>
                <w:szCs w:val="18"/>
                <w:lang w:val="en-GB"/>
              </w:rPr>
              <w:t>objectives of the surveillance?</w:t>
            </w:r>
          </w:p>
          <w:p w:rsidR="00B35DBB" w:rsidRDefault="00B35DBB" w:rsidP="00B35DBB">
            <w:pPr>
              <w:tabs>
                <w:tab w:val="left" w:pos="1459"/>
              </w:tabs>
              <w:snapToGrid w:val="0"/>
              <w:ind w:left="709" w:right="122"/>
              <w:jc w:val="right"/>
              <w:rPr>
                <w:rFonts w:ascii="Arial" w:hAnsi="Arial" w:cs="Arial"/>
                <w:sz w:val="18"/>
                <w:szCs w:val="18"/>
                <w:lang w:val="en-GB"/>
              </w:rPr>
            </w:pPr>
          </w:p>
          <w:p w:rsidR="00B35DBB" w:rsidRDefault="00B35DBB" w:rsidP="00B35DBB">
            <w:pPr>
              <w:tabs>
                <w:tab w:val="left" w:pos="1459"/>
              </w:tabs>
              <w:snapToGrid w:val="0"/>
              <w:ind w:left="709" w:right="122"/>
              <w:jc w:val="right"/>
              <w:rPr>
                <w:rFonts w:ascii="Arial" w:hAnsi="Arial" w:cs="Arial"/>
                <w:sz w:val="18"/>
                <w:szCs w:val="18"/>
                <w:lang w:val="en-GB"/>
              </w:rPr>
            </w:pPr>
          </w:p>
          <w:p w:rsidR="00B35DBB" w:rsidRDefault="00B35DBB" w:rsidP="00B35DBB">
            <w:pPr>
              <w:tabs>
                <w:tab w:val="left" w:pos="1459"/>
              </w:tabs>
              <w:snapToGrid w:val="0"/>
              <w:ind w:left="709" w:right="122"/>
              <w:jc w:val="right"/>
              <w:rPr>
                <w:rFonts w:ascii="Arial" w:hAnsi="Arial" w:cs="Arial"/>
                <w:sz w:val="18"/>
                <w:szCs w:val="18"/>
                <w:lang w:val="en-GB"/>
              </w:rPr>
            </w:pPr>
          </w:p>
          <w:p w:rsidR="00B35DBB" w:rsidRPr="00A9783F" w:rsidRDefault="00B35DBB" w:rsidP="00B35DBB">
            <w:pPr>
              <w:tabs>
                <w:tab w:val="left" w:pos="1459"/>
              </w:tabs>
              <w:snapToGrid w:val="0"/>
              <w:ind w:left="709" w:right="122"/>
              <w:rPr>
                <w:rFonts w:ascii="Arial" w:hAnsi="Arial" w:cs="Arial"/>
                <w:i/>
                <w:sz w:val="18"/>
                <w:szCs w:val="18"/>
                <w:lang w:val="en-GB"/>
              </w:rPr>
            </w:pPr>
            <w:r>
              <w:rPr>
                <w:rFonts w:ascii="Arial" w:hAnsi="Arial" w:cs="Arial"/>
                <w:i/>
                <w:sz w:val="18"/>
                <w:szCs w:val="18"/>
                <w:lang w:val="en-GB"/>
              </w:rPr>
              <w:t>F</w:t>
            </w:r>
            <w:r w:rsidRPr="00A9783F">
              <w:rPr>
                <w:rFonts w:ascii="Arial" w:hAnsi="Arial" w:cs="Arial"/>
                <w:i/>
                <w:sz w:val="18"/>
                <w:szCs w:val="18"/>
                <w:lang w:val="en-GB"/>
              </w:rPr>
              <w:t>or example:</w:t>
            </w:r>
          </w:p>
          <w:p w:rsidR="00B35DBB" w:rsidRPr="00A9783F" w:rsidRDefault="00B35DBB" w:rsidP="0095747F">
            <w:pPr>
              <w:pStyle w:val="Paragraphedeliste"/>
              <w:numPr>
                <w:ilvl w:val="0"/>
                <w:numId w:val="1"/>
              </w:numPr>
              <w:tabs>
                <w:tab w:val="left" w:pos="1459"/>
              </w:tabs>
              <w:snapToGrid w:val="0"/>
              <w:ind w:right="122"/>
              <w:rPr>
                <w:rFonts w:ascii="Arial" w:hAnsi="Arial" w:cs="Arial"/>
                <w:i/>
                <w:sz w:val="18"/>
                <w:szCs w:val="18"/>
                <w:lang w:val="en-GB"/>
              </w:rPr>
            </w:pPr>
            <w:r w:rsidRPr="00A9783F">
              <w:rPr>
                <w:rFonts w:ascii="Arial" w:hAnsi="Arial" w:cs="Arial"/>
                <w:i/>
                <w:sz w:val="18"/>
                <w:szCs w:val="18"/>
                <w:lang w:val="en-GB"/>
              </w:rPr>
              <w:t xml:space="preserve"> </w:t>
            </w:r>
            <w:r>
              <w:rPr>
                <w:rFonts w:ascii="Arial" w:hAnsi="Arial" w:cs="Arial"/>
                <w:i/>
                <w:sz w:val="18"/>
                <w:szCs w:val="18"/>
                <w:lang w:val="en-GB"/>
              </w:rPr>
              <w:t>P</w:t>
            </w:r>
            <w:r w:rsidRPr="00A9783F">
              <w:rPr>
                <w:rFonts w:ascii="Arial" w:hAnsi="Arial" w:cs="Arial"/>
                <w:i/>
                <w:sz w:val="18"/>
                <w:szCs w:val="18"/>
                <w:lang w:val="en-GB"/>
              </w:rPr>
              <w:t xml:space="preserve">rioritization of the diseases, </w:t>
            </w:r>
          </w:p>
          <w:p w:rsidR="00B35DBB" w:rsidRPr="00A9783F" w:rsidRDefault="00B35DBB" w:rsidP="0095747F">
            <w:pPr>
              <w:pStyle w:val="Paragraphedeliste"/>
              <w:numPr>
                <w:ilvl w:val="0"/>
                <w:numId w:val="1"/>
              </w:numPr>
              <w:tabs>
                <w:tab w:val="left" w:pos="1459"/>
              </w:tabs>
              <w:snapToGrid w:val="0"/>
              <w:ind w:right="122"/>
              <w:rPr>
                <w:rFonts w:ascii="Arial" w:hAnsi="Arial" w:cs="Arial"/>
                <w:i/>
                <w:sz w:val="18"/>
                <w:szCs w:val="18"/>
                <w:lang w:val="en-GB"/>
              </w:rPr>
            </w:pPr>
            <w:r>
              <w:rPr>
                <w:rFonts w:ascii="Arial" w:hAnsi="Arial" w:cs="Arial"/>
                <w:i/>
                <w:sz w:val="18"/>
                <w:szCs w:val="18"/>
                <w:lang w:val="en-GB"/>
              </w:rPr>
              <w:t>T</w:t>
            </w:r>
            <w:r w:rsidRPr="00A9783F">
              <w:rPr>
                <w:rFonts w:ascii="Arial" w:hAnsi="Arial" w:cs="Arial"/>
                <w:i/>
                <w:sz w:val="18"/>
                <w:szCs w:val="18"/>
                <w:lang w:val="en-GB"/>
              </w:rPr>
              <w:t>o follow the evolution of the disease</w:t>
            </w:r>
          </w:p>
          <w:p w:rsidR="00B35DBB" w:rsidRPr="00EB748C" w:rsidRDefault="00B35DBB" w:rsidP="0095747F">
            <w:pPr>
              <w:pStyle w:val="Paragraphedeliste"/>
              <w:numPr>
                <w:ilvl w:val="0"/>
                <w:numId w:val="1"/>
              </w:numPr>
              <w:tabs>
                <w:tab w:val="left" w:pos="1459"/>
              </w:tabs>
              <w:snapToGrid w:val="0"/>
              <w:ind w:right="122"/>
              <w:rPr>
                <w:rFonts w:ascii="Arial" w:hAnsi="Arial" w:cs="Arial"/>
                <w:sz w:val="18"/>
                <w:szCs w:val="18"/>
                <w:lang w:val="en-GB"/>
              </w:rPr>
            </w:pPr>
            <w:r w:rsidRPr="00A9783F">
              <w:rPr>
                <w:rFonts w:ascii="Arial" w:hAnsi="Arial" w:cs="Arial"/>
                <w:i/>
                <w:sz w:val="18"/>
                <w:szCs w:val="18"/>
                <w:lang w:val="en-GB"/>
              </w:rPr>
              <w:t>Early detection of the disease</w:t>
            </w:r>
          </w:p>
          <w:p w:rsidR="00B35DBB" w:rsidRPr="00DC4B25" w:rsidRDefault="00B35DBB" w:rsidP="00762AB6">
            <w:pPr>
              <w:tabs>
                <w:tab w:val="left" w:pos="1459"/>
              </w:tabs>
              <w:snapToGrid w:val="0"/>
              <w:ind w:left="709" w:right="122"/>
              <w:jc w:val="right"/>
              <w:rPr>
                <w:rFonts w:ascii="Arial" w:hAnsi="Arial" w:cs="Arial"/>
                <w:sz w:val="18"/>
                <w:szCs w:val="18"/>
                <w:lang w:val="en-GB"/>
              </w:rPr>
            </w:pPr>
          </w:p>
        </w:tc>
        <w:tc>
          <w:tcPr>
            <w:tcW w:w="6723" w:type="dxa"/>
            <w:gridSpan w:val="13"/>
            <w:tcBorders>
              <w:top w:val="single" w:sz="12" w:space="0" w:color="000000" w:themeColor="text1"/>
              <w:left w:val="single" w:sz="2" w:space="0" w:color="BFBFBF"/>
              <w:bottom w:val="single" w:sz="2" w:space="0" w:color="BFBFBF"/>
              <w:right w:val="single" w:sz="12" w:space="0" w:color="7030A0"/>
            </w:tcBorders>
            <w:shd w:val="clear" w:color="auto" w:fill="auto"/>
          </w:tcPr>
          <w:p w:rsidR="005A3ED4" w:rsidRDefault="005A3ED4" w:rsidP="00D96560">
            <w:pPr>
              <w:suppressAutoHyphens w:val="0"/>
              <w:rPr>
                <w:rFonts w:ascii="Arial" w:hAnsi="Arial" w:cs="Arial"/>
                <w:i/>
                <w:sz w:val="16"/>
                <w:szCs w:val="16"/>
                <w:lang w:val="en-GB"/>
              </w:rPr>
            </w:pPr>
          </w:p>
          <w:p w:rsidR="00B35DBB" w:rsidRPr="005645EB" w:rsidRDefault="00B35DBB" w:rsidP="00D96560">
            <w:pPr>
              <w:suppressAutoHyphens w:val="0"/>
              <w:rPr>
                <w:rFonts w:ascii="Arial" w:hAnsi="Arial" w:cs="Arial"/>
                <w:i/>
                <w:sz w:val="16"/>
                <w:szCs w:val="16"/>
                <w:lang w:val="en-GB"/>
              </w:rPr>
            </w:pPr>
            <w:r w:rsidRPr="005645EB">
              <w:rPr>
                <w:rFonts w:ascii="Arial" w:hAnsi="Arial" w:cs="Arial"/>
                <w:i/>
                <w:sz w:val="16"/>
                <w:szCs w:val="16"/>
                <w:lang w:val="en-GB"/>
              </w:rPr>
              <w:t xml:space="preserve">Describe precisely the objectives: </w:t>
            </w:r>
          </w:p>
          <w:p w:rsidR="00B35DBB" w:rsidRDefault="00B35DBB" w:rsidP="00D96560">
            <w:pPr>
              <w:suppressAutoHyphens w:val="0"/>
              <w:rPr>
                <w:rFonts w:ascii="Arial" w:hAnsi="Arial" w:cs="Arial"/>
                <w:color w:val="0070C0"/>
                <w:sz w:val="18"/>
                <w:szCs w:val="18"/>
                <w:lang w:val="en-GB"/>
              </w:rPr>
            </w:pPr>
          </w:p>
          <w:p w:rsidR="00B35DBB" w:rsidRDefault="00B35DBB" w:rsidP="00D96560">
            <w:pPr>
              <w:suppressAutoHyphens w:val="0"/>
              <w:rPr>
                <w:rFonts w:ascii="Arial" w:hAnsi="Arial" w:cs="Arial"/>
                <w:color w:val="0070C0"/>
                <w:sz w:val="18"/>
                <w:szCs w:val="18"/>
                <w:lang w:val="en-GB"/>
              </w:rPr>
            </w:pPr>
          </w:p>
          <w:p w:rsidR="00B35DBB" w:rsidRDefault="00B35DBB" w:rsidP="00D96560">
            <w:pPr>
              <w:suppressAutoHyphens w:val="0"/>
              <w:rPr>
                <w:rFonts w:ascii="Arial" w:hAnsi="Arial" w:cs="Arial"/>
                <w:color w:val="0070C0"/>
                <w:sz w:val="18"/>
                <w:szCs w:val="18"/>
                <w:lang w:val="en-GB"/>
              </w:rPr>
            </w:pPr>
          </w:p>
          <w:p w:rsidR="00B35DBB" w:rsidRDefault="00B35DBB" w:rsidP="00D96560">
            <w:pPr>
              <w:suppressAutoHyphens w:val="0"/>
              <w:rPr>
                <w:rFonts w:ascii="Arial" w:hAnsi="Arial" w:cs="Arial"/>
                <w:color w:val="0070C0"/>
                <w:sz w:val="18"/>
                <w:szCs w:val="18"/>
                <w:lang w:val="en-GB"/>
              </w:rPr>
            </w:pPr>
          </w:p>
          <w:p w:rsidR="00B35DBB" w:rsidRDefault="00B35DBB" w:rsidP="00D96560">
            <w:pPr>
              <w:suppressAutoHyphens w:val="0"/>
              <w:rPr>
                <w:rFonts w:ascii="Arial" w:hAnsi="Arial" w:cs="Arial"/>
                <w:color w:val="0070C0"/>
                <w:sz w:val="18"/>
                <w:szCs w:val="18"/>
                <w:lang w:val="en-GB"/>
              </w:rPr>
            </w:pPr>
          </w:p>
          <w:p w:rsidR="00B35DBB" w:rsidRDefault="00B35DBB" w:rsidP="00D96560">
            <w:pPr>
              <w:suppressAutoHyphens w:val="0"/>
              <w:rPr>
                <w:rFonts w:ascii="Arial" w:hAnsi="Arial" w:cs="Arial"/>
                <w:color w:val="0070C0"/>
                <w:sz w:val="18"/>
                <w:szCs w:val="18"/>
                <w:lang w:val="en-GB"/>
              </w:rPr>
            </w:pPr>
          </w:p>
          <w:p w:rsidR="00B35DBB" w:rsidRDefault="00B35DBB" w:rsidP="00D96560">
            <w:pPr>
              <w:suppressAutoHyphens w:val="0"/>
              <w:rPr>
                <w:rFonts w:ascii="Arial" w:hAnsi="Arial" w:cs="Arial"/>
                <w:color w:val="0070C0"/>
                <w:sz w:val="18"/>
                <w:szCs w:val="18"/>
                <w:lang w:val="en-GB"/>
              </w:rPr>
            </w:pPr>
          </w:p>
          <w:p w:rsidR="00B35DBB" w:rsidRPr="00DC4B25" w:rsidRDefault="00B35DBB" w:rsidP="00D96560">
            <w:pPr>
              <w:suppressAutoHyphens w:val="0"/>
              <w:rPr>
                <w:rFonts w:ascii="Arial" w:hAnsi="Arial" w:cs="Arial"/>
                <w:sz w:val="18"/>
                <w:szCs w:val="18"/>
                <w:lang w:val="en-GB"/>
              </w:rPr>
            </w:pPr>
          </w:p>
        </w:tc>
      </w:tr>
      <w:tr w:rsidR="00B35DBB" w:rsidRPr="00BE7917" w:rsidTr="005A3ED4">
        <w:trPr>
          <w:cantSplit/>
          <w:trHeight w:val="1121"/>
        </w:trPr>
        <w:tc>
          <w:tcPr>
            <w:tcW w:w="3767" w:type="dxa"/>
            <w:gridSpan w:val="5"/>
            <w:tcBorders>
              <w:top w:val="single" w:sz="2" w:space="0" w:color="BFBFBF"/>
              <w:left w:val="single" w:sz="12" w:space="0" w:color="7030A0"/>
              <w:bottom w:val="single" w:sz="2" w:space="0" w:color="BFBFBF"/>
              <w:right w:val="single" w:sz="2" w:space="0" w:color="BFBFBF"/>
            </w:tcBorders>
            <w:vAlign w:val="center"/>
          </w:tcPr>
          <w:p w:rsidR="00B35DBB" w:rsidRPr="00DC4B25" w:rsidRDefault="00B35DBB" w:rsidP="006741F1">
            <w:pPr>
              <w:tabs>
                <w:tab w:val="left" w:pos="1459"/>
              </w:tabs>
              <w:snapToGrid w:val="0"/>
              <w:ind w:left="709" w:right="122"/>
              <w:jc w:val="right"/>
              <w:rPr>
                <w:rFonts w:ascii="Arial" w:hAnsi="Arial" w:cs="Arial"/>
                <w:sz w:val="18"/>
                <w:szCs w:val="18"/>
                <w:lang w:val="en-GB"/>
              </w:rPr>
            </w:pPr>
            <w:r>
              <w:rPr>
                <w:rFonts w:ascii="Arial" w:hAnsi="Arial" w:cs="Arial"/>
                <w:sz w:val="18"/>
                <w:szCs w:val="18"/>
                <w:lang w:val="en-GB"/>
              </w:rPr>
              <w:t xml:space="preserve">These </w:t>
            </w:r>
            <w:r w:rsidR="00762AB6">
              <w:rPr>
                <w:rFonts w:ascii="Arial" w:hAnsi="Arial" w:cs="Arial"/>
                <w:sz w:val="18"/>
                <w:szCs w:val="18"/>
                <w:lang w:val="en-GB"/>
              </w:rPr>
              <w:t xml:space="preserve">general </w:t>
            </w:r>
            <w:r>
              <w:rPr>
                <w:rFonts w:ascii="Arial" w:hAnsi="Arial" w:cs="Arial"/>
                <w:sz w:val="18"/>
                <w:szCs w:val="18"/>
                <w:lang w:val="en-GB"/>
              </w:rPr>
              <w:t>objectives appear in an official document?</w:t>
            </w:r>
          </w:p>
        </w:tc>
        <w:bookmarkStart w:id="41" w:name="CaseACocher6"/>
        <w:tc>
          <w:tcPr>
            <w:tcW w:w="1293" w:type="dxa"/>
            <w:gridSpan w:val="3"/>
            <w:tcBorders>
              <w:top w:val="single" w:sz="2" w:space="0" w:color="BFBFBF"/>
              <w:left w:val="single" w:sz="2" w:space="0" w:color="BFBFBF"/>
              <w:bottom w:val="single" w:sz="2" w:space="0" w:color="BFBFBF"/>
              <w:right w:val="single" w:sz="6" w:space="0" w:color="A6A6A6" w:themeColor="background1" w:themeShade="A6"/>
            </w:tcBorders>
            <w:shd w:val="clear" w:color="auto" w:fill="auto"/>
            <w:vAlign w:val="center"/>
          </w:tcPr>
          <w:p w:rsidR="00B35DBB" w:rsidRPr="00DC4B25" w:rsidRDefault="00284EE9" w:rsidP="006741F1">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CaseACocher6"/>
                  <w:enabled/>
                  <w:calcOnExit w:val="0"/>
                  <w:checkBox>
                    <w:sizeAuto/>
                    <w:default w:val="0"/>
                  </w:checkBox>
                </w:ffData>
              </w:fldChar>
            </w:r>
            <w:r w:rsidR="00D9656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bookmarkEnd w:id="41"/>
            <w:r w:rsidR="00B35DB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35DB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35DBB" w:rsidRPr="00DC4B25">
              <w:rPr>
                <w:rFonts w:ascii="Arial" w:hAnsi="Arial" w:cs="Arial"/>
                <w:sz w:val="18"/>
                <w:szCs w:val="18"/>
                <w:lang w:val="en-GB"/>
              </w:rPr>
              <w:t xml:space="preserve"> No</w:t>
            </w:r>
          </w:p>
        </w:tc>
        <w:tc>
          <w:tcPr>
            <w:tcW w:w="5430" w:type="dxa"/>
            <w:gridSpan w:val="10"/>
            <w:tcBorders>
              <w:top w:val="single" w:sz="2" w:space="0" w:color="BFBFBF"/>
              <w:left w:val="single" w:sz="6" w:space="0" w:color="A6A6A6" w:themeColor="background1" w:themeShade="A6"/>
              <w:bottom w:val="single" w:sz="2" w:space="0" w:color="BFBFBF"/>
              <w:right w:val="single" w:sz="12" w:space="0" w:color="7030A0"/>
            </w:tcBorders>
            <w:shd w:val="clear" w:color="auto" w:fill="auto"/>
          </w:tcPr>
          <w:p w:rsidR="005A3ED4" w:rsidRDefault="005A3ED4" w:rsidP="006741F1">
            <w:pPr>
              <w:pStyle w:val="Contenudetableau"/>
              <w:snapToGrid w:val="0"/>
              <w:rPr>
                <w:rFonts w:ascii="Arial" w:hAnsi="Arial" w:cs="Arial"/>
                <w:i/>
                <w:sz w:val="16"/>
                <w:szCs w:val="16"/>
                <w:lang w:val="en-GB"/>
              </w:rPr>
            </w:pPr>
          </w:p>
          <w:p w:rsidR="00B35DBB" w:rsidRDefault="00B35DBB" w:rsidP="006741F1">
            <w:pPr>
              <w:pStyle w:val="Contenudetableau"/>
              <w:snapToGrid w:val="0"/>
              <w:rPr>
                <w:rFonts w:ascii="Arial" w:hAnsi="Arial" w:cs="Arial"/>
                <w:i/>
                <w:sz w:val="16"/>
                <w:szCs w:val="16"/>
                <w:lang w:val="en-GB"/>
              </w:rPr>
            </w:pPr>
            <w:r>
              <w:rPr>
                <w:rFonts w:ascii="Arial" w:hAnsi="Arial" w:cs="Arial"/>
                <w:i/>
                <w:sz w:val="16"/>
                <w:szCs w:val="16"/>
                <w:lang w:val="en-GB"/>
              </w:rPr>
              <w:t>If yes, in what sort of documents</w:t>
            </w:r>
            <w:r w:rsidRPr="00DC4B25">
              <w:rPr>
                <w:rFonts w:ascii="Arial" w:hAnsi="Arial" w:cs="Arial"/>
                <w:i/>
                <w:sz w:val="16"/>
                <w:szCs w:val="16"/>
                <w:lang w:val="en-GB"/>
              </w:rPr>
              <w:t> </w:t>
            </w:r>
            <w:r>
              <w:rPr>
                <w:rFonts w:ascii="Arial" w:hAnsi="Arial" w:cs="Arial"/>
                <w:i/>
                <w:sz w:val="16"/>
                <w:szCs w:val="16"/>
                <w:lang w:val="en-GB"/>
              </w:rPr>
              <w:t>(Charter, legislation, other...)</w:t>
            </w:r>
          </w:p>
          <w:p w:rsidR="00D40B51" w:rsidRDefault="00D40B51" w:rsidP="006741F1">
            <w:pPr>
              <w:pStyle w:val="Contenudetableau"/>
              <w:snapToGrid w:val="0"/>
              <w:rPr>
                <w:rFonts w:ascii="Arial" w:hAnsi="Arial" w:cs="Arial"/>
                <w:i/>
                <w:sz w:val="16"/>
                <w:szCs w:val="16"/>
                <w:lang w:val="en-GB"/>
              </w:rPr>
            </w:pPr>
          </w:p>
          <w:p w:rsidR="00D40B51" w:rsidRPr="00D40B51" w:rsidRDefault="00D40B51" w:rsidP="00D96560">
            <w:pPr>
              <w:pStyle w:val="Contenudetableau"/>
              <w:snapToGrid w:val="0"/>
              <w:rPr>
                <w:rFonts w:ascii="Arial" w:hAnsi="Arial" w:cs="Arial"/>
                <w:color w:val="0070C0"/>
                <w:sz w:val="18"/>
                <w:szCs w:val="18"/>
                <w:lang w:val="en-GB"/>
              </w:rPr>
            </w:pPr>
          </w:p>
        </w:tc>
      </w:tr>
      <w:tr w:rsidR="00762AB6" w:rsidRPr="00B156D6" w:rsidTr="00D96560">
        <w:trPr>
          <w:cantSplit/>
          <w:trHeight w:val="1823"/>
        </w:trPr>
        <w:tc>
          <w:tcPr>
            <w:tcW w:w="3767" w:type="dxa"/>
            <w:gridSpan w:val="5"/>
            <w:tcBorders>
              <w:top w:val="single" w:sz="2" w:space="0" w:color="BFBFBF"/>
              <w:left w:val="single" w:sz="12" w:space="0" w:color="7030A0"/>
              <w:bottom w:val="single" w:sz="2" w:space="0" w:color="BFBFBF"/>
              <w:right w:val="single" w:sz="2" w:space="0" w:color="BFBFBF"/>
            </w:tcBorders>
            <w:vAlign w:val="center"/>
          </w:tcPr>
          <w:p w:rsidR="00762AB6" w:rsidRDefault="00762AB6" w:rsidP="00762AB6">
            <w:pPr>
              <w:tabs>
                <w:tab w:val="left" w:pos="1459"/>
              </w:tabs>
              <w:snapToGrid w:val="0"/>
              <w:ind w:left="709" w:right="122"/>
              <w:jc w:val="right"/>
              <w:rPr>
                <w:rFonts w:ascii="Arial" w:hAnsi="Arial" w:cs="Arial"/>
                <w:sz w:val="18"/>
                <w:szCs w:val="18"/>
                <w:lang w:val="en-GB"/>
              </w:rPr>
            </w:pPr>
            <w:r>
              <w:rPr>
                <w:rFonts w:ascii="Arial" w:hAnsi="Arial" w:cs="Arial"/>
                <w:sz w:val="18"/>
                <w:szCs w:val="18"/>
                <w:lang w:val="en-GB"/>
              </w:rPr>
              <w:t>What are the specific objectives of the surveillance?</w:t>
            </w:r>
          </w:p>
          <w:p w:rsidR="00033F87" w:rsidRDefault="00033F87" w:rsidP="00762AB6">
            <w:pPr>
              <w:tabs>
                <w:tab w:val="left" w:pos="1459"/>
              </w:tabs>
              <w:snapToGrid w:val="0"/>
              <w:ind w:left="709" w:right="122"/>
              <w:jc w:val="right"/>
              <w:rPr>
                <w:rFonts w:ascii="Arial" w:hAnsi="Arial" w:cs="Arial"/>
                <w:sz w:val="18"/>
                <w:szCs w:val="18"/>
                <w:lang w:val="en-GB"/>
              </w:rPr>
            </w:pPr>
          </w:p>
          <w:p w:rsidR="00033F87" w:rsidRPr="00033F87" w:rsidRDefault="00033F87" w:rsidP="00033F87">
            <w:pPr>
              <w:tabs>
                <w:tab w:val="left" w:pos="1459"/>
              </w:tabs>
              <w:snapToGrid w:val="0"/>
              <w:ind w:left="709" w:right="122"/>
              <w:rPr>
                <w:rFonts w:ascii="Arial" w:hAnsi="Arial" w:cs="Arial"/>
                <w:i/>
                <w:sz w:val="18"/>
                <w:szCs w:val="18"/>
                <w:lang w:val="en-GB"/>
              </w:rPr>
            </w:pPr>
            <w:r w:rsidRPr="00033F87">
              <w:rPr>
                <w:rFonts w:ascii="Arial" w:hAnsi="Arial" w:cs="Arial"/>
                <w:i/>
                <w:sz w:val="18"/>
                <w:szCs w:val="18"/>
                <w:lang w:val="en-GB"/>
              </w:rPr>
              <w:t>For example:</w:t>
            </w:r>
          </w:p>
          <w:p w:rsidR="00033F87" w:rsidRDefault="00033F87" w:rsidP="00033F87">
            <w:pPr>
              <w:pStyle w:val="Paragraphedeliste"/>
              <w:numPr>
                <w:ilvl w:val="0"/>
                <w:numId w:val="1"/>
              </w:numPr>
              <w:tabs>
                <w:tab w:val="left" w:pos="1459"/>
              </w:tabs>
              <w:snapToGrid w:val="0"/>
              <w:ind w:right="122"/>
              <w:rPr>
                <w:rFonts w:ascii="Arial" w:hAnsi="Arial" w:cs="Arial"/>
                <w:i/>
                <w:sz w:val="18"/>
                <w:szCs w:val="18"/>
                <w:lang w:val="en-GB"/>
              </w:rPr>
            </w:pPr>
            <w:r w:rsidRPr="00033F87">
              <w:rPr>
                <w:rFonts w:ascii="Arial" w:hAnsi="Arial" w:cs="Arial"/>
                <w:i/>
                <w:sz w:val="18"/>
                <w:szCs w:val="18"/>
                <w:lang w:val="en-GB"/>
              </w:rPr>
              <w:t>Generate hypotheses to be explored by research methods</w:t>
            </w:r>
          </w:p>
          <w:p w:rsidR="00033F87" w:rsidRPr="00033F87" w:rsidRDefault="00033F87" w:rsidP="00033F87">
            <w:pPr>
              <w:pStyle w:val="Paragraphedeliste"/>
              <w:numPr>
                <w:ilvl w:val="0"/>
                <w:numId w:val="1"/>
              </w:numPr>
              <w:tabs>
                <w:tab w:val="left" w:pos="1459"/>
              </w:tabs>
              <w:snapToGrid w:val="0"/>
              <w:ind w:right="122"/>
              <w:rPr>
                <w:rFonts w:ascii="Arial" w:hAnsi="Arial" w:cs="Arial"/>
                <w:i/>
                <w:sz w:val="18"/>
                <w:szCs w:val="18"/>
                <w:lang w:val="en-GB"/>
              </w:rPr>
            </w:pPr>
            <w:r>
              <w:rPr>
                <w:rFonts w:ascii="Arial" w:hAnsi="Arial" w:cs="Arial"/>
                <w:i/>
                <w:sz w:val="18"/>
                <w:szCs w:val="18"/>
                <w:lang w:val="en-GB"/>
              </w:rPr>
              <w:t>Improve the control measures</w:t>
            </w:r>
          </w:p>
          <w:p w:rsidR="00762AB6" w:rsidRDefault="00762AB6" w:rsidP="006741F1">
            <w:pPr>
              <w:tabs>
                <w:tab w:val="left" w:pos="1459"/>
              </w:tabs>
              <w:snapToGrid w:val="0"/>
              <w:ind w:left="709" w:right="122"/>
              <w:jc w:val="right"/>
              <w:rPr>
                <w:rFonts w:ascii="Arial" w:hAnsi="Arial" w:cs="Arial"/>
                <w:sz w:val="18"/>
                <w:szCs w:val="18"/>
                <w:lang w:val="en-GB"/>
              </w:rPr>
            </w:pPr>
          </w:p>
        </w:tc>
        <w:tc>
          <w:tcPr>
            <w:tcW w:w="6723" w:type="dxa"/>
            <w:gridSpan w:val="13"/>
            <w:tcBorders>
              <w:top w:val="single" w:sz="2" w:space="0" w:color="BFBFBF"/>
              <w:left w:val="single" w:sz="2" w:space="0" w:color="BFBFBF"/>
              <w:bottom w:val="single" w:sz="2" w:space="0" w:color="BFBFBF"/>
              <w:right w:val="single" w:sz="12" w:space="0" w:color="7030A0"/>
            </w:tcBorders>
            <w:shd w:val="clear" w:color="auto" w:fill="auto"/>
          </w:tcPr>
          <w:p w:rsidR="005A3ED4" w:rsidRDefault="005A3ED4" w:rsidP="00D96560">
            <w:pPr>
              <w:pStyle w:val="Contenudetableau"/>
              <w:snapToGrid w:val="0"/>
              <w:rPr>
                <w:rFonts w:ascii="Arial" w:hAnsi="Arial" w:cs="Arial"/>
                <w:i/>
                <w:sz w:val="16"/>
                <w:szCs w:val="16"/>
                <w:lang w:val="en-GB"/>
              </w:rPr>
            </w:pPr>
          </w:p>
          <w:p w:rsidR="00762AB6" w:rsidRDefault="00762AB6" w:rsidP="00D96560">
            <w:pPr>
              <w:pStyle w:val="Contenudetableau"/>
              <w:snapToGrid w:val="0"/>
              <w:rPr>
                <w:rFonts w:ascii="Arial" w:hAnsi="Arial" w:cs="Arial"/>
                <w:i/>
                <w:sz w:val="16"/>
                <w:szCs w:val="16"/>
                <w:lang w:val="en-GB"/>
              </w:rPr>
            </w:pPr>
            <w:r w:rsidRPr="005645EB">
              <w:rPr>
                <w:rFonts w:ascii="Arial" w:hAnsi="Arial" w:cs="Arial"/>
                <w:i/>
                <w:sz w:val="16"/>
                <w:szCs w:val="16"/>
                <w:lang w:val="en-GB"/>
              </w:rPr>
              <w:t>Describe precisely the objectives:</w:t>
            </w:r>
          </w:p>
          <w:p w:rsidR="00762AB6" w:rsidRDefault="00762AB6" w:rsidP="00D96560">
            <w:pPr>
              <w:pStyle w:val="Contenudetableau"/>
              <w:snapToGrid w:val="0"/>
              <w:rPr>
                <w:rFonts w:ascii="Arial" w:hAnsi="Arial" w:cs="Arial"/>
                <w:i/>
                <w:sz w:val="16"/>
                <w:szCs w:val="16"/>
                <w:lang w:val="en-GB"/>
              </w:rPr>
            </w:pPr>
          </w:p>
          <w:p w:rsidR="00762AB6" w:rsidRDefault="00762AB6" w:rsidP="00D96560">
            <w:pPr>
              <w:pStyle w:val="Contenudetableau"/>
              <w:snapToGrid w:val="0"/>
              <w:rPr>
                <w:rFonts w:ascii="Arial" w:hAnsi="Arial" w:cs="Arial"/>
                <w:i/>
                <w:sz w:val="16"/>
                <w:szCs w:val="16"/>
                <w:lang w:val="en-GB"/>
              </w:rPr>
            </w:pPr>
          </w:p>
          <w:p w:rsidR="00762AB6" w:rsidRDefault="00762AB6" w:rsidP="00D96560">
            <w:pPr>
              <w:pStyle w:val="Contenudetableau"/>
              <w:snapToGrid w:val="0"/>
              <w:rPr>
                <w:rFonts w:ascii="Arial" w:hAnsi="Arial" w:cs="Arial"/>
                <w:i/>
                <w:sz w:val="16"/>
                <w:szCs w:val="16"/>
                <w:lang w:val="en-GB"/>
              </w:rPr>
            </w:pPr>
          </w:p>
        </w:tc>
      </w:tr>
      <w:tr w:rsidR="00762AB6" w:rsidRPr="00BE7917" w:rsidTr="005A3ED4">
        <w:trPr>
          <w:cantSplit/>
          <w:trHeight w:val="1210"/>
        </w:trPr>
        <w:tc>
          <w:tcPr>
            <w:tcW w:w="3767" w:type="dxa"/>
            <w:gridSpan w:val="5"/>
            <w:tcBorders>
              <w:top w:val="single" w:sz="2" w:space="0" w:color="BFBFBF"/>
              <w:left w:val="single" w:sz="12" w:space="0" w:color="7030A0"/>
              <w:bottom w:val="single" w:sz="2" w:space="0" w:color="BFBFBF"/>
              <w:right w:val="single" w:sz="2" w:space="0" w:color="BFBFBF"/>
            </w:tcBorders>
            <w:vAlign w:val="center"/>
          </w:tcPr>
          <w:p w:rsidR="00762AB6" w:rsidRDefault="00762AB6" w:rsidP="006741F1">
            <w:pPr>
              <w:tabs>
                <w:tab w:val="left" w:pos="1459"/>
              </w:tabs>
              <w:snapToGrid w:val="0"/>
              <w:ind w:left="709" w:right="122"/>
              <w:jc w:val="right"/>
              <w:rPr>
                <w:rFonts w:ascii="Arial" w:hAnsi="Arial" w:cs="Arial"/>
                <w:sz w:val="18"/>
                <w:szCs w:val="18"/>
                <w:lang w:val="en-GB"/>
              </w:rPr>
            </w:pPr>
            <w:r>
              <w:rPr>
                <w:rFonts w:ascii="Arial" w:hAnsi="Arial" w:cs="Arial"/>
                <w:sz w:val="18"/>
                <w:szCs w:val="18"/>
                <w:lang w:val="en-GB"/>
              </w:rPr>
              <w:t>These specific objectives appear in an official document?</w:t>
            </w:r>
          </w:p>
        </w:tc>
        <w:tc>
          <w:tcPr>
            <w:tcW w:w="1293" w:type="dxa"/>
            <w:gridSpan w:val="3"/>
            <w:tcBorders>
              <w:top w:val="single" w:sz="2" w:space="0" w:color="BFBFBF"/>
              <w:left w:val="single" w:sz="2" w:space="0" w:color="BFBFBF"/>
              <w:bottom w:val="single" w:sz="2" w:space="0" w:color="BFBFBF"/>
              <w:right w:val="single" w:sz="6" w:space="0" w:color="A6A6A6" w:themeColor="background1" w:themeShade="A6"/>
            </w:tcBorders>
            <w:shd w:val="clear" w:color="auto" w:fill="auto"/>
            <w:vAlign w:val="center"/>
          </w:tcPr>
          <w:p w:rsidR="00762AB6" w:rsidRPr="00DC4B25" w:rsidRDefault="00284EE9" w:rsidP="006741F1">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9656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62A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62A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62AB6" w:rsidRPr="00DC4B25">
              <w:rPr>
                <w:rFonts w:ascii="Arial" w:hAnsi="Arial" w:cs="Arial"/>
                <w:sz w:val="18"/>
                <w:szCs w:val="18"/>
                <w:lang w:val="en-GB"/>
              </w:rPr>
              <w:t xml:space="preserve"> No</w:t>
            </w:r>
          </w:p>
        </w:tc>
        <w:tc>
          <w:tcPr>
            <w:tcW w:w="5430" w:type="dxa"/>
            <w:gridSpan w:val="10"/>
            <w:tcBorders>
              <w:top w:val="single" w:sz="2" w:space="0" w:color="BFBFBF"/>
              <w:left w:val="single" w:sz="6" w:space="0" w:color="A6A6A6" w:themeColor="background1" w:themeShade="A6"/>
              <w:bottom w:val="single" w:sz="2" w:space="0" w:color="BFBFBF"/>
              <w:right w:val="single" w:sz="12" w:space="0" w:color="7030A0"/>
            </w:tcBorders>
            <w:shd w:val="clear" w:color="auto" w:fill="auto"/>
          </w:tcPr>
          <w:p w:rsidR="005A3ED4" w:rsidRDefault="005A3ED4" w:rsidP="006741F1">
            <w:pPr>
              <w:pStyle w:val="Contenudetableau"/>
              <w:snapToGrid w:val="0"/>
              <w:rPr>
                <w:rFonts w:ascii="Arial" w:hAnsi="Arial" w:cs="Arial"/>
                <w:i/>
                <w:sz w:val="16"/>
                <w:szCs w:val="16"/>
                <w:lang w:val="en-GB"/>
              </w:rPr>
            </w:pPr>
          </w:p>
          <w:p w:rsidR="00762AB6" w:rsidRDefault="00762AB6" w:rsidP="006741F1">
            <w:pPr>
              <w:pStyle w:val="Contenudetableau"/>
              <w:snapToGrid w:val="0"/>
              <w:rPr>
                <w:rFonts w:ascii="Arial" w:hAnsi="Arial" w:cs="Arial"/>
                <w:i/>
                <w:sz w:val="16"/>
                <w:szCs w:val="16"/>
                <w:lang w:val="en-GB"/>
              </w:rPr>
            </w:pPr>
            <w:r>
              <w:rPr>
                <w:rFonts w:ascii="Arial" w:hAnsi="Arial" w:cs="Arial"/>
                <w:i/>
                <w:sz w:val="16"/>
                <w:szCs w:val="16"/>
                <w:lang w:val="en-GB"/>
              </w:rPr>
              <w:t>If yes, in what sort of documents</w:t>
            </w:r>
            <w:r w:rsidRPr="00DC4B25">
              <w:rPr>
                <w:rFonts w:ascii="Arial" w:hAnsi="Arial" w:cs="Arial"/>
                <w:i/>
                <w:sz w:val="16"/>
                <w:szCs w:val="16"/>
                <w:lang w:val="en-GB"/>
              </w:rPr>
              <w:t> </w:t>
            </w:r>
            <w:r>
              <w:rPr>
                <w:rFonts w:ascii="Arial" w:hAnsi="Arial" w:cs="Arial"/>
                <w:i/>
                <w:sz w:val="16"/>
                <w:szCs w:val="16"/>
                <w:lang w:val="en-GB"/>
              </w:rPr>
              <w:t>(Charter, legislation, other...)</w:t>
            </w:r>
          </w:p>
        </w:tc>
      </w:tr>
      <w:tr w:rsidR="006741F1" w:rsidRPr="00BE7917" w:rsidTr="00EF6428">
        <w:trPr>
          <w:cantSplit/>
          <w:trHeight w:val="633"/>
        </w:trPr>
        <w:tc>
          <w:tcPr>
            <w:tcW w:w="10490" w:type="dxa"/>
            <w:gridSpan w:val="18"/>
            <w:tcBorders>
              <w:top w:val="single" w:sz="12" w:space="0" w:color="7030A0"/>
              <w:left w:val="single" w:sz="12" w:space="0" w:color="7030A0"/>
              <w:bottom w:val="single" w:sz="4" w:space="0" w:color="BFBFBF"/>
              <w:right w:val="single" w:sz="12" w:space="0" w:color="7030A0"/>
            </w:tcBorders>
            <w:shd w:val="clear" w:color="auto" w:fill="E6E6E6"/>
            <w:vAlign w:val="center"/>
          </w:tcPr>
          <w:p w:rsidR="006741F1" w:rsidRPr="00DC4B25" w:rsidRDefault="006741F1" w:rsidP="00F15349">
            <w:pPr>
              <w:pStyle w:val="Titre2"/>
              <w:numPr>
                <w:ilvl w:val="0"/>
                <w:numId w:val="30"/>
              </w:numPr>
            </w:pPr>
            <w:bookmarkStart w:id="42" w:name="_Toc317773588"/>
            <w:r w:rsidRPr="00DC4B25">
              <w:t xml:space="preserve">Diseases under surveillance </w:t>
            </w:r>
            <w:r w:rsidR="00723432">
              <w:t xml:space="preserve">(and which are assessed here) </w:t>
            </w:r>
            <w:r w:rsidRPr="00DC4B25">
              <w:t>and the situation</w:t>
            </w:r>
            <w:r w:rsidRPr="00DC4B25">
              <w:rPr>
                <w:bCs/>
                <w:iCs/>
              </w:rPr>
              <w:t xml:space="preserve"> </w:t>
            </w:r>
            <w:r w:rsidR="00723432">
              <w:rPr>
                <w:bCs/>
                <w:iCs/>
              </w:rPr>
              <w:t>in the surveillance zone</w:t>
            </w:r>
            <w:bookmarkEnd w:id="42"/>
          </w:p>
        </w:tc>
      </w:tr>
      <w:tr w:rsidR="006741F1" w:rsidRPr="00BE7917" w:rsidTr="00EF6428">
        <w:tblPrEx>
          <w:tblCellMar>
            <w:left w:w="70" w:type="dxa"/>
            <w:right w:w="70" w:type="dxa"/>
          </w:tblCellMar>
        </w:tblPrEx>
        <w:trPr>
          <w:cantSplit/>
          <w:trHeight w:val="588"/>
        </w:trPr>
        <w:tc>
          <w:tcPr>
            <w:tcW w:w="10490" w:type="dxa"/>
            <w:gridSpan w:val="18"/>
            <w:tcBorders>
              <w:top w:val="single" w:sz="4" w:space="0" w:color="BFBFBF"/>
              <w:left w:val="single" w:sz="12" w:space="0" w:color="7030A0"/>
              <w:bottom w:val="single" w:sz="4" w:space="0" w:color="BFBFBF"/>
              <w:right w:val="single" w:sz="12" w:space="0" w:color="7030A0"/>
            </w:tcBorders>
            <w:shd w:val="clear" w:color="auto" w:fill="FFFFFF" w:themeFill="background1"/>
            <w:vAlign w:val="center"/>
          </w:tcPr>
          <w:p w:rsidR="006741F1" w:rsidRPr="00DC4B25" w:rsidRDefault="00723432" w:rsidP="00723432">
            <w:pPr>
              <w:jc w:val="center"/>
              <w:rPr>
                <w:rFonts w:ascii="Arial" w:hAnsi="Arial" w:cs="Arial"/>
                <w:lang w:val="en-GB"/>
              </w:rPr>
            </w:pPr>
            <w:r>
              <w:rPr>
                <w:rFonts w:ascii="Arial" w:hAnsi="Arial" w:cs="Arial"/>
                <w:sz w:val="18"/>
                <w:lang w:val="en-GB"/>
              </w:rPr>
              <w:t xml:space="preserve">Note : </w:t>
            </w:r>
            <w:r w:rsidR="006741F1" w:rsidRPr="00723432">
              <w:rPr>
                <w:rFonts w:ascii="Arial" w:hAnsi="Arial" w:cs="Arial"/>
                <w:i/>
                <w:sz w:val="18"/>
                <w:lang w:val="en-GB"/>
              </w:rPr>
              <w:t>If no information are available, you can use information on risk level and disease gravity in  countries or zones close to the surveillance zone</w:t>
            </w:r>
          </w:p>
        </w:tc>
      </w:tr>
      <w:tr w:rsidR="00CA7FE5" w:rsidRPr="00DC4B25" w:rsidTr="00EF6428">
        <w:tblPrEx>
          <w:tblCellMar>
            <w:left w:w="70" w:type="dxa"/>
            <w:right w:w="70" w:type="dxa"/>
          </w:tblCellMar>
        </w:tblPrEx>
        <w:trPr>
          <w:cantSplit/>
          <w:trHeight w:val="278"/>
        </w:trPr>
        <w:tc>
          <w:tcPr>
            <w:tcW w:w="1000" w:type="dxa"/>
            <w:vMerge w:val="restart"/>
            <w:tcBorders>
              <w:top w:val="single" w:sz="4" w:space="0" w:color="BFBFBF"/>
              <w:left w:val="single" w:sz="12" w:space="0" w:color="7030A0"/>
              <w:right w:val="single" w:sz="4" w:space="0" w:color="BFBFBF"/>
            </w:tcBorders>
            <w:vAlign w:val="center"/>
          </w:tcPr>
          <w:p w:rsidR="00CA7FE5" w:rsidRPr="00676338" w:rsidRDefault="00CA7FE5" w:rsidP="00676338">
            <w:pPr>
              <w:snapToGrid w:val="0"/>
              <w:jc w:val="center"/>
              <w:rPr>
                <w:rFonts w:ascii="Arial" w:hAnsi="Arial" w:cs="Arial"/>
                <w:color w:val="0070C0"/>
                <w:sz w:val="16"/>
                <w:szCs w:val="16"/>
                <w:lang w:val="en-GB"/>
              </w:rPr>
            </w:pPr>
            <w:r w:rsidRPr="00676338">
              <w:rPr>
                <w:rFonts w:ascii="Arial" w:hAnsi="Arial" w:cs="Arial"/>
                <w:sz w:val="16"/>
                <w:szCs w:val="16"/>
                <w:lang w:val="en-GB"/>
              </w:rPr>
              <w:t xml:space="preserve">Name of </w:t>
            </w:r>
            <w:r w:rsidRPr="00676338">
              <w:rPr>
                <w:rFonts w:ascii="Arial" w:hAnsi="Arial" w:cs="Arial"/>
                <w:sz w:val="16"/>
                <w:szCs w:val="16"/>
                <w:lang w:val="en-GB"/>
              </w:rPr>
              <w:lastRenderedPageBreak/>
              <w:t>the Disease</w:t>
            </w:r>
          </w:p>
        </w:tc>
        <w:tc>
          <w:tcPr>
            <w:tcW w:w="1261" w:type="dxa"/>
            <w:gridSpan w:val="2"/>
            <w:vMerge w:val="restart"/>
            <w:tcBorders>
              <w:top w:val="single" w:sz="4" w:space="0" w:color="BFBFBF"/>
              <w:left w:val="single" w:sz="4" w:space="0" w:color="BFBFBF"/>
              <w:right w:val="single" w:sz="4" w:space="0" w:color="BFBFBF"/>
            </w:tcBorders>
            <w:vAlign w:val="center"/>
          </w:tcPr>
          <w:p w:rsidR="00CA7FE5" w:rsidRPr="00676338" w:rsidRDefault="00CA7FE5" w:rsidP="00676338">
            <w:pPr>
              <w:snapToGrid w:val="0"/>
              <w:jc w:val="center"/>
              <w:rPr>
                <w:rFonts w:ascii="Arial" w:hAnsi="Arial" w:cs="Arial"/>
                <w:color w:val="0070C0"/>
                <w:sz w:val="16"/>
                <w:szCs w:val="16"/>
                <w:lang w:val="en-GB"/>
              </w:rPr>
            </w:pPr>
            <w:r w:rsidRPr="00676338">
              <w:rPr>
                <w:rFonts w:ascii="Arial" w:hAnsi="Arial" w:cs="Arial"/>
                <w:sz w:val="16"/>
                <w:szCs w:val="16"/>
                <w:lang w:val="en-GB"/>
              </w:rPr>
              <w:lastRenderedPageBreak/>
              <w:t xml:space="preserve">Animal Species </w:t>
            </w:r>
            <w:r w:rsidRPr="00676338">
              <w:rPr>
                <w:rFonts w:ascii="Arial" w:hAnsi="Arial" w:cs="Arial"/>
                <w:sz w:val="16"/>
                <w:szCs w:val="16"/>
                <w:lang w:val="en-GB"/>
              </w:rPr>
              <w:lastRenderedPageBreak/>
              <w:t>under surveillance</w:t>
            </w:r>
          </w:p>
        </w:tc>
        <w:tc>
          <w:tcPr>
            <w:tcW w:w="1120" w:type="dxa"/>
            <w:vMerge w:val="restart"/>
            <w:tcBorders>
              <w:top w:val="single" w:sz="4" w:space="0" w:color="BFBFBF"/>
              <w:left w:val="single" w:sz="4" w:space="0" w:color="BFBFBF"/>
              <w:right w:val="single" w:sz="4" w:space="0" w:color="BFBFBF"/>
            </w:tcBorders>
            <w:vAlign w:val="center"/>
          </w:tcPr>
          <w:p w:rsidR="00CA7FE5" w:rsidRPr="00676338" w:rsidRDefault="00CA7FE5" w:rsidP="00676338">
            <w:pPr>
              <w:snapToGrid w:val="0"/>
              <w:jc w:val="center"/>
              <w:rPr>
                <w:rFonts w:ascii="Arial" w:hAnsi="Arial" w:cs="Arial"/>
                <w:sz w:val="16"/>
                <w:szCs w:val="16"/>
                <w:lang w:val="en-GB"/>
              </w:rPr>
            </w:pPr>
            <w:r w:rsidRPr="00676338">
              <w:rPr>
                <w:rFonts w:ascii="Arial" w:hAnsi="Arial" w:cs="Arial"/>
                <w:sz w:val="16"/>
                <w:szCs w:val="16"/>
                <w:lang w:val="en-GB"/>
              </w:rPr>
              <w:lastRenderedPageBreak/>
              <w:t xml:space="preserve">Enzootic, </w:t>
            </w:r>
            <w:r w:rsidRPr="00676338">
              <w:rPr>
                <w:rFonts w:ascii="Arial" w:hAnsi="Arial" w:cs="Arial"/>
                <w:sz w:val="16"/>
                <w:szCs w:val="16"/>
                <w:lang w:val="en-GB"/>
              </w:rPr>
              <w:lastRenderedPageBreak/>
              <w:t>Epizootic</w:t>
            </w:r>
          </w:p>
          <w:p w:rsidR="00CA7FE5" w:rsidRPr="00676338" w:rsidRDefault="00CA7FE5" w:rsidP="00676338">
            <w:pPr>
              <w:snapToGrid w:val="0"/>
              <w:jc w:val="center"/>
              <w:rPr>
                <w:rFonts w:ascii="Arial" w:hAnsi="Arial" w:cs="Arial"/>
                <w:sz w:val="16"/>
                <w:szCs w:val="16"/>
                <w:lang w:val="en-GB"/>
              </w:rPr>
            </w:pPr>
            <w:r w:rsidRPr="00676338">
              <w:rPr>
                <w:rFonts w:ascii="Arial" w:hAnsi="Arial" w:cs="Arial"/>
                <w:sz w:val="16"/>
                <w:szCs w:val="16"/>
                <w:lang w:val="en-GB"/>
              </w:rPr>
              <w:t>or Exotic disease?</w:t>
            </w:r>
          </w:p>
        </w:tc>
        <w:tc>
          <w:tcPr>
            <w:tcW w:w="1958" w:type="dxa"/>
            <w:gridSpan w:val="5"/>
            <w:vMerge w:val="restart"/>
            <w:tcBorders>
              <w:top w:val="single" w:sz="4" w:space="0" w:color="BFBFBF"/>
              <w:left w:val="single" w:sz="4" w:space="0" w:color="BFBFBF"/>
              <w:right w:val="single" w:sz="4" w:space="0" w:color="BFBFBF"/>
            </w:tcBorders>
            <w:vAlign w:val="center"/>
          </w:tcPr>
          <w:p w:rsidR="00CA7FE5" w:rsidRPr="00676338" w:rsidRDefault="000322E3" w:rsidP="000322E3">
            <w:pPr>
              <w:snapToGrid w:val="0"/>
              <w:jc w:val="center"/>
              <w:rPr>
                <w:rFonts w:ascii="Arial" w:hAnsi="Arial" w:cs="Arial"/>
                <w:sz w:val="16"/>
                <w:szCs w:val="16"/>
                <w:lang w:val="en-GB"/>
              </w:rPr>
            </w:pPr>
            <w:r>
              <w:rPr>
                <w:rFonts w:ascii="Arial" w:hAnsi="Arial" w:cs="Arial"/>
                <w:sz w:val="16"/>
                <w:szCs w:val="16"/>
                <w:lang w:val="en-GB"/>
              </w:rPr>
              <w:lastRenderedPageBreak/>
              <w:t xml:space="preserve">Conditions are </w:t>
            </w:r>
            <w:r>
              <w:rPr>
                <w:rFonts w:ascii="Arial" w:hAnsi="Arial" w:cs="Arial"/>
                <w:sz w:val="16"/>
                <w:szCs w:val="16"/>
                <w:lang w:val="en-GB"/>
              </w:rPr>
              <w:lastRenderedPageBreak/>
              <w:t>favourable for</w:t>
            </w:r>
            <w:r w:rsidR="00CA7FE5" w:rsidRPr="00676338">
              <w:rPr>
                <w:rFonts w:ascii="Arial" w:hAnsi="Arial" w:cs="Arial"/>
                <w:sz w:val="16"/>
                <w:szCs w:val="16"/>
                <w:lang w:val="en-GB"/>
              </w:rPr>
              <w:t xml:space="preserve"> the disease? (Y/N)</w:t>
            </w:r>
          </w:p>
        </w:tc>
        <w:tc>
          <w:tcPr>
            <w:tcW w:w="2520" w:type="dxa"/>
            <w:gridSpan w:val="5"/>
            <w:vMerge w:val="restart"/>
            <w:tcBorders>
              <w:top w:val="single" w:sz="4" w:space="0" w:color="BFBFBF"/>
              <w:left w:val="single" w:sz="4" w:space="0" w:color="BFBFBF"/>
              <w:right w:val="single" w:sz="4" w:space="0" w:color="BFBFBF"/>
            </w:tcBorders>
            <w:vAlign w:val="center"/>
          </w:tcPr>
          <w:p w:rsidR="00CA7FE5" w:rsidRPr="00ED4B0A" w:rsidRDefault="00CA7FE5" w:rsidP="00676338">
            <w:pPr>
              <w:snapToGrid w:val="0"/>
              <w:jc w:val="center"/>
              <w:rPr>
                <w:rFonts w:ascii="Arial" w:hAnsi="Arial" w:cs="Arial"/>
                <w:sz w:val="16"/>
                <w:szCs w:val="16"/>
                <w:lang w:val="pt-PT"/>
              </w:rPr>
            </w:pPr>
            <w:r w:rsidRPr="00ED4B0A">
              <w:rPr>
                <w:rFonts w:ascii="Arial" w:hAnsi="Arial" w:cs="Arial"/>
                <w:sz w:val="16"/>
                <w:szCs w:val="16"/>
                <w:lang w:val="pt-PT"/>
              </w:rPr>
              <w:lastRenderedPageBreak/>
              <w:t>A control program exists? (Y/N)</w:t>
            </w:r>
          </w:p>
          <w:p w:rsidR="00676338" w:rsidRPr="00ED4B0A" w:rsidRDefault="00676338" w:rsidP="00676338">
            <w:pPr>
              <w:snapToGrid w:val="0"/>
              <w:jc w:val="center"/>
              <w:rPr>
                <w:rFonts w:ascii="Arial" w:hAnsi="Arial" w:cs="Arial"/>
                <w:sz w:val="16"/>
                <w:szCs w:val="16"/>
                <w:lang w:val="pt-PT"/>
              </w:rPr>
            </w:pPr>
          </w:p>
          <w:p w:rsidR="00CA7FE5" w:rsidRPr="00676338" w:rsidRDefault="00CA7FE5" w:rsidP="000322E3">
            <w:pPr>
              <w:snapToGrid w:val="0"/>
              <w:jc w:val="center"/>
              <w:rPr>
                <w:rFonts w:ascii="Arial" w:hAnsi="Arial" w:cs="Arial"/>
                <w:i/>
                <w:sz w:val="16"/>
                <w:szCs w:val="16"/>
                <w:lang w:val="en-GB"/>
              </w:rPr>
            </w:pPr>
            <w:r w:rsidRPr="00676338">
              <w:rPr>
                <w:rFonts w:ascii="Arial" w:hAnsi="Arial" w:cs="Arial"/>
                <w:i/>
                <w:sz w:val="16"/>
                <w:szCs w:val="16"/>
                <w:lang w:val="en-GB"/>
              </w:rPr>
              <w:t>If yes, specify w</w:t>
            </w:r>
            <w:r w:rsidR="000322E3">
              <w:rPr>
                <w:rFonts w:ascii="Arial" w:hAnsi="Arial" w:cs="Arial"/>
                <w:i/>
                <w:sz w:val="16"/>
                <w:szCs w:val="16"/>
                <w:lang w:val="en-GB"/>
              </w:rPr>
              <w:t>hich</w:t>
            </w:r>
            <w:r w:rsidRPr="00676338">
              <w:rPr>
                <w:rFonts w:ascii="Arial" w:hAnsi="Arial" w:cs="Arial"/>
                <w:i/>
                <w:sz w:val="16"/>
                <w:szCs w:val="16"/>
                <w:lang w:val="en-GB"/>
              </w:rPr>
              <w:t xml:space="preserve"> sort of program (vaccination...)</w:t>
            </w:r>
          </w:p>
        </w:tc>
        <w:tc>
          <w:tcPr>
            <w:tcW w:w="2631" w:type="dxa"/>
            <w:gridSpan w:val="4"/>
            <w:tcBorders>
              <w:top w:val="single" w:sz="4" w:space="0" w:color="BFBFBF"/>
              <w:left w:val="single" w:sz="4" w:space="0" w:color="BFBFBF"/>
              <w:bottom w:val="single" w:sz="4" w:space="0" w:color="BFBFBF"/>
              <w:right w:val="single" w:sz="12" w:space="0" w:color="7030A0"/>
            </w:tcBorders>
            <w:vAlign w:val="center"/>
          </w:tcPr>
          <w:p w:rsidR="00CA7FE5" w:rsidRPr="00676338" w:rsidRDefault="00A317AD" w:rsidP="00676338">
            <w:pPr>
              <w:snapToGrid w:val="0"/>
              <w:jc w:val="center"/>
              <w:rPr>
                <w:rFonts w:ascii="Arial" w:hAnsi="Arial" w:cs="Arial"/>
                <w:sz w:val="16"/>
                <w:szCs w:val="16"/>
                <w:lang w:val="en-GB"/>
              </w:rPr>
            </w:pPr>
            <w:r w:rsidRPr="00676338">
              <w:rPr>
                <w:rFonts w:ascii="Arial" w:hAnsi="Arial" w:cs="Arial"/>
                <w:sz w:val="16"/>
                <w:szCs w:val="16"/>
                <w:lang w:val="en-GB"/>
              </w:rPr>
              <w:lastRenderedPageBreak/>
              <w:t>Consequences are important for:</w:t>
            </w:r>
          </w:p>
        </w:tc>
      </w:tr>
      <w:tr w:rsidR="00CA7FE5" w:rsidRPr="00CA7FE5" w:rsidTr="00EF6428">
        <w:tblPrEx>
          <w:tblCellMar>
            <w:left w:w="70" w:type="dxa"/>
            <w:right w:w="70" w:type="dxa"/>
          </w:tblCellMar>
        </w:tblPrEx>
        <w:trPr>
          <w:cantSplit/>
          <w:trHeight w:val="517"/>
        </w:trPr>
        <w:tc>
          <w:tcPr>
            <w:tcW w:w="1000" w:type="dxa"/>
            <w:vMerge/>
            <w:tcBorders>
              <w:left w:val="single" w:sz="12" w:space="0" w:color="7030A0"/>
              <w:bottom w:val="single" w:sz="4" w:space="0" w:color="BFBFBF"/>
              <w:right w:val="single" w:sz="4" w:space="0" w:color="BFBFBF"/>
            </w:tcBorders>
            <w:vAlign w:val="center"/>
          </w:tcPr>
          <w:p w:rsidR="00CA7FE5" w:rsidRPr="00676338" w:rsidRDefault="00CA7FE5" w:rsidP="00676338">
            <w:pPr>
              <w:snapToGrid w:val="0"/>
              <w:jc w:val="center"/>
              <w:rPr>
                <w:rFonts w:ascii="Arial" w:hAnsi="Arial" w:cs="Arial"/>
                <w:sz w:val="16"/>
                <w:szCs w:val="16"/>
                <w:lang w:val="en-GB"/>
              </w:rPr>
            </w:pPr>
          </w:p>
        </w:tc>
        <w:tc>
          <w:tcPr>
            <w:tcW w:w="1261" w:type="dxa"/>
            <w:gridSpan w:val="2"/>
            <w:vMerge/>
            <w:tcBorders>
              <w:left w:val="single" w:sz="4" w:space="0" w:color="BFBFBF"/>
              <w:bottom w:val="single" w:sz="4" w:space="0" w:color="BFBFBF"/>
              <w:right w:val="single" w:sz="4" w:space="0" w:color="BFBFBF"/>
            </w:tcBorders>
            <w:vAlign w:val="center"/>
          </w:tcPr>
          <w:p w:rsidR="00CA7FE5" w:rsidRPr="00676338" w:rsidRDefault="00CA7FE5" w:rsidP="00676338">
            <w:pPr>
              <w:snapToGrid w:val="0"/>
              <w:jc w:val="center"/>
              <w:rPr>
                <w:rFonts w:ascii="Arial" w:hAnsi="Arial" w:cs="Arial"/>
                <w:sz w:val="16"/>
                <w:szCs w:val="16"/>
                <w:lang w:val="en-GB"/>
              </w:rPr>
            </w:pPr>
          </w:p>
        </w:tc>
        <w:tc>
          <w:tcPr>
            <w:tcW w:w="1120" w:type="dxa"/>
            <w:vMerge/>
            <w:tcBorders>
              <w:left w:val="single" w:sz="4" w:space="0" w:color="BFBFBF"/>
              <w:bottom w:val="single" w:sz="4" w:space="0" w:color="BFBFBF"/>
              <w:right w:val="single" w:sz="4" w:space="0" w:color="BFBFBF"/>
            </w:tcBorders>
            <w:vAlign w:val="center"/>
          </w:tcPr>
          <w:p w:rsidR="00CA7FE5" w:rsidRPr="00676338" w:rsidRDefault="00CA7FE5" w:rsidP="00676338">
            <w:pPr>
              <w:snapToGrid w:val="0"/>
              <w:jc w:val="center"/>
              <w:rPr>
                <w:rFonts w:ascii="Arial" w:hAnsi="Arial" w:cs="Arial"/>
                <w:sz w:val="16"/>
                <w:szCs w:val="16"/>
                <w:lang w:val="en-GB"/>
              </w:rPr>
            </w:pPr>
          </w:p>
        </w:tc>
        <w:tc>
          <w:tcPr>
            <w:tcW w:w="1958" w:type="dxa"/>
            <w:gridSpan w:val="5"/>
            <w:vMerge/>
            <w:tcBorders>
              <w:left w:val="single" w:sz="4" w:space="0" w:color="BFBFBF"/>
              <w:bottom w:val="single" w:sz="4" w:space="0" w:color="BFBFBF"/>
              <w:right w:val="single" w:sz="4" w:space="0" w:color="BFBFBF"/>
            </w:tcBorders>
            <w:vAlign w:val="center"/>
          </w:tcPr>
          <w:p w:rsidR="00CA7FE5" w:rsidRPr="00676338" w:rsidRDefault="00CA7FE5" w:rsidP="00676338">
            <w:pPr>
              <w:snapToGrid w:val="0"/>
              <w:jc w:val="center"/>
              <w:rPr>
                <w:rFonts w:ascii="Arial" w:hAnsi="Arial" w:cs="Arial"/>
                <w:sz w:val="16"/>
                <w:szCs w:val="16"/>
                <w:lang w:val="en-GB"/>
              </w:rPr>
            </w:pPr>
          </w:p>
        </w:tc>
        <w:tc>
          <w:tcPr>
            <w:tcW w:w="2520" w:type="dxa"/>
            <w:gridSpan w:val="5"/>
            <w:vMerge/>
            <w:tcBorders>
              <w:left w:val="single" w:sz="4" w:space="0" w:color="BFBFBF"/>
              <w:bottom w:val="single" w:sz="4" w:space="0" w:color="BFBFBF"/>
              <w:right w:val="single" w:sz="4" w:space="0" w:color="BFBFBF"/>
            </w:tcBorders>
            <w:vAlign w:val="center"/>
          </w:tcPr>
          <w:p w:rsidR="00CA7FE5" w:rsidRPr="00676338" w:rsidRDefault="00CA7FE5" w:rsidP="00676338">
            <w:pPr>
              <w:snapToGrid w:val="0"/>
              <w:jc w:val="center"/>
              <w:rPr>
                <w:rFonts w:ascii="Arial" w:hAnsi="Arial" w:cs="Arial"/>
                <w:sz w:val="16"/>
                <w:szCs w:val="16"/>
                <w:lang w:val="en-GB"/>
              </w:rPr>
            </w:pPr>
          </w:p>
        </w:tc>
        <w:tc>
          <w:tcPr>
            <w:tcW w:w="1400" w:type="dxa"/>
            <w:gridSpan w:val="3"/>
            <w:tcBorders>
              <w:top w:val="single" w:sz="4" w:space="0" w:color="BFBFBF"/>
              <w:left w:val="single" w:sz="4" w:space="0" w:color="BFBFBF"/>
              <w:bottom w:val="single" w:sz="4" w:space="0" w:color="BFBFBF"/>
              <w:right w:val="single" w:sz="12" w:space="0" w:color="D9D9D9" w:themeColor="background1" w:themeShade="D9"/>
            </w:tcBorders>
            <w:vAlign w:val="center"/>
          </w:tcPr>
          <w:p w:rsidR="00CA7FE5" w:rsidRPr="00676338" w:rsidRDefault="00A317AD" w:rsidP="00676338">
            <w:pPr>
              <w:snapToGrid w:val="0"/>
              <w:jc w:val="center"/>
              <w:rPr>
                <w:rFonts w:ascii="Arial" w:hAnsi="Arial" w:cs="Arial"/>
                <w:sz w:val="16"/>
                <w:szCs w:val="16"/>
                <w:lang w:val="en-GB"/>
              </w:rPr>
            </w:pPr>
            <w:r w:rsidRPr="00676338">
              <w:rPr>
                <w:rFonts w:ascii="Arial" w:hAnsi="Arial" w:cs="Arial"/>
                <w:sz w:val="16"/>
                <w:szCs w:val="16"/>
                <w:lang w:val="en-GB"/>
              </w:rPr>
              <w:t>Public health? (Y/N)</w:t>
            </w:r>
          </w:p>
        </w:tc>
        <w:tc>
          <w:tcPr>
            <w:tcW w:w="1231" w:type="dxa"/>
            <w:tcBorders>
              <w:top w:val="single" w:sz="4" w:space="0" w:color="BFBFBF"/>
              <w:left w:val="single" w:sz="12" w:space="0" w:color="D9D9D9" w:themeColor="background1" w:themeShade="D9"/>
              <w:bottom w:val="single" w:sz="4" w:space="0" w:color="BFBFBF"/>
              <w:right w:val="single" w:sz="12" w:space="0" w:color="7030A0"/>
            </w:tcBorders>
            <w:vAlign w:val="center"/>
          </w:tcPr>
          <w:p w:rsidR="00CA7FE5" w:rsidRPr="00676338" w:rsidRDefault="00A317AD" w:rsidP="00676338">
            <w:pPr>
              <w:snapToGrid w:val="0"/>
              <w:jc w:val="center"/>
              <w:rPr>
                <w:rFonts w:ascii="Arial" w:hAnsi="Arial" w:cs="Arial"/>
                <w:sz w:val="16"/>
                <w:szCs w:val="16"/>
                <w:lang w:val="en-GB"/>
              </w:rPr>
            </w:pPr>
            <w:r w:rsidRPr="00676338">
              <w:rPr>
                <w:rFonts w:ascii="Arial" w:hAnsi="Arial" w:cs="Arial"/>
                <w:sz w:val="16"/>
                <w:szCs w:val="16"/>
                <w:lang w:val="en-GB"/>
              </w:rPr>
              <w:t>Economy? (Y/N)</w:t>
            </w:r>
          </w:p>
        </w:tc>
      </w:tr>
      <w:tr w:rsidR="00B35DBB" w:rsidRPr="00D40B51" w:rsidTr="000322E3">
        <w:tblPrEx>
          <w:tblCellMar>
            <w:left w:w="70" w:type="dxa"/>
            <w:right w:w="70" w:type="dxa"/>
          </w:tblCellMar>
        </w:tblPrEx>
        <w:trPr>
          <w:cantSplit/>
          <w:trHeight w:val="507"/>
        </w:trPr>
        <w:tc>
          <w:tcPr>
            <w:tcW w:w="1000" w:type="dxa"/>
            <w:tcBorders>
              <w:top w:val="single" w:sz="4" w:space="0" w:color="BFBFBF"/>
              <w:left w:val="single" w:sz="12" w:space="0" w:color="7030A0"/>
              <w:bottom w:val="single" w:sz="4" w:space="0" w:color="BFBFBF"/>
              <w:right w:val="single" w:sz="4" w:space="0" w:color="BFBFBF"/>
            </w:tcBorders>
            <w:vAlign w:val="center"/>
          </w:tcPr>
          <w:p w:rsidR="00B35DBB" w:rsidRPr="00DC4B25" w:rsidRDefault="00B35DBB" w:rsidP="006741F1">
            <w:pPr>
              <w:snapToGrid w:val="0"/>
              <w:rPr>
                <w:rFonts w:ascii="Arial" w:hAnsi="Arial" w:cs="Arial"/>
                <w:color w:val="0070C0"/>
                <w:sz w:val="18"/>
                <w:szCs w:val="18"/>
                <w:lang w:val="en-GB"/>
              </w:rPr>
            </w:pPr>
          </w:p>
        </w:tc>
        <w:tc>
          <w:tcPr>
            <w:tcW w:w="1261" w:type="dxa"/>
            <w:gridSpan w:val="2"/>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color w:val="0070C0"/>
                <w:sz w:val="18"/>
                <w:szCs w:val="18"/>
                <w:lang w:val="en-GB"/>
              </w:rPr>
            </w:pPr>
          </w:p>
        </w:tc>
        <w:tc>
          <w:tcPr>
            <w:tcW w:w="1120" w:type="dxa"/>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color w:val="0070C0"/>
                <w:sz w:val="18"/>
                <w:szCs w:val="18"/>
                <w:lang w:val="en-GB"/>
              </w:rPr>
            </w:pPr>
          </w:p>
        </w:tc>
        <w:tc>
          <w:tcPr>
            <w:tcW w:w="1958" w:type="dxa"/>
            <w:gridSpan w:val="5"/>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color w:val="0070C0"/>
                <w:sz w:val="18"/>
                <w:szCs w:val="18"/>
                <w:lang w:val="en-GB"/>
              </w:rPr>
            </w:pPr>
          </w:p>
        </w:tc>
        <w:tc>
          <w:tcPr>
            <w:tcW w:w="2520" w:type="dxa"/>
            <w:gridSpan w:val="5"/>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color w:val="0070C0"/>
                <w:sz w:val="18"/>
                <w:szCs w:val="18"/>
                <w:lang w:val="en-GB"/>
              </w:rPr>
            </w:pPr>
          </w:p>
        </w:tc>
        <w:tc>
          <w:tcPr>
            <w:tcW w:w="1400" w:type="dxa"/>
            <w:gridSpan w:val="3"/>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color w:val="0070C0"/>
                <w:sz w:val="18"/>
                <w:szCs w:val="18"/>
                <w:lang w:val="en-GB"/>
              </w:rPr>
            </w:pPr>
          </w:p>
        </w:tc>
        <w:tc>
          <w:tcPr>
            <w:tcW w:w="1231" w:type="dxa"/>
            <w:tcBorders>
              <w:top w:val="single" w:sz="4" w:space="0" w:color="BFBFBF"/>
              <w:left w:val="single" w:sz="4" w:space="0" w:color="BFBFBF"/>
              <w:bottom w:val="single" w:sz="4" w:space="0" w:color="BFBFBF"/>
              <w:right w:val="single" w:sz="12" w:space="0" w:color="7030A0"/>
            </w:tcBorders>
            <w:vAlign w:val="center"/>
          </w:tcPr>
          <w:p w:rsidR="00B35DBB" w:rsidRPr="00DC4B25" w:rsidRDefault="00B35DBB" w:rsidP="006741F1">
            <w:pPr>
              <w:snapToGrid w:val="0"/>
              <w:rPr>
                <w:rFonts w:ascii="Arial" w:hAnsi="Arial" w:cs="Arial"/>
                <w:color w:val="0070C0"/>
                <w:sz w:val="18"/>
                <w:szCs w:val="18"/>
                <w:lang w:val="en-GB"/>
              </w:rPr>
            </w:pPr>
          </w:p>
        </w:tc>
      </w:tr>
      <w:tr w:rsidR="00B35DBB" w:rsidRPr="00CA7FE5" w:rsidTr="000322E3">
        <w:tblPrEx>
          <w:tblCellMar>
            <w:left w:w="70" w:type="dxa"/>
            <w:right w:w="70" w:type="dxa"/>
          </w:tblCellMar>
        </w:tblPrEx>
        <w:trPr>
          <w:cantSplit/>
          <w:trHeight w:val="455"/>
        </w:trPr>
        <w:tc>
          <w:tcPr>
            <w:tcW w:w="1000" w:type="dxa"/>
            <w:tcBorders>
              <w:top w:val="single" w:sz="4" w:space="0" w:color="BFBFBF"/>
              <w:left w:val="single" w:sz="12" w:space="0" w:color="7030A0"/>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1261" w:type="dxa"/>
            <w:gridSpan w:val="2"/>
            <w:tcBorders>
              <w:top w:val="single" w:sz="4" w:space="0" w:color="BFBFBF"/>
              <w:left w:val="single" w:sz="4" w:space="0" w:color="BFBFBF"/>
              <w:bottom w:val="single" w:sz="4" w:space="0" w:color="BFBFBF"/>
              <w:right w:val="single" w:sz="4" w:space="0" w:color="BFBFBF"/>
            </w:tcBorders>
            <w:vAlign w:val="center"/>
          </w:tcPr>
          <w:p w:rsidR="00B35DBB" w:rsidRPr="00D40B51" w:rsidRDefault="00B35DBB" w:rsidP="006741F1">
            <w:pPr>
              <w:snapToGrid w:val="0"/>
              <w:rPr>
                <w:rFonts w:ascii="Arial" w:hAnsi="Arial" w:cs="Arial"/>
                <w:color w:val="0070C0"/>
                <w:sz w:val="18"/>
                <w:szCs w:val="18"/>
                <w:lang w:val="en-GB"/>
              </w:rPr>
            </w:pPr>
          </w:p>
        </w:tc>
        <w:tc>
          <w:tcPr>
            <w:tcW w:w="1120" w:type="dxa"/>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1958" w:type="dxa"/>
            <w:gridSpan w:val="5"/>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2520" w:type="dxa"/>
            <w:gridSpan w:val="5"/>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1400" w:type="dxa"/>
            <w:gridSpan w:val="3"/>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1231" w:type="dxa"/>
            <w:tcBorders>
              <w:top w:val="single" w:sz="4" w:space="0" w:color="BFBFBF"/>
              <w:left w:val="single" w:sz="4" w:space="0" w:color="BFBFBF"/>
              <w:bottom w:val="single" w:sz="4" w:space="0" w:color="BFBFBF"/>
              <w:right w:val="single" w:sz="12" w:space="0" w:color="7030A0"/>
            </w:tcBorders>
            <w:vAlign w:val="center"/>
          </w:tcPr>
          <w:p w:rsidR="00B35DBB" w:rsidRPr="00DC4B25" w:rsidRDefault="00B35DBB" w:rsidP="006741F1">
            <w:pPr>
              <w:snapToGrid w:val="0"/>
              <w:rPr>
                <w:rFonts w:ascii="Arial" w:hAnsi="Arial" w:cs="Arial"/>
                <w:sz w:val="18"/>
                <w:szCs w:val="18"/>
                <w:lang w:val="en-GB"/>
              </w:rPr>
            </w:pPr>
          </w:p>
        </w:tc>
      </w:tr>
      <w:tr w:rsidR="00B35DBB" w:rsidRPr="00CA7FE5" w:rsidTr="00EF6428">
        <w:tblPrEx>
          <w:tblCellMar>
            <w:left w:w="70" w:type="dxa"/>
            <w:right w:w="70" w:type="dxa"/>
          </w:tblCellMar>
        </w:tblPrEx>
        <w:trPr>
          <w:cantSplit/>
        </w:trPr>
        <w:tc>
          <w:tcPr>
            <w:tcW w:w="1000" w:type="dxa"/>
            <w:tcBorders>
              <w:top w:val="single" w:sz="4" w:space="0" w:color="BFBFBF"/>
              <w:left w:val="single" w:sz="12" w:space="0" w:color="7030A0"/>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p w:rsidR="00B35DBB" w:rsidRPr="00DC4B25" w:rsidRDefault="00B35DBB" w:rsidP="006741F1">
            <w:pPr>
              <w:snapToGrid w:val="0"/>
              <w:rPr>
                <w:rFonts w:ascii="Arial" w:hAnsi="Arial" w:cs="Arial"/>
                <w:sz w:val="18"/>
                <w:szCs w:val="18"/>
                <w:lang w:val="en-GB"/>
              </w:rPr>
            </w:pPr>
          </w:p>
        </w:tc>
        <w:tc>
          <w:tcPr>
            <w:tcW w:w="1261" w:type="dxa"/>
            <w:gridSpan w:val="2"/>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1120" w:type="dxa"/>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1958" w:type="dxa"/>
            <w:gridSpan w:val="5"/>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2520" w:type="dxa"/>
            <w:gridSpan w:val="5"/>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1400" w:type="dxa"/>
            <w:gridSpan w:val="3"/>
            <w:tcBorders>
              <w:top w:val="single" w:sz="4" w:space="0" w:color="BFBFBF"/>
              <w:left w:val="single" w:sz="4" w:space="0" w:color="BFBFBF"/>
              <w:bottom w:val="single" w:sz="4" w:space="0" w:color="BFBFBF"/>
              <w:right w:val="single" w:sz="4" w:space="0" w:color="BFBFBF"/>
            </w:tcBorders>
            <w:vAlign w:val="center"/>
          </w:tcPr>
          <w:p w:rsidR="00B35DBB" w:rsidRPr="00DC4B25" w:rsidRDefault="00B35DBB" w:rsidP="006741F1">
            <w:pPr>
              <w:snapToGrid w:val="0"/>
              <w:rPr>
                <w:rFonts w:ascii="Arial" w:hAnsi="Arial" w:cs="Arial"/>
                <w:sz w:val="18"/>
                <w:szCs w:val="18"/>
                <w:lang w:val="en-GB"/>
              </w:rPr>
            </w:pPr>
          </w:p>
        </w:tc>
        <w:tc>
          <w:tcPr>
            <w:tcW w:w="1231" w:type="dxa"/>
            <w:tcBorders>
              <w:top w:val="single" w:sz="4" w:space="0" w:color="BFBFBF"/>
              <w:left w:val="single" w:sz="4" w:space="0" w:color="BFBFBF"/>
              <w:bottom w:val="single" w:sz="4" w:space="0" w:color="BFBFBF"/>
              <w:right w:val="single" w:sz="12" w:space="0" w:color="7030A0"/>
            </w:tcBorders>
            <w:vAlign w:val="center"/>
          </w:tcPr>
          <w:p w:rsidR="00B35DBB" w:rsidRPr="00DC4B25" w:rsidRDefault="00B35DBB" w:rsidP="006741F1">
            <w:pPr>
              <w:snapToGrid w:val="0"/>
              <w:rPr>
                <w:rFonts w:ascii="Arial" w:hAnsi="Arial" w:cs="Arial"/>
                <w:sz w:val="18"/>
                <w:szCs w:val="18"/>
                <w:lang w:val="en-GB"/>
              </w:rPr>
            </w:pPr>
          </w:p>
        </w:tc>
      </w:tr>
      <w:tr w:rsidR="006741F1" w:rsidRPr="00BE7917" w:rsidTr="00EF6428">
        <w:trPr>
          <w:cantSplit/>
          <w:trHeight w:val="508"/>
        </w:trPr>
        <w:tc>
          <w:tcPr>
            <w:tcW w:w="10490" w:type="dxa"/>
            <w:gridSpan w:val="18"/>
            <w:tcBorders>
              <w:top w:val="single" w:sz="12" w:space="0" w:color="7030A0"/>
              <w:left w:val="single" w:sz="12" w:space="0" w:color="7030A0"/>
              <w:right w:val="single" w:sz="12" w:space="0" w:color="7030A0"/>
            </w:tcBorders>
            <w:shd w:val="clear" w:color="auto" w:fill="E6E6E6"/>
            <w:vAlign w:val="center"/>
          </w:tcPr>
          <w:p w:rsidR="006741F1" w:rsidRPr="00DC4B25" w:rsidRDefault="006741F1" w:rsidP="00F15349">
            <w:pPr>
              <w:pStyle w:val="Titre2"/>
              <w:numPr>
                <w:ilvl w:val="0"/>
                <w:numId w:val="30"/>
              </w:numPr>
            </w:pPr>
            <w:bookmarkStart w:id="43" w:name="_Toc317773589"/>
            <w:r w:rsidRPr="00DC4B25">
              <w:t>Public and private partners’ expectations of the surveillance system</w:t>
            </w:r>
            <w:bookmarkEnd w:id="43"/>
            <w:r w:rsidRPr="00DC4B25">
              <w:t xml:space="preserve"> </w:t>
            </w:r>
          </w:p>
        </w:tc>
      </w:tr>
      <w:tr w:rsidR="00B85B35" w:rsidRPr="00BE7917" w:rsidTr="00EF6428">
        <w:trPr>
          <w:cantSplit/>
          <w:trHeight w:val="522"/>
        </w:trPr>
        <w:tc>
          <w:tcPr>
            <w:tcW w:w="4359" w:type="dxa"/>
            <w:gridSpan w:val="6"/>
            <w:tcBorders>
              <w:top w:val="single" w:sz="2" w:space="0" w:color="BFBFBF"/>
              <w:left w:val="single" w:sz="12" w:space="0" w:color="7030A0"/>
              <w:bottom w:val="single" w:sz="2" w:space="0" w:color="BFBFBF"/>
              <w:right w:val="single" w:sz="12" w:space="0" w:color="D9D9D9" w:themeColor="background1" w:themeShade="D9"/>
            </w:tcBorders>
            <w:vAlign w:val="center"/>
          </w:tcPr>
          <w:p w:rsidR="00B85B35" w:rsidRPr="00723432" w:rsidRDefault="00B85B35" w:rsidP="006741F1">
            <w:pPr>
              <w:pStyle w:val="Contenudetableau"/>
              <w:snapToGrid w:val="0"/>
              <w:jc w:val="center"/>
              <w:rPr>
                <w:rFonts w:ascii="Arial" w:hAnsi="Arial" w:cs="Arial"/>
                <w:b/>
                <w:sz w:val="16"/>
                <w:szCs w:val="16"/>
                <w:lang w:val="en-GB"/>
              </w:rPr>
            </w:pPr>
            <w:r w:rsidRPr="00723432">
              <w:rPr>
                <w:rFonts w:ascii="Arial" w:hAnsi="Arial" w:cs="Arial"/>
                <w:b/>
                <w:sz w:val="16"/>
                <w:szCs w:val="16"/>
                <w:lang w:val="en-GB"/>
              </w:rPr>
              <w:t>Who are the partners of the surveillance network?</w:t>
            </w:r>
          </w:p>
          <w:p w:rsidR="00B85B35" w:rsidRPr="00723432" w:rsidRDefault="00B85B35" w:rsidP="006741F1">
            <w:pPr>
              <w:pStyle w:val="Contenudetableau"/>
              <w:snapToGrid w:val="0"/>
              <w:jc w:val="center"/>
              <w:rPr>
                <w:rFonts w:ascii="Arial" w:hAnsi="Arial" w:cs="Arial"/>
                <w:b/>
                <w:sz w:val="16"/>
                <w:szCs w:val="16"/>
                <w:lang w:val="en-GB"/>
              </w:rPr>
            </w:pPr>
          </w:p>
          <w:p w:rsidR="00B85B35" w:rsidRPr="00723432" w:rsidRDefault="00B85B35" w:rsidP="006741F1">
            <w:pPr>
              <w:pStyle w:val="Contenudetableau"/>
              <w:snapToGrid w:val="0"/>
              <w:jc w:val="center"/>
              <w:rPr>
                <w:rFonts w:ascii="Arial" w:hAnsi="Arial" w:cs="Arial"/>
                <w:i/>
                <w:sz w:val="16"/>
                <w:szCs w:val="16"/>
                <w:lang w:val="en-GB"/>
              </w:rPr>
            </w:pPr>
            <w:r w:rsidRPr="00723432">
              <w:rPr>
                <w:rFonts w:ascii="Arial" w:hAnsi="Arial" w:cs="Arial"/>
                <w:i/>
                <w:sz w:val="16"/>
                <w:szCs w:val="16"/>
                <w:lang w:val="en-GB"/>
              </w:rPr>
              <w:t>Partners of the surveillance network are the agencies (private, national or international) who are involved in the surveillance system. They can be financial partners or only provide a technical support</w:t>
            </w:r>
          </w:p>
        </w:tc>
        <w:tc>
          <w:tcPr>
            <w:tcW w:w="6131" w:type="dxa"/>
            <w:gridSpan w:val="12"/>
            <w:tcBorders>
              <w:top w:val="single" w:sz="2" w:space="0" w:color="BFBFBF"/>
              <w:left w:val="single" w:sz="12" w:space="0" w:color="D9D9D9" w:themeColor="background1" w:themeShade="D9"/>
              <w:bottom w:val="single" w:sz="2" w:space="0" w:color="BFBFBF"/>
              <w:right w:val="single" w:sz="12" w:space="0" w:color="7030A0"/>
            </w:tcBorders>
            <w:vAlign w:val="center"/>
          </w:tcPr>
          <w:p w:rsidR="00B85B35" w:rsidRPr="00723432" w:rsidRDefault="00B85B35" w:rsidP="00D72445">
            <w:pPr>
              <w:pStyle w:val="Contenudetableau"/>
              <w:snapToGrid w:val="0"/>
              <w:jc w:val="center"/>
              <w:rPr>
                <w:rFonts w:ascii="Arial" w:hAnsi="Arial" w:cs="Arial"/>
                <w:b/>
                <w:sz w:val="16"/>
                <w:szCs w:val="16"/>
                <w:lang w:val="en-GB"/>
              </w:rPr>
            </w:pPr>
            <w:r w:rsidRPr="00723432">
              <w:rPr>
                <w:rFonts w:ascii="Arial" w:hAnsi="Arial" w:cs="Arial"/>
                <w:b/>
                <w:sz w:val="16"/>
                <w:szCs w:val="16"/>
                <w:lang w:val="en-GB"/>
              </w:rPr>
              <w:t>What are the special expectation(s) or interests of the partner involved in the network?</w:t>
            </w:r>
          </w:p>
          <w:p w:rsidR="00B85B35" w:rsidRPr="00723432" w:rsidRDefault="00B85B35" w:rsidP="00D72445">
            <w:pPr>
              <w:pStyle w:val="Contenudetableau"/>
              <w:snapToGrid w:val="0"/>
              <w:jc w:val="center"/>
              <w:rPr>
                <w:rFonts w:ascii="Arial" w:hAnsi="Arial" w:cs="Arial"/>
                <w:b/>
                <w:sz w:val="16"/>
                <w:szCs w:val="16"/>
                <w:lang w:val="en-GB"/>
              </w:rPr>
            </w:pPr>
            <w:r w:rsidRPr="00723432">
              <w:rPr>
                <w:rFonts w:ascii="Arial" w:hAnsi="Arial" w:cs="Arial"/>
                <w:b/>
                <w:sz w:val="16"/>
                <w:szCs w:val="16"/>
                <w:lang w:val="en-GB"/>
              </w:rPr>
              <w:t xml:space="preserve"> </w:t>
            </w:r>
          </w:p>
          <w:p w:rsidR="00B85B35" w:rsidRPr="00723432" w:rsidRDefault="00B85B35" w:rsidP="00DE26DC">
            <w:pPr>
              <w:pStyle w:val="Contenudetableau"/>
              <w:snapToGrid w:val="0"/>
              <w:jc w:val="center"/>
              <w:rPr>
                <w:rFonts w:ascii="Arial" w:hAnsi="Arial" w:cs="Arial"/>
                <w:b/>
                <w:sz w:val="16"/>
                <w:szCs w:val="16"/>
                <w:lang w:val="en-GB"/>
              </w:rPr>
            </w:pPr>
            <w:r w:rsidRPr="00723432">
              <w:rPr>
                <w:rFonts w:ascii="Arial" w:hAnsi="Arial" w:cs="Arial"/>
                <w:i/>
                <w:sz w:val="16"/>
                <w:szCs w:val="16"/>
                <w:lang w:val="en-GB"/>
              </w:rPr>
              <w:t xml:space="preserve">Example: For international agencies it could be to encourage reporting cases to the OIE or protect another geographical area. </w:t>
            </w:r>
            <w:r w:rsidR="005E1A86" w:rsidRPr="00723432">
              <w:rPr>
                <w:rFonts w:ascii="Arial" w:hAnsi="Arial" w:cs="Arial"/>
                <w:i/>
                <w:sz w:val="16"/>
                <w:szCs w:val="16"/>
                <w:lang w:val="en-GB"/>
              </w:rPr>
              <w:t>Other example, f</w:t>
            </w:r>
            <w:r w:rsidRPr="00723432">
              <w:rPr>
                <w:rFonts w:ascii="Arial" w:hAnsi="Arial" w:cs="Arial"/>
                <w:i/>
                <w:sz w:val="16"/>
                <w:szCs w:val="16"/>
                <w:lang w:val="en-GB"/>
              </w:rPr>
              <w:t xml:space="preserve">or a private agency interested by wild life it could be to protect wild animals or to know the sanitary level of wild animal population.  </w:t>
            </w:r>
          </w:p>
        </w:tc>
      </w:tr>
      <w:tr w:rsidR="00B85B35" w:rsidRPr="00BE7917" w:rsidTr="00EF6428">
        <w:trPr>
          <w:cantSplit/>
          <w:trHeight w:val="457"/>
        </w:trPr>
        <w:tc>
          <w:tcPr>
            <w:tcW w:w="4359" w:type="dxa"/>
            <w:gridSpan w:val="6"/>
            <w:tcBorders>
              <w:top w:val="single" w:sz="2" w:space="0" w:color="BFBFBF"/>
              <w:left w:val="single" w:sz="12" w:space="0" w:color="7030A0"/>
              <w:bottom w:val="single" w:sz="2" w:space="0" w:color="BFBFBF"/>
              <w:right w:val="single" w:sz="12" w:space="0" w:color="D9D9D9" w:themeColor="background1" w:themeShade="D9"/>
            </w:tcBorders>
            <w:vAlign w:val="center"/>
          </w:tcPr>
          <w:p w:rsidR="00B85B35" w:rsidRPr="00BD0B8F" w:rsidRDefault="00B85B35" w:rsidP="006741F1">
            <w:pPr>
              <w:pStyle w:val="Contenudetableau"/>
              <w:snapToGrid w:val="0"/>
              <w:jc w:val="center"/>
              <w:rPr>
                <w:rFonts w:ascii="Arial" w:hAnsi="Arial" w:cs="Arial"/>
                <w:color w:val="0070C0"/>
                <w:sz w:val="18"/>
                <w:szCs w:val="18"/>
                <w:lang w:val="en-GB"/>
              </w:rPr>
            </w:pPr>
          </w:p>
        </w:tc>
        <w:tc>
          <w:tcPr>
            <w:tcW w:w="6131" w:type="dxa"/>
            <w:gridSpan w:val="12"/>
            <w:tcBorders>
              <w:top w:val="single" w:sz="2" w:space="0" w:color="BFBFBF"/>
              <w:left w:val="single" w:sz="12" w:space="0" w:color="D9D9D9" w:themeColor="background1" w:themeShade="D9"/>
              <w:bottom w:val="single" w:sz="2" w:space="0" w:color="BFBFBF"/>
              <w:right w:val="single" w:sz="12" w:space="0" w:color="7030A0"/>
            </w:tcBorders>
            <w:vAlign w:val="center"/>
          </w:tcPr>
          <w:p w:rsidR="00B85B35" w:rsidRPr="00BD0B8F" w:rsidRDefault="00B85B35" w:rsidP="006741F1">
            <w:pPr>
              <w:jc w:val="center"/>
              <w:rPr>
                <w:rFonts w:ascii="Arial" w:hAnsi="Arial" w:cs="Arial"/>
                <w:color w:val="0070C0"/>
                <w:lang w:val="en-GB"/>
              </w:rPr>
            </w:pPr>
          </w:p>
        </w:tc>
      </w:tr>
      <w:tr w:rsidR="00B85B35" w:rsidRPr="00BE7917" w:rsidTr="00EF6428">
        <w:trPr>
          <w:cantSplit/>
          <w:trHeight w:val="457"/>
        </w:trPr>
        <w:tc>
          <w:tcPr>
            <w:tcW w:w="4359" w:type="dxa"/>
            <w:gridSpan w:val="6"/>
            <w:tcBorders>
              <w:top w:val="single" w:sz="2" w:space="0" w:color="BFBFBF"/>
              <w:left w:val="single" w:sz="12" w:space="0" w:color="7030A0"/>
              <w:bottom w:val="single" w:sz="2" w:space="0" w:color="BFBFBF"/>
              <w:right w:val="single" w:sz="12" w:space="0" w:color="D9D9D9" w:themeColor="background1" w:themeShade="D9"/>
            </w:tcBorders>
            <w:vAlign w:val="center"/>
          </w:tcPr>
          <w:p w:rsidR="00B85B35" w:rsidRPr="00BD0B8F" w:rsidRDefault="00B85B35" w:rsidP="006741F1">
            <w:pPr>
              <w:pStyle w:val="Contenudetableau"/>
              <w:snapToGrid w:val="0"/>
              <w:jc w:val="center"/>
              <w:rPr>
                <w:rFonts w:ascii="Arial" w:hAnsi="Arial" w:cs="Arial"/>
                <w:color w:val="0070C0"/>
                <w:sz w:val="18"/>
                <w:szCs w:val="18"/>
                <w:lang w:val="en-GB"/>
              </w:rPr>
            </w:pPr>
          </w:p>
        </w:tc>
        <w:tc>
          <w:tcPr>
            <w:tcW w:w="6131" w:type="dxa"/>
            <w:gridSpan w:val="12"/>
            <w:tcBorders>
              <w:top w:val="single" w:sz="2" w:space="0" w:color="BFBFBF"/>
              <w:left w:val="single" w:sz="12" w:space="0" w:color="D9D9D9" w:themeColor="background1" w:themeShade="D9"/>
              <w:bottom w:val="single" w:sz="2" w:space="0" w:color="BFBFBF"/>
              <w:right w:val="single" w:sz="12" w:space="0" w:color="7030A0"/>
            </w:tcBorders>
            <w:vAlign w:val="center"/>
          </w:tcPr>
          <w:p w:rsidR="00B85B35" w:rsidRPr="00BD0B8F" w:rsidRDefault="00B85B35" w:rsidP="006741F1">
            <w:pPr>
              <w:jc w:val="center"/>
              <w:rPr>
                <w:rFonts w:ascii="Arial" w:hAnsi="Arial" w:cs="Arial"/>
                <w:color w:val="0070C0"/>
                <w:lang w:val="en-GB"/>
              </w:rPr>
            </w:pPr>
          </w:p>
        </w:tc>
      </w:tr>
      <w:tr w:rsidR="00B85B35" w:rsidRPr="00BE7917" w:rsidTr="00EF6428">
        <w:trPr>
          <w:cantSplit/>
          <w:trHeight w:val="435"/>
        </w:trPr>
        <w:tc>
          <w:tcPr>
            <w:tcW w:w="4359" w:type="dxa"/>
            <w:gridSpan w:val="6"/>
            <w:tcBorders>
              <w:top w:val="single" w:sz="2" w:space="0" w:color="BFBFBF"/>
              <w:left w:val="single" w:sz="12" w:space="0" w:color="7030A0"/>
              <w:bottom w:val="single" w:sz="2" w:space="0" w:color="BFBFBF"/>
              <w:right w:val="single" w:sz="12" w:space="0" w:color="D9D9D9" w:themeColor="background1" w:themeShade="D9"/>
            </w:tcBorders>
            <w:vAlign w:val="center"/>
          </w:tcPr>
          <w:p w:rsidR="00B85B35" w:rsidRPr="00BD0B8F" w:rsidRDefault="00B85B35" w:rsidP="006741F1">
            <w:pPr>
              <w:pStyle w:val="Contenudetableau"/>
              <w:snapToGrid w:val="0"/>
              <w:jc w:val="center"/>
              <w:rPr>
                <w:rFonts w:ascii="Arial" w:hAnsi="Arial" w:cs="Arial"/>
                <w:color w:val="0070C0"/>
                <w:sz w:val="18"/>
                <w:szCs w:val="18"/>
                <w:lang w:val="en-GB"/>
              </w:rPr>
            </w:pPr>
          </w:p>
        </w:tc>
        <w:tc>
          <w:tcPr>
            <w:tcW w:w="6131" w:type="dxa"/>
            <w:gridSpan w:val="12"/>
            <w:tcBorders>
              <w:top w:val="single" w:sz="2" w:space="0" w:color="BFBFBF"/>
              <w:left w:val="single" w:sz="12" w:space="0" w:color="D9D9D9" w:themeColor="background1" w:themeShade="D9"/>
              <w:bottom w:val="single" w:sz="2" w:space="0" w:color="BFBFBF"/>
              <w:right w:val="single" w:sz="12" w:space="0" w:color="7030A0"/>
            </w:tcBorders>
            <w:vAlign w:val="center"/>
          </w:tcPr>
          <w:p w:rsidR="00B85B35" w:rsidRPr="00BD0B8F" w:rsidRDefault="00B85B35" w:rsidP="00BD0B8F">
            <w:pPr>
              <w:jc w:val="center"/>
              <w:rPr>
                <w:rFonts w:ascii="Arial" w:hAnsi="Arial" w:cs="Arial"/>
                <w:color w:val="0070C0"/>
                <w:lang w:val="en-GB"/>
              </w:rPr>
            </w:pPr>
          </w:p>
        </w:tc>
      </w:tr>
      <w:tr w:rsidR="00B85B35" w:rsidRPr="00BE7917" w:rsidTr="00EF6428">
        <w:trPr>
          <w:cantSplit/>
          <w:trHeight w:val="457"/>
        </w:trPr>
        <w:tc>
          <w:tcPr>
            <w:tcW w:w="4359" w:type="dxa"/>
            <w:gridSpan w:val="6"/>
            <w:tcBorders>
              <w:top w:val="single" w:sz="2" w:space="0" w:color="BFBFBF"/>
              <w:left w:val="single" w:sz="12" w:space="0" w:color="7030A0"/>
              <w:bottom w:val="single" w:sz="2" w:space="0" w:color="BFBFBF"/>
              <w:right w:val="single" w:sz="12" w:space="0" w:color="D9D9D9" w:themeColor="background1" w:themeShade="D9"/>
            </w:tcBorders>
            <w:vAlign w:val="center"/>
          </w:tcPr>
          <w:p w:rsidR="00B85B35" w:rsidRPr="00BD0B8F" w:rsidRDefault="00B85B35" w:rsidP="006741F1">
            <w:pPr>
              <w:pStyle w:val="Contenudetableau"/>
              <w:snapToGrid w:val="0"/>
              <w:jc w:val="center"/>
              <w:rPr>
                <w:rFonts w:ascii="Arial" w:hAnsi="Arial" w:cs="Arial"/>
                <w:color w:val="0070C0"/>
                <w:sz w:val="18"/>
                <w:szCs w:val="18"/>
                <w:lang w:val="en-GB"/>
              </w:rPr>
            </w:pPr>
          </w:p>
        </w:tc>
        <w:tc>
          <w:tcPr>
            <w:tcW w:w="6131" w:type="dxa"/>
            <w:gridSpan w:val="12"/>
            <w:tcBorders>
              <w:top w:val="single" w:sz="2" w:space="0" w:color="BFBFBF"/>
              <w:left w:val="single" w:sz="12" w:space="0" w:color="D9D9D9" w:themeColor="background1" w:themeShade="D9"/>
              <w:bottom w:val="single" w:sz="2" w:space="0" w:color="BFBFBF"/>
              <w:right w:val="single" w:sz="12" w:space="0" w:color="7030A0"/>
            </w:tcBorders>
            <w:vAlign w:val="center"/>
          </w:tcPr>
          <w:p w:rsidR="00B85B35" w:rsidRPr="00BD0B8F" w:rsidRDefault="00B85B35" w:rsidP="006741F1">
            <w:pPr>
              <w:jc w:val="center"/>
              <w:rPr>
                <w:rFonts w:ascii="Arial" w:hAnsi="Arial" w:cs="Arial"/>
                <w:color w:val="0070C0"/>
                <w:sz w:val="18"/>
                <w:szCs w:val="18"/>
                <w:lang w:val="en-GB"/>
              </w:rPr>
            </w:pPr>
          </w:p>
        </w:tc>
      </w:tr>
      <w:tr w:rsidR="00B85B35" w:rsidRPr="00BE7917" w:rsidTr="00EF6428">
        <w:trPr>
          <w:cantSplit/>
          <w:trHeight w:val="457"/>
        </w:trPr>
        <w:tc>
          <w:tcPr>
            <w:tcW w:w="4359" w:type="dxa"/>
            <w:gridSpan w:val="6"/>
            <w:tcBorders>
              <w:top w:val="single" w:sz="2" w:space="0" w:color="BFBFBF"/>
              <w:left w:val="single" w:sz="12" w:space="0" w:color="7030A0"/>
              <w:bottom w:val="single" w:sz="2" w:space="0" w:color="BFBFBF"/>
              <w:right w:val="single" w:sz="12" w:space="0" w:color="D9D9D9" w:themeColor="background1" w:themeShade="D9"/>
            </w:tcBorders>
            <w:vAlign w:val="center"/>
          </w:tcPr>
          <w:p w:rsidR="00B85B35" w:rsidRPr="00BD0B8F" w:rsidRDefault="00B85B35" w:rsidP="006741F1">
            <w:pPr>
              <w:pStyle w:val="Contenudetableau"/>
              <w:snapToGrid w:val="0"/>
              <w:jc w:val="center"/>
              <w:rPr>
                <w:rFonts w:ascii="Arial" w:hAnsi="Arial" w:cs="Arial"/>
                <w:color w:val="0070C0"/>
                <w:sz w:val="18"/>
                <w:szCs w:val="18"/>
                <w:lang w:val="en-GB"/>
              </w:rPr>
            </w:pPr>
          </w:p>
        </w:tc>
        <w:tc>
          <w:tcPr>
            <w:tcW w:w="6131" w:type="dxa"/>
            <w:gridSpan w:val="12"/>
            <w:tcBorders>
              <w:top w:val="single" w:sz="2" w:space="0" w:color="BFBFBF"/>
              <w:left w:val="single" w:sz="12" w:space="0" w:color="D9D9D9" w:themeColor="background1" w:themeShade="D9"/>
              <w:bottom w:val="single" w:sz="2" w:space="0" w:color="BFBFBF"/>
              <w:right w:val="single" w:sz="12" w:space="0" w:color="7030A0"/>
            </w:tcBorders>
            <w:vAlign w:val="center"/>
          </w:tcPr>
          <w:p w:rsidR="00B85B35" w:rsidRPr="00BD0B8F" w:rsidRDefault="00B85B35" w:rsidP="006741F1">
            <w:pPr>
              <w:jc w:val="center"/>
              <w:rPr>
                <w:rFonts w:ascii="Arial" w:hAnsi="Arial" w:cs="Arial"/>
                <w:color w:val="0070C0"/>
                <w:sz w:val="18"/>
                <w:szCs w:val="18"/>
                <w:lang w:val="en-GB"/>
              </w:rPr>
            </w:pPr>
          </w:p>
        </w:tc>
      </w:tr>
      <w:tr w:rsidR="005C4721" w:rsidRPr="00BE7917" w:rsidTr="00EF6428">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593"/>
        </w:trPr>
        <w:tc>
          <w:tcPr>
            <w:tcW w:w="10490" w:type="dxa"/>
            <w:gridSpan w:val="18"/>
            <w:tcBorders>
              <w:top w:val="single" w:sz="12" w:space="0" w:color="000000" w:themeColor="text1"/>
              <w:left w:val="single" w:sz="12" w:space="0" w:color="7030A0"/>
              <w:bottom w:val="single" w:sz="4" w:space="0" w:color="D9D9D9" w:themeColor="background1" w:themeShade="D9"/>
              <w:right w:val="single" w:sz="12" w:space="0" w:color="7030A0"/>
            </w:tcBorders>
            <w:shd w:val="clear" w:color="auto" w:fill="D9D9D9" w:themeFill="background1" w:themeFillShade="D9"/>
            <w:vAlign w:val="center"/>
            <w:hideMark/>
          </w:tcPr>
          <w:p w:rsidR="005C4721" w:rsidRPr="00CD34F8" w:rsidRDefault="005C4721" w:rsidP="00F15349">
            <w:pPr>
              <w:pStyle w:val="Titre2"/>
              <w:numPr>
                <w:ilvl w:val="0"/>
                <w:numId w:val="30"/>
              </w:numPr>
            </w:pPr>
            <w:bookmarkStart w:id="44" w:name="_Synthèse_de_la"/>
            <w:bookmarkStart w:id="45" w:name="_Toc317773590"/>
            <w:bookmarkEnd w:id="44"/>
            <w:r w:rsidRPr="004E534D">
              <w:t>Financi</w:t>
            </w:r>
            <w:r w:rsidR="005A3ED4">
              <w:t>al contributions to</w:t>
            </w:r>
            <w:r w:rsidRPr="004E534D">
              <w:t xml:space="preserve"> the Network</w:t>
            </w:r>
            <w:bookmarkEnd w:id="45"/>
            <w:r>
              <w:t xml:space="preserve"> </w:t>
            </w:r>
          </w:p>
          <w:p w:rsidR="005C4721" w:rsidRPr="00CD34F8" w:rsidRDefault="005C4721" w:rsidP="00484872">
            <w:pPr>
              <w:pStyle w:val="Paragraphedeliste"/>
              <w:numPr>
                <w:ilvl w:val="0"/>
                <w:numId w:val="16"/>
              </w:numPr>
              <w:rPr>
                <w:rFonts w:ascii="Arial" w:hAnsi="Arial" w:cs="Arial"/>
                <w:b/>
                <w:color w:val="FF0000"/>
                <w:sz w:val="24"/>
                <w:szCs w:val="24"/>
                <w:lang w:val="en-US"/>
              </w:rPr>
            </w:pPr>
            <w:r w:rsidRPr="00CD34F8">
              <w:rPr>
                <w:rFonts w:ascii="Arial" w:hAnsi="Arial" w:cs="Arial"/>
                <w:color w:val="FF0000"/>
                <w:sz w:val="24"/>
                <w:szCs w:val="24"/>
                <w:lang w:val="en-US"/>
              </w:rPr>
              <w:t>these question</w:t>
            </w:r>
            <w:r>
              <w:rPr>
                <w:rFonts w:ascii="Arial" w:hAnsi="Arial" w:cs="Arial"/>
                <w:color w:val="FF0000"/>
                <w:sz w:val="24"/>
                <w:szCs w:val="24"/>
                <w:lang w:val="en-US"/>
              </w:rPr>
              <w:t>s</w:t>
            </w:r>
            <w:r w:rsidRPr="00CD34F8">
              <w:rPr>
                <w:rFonts w:ascii="Arial" w:hAnsi="Arial" w:cs="Arial"/>
                <w:color w:val="FF0000"/>
                <w:sz w:val="24"/>
                <w:szCs w:val="24"/>
                <w:lang w:val="en-US"/>
              </w:rPr>
              <w:t xml:space="preserve"> can be filled at the end of the questionnaire if </w:t>
            </w:r>
            <w:r>
              <w:rPr>
                <w:rFonts w:ascii="Arial" w:hAnsi="Arial" w:cs="Arial"/>
                <w:color w:val="FF0000"/>
                <w:sz w:val="24"/>
                <w:szCs w:val="24"/>
                <w:lang w:val="en-US"/>
              </w:rPr>
              <w:t>necessary</w:t>
            </w:r>
          </w:p>
        </w:tc>
      </w:tr>
      <w:tr w:rsidR="005C4721" w:rsidTr="00EF6428">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377"/>
        </w:trPr>
        <w:tc>
          <w:tcPr>
            <w:tcW w:w="10490" w:type="dxa"/>
            <w:gridSpan w:val="18"/>
            <w:tcBorders>
              <w:top w:val="single" w:sz="12" w:space="0" w:color="000000" w:themeColor="text1"/>
              <w:left w:val="single" w:sz="12" w:space="0" w:color="7030A0"/>
              <w:bottom w:val="single" w:sz="4" w:space="0" w:color="D9D9D9" w:themeColor="background1" w:themeShade="D9"/>
              <w:right w:val="single" w:sz="12" w:space="0" w:color="7030A0"/>
            </w:tcBorders>
            <w:shd w:val="clear" w:color="auto" w:fill="D9D9D9" w:themeFill="background1" w:themeFillShade="D9"/>
            <w:vAlign w:val="center"/>
            <w:hideMark/>
          </w:tcPr>
          <w:p w:rsidR="005C4721" w:rsidRPr="004E534D" w:rsidRDefault="005C4721" w:rsidP="00484872">
            <w:pPr>
              <w:pStyle w:val="Paragraphedeliste"/>
              <w:numPr>
                <w:ilvl w:val="0"/>
                <w:numId w:val="12"/>
              </w:numPr>
              <w:rPr>
                <w:rFonts w:ascii="Arial" w:hAnsi="Arial" w:cs="Arial"/>
                <w:b/>
                <w:i/>
                <w:lang w:val="en-GB" w:bidi="en-US"/>
              </w:rPr>
            </w:pPr>
            <w:r w:rsidRPr="004E534D">
              <w:rPr>
                <w:rFonts w:ascii="Arial" w:hAnsi="Arial" w:cs="Arial"/>
                <w:b/>
                <w:i/>
                <w:lang w:val="en-GB" w:bidi="en-US"/>
              </w:rPr>
              <w:t>Central unit and communication</w:t>
            </w:r>
          </w:p>
        </w:tc>
      </w:tr>
      <w:tr w:rsidR="005C4721" w:rsidRPr="00BE7917" w:rsidTr="00EF6428">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840"/>
        </w:trPr>
        <w:tc>
          <w:tcPr>
            <w:tcW w:w="5538" w:type="dxa"/>
            <w:gridSpan w:val="10"/>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Who are Financial partners for the central unit?</w:t>
            </w:r>
          </w:p>
          <w:p w:rsidR="005C4721" w:rsidRDefault="005C4721" w:rsidP="00345B66">
            <w:pPr>
              <w:ind w:left="34"/>
              <w:jc w:val="center"/>
              <w:rPr>
                <w:rFonts w:ascii="Arial" w:hAnsi="Arial" w:cs="Arial"/>
                <w:b/>
                <w:sz w:val="16"/>
                <w:szCs w:val="16"/>
                <w:lang w:val="en-GB" w:bidi="en-US"/>
              </w:rPr>
            </w:pPr>
          </w:p>
          <w:p w:rsidR="005C4721" w:rsidRDefault="005C4721" w:rsidP="00345B66">
            <w:pPr>
              <w:ind w:left="34"/>
              <w:rPr>
                <w:rFonts w:ascii="Arial" w:hAnsi="Arial" w:cs="Arial"/>
                <w:b/>
                <w:sz w:val="28"/>
                <w:szCs w:val="28"/>
                <w:lang w:val="en-GB" w:bidi="en-US"/>
              </w:rPr>
            </w:pPr>
            <w:r>
              <w:rPr>
                <w:rFonts w:ascii="Arial" w:hAnsi="Arial" w:cs="Arial"/>
                <w:i/>
                <w:sz w:val="16"/>
                <w:szCs w:val="16"/>
                <w:lang w:val="en-GB" w:bidi="en-US"/>
              </w:rPr>
              <w:t xml:space="preserve">Give money for: meetings, salary of </w:t>
            </w:r>
            <w:r w:rsidR="005A3ED4">
              <w:rPr>
                <w:rFonts w:ascii="Arial" w:hAnsi="Arial" w:cs="Arial"/>
                <w:i/>
                <w:sz w:val="16"/>
                <w:szCs w:val="16"/>
                <w:lang w:val="en-GB" w:bidi="en-US"/>
              </w:rPr>
              <w:t>network coordinator</w:t>
            </w:r>
            <w:r>
              <w:rPr>
                <w:rFonts w:ascii="Arial" w:hAnsi="Arial" w:cs="Arial"/>
                <w:i/>
                <w:sz w:val="16"/>
                <w:szCs w:val="16"/>
                <w:lang w:val="en-GB" w:bidi="en-US"/>
              </w:rPr>
              <w:t>, communication between partners of surveillance (write, print and distribute reports), etc</w:t>
            </w:r>
          </w:p>
        </w:tc>
        <w:tc>
          <w:tcPr>
            <w:tcW w:w="14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 xml:space="preserve">How much? </w:t>
            </w:r>
          </w:p>
        </w:tc>
        <w:tc>
          <w:tcPr>
            <w:tcW w:w="158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28"/>
                <w:szCs w:val="28"/>
                <w:lang w:val="en-GB" w:bidi="en-US"/>
              </w:rPr>
            </w:pPr>
            <w:r>
              <w:rPr>
                <w:rFonts w:ascii="Arial" w:hAnsi="Arial" w:cs="Arial"/>
                <w:b/>
                <w:sz w:val="16"/>
                <w:szCs w:val="16"/>
                <w:lang w:val="en-GB" w:bidi="en-US"/>
              </w:rPr>
              <w:t>Eventual remarks</w:t>
            </w:r>
          </w:p>
        </w:tc>
        <w:tc>
          <w:tcPr>
            <w:tcW w:w="192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hideMark/>
          </w:tcPr>
          <w:p w:rsidR="005C4721" w:rsidRDefault="005C4721" w:rsidP="00345B66">
            <w:pPr>
              <w:ind w:left="34"/>
              <w:jc w:val="center"/>
              <w:rPr>
                <w:rFonts w:ascii="Arial" w:hAnsi="Arial" w:cs="Arial"/>
                <w:i/>
                <w:sz w:val="28"/>
                <w:szCs w:val="28"/>
                <w:lang w:val="en-GB" w:bidi="en-US"/>
              </w:rPr>
            </w:pPr>
            <w:r>
              <w:rPr>
                <w:rFonts w:ascii="Arial" w:hAnsi="Arial" w:cs="Arial"/>
                <w:b/>
                <w:sz w:val="16"/>
                <w:szCs w:val="16"/>
                <w:lang w:val="en-GB" w:bidi="en-US"/>
              </w:rPr>
              <w:t>give the date of the end of funding</w:t>
            </w: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05"/>
        </w:trPr>
        <w:tc>
          <w:tcPr>
            <w:tcW w:w="5538" w:type="dxa"/>
            <w:gridSpan w:val="10"/>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sz w:val="16"/>
                <w:szCs w:val="16"/>
                <w:lang w:val="en-GB" w:bidi="en-US"/>
              </w:rPr>
            </w:pPr>
          </w:p>
        </w:tc>
        <w:tc>
          <w:tcPr>
            <w:tcW w:w="14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sz w:val="16"/>
                <w:szCs w:val="16"/>
                <w:lang w:val="en-GB" w:bidi="en-US"/>
              </w:rPr>
            </w:pPr>
          </w:p>
        </w:tc>
        <w:tc>
          <w:tcPr>
            <w:tcW w:w="158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sz w:val="16"/>
                <w:szCs w:val="16"/>
                <w:lang w:val="en-GB" w:bidi="en-US"/>
              </w:rPr>
            </w:pPr>
          </w:p>
        </w:tc>
        <w:tc>
          <w:tcPr>
            <w:tcW w:w="192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1"/>
        </w:trPr>
        <w:tc>
          <w:tcPr>
            <w:tcW w:w="5538" w:type="dxa"/>
            <w:gridSpan w:val="10"/>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sz w:val="16"/>
                <w:szCs w:val="16"/>
                <w:lang w:val="en-GB" w:bidi="en-US"/>
              </w:rPr>
            </w:pPr>
          </w:p>
        </w:tc>
        <w:tc>
          <w:tcPr>
            <w:tcW w:w="14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sz w:val="16"/>
                <w:szCs w:val="16"/>
                <w:lang w:val="en-GB" w:bidi="en-US"/>
              </w:rPr>
            </w:pPr>
          </w:p>
        </w:tc>
        <w:tc>
          <w:tcPr>
            <w:tcW w:w="158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sz w:val="16"/>
                <w:szCs w:val="16"/>
                <w:lang w:val="en-GB" w:bidi="en-US"/>
              </w:rPr>
            </w:pPr>
          </w:p>
        </w:tc>
        <w:tc>
          <w:tcPr>
            <w:tcW w:w="192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7"/>
        </w:trPr>
        <w:tc>
          <w:tcPr>
            <w:tcW w:w="5538" w:type="dxa"/>
            <w:gridSpan w:val="10"/>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sz w:val="16"/>
                <w:szCs w:val="16"/>
                <w:lang w:val="en-GB" w:bidi="en-US"/>
              </w:rPr>
            </w:pPr>
          </w:p>
        </w:tc>
        <w:tc>
          <w:tcPr>
            <w:tcW w:w="1444" w:type="dxa"/>
            <w:gridSpan w:val="2"/>
            <w:tcBorders>
              <w:top w:val="single" w:sz="4" w:space="0" w:color="D9D9D9" w:themeColor="background1" w:themeShade="D9"/>
              <w:left w:val="single" w:sz="4" w:space="0" w:color="D9D9D9" w:themeColor="background1" w:themeShade="D9"/>
              <w:bottom w:val="single" w:sz="4" w:space="0" w:color="000000" w:themeColor="text1" w:themeShade="D9"/>
              <w:right w:val="single" w:sz="4" w:space="0" w:color="D9D9D9" w:themeColor="background1" w:themeShade="D9"/>
            </w:tcBorders>
            <w:vAlign w:val="center"/>
          </w:tcPr>
          <w:p w:rsidR="005C4721" w:rsidRPr="00F03017" w:rsidRDefault="005C4721" w:rsidP="00F03017">
            <w:pPr>
              <w:jc w:val="center"/>
              <w:rPr>
                <w:rFonts w:ascii="Arial" w:hAnsi="Arial" w:cs="Arial"/>
                <w:sz w:val="16"/>
                <w:szCs w:val="16"/>
                <w:lang w:val="en-GB" w:bidi="en-US"/>
              </w:rPr>
            </w:pPr>
          </w:p>
        </w:tc>
        <w:tc>
          <w:tcPr>
            <w:tcW w:w="158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sz w:val="16"/>
                <w:szCs w:val="16"/>
                <w:lang w:val="en-GB" w:bidi="en-US"/>
              </w:rPr>
            </w:pPr>
          </w:p>
        </w:tc>
        <w:tc>
          <w:tcPr>
            <w:tcW w:w="192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sz w:val="16"/>
                <w:szCs w:val="16"/>
                <w:lang w:val="en-GB" w:bidi="en-US"/>
              </w:rPr>
            </w:pPr>
          </w:p>
        </w:tc>
      </w:tr>
      <w:tr w:rsidR="005C4721" w:rsidTr="00EF6428">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258"/>
        </w:trPr>
        <w:tc>
          <w:tcPr>
            <w:tcW w:w="10490" w:type="dxa"/>
            <w:gridSpan w:val="18"/>
            <w:tcBorders>
              <w:top w:val="single" w:sz="12" w:space="0" w:color="7030A0"/>
              <w:left w:val="single" w:sz="12" w:space="0" w:color="7030A0"/>
              <w:bottom w:val="single" w:sz="4" w:space="0" w:color="D9D9D9" w:themeColor="background1" w:themeShade="D9"/>
              <w:right w:val="single" w:sz="12" w:space="0" w:color="7030A0"/>
            </w:tcBorders>
            <w:shd w:val="clear" w:color="auto" w:fill="D9D9D9" w:themeFill="background1" w:themeFillShade="D9"/>
            <w:vAlign w:val="center"/>
            <w:hideMark/>
          </w:tcPr>
          <w:p w:rsidR="005C4721" w:rsidRPr="004E534D" w:rsidRDefault="005C4721" w:rsidP="00484872">
            <w:pPr>
              <w:pStyle w:val="Paragraphedeliste"/>
              <w:numPr>
                <w:ilvl w:val="0"/>
                <w:numId w:val="12"/>
              </w:numPr>
              <w:rPr>
                <w:rFonts w:ascii="Arial" w:hAnsi="Arial" w:cs="Arial"/>
                <w:b/>
                <w:i/>
                <w:lang w:val="en-GB" w:bidi="en-US"/>
              </w:rPr>
            </w:pPr>
            <w:r w:rsidRPr="004E534D">
              <w:rPr>
                <w:rFonts w:ascii="Arial" w:hAnsi="Arial" w:cs="Arial"/>
                <w:b/>
                <w:i/>
                <w:lang w:val="en-GB" w:bidi="en-US"/>
              </w:rPr>
              <w:t>Laboratories</w:t>
            </w:r>
          </w:p>
        </w:tc>
      </w:tr>
      <w:tr w:rsidR="005C4721" w:rsidRPr="00BE7917" w:rsidTr="00EF6428">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1558"/>
        </w:trPr>
        <w:tc>
          <w:tcPr>
            <w:tcW w:w="5538" w:type="dxa"/>
            <w:gridSpan w:val="10"/>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 xml:space="preserve">Who are Financial partners for laboratories? </w:t>
            </w:r>
          </w:p>
          <w:p w:rsidR="005C4721" w:rsidRDefault="005C4721" w:rsidP="00345B66">
            <w:pPr>
              <w:ind w:left="34"/>
              <w:jc w:val="center"/>
              <w:rPr>
                <w:rFonts w:ascii="Arial" w:hAnsi="Arial" w:cs="Arial"/>
                <w:b/>
                <w:sz w:val="16"/>
                <w:szCs w:val="16"/>
                <w:lang w:val="en-GB" w:bidi="en-US"/>
              </w:rPr>
            </w:pPr>
          </w:p>
          <w:p w:rsidR="005C4721" w:rsidRDefault="005C4721" w:rsidP="00345B66">
            <w:pPr>
              <w:ind w:left="34"/>
              <w:rPr>
                <w:rFonts w:ascii="Arial" w:hAnsi="Arial" w:cs="Arial"/>
                <w:i/>
                <w:sz w:val="16"/>
                <w:szCs w:val="16"/>
                <w:lang w:val="en-GB" w:bidi="en-US"/>
              </w:rPr>
            </w:pPr>
            <w:r>
              <w:rPr>
                <w:rFonts w:ascii="Arial" w:hAnsi="Arial" w:cs="Arial"/>
                <w:i/>
                <w:sz w:val="16"/>
                <w:szCs w:val="16"/>
                <w:lang w:val="en-GB" w:bidi="en-US"/>
              </w:rPr>
              <w:t>Give money for analysis of the network, transmission of data and investigation team.</w:t>
            </w:r>
          </w:p>
          <w:p w:rsidR="005C4721" w:rsidRDefault="005C4721" w:rsidP="00345B66">
            <w:pPr>
              <w:ind w:left="34"/>
              <w:rPr>
                <w:rFonts w:ascii="Arial" w:hAnsi="Arial" w:cs="Arial"/>
                <w:i/>
                <w:sz w:val="16"/>
                <w:szCs w:val="16"/>
                <w:lang w:val="en-GB" w:bidi="en-US"/>
              </w:rPr>
            </w:pPr>
          </w:p>
          <w:p w:rsidR="005C4721" w:rsidRDefault="005C4721" w:rsidP="00345B66">
            <w:pPr>
              <w:ind w:left="34"/>
              <w:rPr>
                <w:rFonts w:ascii="Arial" w:hAnsi="Arial" w:cs="Arial"/>
                <w:b/>
                <w:sz w:val="28"/>
                <w:szCs w:val="28"/>
                <w:lang w:val="en-GB" w:bidi="en-US"/>
              </w:rPr>
            </w:pPr>
            <w:r>
              <w:rPr>
                <w:rFonts w:ascii="Arial" w:hAnsi="Arial" w:cs="Arial"/>
                <w:i/>
                <w:sz w:val="16"/>
                <w:szCs w:val="16"/>
                <w:lang w:val="en-GB" w:bidi="en-US"/>
              </w:rPr>
              <w:t>Be careful: here it’s NOT the overall funding of the laboratories. The fundings to improve the quality of laboratories must NOT be considered.</w:t>
            </w:r>
          </w:p>
        </w:tc>
        <w:tc>
          <w:tcPr>
            <w:tcW w:w="14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 xml:space="preserve">How much? </w:t>
            </w:r>
          </w:p>
        </w:tc>
        <w:tc>
          <w:tcPr>
            <w:tcW w:w="158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28"/>
                <w:szCs w:val="28"/>
                <w:lang w:val="en-GB" w:bidi="en-US"/>
              </w:rPr>
            </w:pPr>
            <w:r>
              <w:rPr>
                <w:rFonts w:ascii="Arial" w:hAnsi="Arial" w:cs="Arial"/>
                <w:b/>
                <w:sz w:val="16"/>
                <w:szCs w:val="16"/>
                <w:lang w:val="en-GB" w:bidi="en-US"/>
              </w:rPr>
              <w:t>Eventual remarks</w:t>
            </w:r>
          </w:p>
        </w:tc>
        <w:tc>
          <w:tcPr>
            <w:tcW w:w="192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hideMark/>
          </w:tcPr>
          <w:p w:rsidR="005C4721" w:rsidRDefault="005C4721" w:rsidP="00345B66">
            <w:pPr>
              <w:ind w:left="34"/>
              <w:jc w:val="center"/>
              <w:rPr>
                <w:rFonts w:ascii="Arial" w:hAnsi="Arial" w:cs="Arial"/>
                <w:i/>
                <w:sz w:val="28"/>
                <w:szCs w:val="28"/>
                <w:lang w:val="en-GB" w:bidi="en-US"/>
              </w:rPr>
            </w:pPr>
            <w:r>
              <w:rPr>
                <w:rFonts w:ascii="Arial" w:hAnsi="Arial" w:cs="Arial"/>
                <w:b/>
                <w:sz w:val="16"/>
                <w:szCs w:val="16"/>
                <w:lang w:val="en-GB" w:bidi="en-US"/>
              </w:rPr>
              <w:t>give the date of the end of funding</w:t>
            </w: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07"/>
        </w:trPr>
        <w:tc>
          <w:tcPr>
            <w:tcW w:w="5538" w:type="dxa"/>
            <w:gridSpan w:val="10"/>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AD248C" w:rsidRDefault="005C4721" w:rsidP="00F03017">
            <w:pPr>
              <w:jc w:val="center"/>
              <w:rPr>
                <w:rFonts w:ascii="Arial" w:hAnsi="Arial" w:cs="Arial"/>
                <w:color w:val="0070C0"/>
                <w:sz w:val="16"/>
                <w:szCs w:val="16"/>
                <w:lang w:val="en-GB" w:bidi="en-US"/>
              </w:rPr>
            </w:pPr>
          </w:p>
        </w:tc>
        <w:tc>
          <w:tcPr>
            <w:tcW w:w="14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AD248C" w:rsidRDefault="005C4721" w:rsidP="00F03017">
            <w:pPr>
              <w:jc w:val="center"/>
              <w:rPr>
                <w:rFonts w:ascii="Arial" w:hAnsi="Arial" w:cs="Arial"/>
                <w:color w:val="0070C0"/>
                <w:sz w:val="16"/>
                <w:szCs w:val="16"/>
                <w:lang w:val="en-GB" w:bidi="en-US"/>
              </w:rPr>
            </w:pPr>
          </w:p>
        </w:tc>
        <w:tc>
          <w:tcPr>
            <w:tcW w:w="158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AD248C" w:rsidRDefault="005C4721" w:rsidP="00F03017">
            <w:pPr>
              <w:jc w:val="center"/>
              <w:rPr>
                <w:rFonts w:ascii="Arial" w:hAnsi="Arial" w:cs="Arial"/>
                <w:color w:val="0070C0"/>
                <w:sz w:val="16"/>
                <w:szCs w:val="16"/>
                <w:lang w:val="en-GB" w:bidi="en-US"/>
              </w:rPr>
            </w:pPr>
          </w:p>
        </w:tc>
        <w:tc>
          <w:tcPr>
            <w:tcW w:w="192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AD248C" w:rsidRPr="00AD248C" w:rsidRDefault="00AD248C" w:rsidP="00AD248C">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00"/>
        </w:trPr>
        <w:tc>
          <w:tcPr>
            <w:tcW w:w="5538" w:type="dxa"/>
            <w:gridSpan w:val="10"/>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AD248C" w:rsidRDefault="005C4721" w:rsidP="00F03017">
            <w:pPr>
              <w:jc w:val="center"/>
              <w:rPr>
                <w:rFonts w:ascii="Arial" w:hAnsi="Arial" w:cs="Arial"/>
                <w:color w:val="0070C0"/>
                <w:sz w:val="16"/>
                <w:szCs w:val="16"/>
                <w:lang w:val="en-GB" w:bidi="en-US"/>
              </w:rPr>
            </w:pPr>
          </w:p>
        </w:tc>
        <w:tc>
          <w:tcPr>
            <w:tcW w:w="14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AD248C" w:rsidRDefault="005C4721" w:rsidP="00F03017">
            <w:pPr>
              <w:jc w:val="center"/>
              <w:rPr>
                <w:rFonts w:ascii="Arial" w:hAnsi="Arial" w:cs="Arial"/>
                <w:color w:val="0070C0"/>
                <w:sz w:val="16"/>
                <w:szCs w:val="16"/>
                <w:lang w:val="en-GB" w:bidi="en-US"/>
              </w:rPr>
            </w:pPr>
          </w:p>
        </w:tc>
        <w:tc>
          <w:tcPr>
            <w:tcW w:w="158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AD248C" w:rsidRDefault="005C4721" w:rsidP="00F03017">
            <w:pPr>
              <w:jc w:val="center"/>
              <w:rPr>
                <w:rFonts w:ascii="Arial" w:hAnsi="Arial" w:cs="Arial"/>
                <w:color w:val="0070C0"/>
                <w:sz w:val="16"/>
                <w:szCs w:val="16"/>
                <w:lang w:val="en-GB" w:bidi="en-US"/>
              </w:rPr>
            </w:pPr>
          </w:p>
        </w:tc>
        <w:tc>
          <w:tcPr>
            <w:tcW w:w="192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AD248C"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05"/>
        </w:trPr>
        <w:tc>
          <w:tcPr>
            <w:tcW w:w="5538" w:type="dxa"/>
            <w:gridSpan w:val="10"/>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5C4721" w:rsidRPr="00AD248C" w:rsidRDefault="005C4721" w:rsidP="00F03017">
            <w:pPr>
              <w:jc w:val="center"/>
              <w:rPr>
                <w:rFonts w:ascii="Arial" w:hAnsi="Arial" w:cs="Arial"/>
                <w:color w:val="0070C0"/>
                <w:sz w:val="16"/>
                <w:szCs w:val="16"/>
                <w:lang w:val="en-GB" w:bidi="en-US"/>
              </w:rPr>
            </w:pPr>
          </w:p>
        </w:tc>
        <w:tc>
          <w:tcPr>
            <w:tcW w:w="1444" w:type="dxa"/>
            <w:gridSpan w:val="2"/>
            <w:tcBorders>
              <w:top w:val="single" w:sz="4" w:space="0" w:color="D9D9D9" w:themeColor="background1" w:themeShade="D9"/>
              <w:left w:val="single" w:sz="4" w:space="0" w:color="D9D9D9" w:themeColor="background1" w:themeShade="D9"/>
              <w:bottom w:val="single" w:sz="4" w:space="0" w:color="000000" w:themeColor="text1" w:themeShade="D9"/>
              <w:right w:val="single" w:sz="4" w:space="0" w:color="D9D9D9" w:themeColor="background1" w:themeShade="D9"/>
            </w:tcBorders>
            <w:vAlign w:val="center"/>
          </w:tcPr>
          <w:p w:rsidR="005C4721" w:rsidRPr="00AD248C" w:rsidRDefault="005C4721" w:rsidP="00F03017">
            <w:pPr>
              <w:jc w:val="center"/>
              <w:rPr>
                <w:rFonts w:ascii="Arial" w:hAnsi="Arial" w:cs="Arial"/>
                <w:color w:val="0070C0"/>
                <w:sz w:val="16"/>
                <w:szCs w:val="16"/>
                <w:lang w:val="en-GB" w:bidi="en-US"/>
              </w:rPr>
            </w:pPr>
          </w:p>
        </w:tc>
        <w:tc>
          <w:tcPr>
            <w:tcW w:w="1583" w:type="dxa"/>
            <w:gridSpan w:val="4"/>
            <w:tcBorders>
              <w:top w:val="single" w:sz="4" w:space="0" w:color="D9D9D9" w:themeColor="background1" w:themeShade="D9"/>
              <w:left w:val="single" w:sz="4" w:space="0" w:color="D9D9D9" w:themeColor="background1" w:themeShade="D9"/>
              <w:bottom w:val="single" w:sz="12" w:space="0" w:color="000000" w:themeColor="text1" w:themeShade="D9"/>
              <w:right w:val="single" w:sz="4" w:space="0" w:color="D9D9D9" w:themeColor="background1" w:themeShade="D9"/>
            </w:tcBorders>
            <w:vAlign w:val="center"/>
          </w:tcPr>
          <w:p w:rsidR="005C4721" w:rsidRPr="00AD248C" w:rsidRDefault="005C4721" w:rsidP="00F03017">
            <w:pPr>
              <w:jc w:val="center"/>
              <w:rPr>
                <w:rFonts w:ascii="Arial" w:hAnsi="Arial" w:cs="Arial"/>
                <w:color w:val="0070C0"/>
                <w:sz w:val="16"/>
                <w:szCs w:val="16"/>
                <w:lang w:val="en-GB" w:bidi="en-US"/>
              </w:rPr>
            </w:pPr>
          </w:p>
        </w:tc>
        <w:tc>
          <w:tcPr>
            <w:tcW w:w="1925" w:type="dxa"/>
            <w:gridSpan w:val="2"/>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vAlign w:val="center"/>
          </w:tcPr>
          <w:p w:rsidR="005C4721" w:rsidRPr="00AD248C" w:rsidRDefault="005C4721" w:rsidP="00F03017">
            <w:pPr>
              <w:jc w:val="center"/>
              <w:rPr>
                <w:rFonts w:ascii="Arial" w:hAnsi="Arial" w:cs="Arial"/>
                <w:color w:val="0070C0"/>
                <w:sz w:val="16"/>
                <w:szCs w:val="16"/>
                <w:lang w:val="en-GB" w:bidi="en-US"/>
              </w:rPr>
            </w:pPr>
          </w:p>
        </w:tc>
      </w:tr>
      <w:tr w:rsidR="005C4721" w:rsidTr="00EF6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4"/>
        </w:trPr>
        <w:tc>
          <w:tcPr>
            <w:tcW w:w="10490" w:type="dxa"/>
            <w:gridSpan w:val="18"/>
            <w:tcBorders>
              <w:top w:val="single" w:sz="12" w:space="0" w:color="000000" w:themeColor="text1"/>
              <w:left w:val="single" w:sz="12" w:space="0" w:color="7030A0"/>
              <w:bottom w:val="nil"/>
              <w:right w:val="single" w:sz="12" w:space="0" w:color="7030A0"/>
            </w:tcBorders>
            <w:shd w:val="clear" w:color="auto" w:fill="D9D9D9" w:themeFill="background1" w:themeFillShade="D9"/>
            <w:vAlign w:val="center"/>
            <w:hideMark/>
          </w:tcPr>
          <w:p w:rsidR="005C4721" w:rsidRPr="004E534D" w:rsidRDefault="005C4721" w:rsidP="00484872">
            <w:pPr>
              <w:pStyle w:val="Paragraphedeliste"/>
              <w:numPr>
                <w:ilvl w:val="0"/>
                <w:numId w:val="12"/>
              </w:numPr>
              <w:spacing w:line="276" w:lineRule="auto"/>
              <w:rPr>
                <w:rFonts w:ascii="Arial" w:hAnsi="Arial" w:cs="Arial"/>
                <w:b/>
                <w:i/>
                <w:lang w:val="en-GB" w:bidi="en-US"/>
              </w:rPr>
            </w:pPr>
            <w:r w:rsidRPr="004E534D">
              <w:rPr>
                <w:rFonts w:ascii="Arial" w:hAnsi="Arial" w:cs="Arial"/>
                <w:b/>
                <w:i/>
                <w:lang w:val="en-GB" w:bidi="en-US"/>
              </w:rPr>
              <w:t>Passive surveillance</w:t>
            </w:r>
          </w:p>
        </w:tc>
      </w:tr>
      <w:tr w:rsidR="005C4721" w:rsidRPr="00BE7917" w:rsidTr="00EF6428">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1579"/>
        </w:trPr>
        <w:tc>
          <w:tcPr>
            <w:tcW w:w="5618" w:type="dxa"/>
            <w:gridSpan w:val="11"/>
            <w:tcBorders>
              <w:top w:val="nil"/>
              <w:left w:val="single" w:sz="12" w:space="0" w:color="7030A0"/>
              <w:bottom w:val="single" w:sz="4" w:space="0" w:color="D9D9D9" w:themeColor="background1" w:themeShade="D9"/>
              <w:right w:val="single" w:sz="4" w:space="0" w:color="D9D9D9" w:themeColor="background1" w:themeShade="D9"/>
            </w:tcBorders>
            <w:vAlign w:val="center"/>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lastRenderedPageBreak/>
              <w:t xml:space="preserve">Who are Financial partners for passive surveillance? </w:t>
            </w:r>
          </w:p>
          <w:p w:rsidR="005C4721" w:rsidRDefault="005C4721" w:rsidP="00345B66">
            <w:pPr>
              <w:ind w:left="34"/>
              <w:jc w:val="center"/>
              <w:rPr>
                <w:rFonts w:ascii="Arial" w:hAnsi="Arial" w:cs="Arial"/>
                <w:b/>
                <w:sz w:val="16"/>
                <w:szCs w:val="16"/>
                <w:lang w:val="en-GB" w:bidi="en-US"/>
              </w:rPr>
            </w:pPr>
          </w:p>
          <w:p w:rsidR="005C4721" w:rsidRDefault="005C4721" w:rsidP="00345B66">
            <w:pPr>
              <w:ind w:left="34"/>
              <w:jc w:val="both"/>
              <w:rPr>
                <w:rFonts w:ascii="Arial" w:hAnsi="Arial" w:cs="Arial"/>
                <w:i/>
                <w:sz w:val="16"/>
                <w:szCs w:val="16"/>
                <w:lang w:val="en-GB" w:bidi="en-US"/>
              </w:rPr>
            </w:pPr>
            <w:r>
              <w:rPr>
                <w:rFonts w:ascii="Arial" w:hAnsi="Arial" w:cs="Arial"/>
                <w:i/>
                <w:sz w:val="16"/>
                <w:szCs w:val="16"/>
                <w:lang w:val="en-GB" w:bidi="en-US"/>
              </w:rPr>
              <w:t>Give money for transmission of data (sending of samples, provides forms to collect data etc.), motivation of field agents, sample material, eventual indemnity for farmers if suspicion, process of declaration (hotline etc.)</w:t>
            </w:r>
          </w:p>
          <w:p w:rsidR="005C4721" w:rsidRDefault="005C4721" w:rsidP="00345B66">
            <w:pPr>
              <w:ind w:left="34"/>
              <w:jc w:val="both"/>
              <w:rPr>
                <w:rFonts w:ascii="Arial" w:hAnsi="Arial" w:cs="Arial"/>
                <w:i/>
                <w:sz w:val="16"/>
                <w:szCs w:val="16"/>
                <w:lang w:val="en-GB" w:bidi="en-US"/>
              </w:rPr>
            </w:pPr>
          </w:p>
          <w:p w:rsidR="005C4721" w:rsidRDefault="005C4721" w:rsidP="00345B66">
            <w:pPr>
              <w:ind w:left="34"/>
              <w:jc w:val="both"/>
              <w:rPr>
                <w:rFonts w:ascii="Arial" w:hAnsi="Arial" w:cs="Arial"/>
                <w:b/>
                <w:sz w:val="28"/>
                <w:szCs w:val="28"/>
                <w:lang w:val="en-GB" w:bidi="en-US"/>
              </w:rPr>
            </w:pPr>
            <w:r>
              <w:rPr>
                <w:rFonts w:ascii="Arial" w:hAnsi="Arial" w:cs="Arial"/>
                <w:i/>
                <w:sz w:val="16"/>
                <w:szCs w:val="16"/>
                <w:lang w:val="en-GB" w:bidi="en-US"/>
              </w:rPr>
              <w:t>Be careful: the budget for trainings or data management must NOT be considered here.</w:t>
            </w:r>
          </w:p>
        </w:tc>
        <w:tc>
          <w:tcPr>
            <w:tcW w:w="1400"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 xml:space="preserve">How much? </w:t>
            </w:r>
          </w:p>
        </w:tc>
        <w:tc>
          <w:tcPr>
            <w:tcW w:w="1540"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28"/>
                <w:szCs w:val="28"/>
                <w:lang w:val="en-GB" w:bidi="en-US"/>
              </w:rPr>
            </w:pPr>
            <w:r>
              <w:rPr>
                <w:rFonts w:ascii="Arial" w:hAnsi="Arial" w:cs="Arial"/>
                <w:b/>
                <w:sz w:val="16"/>
                <w:szCs w:val="16"/>
                <w:lang w:val="en-GB" w:bidi="en-US"/>
              </w:rPr>
              <w:t>Eventual remarks</w:t>
            </w:r>
          </w:p>
        </w:tc>
        <w:tc>
          <w:tcPr>
            <w:tcW w:w="1932" w:type="dxa"/>
            <w:gridSpan w:val="3"/>
            <w:tcBorders>
              <w:top w:val="nil"/>
              <w:left w:val="single" w:sz="4" w:space="0" w:color="D9D9D9" w:themeColor="background1" w:themeShade="D9"/>
              <w:bottom w:val="single" w:sz="4" w:space="0" w:color="D9D9D9" w:themeColor="background1" w:themeShade="D9"/>
              <w:right w:val="single" w:sz="12" w:space="0" w:color="7030A0"/>
            </w:tcBorders>
            <w:vAlign w:val="center"/>
            <w:hideMark/>
          </w:tcPr>
          <w:p w:rsidR="005C4721" w:rsidRDefault="005C4721" w:rsidP="00345B66">
            <w:pPr>
              <w:ind w:left="34"/>
              <w:jc w:val="center"/>
              <w:rPr>
                <w:rFonts w:ascii="Arial" w:hAnsi="Arial" w:cs="Arial"/>
                <w:i/>
                <w:sz w:val="28"/>
                <w:szCs w:val="28"/>
                <w:lang w:val="en-GB" w:bidi="en-US"/>
              </w:rPr>
            </w:pPr>
            <w:r>
              <w:rPr>
                <w:rFonts w:ascii="Arial" w:hAnsi="Arial" w:cs="Arial"/>
                <w:b/>
                <w:sz w:val="16"/>
                <w:szCs w:val="16"/>
                <w:lang w:val="en-GB" w:bidi="en-US"/>
              </w:rPr>
              <w:t>give the date of the end of funding</w:t>
            </w: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25"/>
        </w:trPr>
        <w:tc>
          <w:tcPr>
            <w:tcW w:w="5618" w:type="dxa"/>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EF60E6"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20"/>
        </w:trPr>
        <w:tc>
          <w:tcPr>
            <w:tcW w:w="5618" w:type="dxa"/>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EF60E6"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2"/>
        </w:trPr>
        <w:tc>
          <w:tcPr>
            <w:tcW w:w="5618" w:type="dxa"/>
            <w:gridSpan w:val="11"/>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000000" w:themeColor="text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12" w:space="0" w:color="000000" w:themeColor="text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vAlign w:val="center"/>
          </w:tcPr>
          <w:p w:rsidR="005C4721" w:rsidRPr="00F03017" w:rsidRDefault="005C4721" w:rsidP="00F03017">
            <w:pPr>
              <w:jc w:val="center"/>
              <w:rPr>
                <w:rFonts w:ascii="Arial" w:hAnsi="Arial" w:cs="Arial"/>
                <w:b/>
                <w:sz w:val="16"/>
                <w:szCs w:val="16"/>
                <w:lang w:val="en-GB" w:bidi="en-US"/>
              </w:rPr>
            </w:pPr>
          </w:p>
        </w:tc>
      </w:tr>
      <w:tr w:rsidR="005C4721" w:rsidTr="00EF6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82"/>
        </w:trPr>
        <w:tc>
          <w:tcPr>
            <w:tcW w:w="10490" w:type="dxa"/>
            <w:gridSpan w:val="18"/>
            <w:tcBorders>
              <w:top w:val="single" w:sz="12" w:space="0" w:color="000000" w:themeColor="text1"/>
              <w:left w:val="single" w:sz="12" w:space="0" w:color="7030A0"/>
              <w:bottom w:val="nil"/>
              <w:right w:val="single" w:sz="12" w:space="0" w:color="7030A0"/>
            </w:tcBorders>
            <w:shd w:val="clear" w:color="auto" w:fill="D9D9D9" w:themeFill="background1" w:themeFillShade="D9"/>
            <w:vAlign w:val="center"/>
            <w:hideMark/>
          </w:tcPr>
          <w:p w:rsidR="005C4721" w:rsidRPr="004E534D" w:rsidRDefault="005C4721" w:rsidP="00484872">
            <w:pPr>
              <w:pStyle w:val="Paragraphedeliste"/>
              <w:numPr>
                <w:ilvl w:val="0"/>
                <w:numId w:val="12"/>
              </w:numPr>
              <w:spacing w:line="276" w:lineRule="auto"/>
              <w:jc w:val="both"/>
              <w:rPr>
                <w:rFonts w:ascii="Arial" w:hAnsi="Arial" w:cs="Arial"/>
                <w:b/>
                <w:i/>
                <w:lang w:val="en-GB" w:bidi="en-US"/>
              </w:rPr>
            </w:pPr>
            <w:r w:rsidRPr="004E534D">
              <w:rPr>
                <w:rFonts w:ascii="Arial" w:hAnsi="Arial" w:cs="Arial"/>
                <w:b/>
                <w:i/>
                <w:lang w:val="en-GB" w:bidi="en-US"/>
              </w:rPr>
              <w:t>Active surveillance</w:t>
            </w:r>
          </w:p>
        </w:tc>
      </w:tr>
      <w:tr w:rsidR="005C4721" w:rsidRPr="00BE7917" w:rsidTr="00EF6428">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1282"/>
        </w:trPr>
        <w:tc>
          <w:tcPr>
            <w:tcW w:w="5618" w:type="dxa"/>
            <w:gridSpan w:val="11"/>
            <w:tcBorders>
              <w:top w:val="nil"/>
              <w:left w:val="single" w:sz="12" w:space="0" w:color="7030A0"/>
              <w:bottom w:val="single" w:sz="4" w:space="0" w:color="D9D9D9" w:themeColor="background1" w:themeShade="D9"/>
              <w:right w:val="single" w:sz="4" w:space="0" w:color="D9D9D9" w:themeColor="background1" w:themeShade="D9"/>
            </w:tcBorders>
            <w:vAlign w:val="center"/>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 xml:space="preserve">Who are Financial partners for active surveillance? </w:t>
            </w:r>
          </w:p>
          <w:p w:rsidR="005C4721" w:rsidRDefault="005C4721" w:rsidP="00345B66">
            <w:pPr>
              <w:ind w:left="34"/>
              <w:jc w:val="center"/>
              <w:rPr>
                <w:rFonts w:ascii="Arial" w:hAnsi="Arial" w:cs="Arial"/>
                <w:b/>
                <w:sz w:val="16"/>
                <w:szCs w:val="16"/>
                <w:lang w:val="en-GB" w:bidi="en-US"/>
              </w:rPr>
            </w:pPr>
          </w:p>
          <w:p w:rsidR="005C4721" w:rsidRDefault="005C4721" w:rsidP="00345B66">
            <w:pPr>
              <w:ind w:left="34"/>
              <w:rPr>
                <w:rFonts w:ascii="Arial" w:hAnsi="Arial" w:cs="Arial"/>
                <w:i/>
                <w:sz w:val="16"/>
                <w:szCs w:val="16"/>
                <w:lang w:val="en-GB" w:bidi="en-US"/>
              </w:rPr>
            </w:pPr>
            <w:r>
              <w:rPr>
                <w:rFonts w:ascii="Arial" w:hAnsi="Arial" w:cs="Arial"/>
                <w:i/>
                <w:sz w:val="16"/>
                <w:szCs w:val="16"/>
                <w:lang w:val="en-GB" w:bidi="en-US"/>
              </w:rPr>
              <w:t>Give money for collect sample, transmission of data, salary of staff etc.</w:t>
            </w:r>
          </w:p>
          <w:p w:rsidR="005C4721" w:rsidRDefault="005C4721" w:rsidP="00345B66">
            <w:pPr>
              <w:ind w:left="34"/>
              <w:rPr>
                <w:rFonts w:ascii="Arial" w:hAnsi="Arial" w:cs="Arial"/>
                <w:i/>
                <w:sz w:val="16"/>
                <w:szCs w:val="16"/>
                <w:lang w:val="en-GB" w:bidi="en-US"/>
              </w:rPr>
            </w:pPr>
          </w:p>
          <w:p w:rsidR="005C4721" w:rsidRDefault="005C4721" w:rsidP="00345B66">
            <w:pPr>
              <w:ind w:left="34"/>
              <w:rPr>
                <w:rFonts w:ascii="Arial" w:hAnsi="Arial" w:cs="Arial"/>
                <w:b/>
                <w:sz w:val="28"/>
                <w:szCs w:val="28"/>
                <w:lang w:val="en-GB" w:bidi="en-US"/>
              </w:rPr>
            </w:pPr>
            <w:r>
              <w:rPr>
                <w:rFonts w:ascii="Arial" w:hAnsi="Arial" w:cs="Arial"/>
                <w:i/>
                <w:sz w:val="16"/>
                <w:szCs w:val="16"/>
                <w:lang w:val="en-GB" w:bidi="en-US"/>
              </w:rPr>
              <w:t>Be careful: the budget for trainings or data management must NOT be considered here.</w:t>
            </w:r>
          </w:p>
        </w:tc>
        <w:tc>
          <w:tcPr>
            <w:tcW w:w="1400"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 xml:space="preserve">How much? </w:t>
            </w:r>
          </w:p>
        </w:tc>
        <w:tc>
          <w:tcPr>
            <w:tcW w:w="1540"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28"/>
                <w:szCs w:val="28"/>
                <w:lang w:val="en-GB" w:bidi="en-US"/>
              </w:rPr>
            </w:pPr>
            <w:r>
              <w:rPr>
                <w:rFonts w:ascii="Arial" w:hAnsi="Arial" w:cs="Arial"/>
                <w:b/>
                <w:sz w:val="16"/>
                <w:szCs w:val="16"/>
                <w:lang w:val="en-GB" w:bidi="en-US"/>
              </w:rPr>
              <w:t>Eventual remarks</w:t>
            </w:r>
          </w:p>
        </w:tc>
        <w:tc>
          <w:tcPr>
            <w:tcW w:w="1932" w:type="dxa"/>
            <w:gridSpan w:val="3"/>
            <w:tcBorders>
              <w:top w:val="nil"/>
              <w:left w:val="single" w:sz="4" w:space="0" w:color="D9D9D9" w:themeColor="background1" w:themeShade="D9"/>
              <w:bottom w:val="single" w:sz="4" w:space="0" w:color="D9D9D9" w:themeColor="background1" w:themeShade="D9"/>
              <w:right w:val="single" w:sz="12" w:space="0" w:color="7030A0"/>
            </w:tcBorders>
            <w:vAlign w:val="center"/>
            <w:hideMark/>
          </w:tcPr>
          <w:p w:rsidR="005C4721" w:rsidRDefault="005C4721" w:rsidP="00345B66">
            <w:pPr>
              <w:ind w:left="34"/>
              <w:jc w:val="center"/>
              <w:rPr>
                <w:rFonts w:ascii="Arial" w:hAnsi="Arial" w:cs="Arial"/>
                <w:i/>
                <w:sz w:val="28"/>
                <w:szCs w:val="28"/>
                <w:lang w:val="en-GB" w:bidi="en-US"/>
              </w:rPr>
            </w:pPr>
            <w:r>
              <w:rPr>
                <w:rFonts w:ascii="Arial" w:hAnsi="Arial" w:cs="Arial"/>
                <w:b/>
                <w:sz w:val="16"/>
                <w:szCs w:val="16"/>
                <w:lang w:val="en-GB" w:bidi="en-US"/>
              </w:rPr>
              <w:t>give the date of the end of funding</w:t>
            </w: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41"/>
        </w:trPr>
        <w:tc>
          <w:tcPr>
            <w:tcW w:w="5618" w:type="dxa"/>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EF60E6"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05"/>
        </w:trPr>
        <w:tc>
          <w:tcPr>
            <w:tcW w:w="5618" w:type="dxa"/>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EF60E6"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1"/>
        </w:trPr>
        <w:tc>
          <w:tcPr>
            <w:tcW w:w="5618" w:type="dxa"/>
            <w:gridSpan w:val="11"/>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000000" w:themeColor="text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12" w:space="0" w:color="000000" w:themeColor="text1" w:themeShade="D9"/>
              <w:right w:val="single" w:sz="4" w:space="0" w:color="D9D9D9" w:themeColor="background1" w:themeShade="D9"/>
            </w:tcBorders>
            <w:vAlign w:val="center"/>
          </w:tcPr>
          <w:p w:rsidR="005C4721" w:rsidRPr="00EF60E6"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vAlign w:val="center"/>
          </w:tcPr>
          <w:p w:rsidR="005C4721" w:rsidRPr="00EF60E6" w:rsidRDefault="005C4721" w:rsidP="00F03017">
            <w:pPr>
              <w:jc w:val="center"/>
              <w:rPr>
                <w:rFonts w:ascii="Arial" w:hAnsi="Arial" w:cs="Arial"/>
                <w:color w:val="0070C0"/>
                <w:sz w:val="16"/>
                <w:szCs w:val="16"/>
                <w:lang w:val="en-GB" w:bidi="en-US"/>
              </w:rPr>
            </w:pPr>
          </w:p>
        </w:tc>
      </w:tr>
      <w:tr w:rsidR="005C4721" w:rsidTr="00EF6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84"/>
        </w:trPr>
        <w:tc>
          <w:tcPr>
            <w:tcW w:w="10490" w:type="dxa"/>
            <w:gridSpan w:val="18"/>
            <w:tcBorders>
              <w:top w:val="single" w:sz="12" w:space="0" w:color="000000" w:themeColor="text1"/>
              <w:left w:val="single" w:sz="12" w:space="0" w:color="7030A0"/>
              <w:bottom w:val="nil"/>
              <w:right w:val="single" w:sz="12" w:space="0" w:color="7030A0"/>
            </w:tcBorders>
            <w:shd w:val="clear" w:color="auto" w:fill="D9D9D9" w:themeFill="background1" w:themeFillShade="D9"/>
            <w:vAlign w:val="center"/>
            <w:hideMark/>
          </w:tcPr>
          <w:p w:rsidR="005C4721" w:rsidRPr="004E534D" w:rsidRDefault="005C4721" w:rsidP="00484872">
            <w:pPr>
              <w:pStyle w:val="Paragraphedeliste"/>
              <w:numPr>
                <w:ilvl w:val="0"/>
                <w:numId w:val="12"/>
              </w:numPr>
              <w:spacing w:line="276" w:lineRule="auto"/>
              <w:rPr>
                <w:rFonts w:ascii="Arial" w:hAnsi="Arial" w:cs="Arial"/>
                <w:b/>
                <w:i/>
                <w:lang w:val="en-GB" w:bidi="en-US"/>
              </w:rPr>
            </w:pPr>
            <w:r w:rsidRPr="004E534D">
              <w:rPr>
                <w:rFonts w:ascii="Arial" w:hAnsi="Arial" w:cs="Arial"/>
                <w:b/>
                <w:i/>
                <w:lang w:val="en-GB" w:bidi="en-US"/>
              </w:rPr>
              <w:t>Specific surveillance</w:t>
            </w:r>
          </w:p>
        </w:tc>
      </w:tr>
      <w:tr w:rsidR="005C4721" w:rsidRPr="00BE7917" w:rsidTr="00EF6428">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697"/>
        </w:trPr>
        <w:tc>
          <w:tcPr>
            <w:tcW w:w="5618" w:type="dxa"/>
            <w:gridSpan w:val="11"/>
            <w:tcBorders>
              <w:top w:val="nil"/>
              <w:left w:val="single" w:sz="12" w:space="0" w:color="7030A0"/>
              <w:bottom w:val="single" w:sz="4" w:space="0" w:color="D9D9D9" w:themeColor="background1" w:themeShade="D9"/>
              <w:right w:val="single" w:sz="4" w:space="0" w:color="D9D9D9" w:themeColor="background1" w:themeShade="D9"/>
            </w:tcBorders>
            <w:vAlign w:val="center"/>
          </w:tcPr>
          <w:p w:rsidR="005C4721" w:rsidRDefault="005C4721" w:rsidP="00345B66">
            <w:pPr>
              <w:jc w:val="center"/>
              <w:rPr>
                <w:rFonts w:ascii="Arial" w:hAnsi="Arial" w:cs="Arial"/>
                <w:b/>
                <w:sz w:val="16"/>
                <w:szCs w:val="16"/>
                <w:lang w:val="en-GB" w:bidi="en-US"/>
              </w:rPr>
            </w:pPr>
            <w:r>
              <w:rPr>
                <w:rFonts w:ascii="Arial" w:hAnsi="Arial" w:cs="Arial"/>
                <w:b/>
                <w:sz w:val="16"/>
                <w:szCs w:val="16"/>
                <w:lang w:val="en-GB" w:bidi="en-US"/>
              </w:rPr>
              <w:t xml:space="preserve">Who are Financial partners for specific surveillance? </w:t>
            </w:r>
          </w:p>
          <w:p w:rsidR="005C4721" w:rsidRDefault="005C4721" w:rsidP="00345B66">
            <w:pPr>
              <w:jc w:val="center"/>
              <w:rPr>
                <w:rFonts w:ascii="Arial" w:hAnsi="Arial" w:cs="Arial"/>
                <w:b/>
                <w:sz w:val="16"/>
                <w:szCs w:val="16"/>
                <w:lang w:val="en-GB" w:bidi="en-US"/>
              </w:rPr>
            </w:pPr>
          </w:p>
          <w:p w:rsidR="005C4721" w:rsidRDefault="005C4721" w:rsidP="00345B66">
            <w:pPr>
              <w:rPr>
                <w:rFonts w:ascii="Arial" w:hAnsi="Arial" w:cs="Arial"/>
                <w:b/>
                <w:sz w:val="28"/>
                <w:szCs w:val="28"/>
                <w:lang w:val="en-GB" w:bidi="en-US"/>
              </w:rPr>
            </w:pPr>
            <w:r>
              <w:rPr>
                <w:rFonts w:ascii="Arial" w:hAnsi="Arial" w:cs="Arial"/>
                <w:i/>
                <w:sz w:val="16"/>
                <w:szCs w:val="16"/>
                <w:lang w:val="en-GB" w:bidi="en-US"/>
              </w:rPr>
              <w:t>Give money for transmission of data, motivation of field agents etc.</w:t>
            </w:r>
          </w:p>
        </w:tc>
        <w:tc>
          <w:tcPr>
            <w:tcW w:w="1400"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 xml:space="preserve">How much? </w:t>
            </w:r>
          </w:p>
        </w:tc>
        <w:tc>
          <w:tcPr>
            <w:tcW w:w="1540"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28"/>
                <w:szCs w:val="28"/>
                <w:lang w:val="en-GB" w:bidi="en-US"/>
              </w:rPr>
            </w:pPr>
            <w:r>
              <w:rPr>
                <w:rFonts w:ascii="Arial" w:hAnsi="Arial" w:cs="Arial"/>
                <w:b/>
                <w:sz w:val="16"/>
                <w:szCs w:val="16"/>
                <w:lang w:val="en-GB" w:bidi="en-US"/>
              </w:rPr>
              <w:t>Eventual remarks</w:t>
            </w:r>
          </w:p>
        </w:tc>
        <w:tc>
          <w:tcPr>
            <w:tcW w:w="1932" w:type="dxa"/>
            <w:gridSpan w:val="3"/>
            <w:tcBorders>
              <w:top w:val="nil"/>
              <w:left w:val="single" w:sz="4" w:space="0" w:color="D9D9D9" w:themeColor="background1" w:themeShade="D9"/>
              <w:bottom w:val="single" w:sz="4" w:space="0" w:color="D9D9D9" w:themeColor="background1" w:themeShade="D9"/>
              <w:right w:val="single" w:sz="12" w:space="0" w:color="7030A0"/>
            </w:tcBorders>
            <w:vAlign w:val="center"/>
            <w:hideMark/>
          </w:tcPr>
          <w:p w:rsidR="005C4721" w:rsidRDefault="005C4721" w:rsidP="00345B66">
            <w:pPr>
              <w:ind w:left="34"/>
              <w:jc w:val="center"/>
              <w:rPr>
                <w:rFonts w:ascii="Arial" w:hAnsi="Arial" w:cs="Arial"/>
                <w:i/>
                <w:sz w:val="28"/>
                <w:szCs w:val="28"/>
                <w:lang w:val="en-GB" w:bidi="en-US"/>
              </w:rPr>
            </w:pPr>
            <w:r>
              <w:rPr>
                <w:rFonts w:ascii="Arial" w:hAnsi="Arial" w:cs="Arial"/>
                <w:b/>
                <w:sz w:val="16"/>
                <w:szCs w:val="16"/>
                <w:lang w:val="en-GB" w:bidi="en-US"/>
              </w:rPr>
              <w:t>give the date of the end of funding</w:t>
            </w: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305"/>
        </w:trPr>
        <w:tc>
          <w:tcPr>
            <w:tcW w:w="5618" w:type="dxa"/>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b/>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0"/>
        </w:trPr>
        <w:tc>
          <w:tcPr>
            <w:tcW w:w="5618" w:type="dxa"/>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b/>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5"/>
        </w:trPr>
        <w:tc>
          <w:tcPr>
            <w:tcW w:w="5618" w:type="dxa"/>
            <w:gridSpan w:val="11"/>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000000" w:themeColor="text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12" w:space="0" w:color="000000" w:themeColor="text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vAlign w:val="center"/>
          </w:tcPr>
          <w:p w:rsidR="005C4721" w:rsidRPr="00F03017" w:rsidRDefault="005C4721" w:rsidP="00F03017">
            <w:pPr>
              <w:jc w:val="center"/>
              <w:rPr>
                <w:rFonts w:ascii="Arial" w:hAnsi="Arial" w:cs="Arial"/>
                <w:b/>
                <w:sz w:val="16"/>
                <w:szCs w:val="16"/>
                <w:lang w:val="en-GB" w:bidi="en-US"/>
              </w:rPr>
            </w:pPr>
          </w:p>
        </w:tc>
      </w:tr>
      <w:tr w:rsidR="005C4721" w:rsidTr="00345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28"/>
        </w:trPr>
        <w:tc>
          <w:tcPr>
            <w:tcW w:w="10490" w:type="dxa"/>
            <w:gridSpan w:val="18"/>
            <w:tcBorders>
              <w:top w:val="single" w:sz="12" w:space="0" w:color="000000" w:themeColor="text1"/>
              <w:left w:val="single" w:sz="12" w:space="0" w:color="7030A0"/>
              <w:bottom w:val="nil"/>
              <w:right w:val="single" w:sz="12" w:space="0" w:color="7030A0"/>
            </w:tcBorders>
            <w:shd w:val="clear" w:color="auto" w:fill="D9D9D9" w:themeFill="background1" w:themeFillShade="D9"/>
          </w:tcPr>
          <w:p w:rsidR="005C4721" w:rsidRPr="00A23252" w:rsidRDefault="005C4721" w:rsidP="00484872">
            <w:pPr>
              <w:pStyle w:val="Paragraphedeliste"/>
              <w:numPr>
                <w:ilvl w:val="0"/>
                <w:numId w:val="12"/>
              </w:numPr>
              <w:rPr>
                <w:rFonts w:ascii="Arial" w:hAnsi="Arial" w:cs="Arial"/>
                <w:b/>
                <w:i/>
                <w:lang w:val="en-GB" w:bidi="en-US"/>
              </w:rPr>
            </w:pPr>
            <w:r w:rsidRPr="00A23252">
              <w:rPr>
                <w:rFonts w:ascii="Arial" w:hAnsi="Arial" w:cs="Arial"/>
                <w:b/>
                <w:i/>
                <w:lang w:val="en-GB" w:bidi="en-US"/>
              </w:rPr>
              <w:t>Evaluation</w:t>
            </w:r>
          </w:p>
        </w:tc>
      </w:tr>
      <w:tr w:rsidR="005C4721" w:rsidRPr="00BE7917" w:rsidTr="00EF6428">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685"/>
        </w:trPr>
        <w:tc>
          <w:tcPr>
            <w:tcW w:w="5618" w:type="dxa"/>
            <w:gridSpan w:val="11"/>
            <w:tcBorders>
              <w:top w:val="nil"/>
              <w:left w:val="single" w:sz="12" w:space="0" w:color="7030A0"/>
              <w:bottom w:val="single" w:sz="4" w:space="0" w:color="D9D9D9" w:themeColor="background1" w:themeShade="D9"/>
              <w:right w:val="single" w:sz="4" w:space="0" w:color="D9D9D9" w:themeColor="background1" w:themeShade="D9"/>
            </w:tcBorders>
            <w:vAlign w:val="center"/>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 xml:space="preserve">Who are Financial partners for evaluation? </w:t>
            </w:r>
          </w:p>
          <w:p w:rsidR="005C4721" w:rsidRDefault="005C4721" w:rsidP="00345B66">
            <w:pPr>
              <w:ind w:left="34"/>
              <w:jc w:val="center"/>
              <w:rPr>
                <w:rFonts w:ascii="Arial" w:hAnsi="Arial" w:cs="Arial"/>
                <w:b/>
                <w:sz w:val="16"/>
                <w:szCs w:val="16"/>
                <w:lang w:val="en-GB" w:bidi="en-US"/>
              </w:rPr>
            </w:pPr>
          </w:p>
          <w:p w:rsidR="005C4721" w:rsidRDefault="005C4721" w:rsidP="00345B66">
            <w:pPr>
              <w:ind w:left="34"/>
              <w:rPr>
                <w:rFonts w:ascii="Arial" w:hAnsi="Arial" w:cs="Arial"/>
                <w:b/>
                <w:sz w:val="28"/>
                <w:szCs w:val="28"/>
                <w:lang w:val="en-GB" w:bidi="en-US"/>
              </w:rPr>
            </w:pPr>
            <w:r>
              <w:rPr>
                <w:rFonts w:ascii="Arial" w:hAnsi="Arial" w:cs="Arial"/>
                <w:i/>
                <w:sz w:val="16"/>
                <w:szCs w:val="16"/>
                <w:lang w:val="en-GB" w:bidi="en-US"/>
              </w:rPr>
              <w:t>Give money to implement evaluation and to improve the network after it.</w:t>
            </w:r>
          </w:p>
        </w:tc>
        <w:tc>
          <w:tcPr>
            <w:tcW w:w="1400"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 xml:space="preserve">How much? </w:t>
            </w:r>
          </w:p>
        </w:tc>
        <w:tc>
          <w:tcPr>
            <w:tcW w:w="1540"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5C4721" w:rsidRDefault="005C4721" w:rsidP="00345B66">
            <w:pPr>
              <w:ind w:left="34"/>
              <w:jc w:val="center"/>
              <w:rPr>
                <w:rFonts w:ascii="Arial" w:hAnsi="Arial" w:cs="Arial"/>
                <w:b/>
                <w:sz w:val="28"/>
                <w:szCs w:val="28"/>
                <w:lang w:val="en-GB" w:bidi="en-US"/>
              </w:rPr>
            </w:pPr>
            <w:r>
              <w:rPr>
                <w:rFonts w:ascii="Arial" w:hAnsi="Arial" w:cs="Arial"/>
                <w:b/>
                <w:sz w:val="16"/>
                <w:szCs w:val="16"/>
                <w:lang w:val="en-GB" w:bidi="en-US"/>
              </w:rPr>
              <w:t>Eventual remarks</w:t>
            </w:r>
          </w:p>
        </w:tc>
        <w:tc>
          <w:tcPr>
            <w:tcW w:w="1932" w:type="dxa"/>
            <w:gridSpan w:val="3"/>
            <w:tcBorders>
              <w:top w:val="nil"/>
              <w:left w:val="single" w:sz="4" w:space="0" w:color="D9D9D9" w:themeColor="background1" w:themeShade="D9"/>
              <w:bottom w:val="single" w:sz="4" w:space="0" w:color="D9D9D9" w:themeColor="background1" w:themeShade="D9"/>
              <w:right w:val="single" w:sz="12" w:space="0" w:color="7030A0"/>
            </w:tcBorders>
            <w:vAlign w:val="center"/>
            <w:hideMark/>
          </w:tcPr>
          <w:p w:rsidR="005C4721" w:rsidRDefault="005C4721" w:rsidP="00345B66">
            <w:pPr>
              <w:ind w:left="34"/>
              <w:jc w:val="center"/>
              <w:rPr>
                <w:rFonts w:ascii="Arial" w:hAnsi="Arial" w:cs="Arial"/>
                <w:i/>
                <w:sz w:val="28"/>
                <w:szCs w:val="28"/>
                <w:lang w:val="en-GB" w:bidi="en-US"/>
              </w:rPr>
            </w:pPr>
            <w:r>
              <w:rPr>
                <w:rFonts w:ascii="Arial" w:hAnsi="Arial" w:cs="Arial"/>
                <w:b/>
                <w:sz w:val="16"/>
                <w:szCs w:val="16"/>
                <w:lang w:val="en-GB" w:bidi="en-US"/>
              </w:rPr>
              <w:t>give the date of the end of funding</w:t>
            </w: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47"/>
        </w:trPr>
        <w:tc>
          <w:tcPr>
            <w:tcW w:w="5618" w:type="dxa"/>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color w:val="0070C0"/>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b/>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1"/>
        </w:trPr>
        <w:tc>
          <w:tcPr>
            <w:tcW w:w="5618" w:type="dxa"/>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color w:val="0070C0"/>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b/>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91"/>
        </w:trPr>
        <w:tc>
          <w:tcPr>
            <w:tcW w:w="5618" w:type="dxa"/>
            <w:gridSpan w:val="11"/>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5C4721" w:rsidRPr="00F03017" w:rsidRDefault="005C4721" w:rsidP="00F03017">
            <w:pPr>
              <w:jc w:val="center"/>
              <w:rPr>
                <w:rFonts w:ascii="Arial" w:hAnsi="Arial" w:cs="Arial"/>
                <w:b/>
                <w:color w:val="0070C0"/>
                <w:sz w:val="16"/>
                <w:szCs w:val="16"/>
                <w:lang w:val="en-GB" w:bidi="en-US"/>
              </w:rPr>
            </w:pPr>
          </w:p>
        </w:tc>
        <w:tc>
          <w:tcPr>
            <w:tcW w:w="1400" w:type="dxa"/>
            <w:gridSpan w:val="2"/>
            <w:tcBorders>
              <w:top w:val="single" w:sz="4" w:space="0" w:color="D9D9D9" w:themeColor="background1" w:themeShade="D9"/>
              <w:left w:val="single" w:sz="4" w:space="0" w:color="D9D9D9" w:themeColor="background1" w:themeShade="D9"/>
              <w:bottom w:val="single" w:sz="4" w:space="0" w:color="000000" w:themeColor="text1" w:themeShade="D9"/>
              <w:right w:val="single" w:sz="4" w:space="0" w:color="D9D9D9" w:themeColor="background1" w:themeShade="D9"/>
            </w:tcBorders>
            <w:vAlign w:val="center"/>
          </w:tcPr>
          <w:p w:rsidR="005C4721" w:rsidRPr="00F03017" w:rsidRDefault="005C4721" w:rsidP="00F03017">
            <w:pPr>
              <w:jc w:val="center"/>
              <w:rPr>
                <w:rFonts w:ascii="Arial" w:hAnsi="Arial" w:cs="Arial"/>
                <w:b/>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12" w:space="0" w:color="000000" w:themeColor="text1" w:themeShade="D9"/>
              <w:right w:val="single" w:sz="4" w:space="0" w:color="D9D9D9" w:themeColor="background1" w:themeShade="D9"/>
            </w:tcBorders>
            <w:vAlign w:val="center"/>
          </w:tcPr>
          <w:p w:rsidR="005C4721" w:rsidRPr="00F03017" w:rsidRDefault="005C4721" w:rsidP="00F03017">
            <w:pPr>
              <w:jc w:val="center"/>
              <w:rPr>
                <w:rFonts w:ascii="Arial" w:hAnsi="Arial" w:cs="Arial"/>
                <w:b/>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vAlign w:val="center"/>
          </w:tcPr>
          <w:p w:rsidR="005C4721" w:rsidRPr="00F03017" w:rsidRDefault="005C4721" w:rsidP="00F03017">
            <w:pPr>
              <w:jc w:val="center"/>
              <w:rPr>
                <w:rFonts w:ascii="Arial" w:hAnsi="Arial" w:cs="Arial"/>
                <w:b/>
                <w:color w:val="0070C0"/>
                <w:sz w:val="16"/>
                <w:szCs w:val="16"/>
                <w:lang w:val="en-GB" w:bidi="en-US"/>
              </w:rPr>
            </w:pPr>
          </w:p>
        </w:tc>
      </w:tr>
      <w:tr w:rsidR="005C4721" w:rsidRPr="00A23252" w:rsidTr="00345B66">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63"/>
        </w:trPr>
        <w:tc>
          <w:tcPr>
            <w:tcW w:w="10490" w:type="dxa"/>
            <w:gridSpan w:val="18"/>
            <w:tcBorders>
              <w:top w:val="single" w:sz="12" w:space="0" w:color="000000" w:themeColor="text1"/>
              <w:left w:val="single" w:sz="12" w:space="0" w:color="7030A0"/>
              <w:bottom w:val="single" w:sz="4" w:space="0" w:color="D9D9D9" w:themeColor="background1" w:themeShade="D9"/>
              <w:right w:val="single" w:sz="12" w:space="0" w:color="7030A0"/>
            </w:tcBorders>
            <w:shd w:val="clear" w:color="auto" w:fill="D9D9D9" w:themeFill="background1" w:themeFillShade="D9"/>
          </w:tcPr>
          <w:p w:rsidR="005C4721" w:rsidRPr="00A23252" w:rsidRDefault="005C4721" w:rsidP="00484872">
            <w:pPr>
              <w:pStyle w:val="Paragraphedeliste"/>
              <w:numPr>
                <w:ilvl w:val="0"/>
                <w:numId w:val="17"/>
              </w:numPr>
              <w:rPr>
                <w:rFonts w:ascii="Arial" w:hAnsi="Arial" w:cs="Arial"/>
                <w:b/>
                <w:i/>
                <w:lang w:val="en-GB" w:bidi="en-US"/>
              </w:rPr>
            </w:pPr>
            <w:r>
              <w:rPr>
                <w:rFonts w:ascii="Arial" w:hAnsi="Arial" w:cs="Arial"/>
                <w:b/>
                <w:i/>
                <w:lang w:val="en-GB" w:bidi="en-US"/>
              </w:rPr>
              <w:t>Data management</w:t>
            </w:r>
          </w:p>
        </w:tc>
      </w:tr>
      <w:tr w:rsidR="005C4721" w:rsidRPr="00BE7917" w:rsidTr="00345B66">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97"/>
        </w:trPr>
        <w:tc>
          <w:tcPr>
            <w:tcW w:w="1985" w:type="dxa"/>
            <w:gridSpan w:val="2"/>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5C4721" w:rsidRDefault="005C4721" w:rsidP="00345B66">
            <w:pPr>
              <w:ind w:left="34"/>
              <w:rPr>
                <w:rFonts w:ascii="Arial" w:hAnsi="Arial" w:cs="Arial"/>
                <w:b/>
                <w:sz w:val="28"/>
                <w:szCs w:val="28"/>
                <w:lang w:val="en-GB" w:bidi="en-US"/>
              </w:rPr>
            </w:pPr>
          </w:p>
        </w:tc>
        <w:tc>
          <w:tcPr>
            <w:tcW w:w="255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E70D37" w:rsidRDefault="005C4721" w:rsidP="00345B66">
            <w:pPr>
              <w:ind w:left="34"/>
              <w:jc w:val="center"/>
              <w:rPr>
                <w:rFonts w:ascii="Arial" w:hAnsi="Arial" w:cs="Arial"/>
                <w:b/>
                <w:sz w:val="16"/>
                <w:szCs w:val="16"/>
                <w:lang w:val="en-GB" w:bidi="en-US"/>
              </w:rPr>
            </w:pPr>
            <w:r>
              <w:rPr>
                <w:rFonts w:ascii="Arial" w:hAnsi="Arial" w:cs="Arial"/>
                <w:b/>
                <w:sz w:val="16"/>
                <w:szCs w:val="16"/>
                <w:lang w:val="en-GB" w:bidi="en-US"/>
              </w:rPr>
              <w:t>Name</w:t>
            </w:r>
          </w:p>
        </w:tc>
        <w:tc>
          <w:tcPr>
            <w:tcW w:w="24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Default="005C4721" w:rsidP="00345B66">
            <w:pPr>
              <w:ind w:left="34"/>
              <w:jc w:val="center"/>
              <w:rPr>
                <w:rFonts w:ascii="Arial" w:hAnsi="Arial" w:cs="Arial"/>
                <w:b/>
                <w:sz w:val="28"/>
                <w:szCs w:val="28"/>
                <w:lang w:val="en-GB" w:bidi="en-US"/>
              </w:rPr>
            </w:pPr>
            <w:r>
              <w:rPr>
                <w:rFonts w:ascii="Arial" w:hAnsi="Arial" w:cs="Arial"/>
                <w:b/>
                <w:sz w:val="16"/>
                <w:szCs w:val="16"/>
                <w:lang w:val="en-GB" w:bidi="en-US"/>
              </w:rPr>
              <w:t>What is the percentage of processed data per person?</w:t>
            </w: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Default="005C4721" w:rsidP="00345B66">
            <w:pPr>
              <w:ind w:left="34"/>
              <w:jc w:val="center"/>
              <w:rPr>
                <w:rFonts w:ascii="Arial" w:hAnsi="Arial" w:cs="Arial"/>
                <w:b/>
                <w:sz w:val="28"/>
                <w:szCs w:val="28"/>
                <w:lang w:val="en-GB" w:bidi="en-US"/>
              </w:rPr>
            </w:pPr>
            <w:r>
              <w:rPr>
                <w:rFonts w:ascii="Arial" w:hAnsi="Arial" w:cs="Arial"/>
                <w:b/>
                <w:sz w:val="16"/>
                <w:szCs w:val="16"/>
                <w:lang w:val="en-GB" w:bidi="en-US"/>
              </w:rPr>
              <w:t>Eventual remarks</w:t>
            </w: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Default="005C4721" w:rsidP="00345B66">
            <w:pPr>
              <w:ind w:left="34"/>
              <w:jc w:val="center"/>
              <w:rPr>
                <w:rFonts w:ascii="Arial" w:hAnsi="Arial" w:cs="Arial"/>
                <w:b/>
                <w:sz w:val="28"/>
                <w:szCs w:val="28"/>
                <w:lang w:val="en-GB" w:bidi="en-US"/>
              </w:rPr>
            </w:pPr>
            <w:r>
              <w:rPr>
                <w:rFonts w:ascii="Arial" w:hAnsi="Arial" w:cs="Arial"/>
                <w:b/>
                <w:sz w:val="16"/>
                <w:szCs w:val="16"/>
                <w:lang w:val="en-GB" w:bidi="en-US"/>
              </w:rPr>
              <w:t>give the date of the end of contract</w:t>
            </w: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340"/>
        </w:trPr>
        <w:tc>
          <w:tcPr>
            <w:tcW w:w="1985" w:type="dxa"/>
            <w:gridSpan w:val="2"/>
            <w:vMerge w:val="restart"/>
            <w:tcBorders>
              <w:top w:val="single" w:sz="4" w:space="0" w:color="D9D9D9" w:themeColor="background1" w:themeShade="D9"/>
              <w:left w:val="single" w:sz="12" w:space="0" w:color="7030A0"/>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US" w:bidi="en-US"/>
              </w:rPr>
            </w:pPr>
            <w:r w:rsidRPr="00F03017">
              <w:rPr>
                <w:rFonts w:ascii="Arial" w:hAnsi="Arial" w:cs="Arial"/>
                <w:b/>
                <w:sz w:val="16"/>
                <w:szCs w:val="16"/>
                <w:lang w:val="en-US" w:bidi="en-US"/>
              </w:rPr>
              <w:t>Persons in charge of  data entry</w:t>
            </w:r>
          </w:p>
        </w:tc>
        <w:tc>
          <w:tcPr>
            <w:tcW w:w="255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24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29"/>
        </w:trPr>
        <w:tc>
          <w:tcPr>
            <w:tcW w:w="1985" w:type="dxa"/>
            <w:gridSpan w:val="2"/>
            <w:vMerge/>
            <w:tcBorders>
              <w:left w:val="single" w:sz="12" w:space="0" w:color="7030A0"/>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US" w:bidi="en-US"/>
              </w:rPr>
            </w:pPr>
          </w:p>
        </w:tc>
        <w:tc>
          <w:tcPr>
            <w:tcW w:w="255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24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05"/>
        </w:trPr>
        <w:tc>
          <w:tcPr>
            <w:tcW w:w="1985" w:type="dxa"/>
            <w:gridSpan w:val="2"/>
            <w:vMerge/>
            <w:tcBorders>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US" w:bidi="en-US"/>
              </w:rPr>
            </w:pPr>
          </w:p>
        </w:tc>
        <w:tc>
          <w:tcPr>
            <w:tcW w:w="255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24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3"/>
        </w:trPr>
        <w:tc>
          <w:tcPr>
            <w:tcW w:w="1985" w:type="dxa"/>
            <w:gridSpan w:val="2"/>
            <w:vMerge w:val="restart"/>
            <w:tcBorders>
              <w:top w:val="single" w:sz="4" w:space="0" w:color="D9D9D9" w:themeColor="background1" w:themeShade="D9"/>
              <w:left w:val="single" w:sz="12" w:space="0" w:color="7030A0"/>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US" w:bidi="en-US"/>
              </w:rPr>
            </w:pPr>
            <w:r w:rsidRPr="00F03017">
              <w:rPr>
                <w:rFonts w:ascii="Arial" w:hAnsi="Arial" w:cs="Arial"/>
                <w:b/>
                <w:sz w:val="16"/>
                <w:szCs w:val="16"/>
                <w:lang w:val="en-US" w:bidi="en-US"/>
              </w:rPr>
              <w:t>Persons in charge of data validation</w:t>
            </w:r>
          </w:p>
        </w:tc>
        <w:tc>
          <w:tcPr>
            <w:tcW w:w="255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24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9"/>
        </w:trPr>
        <w:tc>
          <w:tcPr>
            <w:tcW w:w="1985" w:type="dxa"/>
            <w:gridSpan w:val="2"/>
            <w:vMerge/>
            <w:tcBorders>
              <w:left w:val="single" w:sz="12" w:space="0" w:color="7030A0"/>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US" w:bidi="en-US"/>
              </w:rPr>
            </w:pPr>
          </w:p>
        </w:tc>
        <w:tc>
          <w:tcPr>
            <w:tcW w:w="255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24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11"/>
        </w:trPr>
        <w:tc>
          <w:tcPr>
            <w:tcW w:w="1985" w:type="dxa"/>
            <w:gridSpan w:val="2"/>
            <w:vMerge/>
            <w:tcBorders>
              <w:left w:val="single" w:sz="12" w:space="0" w:color="7030A0"/>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255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24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03"/>
        </w:trPr>
        <w:tc>
          <w:tcPr>
            <w:tcW w:w="1985" w:type="dxa"/>
            <w:gridSpan w:val="2"/>
            <w:vMerge w:val="restart"/>
            <w:tcBorders>
              <w:top w:val="single" w:sz="4" w:space="0" w:color="D9D9D9" w:themeColor="background1" w:themeShade="D9"/>
              <w:left w:val="single" w:sz="12" w:space="0" w:color="7030A0"/>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US" w:bidi="en-US"/>
              </w:rPr>
            </w:pPr>
            <w:r w:rsidRPr="00F03017">
              <w:rPr>
                <w:rFonts w:ascii="Arial" w:hAnsi="Arial" w:cs="Arial"/>
                <w:b/>
                <w:sz w:val="16"/>
                <w:szCs w:val="16"/>
                <w:lang w:val="en-US" w:bidi="en-US"/>
              </w:rPr>
              <w:t>Persons in charge of data analysis</w:t>
            </w:r>
          </w:p>
        </w:tc>
        <w:tc>
          <w:tcPr>
            <w:tcW w:w="255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24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34"/>
        </w:trPr>
        <w:tc>
          <w:tcPr>
            <w:tcW w:w="1985" w:type="dxa"/>
            <w:gridSpan w:val="2"/>
            <w:vMerge/>
            <w:tcBorders>
              <w:left w:val="single" w:sz="12" w:space="0" w:color="7030A0"/>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255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24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5C4721" w:rsidRPr="00F03017" w:rsidRDefault="005C4721" w:rsidP="00F03017">
            <w:pPr>
              <w:jc w:val="center"/>
              <w:rPr>
                <w:rFonts w:ascii="Arial" w:hAnsi="Arial" w:cs="Arial"/>
                <w:color w:val="0070C0"/>
                <w:sz w:val="16"/>
                <w:szCs w:val="16"/>
                <w:lang w:val="en-GB" w:bidi="en-US"/>
              </w:rPr>
            </w:pPr>
          </w:p>
        </w:tc>
      </w:tr>
      <w:tr w:rsidR="005C4721" w:rsidRPr="00BE7917" w:rsidTr="005A3ED4">
        <w:tblPrEx>
          <w:tblBorders>
            <w:top w:val="single" w:sz="12" w:space="0" w:color="000000" w:themeColor="text1"/>
            <w:left w:val="single" w:sz="12" w:space="0" w:color="7030A0"/>
            <w:bottom w:val="single" w:sz="12" w:space="0" w:color="000000" w:themeColor="text1"/>
            <w:right w:val="single" w:sz="12" w:space="0" w:color="7030A0"/>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Look w:val="04A0" w:firstRow="1" w:lastRow="0" w:firstColumn="1" w:lastColumn="0" w:noHBand="0" w:noVBand="1"/>
        </w:tblPrEx>
        <w:trPr>
          <w:trHeight w:val="402"/>
        </w:trPr>
        <w:tc>
          <w:tcPr>
            <w:tcW w:w="1985" w:type="dxa"/>
            <w:gridSpan w:val="2"/>
            <w:vMerge/>
            <w:tcBorders>
              <w:left w:val="single" w:sz="12" w:space="0" w:color="7030A0"/>
              <w:bottom w:val="single" w:sz="12" w:space="0" w:color="000000" w:themeColor="text1"/>
              <w:right w:val="single" w:sz="4" w:space="0" w:color="D9D9D9" w:themeColor="background1" w:themeShade="D9"/>
            </w:tcBorders>
            <w:vAlign w:val="center"/>
          </w:tcPr>
          <w:p w:rsidR="005C4721" w:rsidRPr="00F03017" w:rsidRDefault="005C4721" w:rsidP="00F03017">
            <w:pPr>
              <w:jc w:val="center"/>
              <w:rPr>
                <w:rFonts w:ascii="Arial" w:hAnsi="Arial" w:cs="Arial"/>
                <w:b/>
                <w:sz w:val="16"/>
                <w:szCs w:val="16"/>
                <w:lang w:val="en-GB" w:bidi="en-US"/>
              </w:rPr>
            </w:pPr>
          </w:p>
        </w:tc>
        <w:tc>
          <w:tcPr>
            <w:tcW w:w="2552" w:type="dxa"/>
            <w:gridSpan w:val="5"/>
            <w:tcBorders>
              <w:top w:val="single" w:sz="4" w:space="0" w:color="D9D9D9" w:themeColor="background1" w:themeShade="D9"/>
              <w:left w:val="single" w:sz="4" w:space="0" w:color="D9D9D9" w:themeColor="background1" w:themeShade="D9"/>
              <w:bottom w:val="single" w:sz="12" w:space="0" w:color="000000" w:themeColor="text1"/>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2481" w:type="dxa"/>
            <w:gridSpan w:val="6"/>
            <w:tcBorders>
              <w:top w:val="single" w:sz="4" w:space="0" w:color="D9D9D9" w:themeColor="background1" w:themeShade="D9"/>
              <w:left w:val="single" w:sz="4" w:space="0" w:color="D9D9D9" w:themeColor="background1" w:themeShade="D9"/>
              <w:bottom w:val="single" w:sz="12" w:space="0" w:color="000000" w:themeColor="text1"/>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540" w:type="dxa"/>
            <w:gridSpan w:val="2"/>
            <w:tcBorders>
              <w:top w:val="single" w:sz="4" w:space="0" w:color="D9D9D9" w:themeColor="background1" w:themeShade="D9"/>
              <w:left w:val="single" w:sz="4" w:space="0" w:color="D9D9D9" w:themeColor="background1" w:themeShade="D9"/>
              <w:bottom w:val="single" w:sz="12" w:space="0" w:color="000000" w:themeColor="text1"/>
              <w:right w:val="single" w:sz="4" w:space="0" w:color="D9D9D9" w:themeColor="background1" w:themeShade="D9"/>
            </w:tcBorders>
            <w:vAlign w:val="center"/>
          </w:tcPr>
          <w:p w:rsidR="005C4721" w:rsidRPr="00F03017" w:rsidRDefault="005C4721" w:rsidP="00F03017">
            <w:pPr>
              <w:jc w:val="center"/>
              <w:rPr>
                <w:rFonts w:ascii="Arial" w:hAnsi="Arial" w:cs="Arial"/>
                <w:color w:val="0070C0"/>
                <w:sz w:val="16"/>
                <w:szCs w:val="16"/>
                <w:lang w:val="en-GB" w:bidi="en-US"/>
              </w:rPr>
            </w:pPr>
          </w:p>
        </w:tc>
        <w:tc>
          <w:tcPr>
            <w:tcW w:w="1932" w:type="dxa"/>
            <w:gridSpan w:val="3"/>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vAlign w:val="center"/>
          </w:tcPr>
          <w:p w:rsidR="005C4721" w:rsidRPr="00F03017" w:rsidRDefault="005C4721" w:rsidP="00F03017">
            <w:pPr>
              <w:jc w:val="center"/>
              <w:rPr>
                <w:rFonts w:ascii="Arial" w:hAnsi="Arial" w:cs="Arial"/>
                <w:color w:val="0070C0"/>
                <w:sz w:val="16"/>
                <w:szCs w:val="16"/>
                <w:lang w:val="en-GB" w:bidi="en-US"/>
              </w:rPr>
            </w:pPr>
          </w:p>
        </w:tc>
      </w:tr>
    </w:tbl>
    <w:p w:rsidR="004E534D" w:rsidRPr="005C4721" w:rsidRDefault="004E534D" w:rsidP="005C4721">
      <w:pPr>
        <w:rPr>
          <w:lang w:val="en-GB"/>
        </w:rPr>
      </w:pPr>
    </w:p>
    <w:p w:rsidR="006741F1" w:rsidRDefault="006741F1">
      <w:pPr>
        <w:rPr>
          <w:rFonts w:ascii="Arial" w:hAnsi="Arial" w:cs="Arial"/>
          <w:lang w:val="en-US"/>
        </w:rPr>
      </w:pPr>
    </w:p>
    <w:p w:rsidR="00F96E22" w:rsidRDefault="00F96E22">
      <w:pPr>
        <w:rPr>
          <w:rFonts w:ascii="Arial" w:hAnsi="Arial" w:cs="Arial"/>
          <w:lang w:val="en-US"/>
        </w:rPr>
      </w:pPr>
    </w:p>
    <w:p w:rsidR="00F96E22" w:rsidRPr="004E534D" w:rsidRDefault="00F96E22">
      <w:pPr>
        <w:rPr>
          <w:rFonts w:ascii="Arial" w:hAnsi="Arial" w:cs="Arial"/>
          <w:lang w:val="en-US"/>
        </w:rPr>
      </w:pPr>
    </w:p>
    <w:p w:rsidR="00BD0B8F" w:rsidRDefault="00BD0B8F">
      <w:pPr>
        <w:suppressAutoHyphens w:val="0"/>
        <w:spacing w:after="200" w:line="276" w:lineRule="auto"/>
        <w:rPr>
          <w:rFonts w:ascii="Arial" w:hAnsi="Arial" w:cs="Arial"/>
          <w:b/>
          <w:bCs/>
          <w:iCs/>
          <w:smallCaps/>
          <w:color w:val="7030A0"/>
          <w:sz w:val="28"/>
          <w:szCs w:val="28"/>
          <w:lang w:val="en-GB"/>
        </w:rPr>
      </w:pPr>
      <w:bookmarkStart w:id="46" w:name="_Toc263174163"/>
      <w:bookmarkStart w:id="47" w:name="_Toc263171244"/>
      <w:bookmarkStart w:id="48" w:name="_Toc263171155"/>
      <w:r w:rsidRPr="008034C9">
        <w:rPr>
          <w:rFonts w:ascii="Arial" w:hAnsi="Arial" w:cs="Arial"/>
          <w:lang w:val="en-US"/>
        </w:rPr>
        <w:br w:type="page"/>
      </w:r>
    </w:p>
    <w:p w:rsidR="006741F1" w:rsidRDefault="00DF196B" w:rsidP="007102BC">
      <w:pPr>
        <w:pStyle w:val="Titre1"/>
      </w:pPr>
      <w:bookmarkStart w:id="49" w:name="_Toc317773591"/>
      <w:r w:rsidRPr="007102BC">
        <w:lastRenderedPageBreak/>
        <w:t>Section 2</w:t>
      </w:r>
      <w:r w:rsidR="006741F1" w:rsidRPr="007102BC">
        <w:t xml:space="preserve">: </w:t>
      </w:r>
      <w:bookmarkEnd w:id="46"/>
      <w:bookmarkEnd w:id="47"/>
      <w:bookmarkEnd w:id="48"/>
      <w:r w:rsidR="006741F1" w:rsidRPr="007102BC">
        <w:t>Central institutional organisation</w:t>
      </w:r>
      <w:bookmarkEnd w:id="49"/>
    </w:p>
    <w:p w:rsidR="007102BC" w:rsidRPr="007102BC" w:rsidRDefault="007102BC" w:rsidP="007102BC">
      <w:pPr>
        <w:rPr>
          <w:lang w:val="en-GB"/>
        </w:rPr>
      </w:pPr>
    </w:p>
    <w:p w:rsidR="004B5377" w:rsidRPr="007102BC" w:rsidRDefault="004B5377" w:rsidP="007102BC">
      <w:pPr>
        <w:pStyle w:val="Titre2"/>
        <w:jc w:val="center"/>
        <w:rPr>
          <w:i/>
          <w:sz w:val="24"/>
          <w:szCs w:val="24"/>
          <w:lang w:eastAsia="fr-FR"/>
        </w:rPr>
      </w:pPr>
      <w:bookmarkStart w:id="50" w:name="_Toc317773592"/>
      <w:r w:rsidRPr="007102BC">
        <w:rPr>
          <w:i/>
          <w:sz w:val="24"/>
          <w:szCs w:val="24"/>
          <w:lang w:eastAsia="fr-FR"/>
        </w:rPr>
        <w:t xml:space="preserve">To be completed by the </w:t>
      </w:r>
      <w:r w:rsidR="005A3ED4" w:rsidRPr="007102BC">
        <w:rPr>
          <w:i/>
          <w:sz w:val="24"/>
          <w:szCs w:val="24"/>
          <w:lang w:eastAsia="fr-FR"/>
        </w:rPr>
        <w:t>network coordinator</w:t>
      </w:r>
      <w:bookmarkEnd w:id="50"/>
    </w:p>
    <w:p w:rsidR="006741F1" w:rsidRPr="00DC4B25" w:rsidRDefault="006741F1" w:rsidP="004B5377">
      <w:pPr>
        <w:jc w:val="center"/>
        <w:rPr>
          <w:rFonts w:ascii="Arial" w:hAnsi="Arial" w:cs="Arial"/>
          <w:lang w:val="en-GB"/>
        </w:rPr>
      </w:pPr>
    </w:p>
    <w:p w:rsidR="006741F1" w:rsidRPr="00DC4B25" w:rsidRDefault="00284EE9" w:rsidP="006741F1">
      <w:pPr>
        <w:jc w:val="both"/>
        <w:rPr>
          <w:rFonts w:ascii="Arial" w:hAnsi="Arial" w:cs="Arial"/>
          <w:b/>
          <w:color w:val="FF0000"/>
          <w:szCs w:val="18"/>
          <w:lang w:val="en-GB"/>
        </w:rPr>
      </w:pPr>
      <w:r w:rsidRPr="00DC4B25">
        <w:rPr>
          <w:rFonts w:ascii="Arial" w:hAnsi="Arial" w:cs="Arial"/>
          <w:b/>
          <w:color w:val="FF0000"/>
          <w:szCs w:val="18"/>
          <w:lang w:val="en-GB"/>
        </w:rPr>
        <w:fldChar w:fldCharType="begin">
          <w:ffData>
            <w:name w:val="CaseACocher6"/>
            <w:enabled/>
            <w:calcOnExit w:val="0"/>
            <w:checkBox>
              <w:sizeAuto/>
              <w:default w:val="0"/>
            </w:checkBox>
          </w:ffData>
        </w:fldChar>
      </w:r>
      <w:r w:rsidR="006741F1" w:rsidRPr="00DC4B25">
        <w:rPr>
          <w:rFonts w:ascii="Arial" w:hAnsi="Arial" w:cs="Arial"/>
          <w:b/>
          <w:color w:val="FF0000"/>
          <w:szCs w:val="18"/>
          <w:lang w:val="en-GB"/>
        </w:rPr>
        <w:instrText xml:space="preserve"> FORMCHECKBOX </w:instrText>
      </w:r>
      <w:r w:rsidRPr="00DC4B25">
        <w:rPr>
          <w:rFonts w:ascii="Arial" w:hAnsi="Arial" w:cs="Arial"/>
          <w:b/>
          <w:color w:val="FF0000"/>
          <w:szCs w:val="18"/>
          <w:lang w:val="en-GB"/>
        </w:rPr>
      </w:r>
      <w:r w:rsidRPr="00DC4B25">
        <w:rPr>
          <w:rFonts w:ascii="Arial" w:hAnsi="Arial" w:cs="Arial"/>
          <w:b/>
          <w:color w:val="FF0000"/>
          <w:szCs w:val="18"/>
          <w:lang w:val="en-GB"/>
        </w:rPr>
        <w:fldChar w:fldCharType="end"/>
      </w:r>
      <w:r w:rsidR="00DF196B" w:rsidRPr="00DC4B25">
        <w:rPr>
          <w:rFonts w:ascii="Arial" w:hAnsi="Arial" w:cs="Arial"/>
          <w:b/>
          <w:color w:val="FF0000"/>
          <w:szCs w:val="18"/>
          <w:lang w:val="en-GB"/>
        </w:rPr>
        <w:t xml:space="preserve"> To tick </w:t>
      </w:r>
      <w:r w:rsidR="006741F1" w:rsidRPr="00DC4B25">
        <w:rPr>
          <w:rFonts w:ascii="Arial" w:hAnsi="Arial" w:cs="Arial"/>
          <w:b/>
          <w:color w:val="FF0000"/>
          <w:szCs w:val="18"/>
          <w:lang w:val="en-GB"/>
        </w:rPr>
        <w:t xml:space="preserve">the case just click on it. If it does not work you might need to activate the macros in Word. </w:t>
      </w:r>
    </w:p>
    <w:p w:rsidR="006741F1" w:rsidRPr="00DC4B25" w:rsidRDefault="006741F1" w:rsidP="006741F1">
      <w:pPr>
        <w:jc w:val="both"/>
        <w:rPr>
          <w:rFonts w:ascii="Arial" w:hAnsi="Arial" w:cs="Arial"/>
          <w:b/>
          <w:color w:val="FF0000"/>
          <w:szCs w:val="18"/>
          <w:lang w:val="en-GB"/>
        </w:rPr>
      </w:pPr>
    </w:p>
    <w:tbl>
      <w:tblPr>
        <w:tblW w:w="5790" w:type="pct"/>
        <w:tblInd w:w="-654" w:type="dxa"/>
        <w:tblCellMar>
          <w:top w:w="55" w:type="dxa"/>
          <w:left w:w="55" w:type="dxa"/>
          <w:bottom w:w="55" w:type="dxa"/>
          <w:right w:w="55" w:type="dxa"/>
        </w:tblCellMar>
        <w:tblLook w:val="04A0" w:firstRow="1" w:lastRow="0" w:firstColumn="1" w:lastColumn="0" w:noHBand="0" w:noVBand="1"/>
      </w:tblPr>
      <w:tblGrid>
        <w:gridCol w:w="2941"/>
        <w:gridCol w:w="7692"/>
      </w:tblGrid>
      <w:tr w:rsidR="006741F1" w:rsidRPr="00DC4B25" w:rsidTr="004D6994">
        <w:trPr>
          <w:cantSplit/>
          <w:trHeight w:val="502"/>
        </w:trPr>
        <w:tc>
          <w:tcPr>
            <w:tcW w:w="5000" w:type="pct"/>
            <w:gridSpan w:val="2"/>
            <w:tcBorders>
              <w:top w:val="single" w:sz="12" w:space="0" w:color="000000" w:themeColor="text1"/>
              <w:left w:val="single" w:sz="12" w:space="0" w:color="7030A0"/>
              <w:bottom w:val="nil"/>
              <w:right w:val="single" w:sz="12" w:space="0" w:color="7030A0"/>
            </w:tcBorders>
            <w:shd w:val="clear" w:color="auto" w:fill="E6E6E6"/>
            <w:vAlign w:val="center"/>
            <w:hideMark/>
          </w:tcPr>
          <w:p w:rsidR="006741F1" w:rsidRPr="00DC4B25" w:rsidRDefault="006741F1" w:rsidP="006741F1">
            <w:pPr>
              <w:pStyle w:val="Titre2"/>
              <w:ind w:left="728" w:hanging="360"/>
              <w:rPr>
                <w:rFonts w:ascii="Arial" w:hAnsi="Arial" w:cs="Arial"/>
              </w:rPr>
            </w:pPr>
            <w:bookmarkStart w:id="51" w:name="_Toc296170039"/>
            <w:bookmarkStart w:id="52" w:name="_Toc296172346"/>
            <w:bookmarkStart w:id="53" w:name="_Toc296172559"/>
            <w:bookmarkStart w:id="54" w:name="_Toc317773593"/>
            <w:r w:rsidRPr="00DC4B25">
              <w:rPr>
                <w:rFonts w:ascii="Arial" w:hAnsi="Arial" w:cs="Arial"/>
              </w:rPr>
              <w:t>Institution responsible for surveillance</w:t>
            </w:r>
            <w:bookmarkEnd w:id="51"/>
            <w:bookmarkEnd w:id="52"/>
            <w:bookmarkEnd w:id="53"/>
            <w:bookmarkEnd w:id="54"/>
          </w:p>
        </w:tc>
      </w:tr>
      <w:tr w:rsidR="006741F1" w:rsidRPr="00DC4B25" w:rsidTr="004D6994">
        <w:trPr>
          <w:cantSplit/>
        </w:trPr>
        <w:tc>
          <w:tcPr>
            <w:tcW w:w="5000" w:type="pct"/>
            <w:gridSpan w:val="2"/>
            <w:tcBorders>
              <w:top w:val="nil"/>
              <w:left w:val="single" w:sz="12" w:space="0" w:color="7030A0"/>
              <w:bottom w:val="nil"/>
              <w:right w:val="single" w:sz="12" w:space="0" w:color="7030A0"/>
            </w:tcBorders>
            <w:shd w:val="clear" w:color="auto" w:fill="E6E6E6"/>
            <w:hideMark/>
          </w:tcPr>
          <w:p w:rsidR="006741F1" w:rsidRPr="004F21AA" w:rsidRDefault="003B195A" w:rsidP="006741F1">
            <w:pPr>
              <w:pStyle w:val="Titre3"/>
              <w:ind w:left="511" w:hanging="284"/>
              <w:rPr>
                <w:rFonts w:ascii="Arial" w:hAnsi="Arial" w:cs="Arial"/>
                <w:i/>
                <w:color w:val="auto"/>
                <w:lang w:val="en-GB"/>
              </w:rPr>
            </w:pPr>
            <w:bookmarkStart w:id="55" w:name="_Toc296170040"/>
            <w:bookmarkStart w:id="56" w:name="_Toc296172347"/>
            <w:bookmarkStart w:id="57" w:name="_Toc296172560"/>
            <w:bookmarkStart w:id="58" w:name="_Toc317773594"/>
            <w:r w:rsidRPr="003B195A">
              <w:rPr>
                <w:rFonts w:ascii="Arial" w:hAnsi="Arial" w:cs="Arial"/>
                <w:i/>
                <w:color w:val="auto"/>
                <w:lang w:val="en-GB"/>
              </w:rPr>
              <w:t>General Information</w:t>
            </w:r>
            <w:bookmarkEnd w:id="55"/>
            <w:bookmarkEnd w:id="56"/>
            <w:bookmarkEnd w:id="57"/>
            <w:bookmarkEnd w:id="58"/>
          </w:p>
        </w:tc>
      </w:tr>
      <w:tr w:rsidR="006741F1" w:rsidRPr="00DC4B25" w:rsidTr="004D6994">
        <w:trPr>
          <w:cantSplit/>
        </w:trPr>
        <w:tc>
          <w:tcPr>
            <w:tcW w:w="1383" w:type="pct"/>
            <w:tcBorders>
              <w:top w:val="nil"/>
              <w:left w:val="single" w:sz="12" w:space="0" w:color="7030A0"/>
              <w:bottom w:val="single" w:sz="2" w:space="0" w:color="BFBFBF"/>
              <w:right w:val="single" w:sz="2" w:space="0" w:color="BFBFBF"/>
            </w:tcBorders>
            <w:vAlign w:val="center"/>
            <w:hideMark/>
          </w:tcPr>
          <w:p w:rsidR="006741F1" w:rsidRPr="00DC4B25" w:rsidRDefault="006741F1" w:rsidP="006741F1">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Name (establishment)</w:t>
            </w:r>
          </w:p>
        </w:tc>
        <w:tc>
          <w:tcPr>
            <w:tcW w:w="3617" w:type="pct"/>
            <w:tcBorders>
              <w:top w:val="nil"/>
              <w:left w:val="single" w:sz="2" w:space="0" w:color="BFBFBF"/>
              <w:bottom w:val="single" w:sz="2" w:space="0" w:color="BFBFBF"/>
              <w:right w:val="single" w:sz="12" w:space="0" w:color="7030A0"/>
            </w:tcBorders>
            <w:vAlign w:val="center"/>
          </w:tcPr>
          <w:p w:rsidR="006741F1" w:rsidRPr="00DC4B25" w:rsidRDefault="006741F1" w:rsidP="006741F1">
            <w:pPr>
              <w:pStyle w:val="Contenudetableau"/>
              <w:snapToGrid w:val="0"/>
              <w:rPr>
                <w:rFonts w:ascii="Arial" w:hAnsi="Arial" w:cs="Arial"/>
                <w:color w:val="0070C0"/>
                <w:sz w:val="18"/>
                <w:szCs w:val="18"/>
                <w:lang w:val="en-GB"/>
              </w:rPr>
            </w:pPr>
          </w:p>
        </w:tc>
      </w:tr>
      <w:tr w:rsidR="006741F1" w:rsidRPr="00B156D6" w:rsidTr="004D6994">
        <w:trPr>
          <w:cantSplit/>
        </w:trPr>
        <w:tc>
          <w:tcPr>
            <w:tcW w:w="1383" w:type="pct"/>
            <w:tcBorders>
              <w:top w:val="single" w:sz="2" w:space="0" w:color="BFBFBF"/>
              <w:left w:val="single" w:sz="12" w:space="0" w:color="7030A0"/>
              <w:bottom w:val="single" w:sz="2" w:space="0" w:color="BFBFBF"/>
              <w:right w:val="single" w:sz="2" w:space="0" w:color="BFBFBF"/>
            </w:tcBorders>
            <w:vAlign w:val="center"/>
            <w:hideMark/>
          </w:tcPr>
          <w:p w:rsidR="006741F1" w:rsidRPr="00DC4B25" w:rsidRDefault="006741F1" w:rsidP="006741F1">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Relevant Ministry</w:t>
            </w:r>
          </w:p>
        </w:tc>
        <w:tc>
          <w:tcPr>
            <w:tcW w:w="3617" w:type="pct"/>
            <w:tcBorders>
              <w:top w:val="single" w:sz="2" w:space="0" w:color="BFBFBF"/>
              <w:left w:val="single" w:sz="2" w:space="0" w:color="BFBFBF"/>
              <w:bottom w:val="single" w:sz="2" w:space="0" w:color="BFBFBF"/>
              <w:right w:val="single" w:sz="12" w:space="0" w:color="7030A0"/>
            </w:tcBorders>
            <w:vAlign w:val="center"/>
          </w:tcPr>
          <w:p w:rsidR="006741F1" w:rsidRPr="00DC4B25" w:rsidRDefault="006741F1" w:rsidP="006741F1">
            <w:pPr>
              <w:pStyle w:val="Contenudetableau"/>
              <w:snapToGrid w:val="0"/>
              <w:rPr>
                <w:rFonts w:ascii="Arial" w:hAnsi="Arial" w:cs="Arial"/>
                <w:color w:val="0070C0"/>
                <w:sz w:val="18"/>
                <w:szCs w:val="18"/>
                <w:lang w:val="en-GB"/>
              </w:rPr>
            </w:pPr>
          </w:p>
        </w:tc>
      </w:tr>
      <w:tr w:rsidR="006741F1" w:rsidRPr="00DC4B25" w:rsidTr="004D6994">
        <w:trPr>
          <w:cantSplit/>
        </w:trPr>
        <w:tc>
          <w:tcPr>
            <w:tcW w:w="1383" w:type="pct"/>
            <w:tcBorders>
              <w:top w:val="single" w:sz="2" w:space="0" w:color="BFBFBF"/>
              <w:left w:val="single" w:sz="12" w:space="0" w:color="7030A0"/>
              <w:bottom w:val="single" w:sz="2" w:space="0" w:color="BFBFBF"/>
              <w:right w:val="single" w:sz="2" w:space="0" w:color="BFBFBF"/>
            </w:tcBorders>
            <w:vAlign w:val="center"/>
            <w:hideMark/>
          </w:tcPr>
          <w:p w:rsidR="006741F1" w:rsidRPr="00DC4B25" w:rsidRDefault="006741F1" w:rsidP="006741F1">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Address</w:t>
            </w:r>
          </w:p>
        </w:tc>
        <w:tc>
          <w:tcPr>
            <w:tcW w:w="3617" w:type="pct"/>
            <w:tcBorders>
              <w:top w:val="single" w:sz="2" w:space="0" w:color="BFBFBF"/>
              <w:left w:val="single" w:sz="2" w:space="0" w:color="BFBFBF"/>
              <w:bottom w:val="single" w:sz="2" w:space="0" w:color="BFBFBF"/>
              <w:right w:val="single" w:sz="12" w:space="0" w:color="7030A0"/>
            </w:tcBorders>
            <w:vAlign w:val="center"/>
          </w:tcPr>
          <w:p w:rsidR="006741F1" w:rsidRPr="00DC4B25" w:rsidRDefault="006741F1" w:rsidP="006741F1">
            <w:pPr>
              <w:pStyle w:val="Contenudetableau"/>
              <w:snapToGrid w:val="0"/>
              <w:rPr>
                <w:rFonts w:ascii="Arial" w:hAnsi="Arial" w:cs="Arial"/>
                <w:caps/>
                <w:color w:val="0070C0"/>
                <w:sz w:val="18"/>
                <w:szCs w:val="18"/>
                <w:lang w:val="en-GB"/>
              </w:rPr>
            </w:pPr>
          </w:p>
        </w:tc>
      </w:tr>
      <w:tr w:rsidR="006741F1" w:rsidRPr="00DC4B25" w:rsidTr="004D6994">
        <w:trPr>
          <w:cantSplit/>
        </w:trPr>
        <w:tc>
          <w:tcPr>
            <w:tcW w:w="1383" w:type="pct"/>
            <w:tcBorders>
              <w:top w:val="single" w:sz="2" w:space="0" w:color="BFBFBF"/>
              <w:left w:val="single" w:sz="12" w:space="0" w:color="7030A0"/>
              <w:bottom w:val="single" w:sz="2" w:space="0" w:color="BFBFBF"/>
              <w:right w:val="single" w:sz="2" w:space="0" w:color="BFBFBF"/>
            </w:tcBorders>
            <w:vAlign w:val="center"/>
            <w:hideMark/>
          </w:tcPr>
          <w:p w:rsidR="006741F1" w:rsidRPr="00DC4B25" w:rsidRDefault="006741F1" w:rsidP="006741F1">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Telephone</w:t>
            </w:r>
          </w:p>
        </w:tc>
        <w:tc>
          <w:tcPr>
            <w:tcW w:w="3617" w:type="pct"/>
            <w:tcBorders>
              <w:top w:val="single" w:sz="2" w:space="0" w:color="BFBFBF"/>
              <w:left w:val="single" w:sz="2" w:space="0" w:color="BFBFBF"/>
              <w:bottom w:val="single" w:sz="2" w:space="0" w:color="BFBFBF"/>
              <w:right w:val="single" w:sz="12" w:space="0" w:color="7030A0"/>
            </w:tcBorders>
            <w:vAlign w:val="center"/>
          </w:tcPr>
          <w:p w:rsidR="006741F1" w:rsidRPr="00DC4B25" w:rsidRDefault="006741F1" w:rsidP="006741F1">
            <w:pPr>
              <w:pStyle w:val="Contenudetableau"/>
              <w:snapToGrid w:val="0"/>
              <w:rPr>
                <w:rFonts w:ascii="Arial" w:hAnsi="Arial" w:cs="Arial"/>
                <w:color w:val="0070C0"/>
                <w:sz w:val="18"/>
                <w:szCs w:val="18"/>
                <w:lang w:val="en-GB"/>
              </w:rPr>
            </w:pPr>
          </w:p>
        </w:tc>
      </w:tr>
      <w:tr w:rsidR="006741F1" w:rsidRPr="00DC4B25" w:rsidTr="004D6994">
        <w:trPr>
          <w:cantSplit/>
        </w:trPr>
        <w:tc>
          <w:tcPr>
            <w:tcW w:w="1383" w:type="pct"/>
            <w:tcBorders>
              <w:top w:val="single" w:sz="2" w:space="0" w:color="BFBFBF"/>
              <w:left w:val="single" w:sz="12" w:space="0" w:color="7030A0"/>
              <w:bottom w:val="single" w:sz="2" w:space="0" w:color="BFBFBF"/>
              <w:right w:val="single" w:sz="2" w:space="0" w:color="BFBFBF"/>
            </w:tcBorders>
            <w:vAlign w:val="center"/>
            <w:hideMark/>
          </w:tcPr>
          <w:p w:rsidR="006741F1" w:rsidRPr="00DC4B25" w:rsidRDefault="006741F1" w:rsidP="006741F1">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Fax</w:t>
            </w:r>
          </w:p>
        </w:tc>
        <w:tc>
          <w:tcPr>
            <w:tcW w:w="3617" w:type="pct"/>
            <w:tcBorders>
              <w:top w:val="single" w:sz="2" w:space="0" w:color="BFBFBF"/>
              <w:left w:val="single" w:sz="2" w:space="0" w:color="BFBFBF"/>
              <w:bottom w:val="single" w:sz="2" w:space="0" w:color="BFBFBF"/>
              <w:right w:val="single" w:sz="12" w:space="0" w:color="7030A0"/>
            </w:tcBorders>
            <w:vAlign w:val="center"/>
          </w:tcPr>
          <w:p w:rsidR="006741F1" w:rsidRPr="00DC4B25" w:rsidRDefault="006741F1" w:rsidP="006741F1">
            <w:pPr>
              <w:pStyle w:val="Contenudetableau"/>
              <w:snapToGrid w:val="0"/>
              <w:rPr>
                <w:rFonts w:ascii="Arial" w:hAnsi="Arial" w:cs="Arial"/>
                <w:color w:val="0070C0"/>
                <w:sz w:val="18"/>
                <w:szCs w:val="18"/>
                <w:lang w:val="en-GB"/>
              </w:rPr>
            </w:pPr>
          </w:p>
        </w:tc>
      </w:tr>
      <w:tr w:rsidR="006741F1" w:rsidRPr="00DC4B25" w:rsidTr="004D6994">
        <w:trPr>
          <w:cantSplit/>
        </w:trPr>
        <w:tc>
          <w:tcPr>
            <w:tcW w:w="1383" w:type="pct"/>
            <w:tcBorders>
              <w:top w:val="single" w:sz="2" w:space="0" w:color="BFBFBF"/>
              <w:left w:val="single" w:sz="12" w:space="0" w:color="7030A0"/>
              <w:bottom w:val="single" w:sz="2" w:space="0" w:color="BFBFBF"/>
              <w:right w:val="single" w:sz="2" w:space="0" w:color="BFBFBF"/>
            </w:tcBorders>
            <w:vAlign w:val="center"/>
            <w:hideMark/>
          </w:tcPr>
          <w:p w:rsidR="006741F1" w:rsidRPr="00DC4B25" w:rsidRDefault="006741F1" w:rsidP="006741F1">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E-mail</w:t>
            </w:r>
          </w:p>
        </w:tc>
        <w:tc>
          <w:tcPr>
            <w:tcW w:w="3617" w:type="pct"/>
            <w:tcBorders>
              <w:top w:val="single" w:sz="2" w:space="0" w:color="BFBFBF"/>
              <w:left w:val="single" w:sz="2" w:space="0" w:color="BFBFBF"/>
              <w:bottom w:val="single" w:sz="2" w:space="0" w:color="BFBFBF"/>
              <w:right w:val="single" w:sz="12" w:space="0" w:color="7030A0"/>
            </w:tcBorders>
            <w:vAlign w:val="center"/>
          </w:tcPr>
          <w:p w:rsidR="006741F1" w:rsidRPr="00DC4B25" w:rsidRDefault="006741F1" w:rsidP="006741F1">
            <w:pPr>
              <w:pStyle w:val="Contenudetableau"/>
              <w:snapToGrid w:val="0"/>
              <w:rPr>
                <w:rFonts w:ascii="Arial" w:hAnsi="Arial" w:cs="Arial"/>
                <w:color w:val="0070C0"/>
                <w:sz w:val="18"/>
                <w:szCs w:val="18"/>
                <w:lang w:val="en-GB"/>
              </w:rPr>
            </w:pPr>
          </w:p>
        </w:tc>
      </w:tr>
      <w:tr w:rsidR="006741F1" w:rsidRPr="00DC4B25" w:rsidTr="004D6994">
        <w:trPr>
          <w:cantSplit/>
        </w:trPr>
        <w:tc>
          <w:tcPr>
            <w:tcW w:w="1383" w:type="pct"/>
            <w:tcBorders>
              <w:top w:val="single" w:sz="2" w:space="0" w:color="BFBFBF"/>
              <w:left w:val="single" w:sz="12" w:space="0" w:color="7030A0"/>
              <w:bottom w:val="single" w:sz="2" w:space="0" w:color="000000"/>
              <w:right w:val="single" w:sz="2" w:space="0" w:color="BFBFBF"/>
            </w:tcBorders>
            <w:vAlign w:val="center"/>
            <w:hideMark/>
          </w:tcPr>
          <w:p w:rsidR="006741F1" w:rsidRPr="00DC4B25" w:rsidRDefault="006741F1" w:rsidP="006741F1">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Website</w:t>
            </w:r>
          </w:p>
        </w:tc>
        <w:tc>
          <w:tcPr>
            <w:tcW w:w="3617" w:type="pct"/>
            <w:tcBorders>
              <w:top w:val="single" w:sz="2" w:space="0" w:color="BFBFBF"/>
              <w:left w:val="single" w:sz="2" w:space="0" w:color="BFBFBF"/>
              <w:bottom w:val="single" w:sz="2" w:space="0" w:color="000000"/>
              <w:right w:val="single" w:sz="12" w:space="0" w:color="7030A0"/>
            </w:tcBorders>
            <w:vAlign w:val="center"/>
          </w:tcPr>
          <w:p w:rsidR="006741F1" w:rsidRPr="00DC4B25" w:rsidRDefault="006741F1" w:rsidP="006741F1">
            <w:pPr>
              <w:pStyle w:val="Contenudetableau"/>
              <w:snapToGrid w:val="0"/>
              <w:rPr>
                <w:rFonts w:ascii="Arial" w:hAnsi="Arial" w:cs="Arial"/>
                <w:color w:val="0070C0"/>
                <w:sz w:val="18"/>
                <w:szCs w:val="18"/>
                <w:lang w:val="en-GB"/>
              </w:rPr>
            </w:pPr>
          </w:p>
        </w:tc>
      </w:tr>
    </w:tbl>
    <w:p w:rsidR="006741F1" w:rsidRPr="00DC4B25" w:rsidRDefault="006741F1" w:rsidP="006741F1">
      <w:pPr>
        <w:jc w:val="both"/>
        <w:rPr>
          <w:rFonts w:ascii="Arial" w:hAnsi="Arial" w:cs="Arial"/>
          <w:b/>
          <w:color w:val="FF0000"/>
          <w:sz w:val="22"/>
          <w:lang w:val="en-GB"/>
        </w:rPr>
      </w:pPr>
    </w:p>
    <w:tbl>
      <w:tblPr>
        <w:tblW w:w="6949" w:type="pct"/>
        <w:tblInd w:w="-654" w:type="dxa"/>
        <w:tblLayout w:type="fixed"/>
        <w:tblCellMar>
          <w:top w:w="55" w:type="dxa"/>
          <w:left w:w="55" w:type="dxa"/>
          <w:bottom w:w="55" w:type="dxa"/>
          <w:right w:w="55" w:type="dxa"/>
        </w:tblCellMar>
        <w:tblLook w:val="04A0" w:firstRow="1" w:lastRow="0" w:firstColumn="1" w:lastColumn="0" w:noHBand="0" w:noVBand="1"/>
      </w:tblPr>
      <w:tblGrid>
        <w:gridCol w:w="2408"/>
        <w:gridCol w:w="149"/>
        <w:gridCol w:w="528"/>
        <w:gridCol w:w="110"/>
        <w:gridCol w:w="64"/>
        <w:gridCol w:w="145"/>
        <w:gridCol w:w="365"/>
        <w:gridCol w:w="33"/>
        <w:gridCol w:w="69"/>
        <w:gridCol w:w="143"/>
        <w:gridCol w:w="69"/>
        <w:gridCol w:w="138"/>
        <w:gridCol w:w="273"/>
        <w:gridCol w:w="46"/>
        <w:gridCol w:w="250"/>
        <w:gridCol w:w="33"/>
        <w:gridCol w:w="115"/>
        <w:gridCol w:w="10"/>
        <w:gridCol w:w="107"/>
        <w:gridCol w:w="51"/>
        <w:gridCol w:w="130"/>
        <w:gridCol w:w="102"/>
        <w:gridCol w:w="8"/>
        <w:gridCol w:w="18"/>
        <w:gridCol w:w="20"/>
        <w:gridCol w:w="148"/>
        <w:gridCol w:w="46"/>
        <w:gridCol w:w="69"/>
        <w:gridCol w:w="309"/>
        <w:gridCol w:w="123"/>
        <w:gridCol w:w="20"/>
        <w:gridCol w:w="54"/>
        <w:gridCol w:w="61"/>
        <w:gridCol w:w="138"/>
        <w:gridCol w:w="314"/>
        <w:gridCol w:w="135"/>
        <w:gridCol w:w="135"/>
        <w:gridCol w:w="15"/>
        <w:gridCol w:w="145"/>
        <w:gridCol w:w="286"/>
        <w:gridCol w:w="133"/>
        <w:gridCol w:w="268"/>
        <w:gridCol w:w="470"/>
        <w:gridCol w:w="94"/>
        <w:gridCol w:w="301"/>
        <w:gridCol w:w="10"/>
        <w:gridCol w:w="133"/>
        <w:gridCol w:w="10"/>
        <w:gridCol w:w="551"/>
        <w:gridCol w:w="1383"/>
        <w:gridCol w:w="2026"/>
      </w:tblGrid>
      <w:tr w:rsidR="00FC034E" w:rsidRPr="00DC4B25" w:rsidTr="003E4D47">
        <w:trPr>
          <w:gridAfter w:val="1"/>
          <w:wAfter w:w="795" w:type="pct"/>
          <w:cantSplit/>
        </w:trPr>
        <w:tc>
          <w:tcPr>
            <w:tcW w:w="1208" w:type="pct"/>
            <w:gridSpan w:val="3"/>
            <w:tcBorders>
              <w:top w:val="single" w:sz="2" w:space="0" w:color="BFBFBF"/>
              <w:left w:val="single" w:sz="2" w:space="0" w:color="BFBFBF"/>
              <w:bottom w:val="single" w:sz="12" w:space="0" w:color="5F497A"/>
              <w:right w:val="nil"/>
            </w:tcBorders>
          </w:tcPr>
          <w:p w:rsidR="006741F1" w:rsidRPr="00DC4B25" w:rsidRDefault="006741F1" w:rsidP="006741F1">
            <w:pPr>
              <w:snapToGrid w:val="0"/>
              <w:jc w:val="both"/>
              <w:rPr>
                <w:rFonts w:ascii="Arial" w:hAnsi="Arial" w:cs="Arial"/>
                <w:lang w:val="en-GB"/>
              </w:rPr>
            </w:pPr>
          </w:p>
        </w:tc>
        <w:tc>
          <w:tcPr>
            <w:tcW w:w="2997" w:type="pct"/>
            <w:gridSpan w:val="47"/>
            <w:tcBorders>
              <w:top w:val="single" w:sz="2" w:space="0" w:color="BFBFBF"/>
              <w:left w:val="nil"/>
              <w:bottom w:val="single" w:sz="12" w:space="0" w:color="5F497A"/>
              <w:right w:val="single" w:sz="2" w:space="0" w:color="BFBFBF"/>
            </w:tcBorders>
            <w:hideMark/>
          </w:tcPr>
          <w:p w:rsidR="006741F1" w:rsidRPr="00DC4B25" w:rsidRDefault="006741F1" w:rsidP="006741F1">
            <w:pPr>
              <w:pStyle w:val="Contenudetableau"/>
              <w:snapToGrid w:val="0"/>
              <w:jc w:val="center"/>
              <w:rPr>
                <w:rFonts w:ascii="Arial" w:hAnsi="Arial" w:cs="Arial"/>
                <w:b/>
                <w:lang w:val="en-GB"/>
              </w:rPr>
            </w:pPr>
            <w:r w:rsidRPr="00DC4B25">
              <w:rPr>
                <w:rFonts w:ascii="Arial" w:hAnsi="Arial" w:cs="Arial"/>
                <w:i/>
                <w:color w:val="A6A6A6"/>
                <w:lang w:val="en-GB"/>
              </w:rPr>
              <w:t>Commentary/response</w:t>
            </w:r>
          </w:p>
        </w:tc>
      </w:tr>
      <w:tr w:rsidR="00EE4E47" w:rsidRPr="00BE7917" w:rsidTr="003E4D47">
        <w:trPr>
          <w:gridAfter w:val="1"/>
          <w:wAfter w:w="795" w:type="pct"/>
          <w:cantSplit/>
          <w:trHeight w:val="482"/>
          <w:hidden/>
        </w:trPr>
        <w:tc>
          <w:tcPr>
            <w:tcW w:w="4205" w:type="pct"/>
            <w:gridSpan w:val="50"/>
            <w:tcBorders>
              <w:top w:val="single" w:sz="12" w:space="0" w:color="5F497A"/>
              <w:left w:val="single" w:sz="12" w:space="0" w:color="7030A0"/>
              <w:bottom w:val="nil"/>
              <w:right w:val="single" w:sz="12" w:space="0" w:color="7030A0"/>
            </w:tcBorders>
            <w:shd w:val="clear" w:color="auto" w:fill="E6E6E6"/>
            <w:vAlign w:val="center"/>
            <w:hideMark/>
          </w:tcPr>
          <w:p w:rsidR="00B27B69" w:rsidRPr="00B27B69" w:rsidRDefault="00B27B69" w:rsidP="00484872">
            <w:pPr>
              <w:pStyle w:val="Paragraphedeliste"/>
              <w:numPr>
                <w:ilvl w:val="0"/>
                <w:numId w:val="11"/>
              </w:numPr>
              <w:snapToGrid w:val="0"/>
              <w:contextualSpacing w:val="0"/>
              <w:outlineLvl w:val="1"/>
              <w:rPr>
                <w:rFonts w:ascii="Arial" w:hAnsi="Arial" w:cs="Arial"/>
                <w:b/>
                <w:smallCaps/>
                <w:vanish/>
                <w:color w:val="7030A0"/>
                <w:lang w:val="en-GB"/>
              </w:rPr>
            </w:pPr>
            <w:bookmarkStart w:id="59" w:name="_Toc296170041"/>
            <w:bookmarkStart w:id="60" w:name="_Toc296172348"/>
            <w:bookmarkStart w:id="61" w:name="_Toc296172493"/>
            <w:bookmarkStart w:id="62" w:name="_Toc296172561"/>
            <w:bookmarkStart w:id="63" w:name="_Toc317689344"/>
            <w:bookmarkStart w:id="64" w:name="_Toc317689639"/>
            <w:bookmarkStart w:id="65" w:name="_Toc317689744"/>
            <w:bookmarkStart w:id="66" w:name="_Toc317713264"/>
            <w:bookmarkStart w:id="67" w:name="_Toc317720352"/>
            <w:bookmarkStart w:id="68" w:name="_Toc317721009"/>
            <w:bookmarkStart w:id="69" w:name="_Toc317770697"/>
            <w:bookmarkStart w:id="70" w:name="_Toc317772080"/>
            <w:bookmarkStart w:id="71" w:name="_Toc317773394"/>
            <w:bookmarkStart w:id="72" w:name="_Toc317773595"/>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B27B69" w:rsidRPr="00B27B69" w:rsidRDefault="00B27B69" w:rsidP="00484872">
            <w:pPr>
              <w:pStyle w:val="Paragraphedeliste"/>
              <w:numPr>
                <w:ilvl w:val="0"/>
                <w:numId w:val="11"/>
              </w:numPr>
              <w:snapToGrid w:val="0"/>
              <w:contextualSpacing w:val="0"/>
              <w:outlineLvl w:val="1"/>
              <w:rPr>
                <w:rFonts w:ascii="Arial" w:hAnsi="Arial" w:cs="Arial"/>
                <w:b/>
                <w:smallCaps/>
                <w:vanish/>
                <w:color w:val="7030A0"/>
                <w:lang w:val="en-GB"/>
              </w:rPr>
            </w:pPr>
            <w:bookmarkStart w:id="73" w:name="_Toc296170042"/>
            <w:bookmarkStart w:id="74" w:name="_Toc296172349"/>
            <w:bookmarkStart w:id="75" w:name="_Toc296172494"/>
            <w:bookmarkStart w:id="76" w:name="_Toc296172562"/>
            <w:bookmarkStart w:id="77" w:name="_Toc317689345"/>
            <w:bookmarkStart w:id="78" w:name="_Toc317689640"/>
            <w:bookmarkStart w:id="79" w:name="_Toc317689745"/>
            <w:bookmarkStart w:id="80" w:name="_Toc317713265"/>
            <w:bookmarkStart w:id="81" w:name="_Toc317720353"/>
            <w:bookmarkStart w:id="82" w:name="_Toc317721010"/>
            <w:bookmarkStart w:id="83" w:name="_Toc317770698"/>
            <w:bookmarkStart w:id="84" w:name="_Toc317772081"/>
            <w:bookmarkStart w:id="85" w:name="_Toc317773395"/>
            <w:bookmarkStart w:id="86" w:name="_Toc317773596"/>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6741F1" w:rsidRPr="00DC4B25" w:rsidRDefault="006741F1" w:rsidP="00484872">
            <w:pPr>
              <w:pStyle w:val="Titre2"/>
              <w:numPr>
                <w:ilvl w:val="1"/>
                <w:numId w:val="11"/>
              </w:numPr>
              <w:rPr>
                <w:rFonts w:ascii="Arial" w:hAnsi="Arial" w:cs="Arial"/>
              </w:rPr>
            </w:pPr>
            <w:bookmarkStart w:id="87" w:name="_Toc296170043"/>
            <w:bookmarkStart w:id="88" w:name="_Toc296172350"/>
            <w:bookmarkStart w:id="89" w:name="_Toc296172563"/>
            <w:bookmarkStart w:id="90" w:name="_Toc317773597"/>
            <w:r w:rsidRPr="00DC4B25">
              <w:rPr>
                <w:rFonts w:ascii="Arial" w:hAnsi="Arial" w:cs="Arial"/>
              </w:rPr>
              <w:t xml:space="preserve">Creation of the </w:t>
            </w:r>
            <w:r w:rsidR="00F45765">
              <w:rPr>
                <w:rFonts w:ascii="Arial" w:hAnsi="Arial" w:cs="Arial"/>
              </w:rPr>
              <w:t xml:space="preserve">surveillance </w:t>
            </w:r>
            <w:r w:rsidRPr="00DC4B25">
              <w:rPr>
                <w:rFonts w:ascii="Arial" w:hAnsi="Arial" w:cs="Arial"/>
              </w:rPr>
              <w:t>network</w:t>
            </w:r>
            <w:bookmarkEnd w:id="87"/>
            <w:bookmarkEnd w:id="88"/>
            <w:bookmarkEnd w:id="89"/>
            <w:bookmarkEnd w:id="90"/>
          </w:p>
        </w:tc>
      </w:tr>
      <w:tr w:rsidR="00FC034E" w:rsidRPr="00BE7917" w:rsidTr="003E4D47">
        <w:trPr>
          <w:gridAfter w:val="1"/>
          <w:wAfter w:w="795" w:type="pct"/>
          <w:cantSplit/>
        </w:trPr>
        <w:tc>
          <w:tcPr>
            <w:tcW w:w="1516" w:type="pct"/>
            <w:gridSpan w:val="9"/>
            <w:tcBorders>
              <w:top w:val="nil"/>
              <w:left w:val="single" w:sz="12" w:space="0" w:color="7030A0"/>
              <w:bottom w:val="single" w:sz="2" w:space="0" w:color="BFBFBF"/>
              <w:right w:val="single" w:sz="2" w:space="0" w:color="BFBFBF"/>
            </w:tcBorders>
            <w:vAlign w:val="center"/>
            <w:hideMark/>
          </w:tcPr>
          <w:p w:rsidR="00432533" w:rsidRDefault="00FE358F">
            <w:pPr>
              <w:tabs>
                <w:tab w:val="left" w:pos="1459"/>
              </w:tabs>
              <w:snapToGrid w:val="0"/>
              <w:ind w:left="142"/>
              <w:jc w:val="right"/>
              <w:rPr>
                <w:rFonts w:ascii="Arial" w:hAnsi="Arial" w:cs="Arial"/>
                <w:sz w:val="18"/>
                <w:szCs w:val="18"/>
                <w:lang w:val="en-GB"/>
              </w:rPr>
            </w:pPr>
            <w:r>
              <w:rPr>
                <w:rFonts w:ascii="Arial" w:hAnsi="Arial" w:cs="Arial"/>
                <w:sz w:val="18"/>
                <w:szCs w:val="18"/>
                <w:lang w:val="en-GB"/>
              </w:rPr>
              <w:t>In what year began the surveillance</w:t>
            </w:r>
            <w:r w:rsidR="006E6937">
              <w:rPr>
                <w:rFonts w:ascii="Arial" w:hAnsi="Arial" w:cs="Arial"/>
                <w:sz w:val="18"/>
                <w:szCs w:val="18"/>
                <w:lang w:val="en-GB"/>
              </w:rPr>
              <w:t xml:space="preserve"> (</w:t>
            </w:r>
            <w:r w:rsidR="00C47260" w:rsidRPr="00C47260">
              <w:rPr>
                <w:rFonts w:ascii="Arial" w:hAnsi="Arial" w:cs="Arial"/>
                <w:i/>
                <w:sz w:val="18"/>
                <w:szCs w:val="18"/>
                <w:lang w:val="en-GB"/>
              </w:rPr>
              <w:t>or, what is the date of creation of the surveillance network</w:t>
            </w:r>
            <w:r w:rsidR="006E6937">
              <w:rPr>
                <w:rFonts w:ascii="Arial" w:hAnsi="Arial" w:cs="Arial"/>
                <w:sz w:val="18"/>
                <w:szCs w:val="18"/>
                <w:lang w:val="en-GB"/>
              </w:rPr>
              <w:t>)</w:t>
            </w:r>
            <w:r>
              <w:rPr>
                <w:rFonts w:ascii="Arial" w:hAnsi="Arial" w:cs="Arial"/>
                <w:sz w:val="18"/>
                <w:szCs w:val="18"/>
                <w:lang w:val="en-GB"/>
              </w:rPr>
              <w:t>?</w:t>
            </w:r>
          </w:p>
        </w:tc>
        <w:tc>
          <w:tcPr>
            <w:tcW w:w="2689" w:type="pct"/>
            <w:gridSpan w:val="41"/>
            <w:tcBorders>
              <w:top w:val="nil"/>
              <w:left w:val="single" w:sz="2" w:space="0" w:color="BFBFBF"/>
              <w:bottom w:val="single" w:sz="2" w:space="0" w:color="BFBFBF"/>
              <w:right w:val="single" w:sz="12" w:space="0" w:color="7030A0"/>
            </w:tcBorders>
            <w:vAlign w:val="center"/>
          </w:tcPr>
          <w:p w:rsidR="006741F1" w:rsidRPr="00DC4B25" w:rsidRDefault="006741F1" w:rsidP="006741F1">
            <w:pPr>
              <w:pStyle w:val="Contenudetableau"/>
              <w:snapToGrid w:val="0"/>
              <w:rPr>
                <w:rFonts w:ascii="Arial" w:hAnsi="Arial" w:cs="Arial"/>
                <w:color w:val="0070C0"/>
                <w:sz w:val="18"/>
                <w:szCs w:val="18"/>
                <w:lang w:val="en-GB"/>
              </w:rPr>
            </w:pPr>
          </w:p>
        </w:tc>
      </w:tr>
      <w:tr w:rsidR="00FC034E" w:rsidRPr="00FA1EE9" w:rsidTr="003E4D47">
        <w:trPr>
          <w:gridAfter w:val="1"/>
          <w:wAfter w:w="795" w:type="pct"/>
          <w:cantSplit/>
          <w:trHeight w:val="1527"/>
        </w:trPr>
        <w:tc>
          <w:tcPr>
            <w:tcW w:w="1516" w:type="pct"/>
            <w:gridSpan w:val="9"/>
            <w:tcBorders>
              <w:top w:val="single" w:sz="2" w:space="0" w:color="BFBFBF"/>
              <w:left w:val="single" w:sz="12" w:space="0" w:color="7030A0"/>
              <w:bottom w:val="single" w:sz="12" w:space="0" w:color="000000" w:themeColor="text1"/>
              <w:right w:val="single" w:sz="2" w:space="0" w:color="BFBFBF"/>
            </w:tcBorders>
            <w:vAlign w:val="center"/>
            <w:hideMark/>
          </w:tcPr>
          <w:p w:rsidR="006741F1" w:rsidRPr="00DC4B25" w:rsidRDefault="006741F1" w:rsidP="00FE358F">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 xml:space="preserve">Network </w:t>
            </w:r>
            <w:r w:rsidR="00FE358F">
              <w:rPr>
                <w:rFonts w:ascii="Arial" w:hAnsi="Arial" w:cs="Arial"/>
                <w:sz w:val="18"/>
                <w:szCs w:val="18"/>
                <w:lang w:val="en-GB"/>
              </w:rPr>
              <w:t>What is the surveillance system</w:t>
            </w:r>
            <w:r w:rsidR="00FE358F" w:rsidRPr="00DC4B25">
              <w:rPr>
                <w:rFonts w:ascii="Arial" w:hAnsi="Arial" w:cs="Arial"/>
                <w:sz w:val="18"/>
                <w:szCs w:val="18"/>
                <w:lang w:val="en-GB"/>
              </w:rPr>
              <w:t xml:space="preserve"> </w:t>
            </w:r>
            <w:r w:rsidRPr="00DC4B25">
              <w:rPr>
                <w:rFonts w:ascii="Arial" w:hAnsi="Arial" w:cs="Arial"/>
                <w:sz w:val="18"/>
                <w:szCs w:val="18"/>
                <w:lang w:val="en-GB"/>
              </w:rPr>
              <w:t>size</w:t>
            </w:r>
            <w:r w:rsidR="00FE358F">
              <w:rPr>
                <w:rFonts w:ascii="Arial" w:hAnsi="Arial" w:cs="Arial"/>
                <w:sz w:val="18"/>
                <w:szCs w:val="18"/>
                <w:lang w:val="en-GB"/>
              </w:rPr>
              <w:t>?</w:t>
            </w:r>
          </w:p>
        </w:tc>
        <w:tc>
          <w:tcPr>
            <w:tcW w:w="2689" w:type="pct"/>
            <w:gridSpan w:val="41"/>
            <w:tcBorders>
              <w:top w:val="single" w:sz="2" w:space="0" w:color="BFBFBF"/>
              <w:left w:val="single" w:sz="2" w:space="0" w:color="BFBFBF"/>
              <w:bottom w:val="single" w:sz="12" w:space="0" w:color="000000" w:themeColor="text1"/>
              <w:right w:val="single" w:sz="12" w:space="0" w:color="7030A0"/>
            </w:tcBorders>
            <w:vAlign w:val="center"/>
            <w:hideMark/>
          </w:tcPr>
          <w:p w:rsidR="009B2554" w:rsidRPr="00FE358F" w:rsidRDefault="00284EE9" w:rsidP="009B2554">
            <w:pPr>
              <w:rPr>
                <w:lang w:val="en-US"/>
              </w:rPr>
            </w:pPr>
            <w:r>
              <w:rPr>
                <w:rFonts w:ascii="Arial" w:hAnsi="Arial" w:cs="Arial"/>
                <w:sz w:val="18"/>
                <w:szCs w:val="18"/>
                <w:lang w:val="en-GB"/>
              </w:rPr>
              <w:fldChar w:fldCharType="begin">
                <w:ffData>
                  <w:name w:val=""/>
                  <w:enabled/>
                  <w:calcOnExit w:val="0"/>
                  <w:checkBox>
                    <w:sizeAuto/>
                    <w:default w:val="0"/>
                  </w:checkBox>
                </w:ffData>
              </w:fldChar>
            </w:r>
            <w:r w:rsidR="00D9656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9B2554" w:rsidRPr="00FE358F">
              <w:rPr>
                <w:rFonts w:ascii="Tahoma" w:hAnsi="Tahoma" w:cs="Tahoma"/>
                <w:color w:val="000000"/>
                <w:sz w:val="18"/>
                <w:szCs w:val="18"/>
                <w:lang w:val="en-US"/>
              </w:rPr>
              <w:t xml:space="preserve"> </w:t>
            </w:r>
            <w:r w:rsidR="009B2554" w:rsidRPr="004B1819">
              <w:rPr>
                <w:rFonts w:ascii="Tahoma" w:hAnsi="Tahoma" w:cs="Tahoma"/>
                <w:b/>
                <w:color w:val="000000"/>
                <w:sz w:val="18"/>
                <w:szCs w:val="18"/>
                <w:lang w:val="en-US"/>
              </w:rPr>
              <w:t>National network</w:t>
            </w:r>
            <w:r w:rsidR="009B2554" w:rsidRPr="00FE358F">
              <w:rPr>
                <w:rFonts w:ascii="Tahoma" w:hAnsi="Tahoma" w:cs="Tahoma"/>
                <w:color w:val="000000"/>
                <w:sz w:val="18"/>
                <w:szCs w:val="18"/>
                <w:lang w:val="en-US"/>
              </w:rPr>
              <w:t xml:space="preserve"> = </w:t>
            </w:r>
            <w:r w:rsidR="00C47260" w:rsidRPr="00C47260">
              <w:rPr>
                <w:rFonts w:ascii="Tahoma" w:hAnsi="Tahoma" w:cs="Tahoma"/>
                <w:i/>
                <w:color w:val="000000"/>
                <w:sz w:val="18"/>
                <w:szCs w:val="18"/>
                <w:lang w:val="en-US"/>
              </w:rPr>
              <w:t>the surveillance is organized only in the country. The decisions about the surveillance system are national.</w:t>
            </w:r>
          </w:p>
          <w:p w:rsidR="009B2554" w:rsidRPr="00FE358F" w:rsidRDefault="009B2554" w:rsidP="009B2554">
            <w:pPr>
              <w:pStyle w:val="Contenudetableau"/>
              <w:snapToGrid w:val="0"/>
              <w:rPr>
                <w:rFonts w:ascii="Arial" w:hAnsi="Arial" w:cs="Arial"/>
                <w:sz w:val="18"/>
                <w:szCs w:val="18"/>
                <w:lang w:val="en-US"/>
              </w:rPr>
            </w:pPr>
          </w:p>
          <w:p w:rsidR="006741F1" w:rsidRPr="00FE358F" w:rsidRDefault="00284EE9" w:rsidP="006741F1">
            <w:pPr>
              <w:pStyle w:val="Contenudetableau"/>
              <w:snapToGrid w:val="0"/>
              <w:rPr>
                <w:rFonts w:ascii="Arial" w:hAnsi="Arial" w:cs="Arial"/>
                <w:i/>
                <w:sz w:val="16"/>
                <w:szCs w:val="16"/>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255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2554" w:rsidRPr="00FE358F">
              <w:rPr>
                <w:rFonts w:ascii="Tahoma" w:hAnsi="Tahoma" w:cs="Tahoma"/>
                <w:color w:val="000000"/>
                <w:sz w:val="18"/>
                <w:szCs w:val="18"/>
                <w:lang w:val="en-US"/>
              </w:rPr>
              <w:t xml:space="preserve"> </w:t>
            </w:r>
            <w:r w:rsidR="009B2554" w:rsidRPr="004B1819">
              <w:rPr>
                <w:rFonts w:ascii="Tahoma" w:hAnsi="Tahoma" w:cs="Tahoma"/>
                <w:b/>
                <w:color w:val="000000"/>
                <w:sz w:val="18"/>
                <w:szCs w:val="18"/>
                <w:lang w:val="en-US"/>
              </w:rPr>
              <w:t>Regional network</w:t>
            </w:r>
            <w:r w:rsidR="009B2554" w:rsidRPr="00FE358F">
              <w:rPr>
                <w:rFonts w:ascii="Tahoma" w:hAnsi="Tahoma" w:cs="Tahoma"/>
                <w:color w:val="000000"/>
                <w:sz w:val="18"/>
                <w:szCs w:val="18"/>
                <w:lang w:val="en-US"/>
              </w:rPr>
              <w:t xml:space="preserve"> =</w:t>
            </w:r>
            <w:r w:rsidR="009B2554">
              <w:rPr>
                <w:rFonts w:ascii="Tahoma" w:hAnsi="Tahoma" w:cs="Tahoma"/>
                <w:color w:val="000000"/>
                <w:sz w:val="18"/>
                <w:szCs w:val="18"/>
                <w:lang w:val="en-US"/>
              </w:rPr>
              <w:t xml:space="preserve"> </w:t>
            </w:r>
            <w:r w:rsidR="00C47260" w:rsidRPr="00C47260">
              <w:rPr>
                <w:rFonts w:ascii="Tahoma" w:hAnsi="Tahoma" w:cs="Tahoma"/>
                <w:i/>
                <w:color w:val="000000"/>
                <w:sz w:val="18"/>
                <w:szCs w:val="18"/>
                <w:lang w:val="en-US"/>
              </w:rPr>
              <w:t>the surveillance is organized in cooperation with neighboring countries. The decisions about the surveillance system are international.</w:t>
            </w:r>
          </w:p>
        </w:tc>
      </w:tr>
      <w:tr w:rsidR="00EE4E47" w:rsidRPr="00BE7917" w:rsidTr="003E4D47">
        <w:trPr>
          <w:gridAfter w:val="1"/>
          <w:wAfter w:w="795" w:type="pct"/>
          <w:cantSplit/>
          <w:trHeight w:val="764"/>
        </w:trPr>
        <w:tc>
          <w:tcPr>
            <w:tcW w:w="4205" w:type="pct"/>
            <w:gridSpan w:val="50"/>
            <w:tcBorders>
              <w:top w:val="single" w:sz="12" w:space="0" w:color="000000" w:themeColor="text1"/>
              <w:left w:val="single" w:sz="12" w:space="0" w:color="7030A0"/>
              <w:bottom w:val="nil"/>
              <w:right w:val="single" w:sz="12" w:space="0" w:color="7030A0"/>
            </w:tcBorders>
            <w:shd w:val="clear" w:color="auto" w:fill="E6E6E6"/>
            <w:hideMark/>
          </w:tcPr>
          <w:p w:rsidR="006741F1" w:rsidRPr="00DC4B25" w:rsidRDefault="006741F1" w:rsidP="00484872">
            <w:pPr>
              <w:pStyle w:val="Titre3"/>
              <w:numPr>
                <w:ilvl w:val="2"/>
                <w:numId w:val="11"/>
              </w:numPr>
              <w:rPr>
                <w:rFonts w:ascii="Arial" w:hAnsi="Arial" w:cs="Arial"/>
                <w:i/>
                <w:color w:val="403152" w:themeColor="accent4" w:themeShade="80"/>
                <w:lang w:val="en-GB"/>
              </w:rPr>
            </w:pPr>
            <w:bookmarkStart w:id="91" w:name="_Toc296170044"/>
            <w:bookmarkStart w:id="92" w:name="_Toc296172351"/>
            <w:bookmarkStart w:id="93" w:name="_Toc296172564"/>
            <w:bookmarkStart w:id="94" w:name="_Toc317773598"/>
            <w:r w:rsidRPr="00B27B69">
              <w:rPr>
                <w:rFonts w:ascii="Arial" w:hAnsi="Arial" w:cs="Arial"/>
                <w:i/>
                <w:color w:val="000000" w:themeColor="text1"/>
                <w:sz w:val="18"/>
                <w:szCs w:val="18"/>
                <w:lang w:val="en-GB"/>
              </w:rPr>
              <w:t>Human resources</w:t>
            </w:r>
            <w:r w:rsidR="00E00721" w:rsidRPr="00B27B69">
              <w:rPr>
                <w:rFonts w:ascii="Arial" w:hAnsi="Arial" w:cs="Arial"/>
                <w:i/>
                <w:color w:val="000000" w:themeColor="text1"/>
                <w:sz w:val="18"/>
                <w:szCs w:val="18"/>
                <w:lang w:val="en-GB"/>
              </w:rPr>
              <w:t xml:space="preserve"> in the surveillance system</w:t>
            </w:r>
            <w:r w:rsidRPr="00B27B69">
              <w:rPr>
                <w:rFonts w:ascii="Arial" w:hAnsi="Arial" w:cs="Arial"/>
                <w:i/>
                <w:color w:val="000000" w:themeColor="text1"/>
                <w:sz w:val="18"/>
                <w:szCs w:val="18"/>
                <w:lang w:val="en-GB"/>
              </w:rPr>
              <w:t xml:space="preserve"> </w:t>
            </w:r>
            <w:r w:rsidRPr="007102BC">
              <w:rPr>
                <w:rFonts w:ascii="Arial" w:hAnsi="Arial" w:cs="Arial"/>
                <w:i/>
                <w:color w:val="auto"/>
                <w:sz w:val="18"/>
                <w:szCs w:val="18"/>
                <w:lang w:val="en-US"/>
              </w:rPr>
              <w:t>(precise if the information are covers the entire system, including data collectors or if it covers only a part which will need to be defined)</w:t>
            </w:r>
            <w:bookmarkEnd w:id="91"/>
            <w:bookmarkEnd w:id="92"/>
            <w:bookmarkEnd w:id="93"/>
            <w:bookmarkEnd w:id="94"/>
            <w:r w:rsidRPr="002B2909">
              <w:rPr>
                <w:rFonts w:ascii="Arial" w:hAnsi="Arial" w:cs="Arial"/>
                <w:i/>
                <w:color w:val="403152" w:themeColor="accent4" w:themeShade="80"/>
                <w:lang w:val="en-GB"/>
              </w:rPr>
              <w:t xml:space="preserve"> </w:t>
            </w:r>
          </w:p>
        </w:tc>
      </w:tr>
      <w:tr w:rsidR="00FC034E" w:rsidRPr="00BE7917" w:rsidTr="003E4D47">
        <w:trPr>
          <w:gridAfter w:val="1"/>
          <w:wAfter w:w="795" w:type="pct"/>
          <w:cantSplit/>
        </w:trPr>
        <w:tc>
          <w:tcPr>
            <w:tcW w:w="1516" w:type="pct"/>
            <w:gridSpan w:val="9"/>
            <w:tcBorders>
              <w:top w:val="nil"/>
              <w:left w:val="single" w:sz="12" w:space="0" w:color="7030A0"/>
              <w:bottom w:val="single" w:sz="2" w:space="0" w:color="BFBFBF"/>
              <w:right w:val="single" w:sz="2" w:space="0" w:color="BFBFBF"/>
            </w:tcBorders>
            <w:vAlign w:val="center"/>
            <w:hideMark/>
          </w:tcPr>
          <w:p w:rsidR="0081091B" w:rsidRDefault="00E00721" w:rsidP="0081091B">
            <w:pPr>
              <w:tabs>
                <w:tab w:val="left" w:pos="1459"/>
              </w:tabs>
              <w:snapToGrid w:val="0"/>
              <w:jc w:val="right"/>
              <w:rPr>
                <w:rFonts w:ascii="Arial" w:hAnsi="Arial" w:cs="Arial"/>
                <w:sz w:val="18"/>
                <w:szCs w:val="18"/>
                <w:lang w:val="en-GB"/>
              </w:rPr>
            </w:pPr>
            <w:r>
              <w:rPr>
                <w:rFonts w:ascii="Arial" w:hAnsi="Arial" w:cs="Arial"/>
                <w:sz w:val="18"/>
                <w:szCs w:val="18"/>
                <w:lang w:val="en-GB"/>
              </w:rPr>
              <w:t>What is the n</w:t>
            </w:r>
            <w:r w:rsidR="006741F1" w:rsidRPr="00DC4B25">
              <w:rPr>
                <w:rFonts w:ascii="Arial" w:hAnsi="Arial" w:cs="Arial"/>
                <w:sz w:val="18"/>
                <w:szCs w:val="18"/>
                <w:lang w:val="en-GB"/>
              </w:rPr>
              <w:t xml:space="preserve">umber of </w:t>
            </w:r>
            <w:r>
              <w:rPr>
                <w:rFonts w:ascii="Arial" w:hAnsi="Arial" w:cs="Arial"/>
                <w:sz w:val="18"/>
                <w:szCs w:val="18"/>
                <w:lang w:val="en-GB"/>
              </w:rPr>
              <w:t xml:space="preserve">Epidemiologists / </w:t>
            </w:r>
            <w:r w:rsidR="006741F1" w:rsidRPr="00DC4B25">
              <w:rPr>
                <w:rFonts w:ascii="Arial" w:hAnsi="Arial" w:cs="Arial"/>
                <w:sz w:val="18"/>
                <w:szCs w:val="18"/>
                <w:lang w:val="en-GB"/>
              </w:rPr>
              <w:t xml:space="preserve">Engineer / Researchers </w:t>
            </w:r>
            <w:r w:rsidR="00B02CBD">
              <w:rPr>
                <w:rFonts w:ascii="Arial" w:hAnsi="Arial" w:cs="Arial"/>
                <w:sz w:val="18"/>
                <w:szCs w:val="18"/>
                <w:lang w:val="en-GB"/>
              </w:rPr>
              <w:t>/ master</w:t>
            </w:r>
            <w:r w:rsidR="00F45765">
              <w:rPr>
                <w:rFonts w:ascii="Arial" w:hAnsi="Arial" w:cs="Arial"/>
                <w:sz w:val="18"/>
                <w:szCs w:val="18"/>
                <w:lang w:val="en-GB"/>
              </w:rPr>
              <w:t xml:space="preserve"> </w:t>
            </w:r>
            <w:r>
              <w:rPr>
                <w:rFonts w:ascii="Arial" w:hAnsi="Arial" w:cs="Arial"/>
                <w:sz w:val="18"/>
                <w:szCs w:val="18"/>
                <w:lang w:val="en-GB"/>
              </w:rPr>
              <w:t>who are involved in the surveillance system?</w:t>
            </w:r>
          </w:p>
        </w:tc>
        <w:tc>
          <w:tcPr>
            <w:tcW w:w="2689" w:type="pct"/>
            <w:gridSpan w:val="41"/>
            <w:tcBorders>
              <w:top w:val="nil"/>
              <w:left w:val="single" w:sz="2" w:space="0" w:color="BFBFBF"/>
              <w:bottom w:val="single" w:sz="2" w:space="0" w:color="BFBFBF"/>
              <w:right w:val="single" w:sz="12" w:space="0" w:color="7030A0"/>
            </w:tcBorders>
            <w:vAlign w:val="center"/>
          </w:tcPr>
          <w:p w:rsidR="006741F1" w:rsidRPr="00DC4B25" w:rsidRDefault="006741F1" w:rsidP="006741F1">
            <w:pPr>
              <w:pStyle w:val="Contenudetableau"/>
              <w:snapToGrid w:val="0"/>
              <w:rPr>
                <w:rFonts w:ascii="Arial" w:hAnsi="Arial" w:cs="Arial"/>
                <w:i/>
                <w:color w:val="0070C0"/>
                <w:sz w:val="18"/>
                <w:szCs w:val="18"/>
                <w:lang w:val="en-GB"/>
              </w:rPr>
            </w:pPr>
          </w:p>
        </w:tc>
      </w:tr>
      <w:tr w:rsidR="00FC034E" w:rsidRPr="00E00721" w:rsidTr="003E4D47">
        <w:trPr>
          <w:gridAfter w:val="1"/>
          <w:wAfter w:w="795" w:type="pct"/>
          <w:cantSplit/>
        </w:trPr>
        <w:tc>
          <w:tcPr>
            <w:tcW w:w="1516" w:type="pct"/>
            <w:gridSpan w:val="9"/>
            <w:tcBorders>
              <w:top w:val="single" w:sz="2" w:space="0" w:color="BFBFBF"/>
              <w:left w:val="single" w:sz="12" w:space="0" w:color="7030A0"/>
              <w:bottom w:val="single" w:sz="2" w:space="0" w:color="BFBFBF"/>
              <w:right w:val="single" w:sz="2" w:space="0" w:color="BFBFBF"/>
            </w:tcBorders>
            <w:vAlign w:val="center"/>
            <w:hideMark/>
          </w:tcPr>
          <w:p w:rsidR="006741F1" w:rsidRPr="00DC4B25" w:rsidRDefault="00E00721" w:rsidP="006741F1">
            <w:pPr>
              <w:tabs>
                <w:tab w:val="left" w:pos="1459"/>
              </w:tabs>
              <w:snapToGrid w:val="0"/>
              <w:jc w:val="right"/>
              <w:rPr>
                <w:rFonts w:ascii="Arial" w:hAnsi="Arial" w:cs="Arial"/>
                <w:sz w:val="18"/>
                <w:szCs w:val="18"/>
                <w:lang w:val="en-GB"/>
              </w:rPr>
            </w:pPr>
            <w:r>
              <w:rPr>
                <w:rFonts w:ascii="Arial" w:hAnsi="Arial" w:cs="Arial"/>
                <w:sz w:val="18"/>
                <w:szCs w:val="18"/>
                <w:lang w:val="en-GB"/>
              </w:rPr>
              <w:t>What is the n</w:t>
            </w:r>
            <w:r w:rsidR="006741F1" w:rsidRPr="00DC4B25">
              <w:rPr>
                <w:rFonts w:ascii="Arial" w:hAnsi="Arial" w:cs="Arial"/>
                <w:sz w:val="18"/>
                <w:szCs w:val="18"/>
                <w:lang w:val="en-GB"/>
              </w:rPr>
              <w:t>umber of Veterinarians (DVM)</w:t>
            </w:r>
            <w:r>
              <w:rPr>
                <w:rFonts w:ascii="Arial" w:hAnsi="Arial" w:cs="Arial"/>
                <w:sz w:val="18"/>
                <w:szCs w:val="18"/>
                <w:lang w:val="en-GB"/>
              </w:rPr>
              <w:t xml:space="preserve"> who are involved in the surveillance system?</w:t>
            </w:r>
          </w:p>
        </w:tc>
        <w:tc>
          <w:tcPr>
            <w:tcW w:w="2689" w:type="pct"/>
            <w:gridSpan w:val="41"/>
            <w:tcBorders>
              <w:top w:val="single" w:sz="2" w:space="0" w:color="BFBFBF"/>
              <w:left w:val="single" w:sz="2" w:space="0" w:color="BFBFBF"/>
              <w:bottom w:val="single" w:sz="2" w:space="0" w:color="BFBFBF"/>
              <w:right w:val="single" w:sz="12" w:space="0" w:color="7030A0"/>
            </w:tcBorders>
            <w:vAlign w:val="center"/>
          </w:tcPr>
          <w:p w:rsidR="00E00721" w:rsidRDefault="00E00721" w:rsidP="0095747F">
            <w:pPr>
              <w:pStyle w:val="Contenudetableau"/>
              <w:numPr>
                <w:ilvl w:val="0"/>
                <w:numId w:val="1"/>
              </w:numPr>
              <w:tabs>
                <w:tab w:val="clear" w:pos="720"/>
                <w:tab w:val="num" w:pos="868"/>
              </w:tabs>
              <w:snapToGrid w:val="0"/>
              <w:ind w:left="443"/>
              <w:rPr>
                <w:rFonts w:ascii="Arial" w:hAnsi="Arial" w:cs="Arial"/>
                <w:i/>
                <w:color w:val="0070C0"/>
                <w:sz w:val="18"/>
                <w:szCs w:val="18"/>
                <w:lang w:val="en-GB"/>
              </w:rPr>
            </w:pPr>
            <w:r>
              <w:rPr>
                <w:rFonts w:ascii="Arial" w:hAnsi="Arial" w:cs="Arial"/>
                <w:sz w:val="18"/>
                <w:szCs w:val="18"/>
                <w:lang w:val="en-GB"/>
              </w:rPr>
              <w:t>Among the teams which defined the orientations of the network and which are involved in the data management (entering data, analysis etc.)</w:t>
            </w:r>
          </w:p>
          <w:p w:rsidR="006741F1" w:rsidRPr="00E00721" w:rsidRDefault="00E00721" w:rsidP="00E00721">
            <w:pPr>
              <w:pStyle w:val="Contenudetableau"/>
              <w:snapToGrid w:val="0"/>
              <w:ind w:left="443"/>
              <w:rPr>
                <w:rFonts w:ascii="Arial" w:hAnsi="Arial" w:cs="Arial"/>
                <w:i/>
                <w:color w:val="0070C0"/>
                <w:sz w:val="18"/>
                <w:szCs w:val="18"/>
                <w:lang w:val="en-GB"/>
              </w:rPr>
            </w:pPr>
            <w:r w:rsidRPr="00E00721">
              <w:rPr>
                <w:rFonts w:ascii="Arial" w:hAnsi="Arial" w:cs="Arial"/>
                <w:sz w:val="18"/>
                <w:szCs w:val="18"/>
                <w:lang w:val="en-GB"/>
              </w:rPr>
              <w:t xml:space="preserve"> =  ....</w:t>
            </w:r>
          </w:p>
          <w:p w:rsidR="00E00721" w:rsidRPr="00E00721" w:rsidRDefault="00E00721" w:rsidP="00E00721">
            <w:pPr>
              <w:pStyle w:val="Contenudetableau"/>
              <w:tabs>
                <w:tab w:val="num" w:pos="868"/>
              </w:tabs>
              <w:snapToGrid w:val="0"/>
              <w:ind w:left="443"/>
              <w:rPr>
                <w:rFonts w:ascii="Arial" w:hAnsi="Arial" w:cs="Arial"/>
                <w:i/>
                <w:color w:val="0070C0"/>
                <w:sz w:val="18"/>
                <w:szCs w:val="18"/>
                <w:lang w:val="en-GB"/>
              </w:rPr>
            </w:pPr>
          </w:p>
          <w:p w:rsidR="00E00721" w:rsidRPr="00E00721" w:rsidRDefault="00E00721" w:rsidP="0095747F">
            <w:pPr>
              <w:pStyle w:val="Contenudetableau"/>
              <w:numPr>
                <w:ilvl w:val="0"/>
                <w:numId w:val="1"/>
              </w:numPr>
              <w:tabs>
                <w:tab w:val="clear" w:pos="720"/>
                <w:tab w:val="num" w:pos="868"/>
              </w:tabs>
              <w:snapToGrid w:val="0"/>
              <w:ind w:left="443"/>
              <w:rPr>
                <w:rFonts w:ascii="Arial" w:hAnsi="Arial" w:cs="Arial"/>
                <w:i/>
                <w:color w:val="0070C0"/>
                <w:sz w:val="18"/>
                <w:szCs w:val="18"/>
                <w:lang w:val="en-GB"/>
              </w:rPr>
            </w:pPr>
            <w:r>
              <w:rPr>
                <w:rFonts w:ascii="Arial" w:hAnsi="Arial" w:cs="Arial"/>
                <w:sz w:val="18"/>
                <w:szCs w:val="18"/>
                <w:lang w:val="en-GB"/>
              </w:rPr>
              <w:t>Among the field agents</w:t>
            </w:r>
          </w:p>
          <w:p w:rsidR="00E00721" w:rsidRPr="00DC4B25" w:rsidRDefault="00E00721" w:rsidP="00D96560">
            <w:pPr>
              <w:pStyle w:val="Contenudetableau"/>
              <w:snapToGrid w:val="0"/>
              <w:ind w:left="443"/>
              <w:rPr>
                <w:rFonts w:ascii="Arial" w:hAnsi="Arial" w:cs="Arial"/>
                <w:i/>
                <w:color w:val="0070C0"/>
                <w:sz w:val="18"/>
                <w:szCs w:val="18"/>
                <w:lang w:val="en-GB"/>
              </w:rPr>
            </w:pPr>
            <w:r>
              <w:rPr>
                <w:rFonts w:ascii="Arial" w:hAnsi="Arial" w:cs="Arial"/>
                <w:sz w:val="18"/>
                <w:szCs w:val="18"/>
                <w:lang w:val="en-GB"/>
              </w:rPr>
              <w:t xml:space="preserve"> = ....</w:t>
            </w:r>
            <w:r w:rsidR="00962204">
              <w:rPr>
                <w:rFonts w:ascii="Arial" w:hAnsi="Arial" w:cs="Arial"/>
                <w:sz w:val="18"/>
                <w:szCs w:val="18"/>
                <w:lang w:val="en-GB"/>
              </w:rPr>
              <w:t xml:space="preserve"> </w:t>
            </w:r>
          </w:p>
        </w:tc>
      </w:tr>
      <w:tr w:rsidR="00FC034E" w:rsidRPr="00B35DBB" w:rsidTr="003E4D47">
        <w:trPr>
          <w:gridAfter w:val="1"/>
          <w:wAfter w:w="795" w:type="pct"/>
          <w:cantSplit/>
        </w:trPr>
        <w:tc>
          <w:tcPr>
            <w:tcW w:w="1516" w:type="pct"/>
            <w:gridSpan w:val="9"/>
            <w:tcBorders>
              <w:top w:val="single" w:sz="2" w:space="0" w:color="BFBFBF"/>
              <w:left w:val="single" w:sz="12" w:space="0" w:color="7030A0"/>
              <w:bottom w:val="single" w:sz="2" w:space="0" w:color="BFBFBF"/>
              <w:right w:val="single" w:sz="2" w:space="0" w:color="BFBFBF"/>
            </w:tcBorders>
            <w:vAlign w:val="center"/>
            <w:hideMark/>
          </w:tcPr>
          <w:p w:rsidR="006741F1" w:rsidRPr="00DC4B25" w:rsidRDefault="00B02CBD" w:rsidP="00AC3D3A">
            <w:pPr>
              <w:tabs>
                <w:tab w:val="left" w:pos="1459"/>
              </w:tabs>
              <w:snapToGrid w:val="0"/>
              <w:jc w:val="right"/>
              <w:rPr>
                <w:rFonts w:ascii="Arial" w:hAnsi="Arial" w:cs="Arial"/>
                <w:i/>
                <w:sz w:val="18"/>
                <w:szCs w:val="18"/>
                <w:lang w:val="en-GB"/>
              </w:rPr>
            </w:pPr>
            <w:r>
              <w:rPr>
                <w:rFonts w:ascii="Arial" w:hAnsi="Arial" w:cs="Arial"/>
                <w:sz w:val="18"/>
                <w:szCs w:val="18"/>
                <w:lang w:val="en-GB"/>
              </w:rPr>
              <w:t>What is the n</w:t>
            </w:r>
            <w:r w:rsidR="006741F1" w:rsidRPr="00DC4B25">
              <w:rPr>
                <w:rFonts w:ascii="Arial" w:hAnsi="Arial" w:cs="Arial"/>
                <w:sz w:val="18"/>
                <w:szCs w:val="18"/>
                <w:lang w:val="en-GB"/>
              </w:rPr>
              <w:t>umber of technicians</w:t>
            </w:r>
            <w:r>
              <w:rPr>
                <w:rFonts w:ascii="Arial" w:hAnsi="Arial" w:cs="Arial"/>
                <w:sz w:val="18"/>
                <w:szCs w:val="18"/>
                <w:lang w:val="en-GB"/>
              </w:rPr>
              <w:t xml:space="preserve"> with 2 or 3 years of training</w:t>
            </w:r>
            <w:r w:rsidR="00AC3D3A">
              <w:rPr>
                <w:rFonts w:ascii="Arial" w:hAnsi="Arial" w:cs="Arial"/>
                <w:sz w:val="18"/>
                <w:szCs w:val="18"/>
                <w:lang w:val="en-GB"/>
              </w:rPr>
              <w:t xml:space="preserve"> </w:t>
            </w:r>
            <w:r w:rsidR="00AC3D3A">
              <w:rPr>
                <w:rFonts w:ascii="Arial" w:hAnsi="Arial" w:cs="Arial"/>
                <w:i/>
                <w:sz w:val="18"/>
                <w:szCs w:val="18"/>
                <w:lang w:val="en-GB"/>
              </w:rPr>
              <w:t>(</w:t>
            </w:r>
            <w:r>
              <w:rPr>
                <w:rFonts w:ascii="Arial" w:hAnsi="Arial" w:cs="Arial"/>
                <w:i/>
                <w:sz w:val="18"/>
                <w:szCs w:val="18"/>
                <w:lang w:val="en-GB"/>
              </w:rPr>
              <w:t>Example: livestock technicians</w:t>
            </w:r>
            <w:r w:rsidR="006741F1" w:rsidRPr="00DC4B25">
              <w:rPr>
                <w:rFonts w:ascii="Arial" w:hAnsi="Arial" w:cs="Arial"/>
                <w:i/>
                <w:sz w:val="18"/>
                <w:szCs w:val="18"/>
                <w:lang w:val="en-GB"/>
              </w:rPr>
              <w:t>)</w:t>
            </w:r>
            <w:r>
              <w:rPr>
                <w:rFonts w:ascii="Arial" w:hAnsi="Arial" w:cs="Arial"/>
                <w:sz w:val="18"/>
                <w:szCs w:val="18"/>
                <w:lang w:val="en-GB"/>
              </w:rPr>
              <w:t xml:space="preserve"> who are involved in the surveillance system?</w:t>
            </w:r>
          </w:p>
        </w:tc>
        <w:tc>
          <w:tcPr>
            <w:tcW w:w="2689" w:type="pct"/>
            <w:gridSpan w:val="41"/>
            <w:tcBorders>
              <w:top w:val="single" w:sz="2" w:space="0" w:color="BFBFBF"/>
              <w:left w:val="single" w:sz="2" w:space="0" w:color="BFBFBF"/>
              <w:bottom w:val="single" w:sz="2" w:space="0" w:color="BFBFBF"/>
              <w:right w:val="single" w:sz="12" w:space="0" w:color="7030A0"/>
            </w:tcBorders>
            <w:vAlign w:val="center"/>
          </w:tcPr>
          <w:p w:rsidR="00B02CBD" w:rsidRDefault="00B02CBD" w:rsidP="0095747F">
            <w:pPr>
              <w:pStyle w:val="Contenudetableau"/>
              <w:numPr>
                <w:ilvl w:val="0"/>
                <w:numId w:val="1"/>
              </w:numPr>
              <w:tabs>
                <w:tab w:val="clear" w:pos="720"/>
                <w:tab w:val="num" w:pos="868"/>
              </w:tabs>
              <w:snapToGrid w:val="0"/>
              <w:ind w:left="443"/>
              <w:rPr>
                <w:rFonts w:ascii="Arial" w:hAnsi="Arial" w:cs="Arial"/>
                <w:i/>
                <w:color w:val="0070C0"/>
                <w:sz w:val="18"/>
                <w:szCs w:val="18"/>
                <w:lang w:val="en-GB"/>
              </w:rPr>
            </w:pPr>
            <w:r>
              <w:rPr>
                <w:rFonts w:ascii="Arial" w:hAnsi="Arial" w:cs="Arial"/>
                <w:sz w:val="18"/>
                <w:szCs w:val="18"/>
                <w:lang w:val="en-GB"/>
              </w:rPr>
              <w:t>Among the teams which defined the orientations of the network and which are involved in the data management (entering data, analysis etc.)</w:t>
            </w:r>
          </w:p>
          <w:p w:rsidR="00B02CBD" w:rsidRPr="00E00721" w:rsidRDefault="00B02CBD" w:rsidP="00B02CBD">
            <w:pPr>
              <w:pStyle w:val="Contenudetableau"/>
              <w:snapToGrid w:val="0"/>
              <w:ind w:left="443"/>
              <w:rPr>
                <w:rFonts w:ascii="Arial" w:hAnsi="Arial" w:cs="Arial"/>
                <w:i/>
                <w:color w:val="0070C0"/>
                <w:sz w:val="18"/>
                <w:szCs w:val="18"/>
                <w:lang w:val="en-GB"/>
              </w:rPr>
            </w:pPr>
            <w:r w:rsidRPr="00E00721">
              <w:rPr>
                <w:rFonts w:ascii="Arial" w:hAnsi="Arial" w:cs="Arial"/>
                <w:sz w:val="18"/>
                <w:szCs w:val="18"/>
                <w:lang w:val="en-GB"/>
              </w:rPr>
              <w:t xml:space="preserve"> =  ....</w:t>
            </w:r>
            <w:r w:rsidR="0088203E">
              <w:rPr>
                <w:rFonts w:ascii="Arial" w:hAnsi="Arial" w:cs="Arial"/>
                <w:sz w:val="18"/>
                <w:szCs w:val="18"/>
                <w:lang w:val="en-GB"/>
              </w:rPr>
              <w:t xml:space="preserve"> </w:t>
            </w:r>
          </w:p>
          <w:p w:rsidR="00B02CBD" w:rsidRPr="00E00721" w:rsidRDefault="00B02CBD" w:rsidP="00B02CBD">
            <w:pPr>
              <w:pStyle w:val="Contenudetableau"/>
              <w:tabs>
                <w:tab w:val="num" w:pos="868"/>
              </w:tabs>
              <w:snapToGrid w:val="0"/>
              <w:ind w:left="443"/>
              <w:rPr>
                <w:rFonts w:ascii="Arial" w:hAnsi="Arial" w:cs="Arial"/>
                <w:i/>
                <w:color w:val="0070C0"/>
                <w:sz w:val="18"/>
                <w:szCs w:val="18"/>
                <w:lang w:val="en-GB"/>
              </w:rPr>
            </w:pPr>
          </w:p>
          <w:p w:rsidR="00B02CBD" w:rsidRDefault="00B02CBD" w:rsidP="0095747F">
            <w:pPr>
              <w:pStyle w:val="Contenudetableau"/>
              <w:numPr>
                <w:ilvl w:val="0"/>
                <w:numId w:val="1"/>
              </w:numPr>
              <w:tabs>
                <w:tab w:val="clear" w:pos="720"/>
                <w:tab w:val="num" w:pos="868"/>
              </w:tabs>
              <w:snapToGrid w:val="0"/>
              <w:ind w:left="443"/>
              <w:rPr>
                <w:rFonts w:ascii="Arial" w:hAnsi="Arial" w:cs="Arial"/>
                <w:i/>
                <w:color w:val="0070C0"/>
                <w:sz w:val="18"/>
                <w:szCs w:val="18"/>
                <w:lang w:val="en-GB"/>
              </w:rPr>
            </w:pPr>
            <w:r>
              <w:rPr>
                <w:rFonts w:ascii="Arial" w:hAnsi="Arial" w:cs="Arial"/>
                <w:sz w:val="18"/>
                <w:szCs w:val="18"/>
                <w:lang w:val="en-GB"/>
              </w:rPr>
              <w:t>Among the field agents</w:t>
            </w:r>
          </w:p>
          <w:p w:rsidR="006741F1" w:rsidRPr="00962204" w:rsidRDefault="00B02CBD" w:rsidP="00B02CBD">
            <w:pPr>
              <w:pStyle w:val="Contenudetableau"/>
              <w:snapToGrid w:val="0"/>
              <w:ind w:left="443"/>
              <w:rPr>
                <w:rFonts w:ascii="Arial" w:hAnsi="Arial" w:cs="Arial"/>
                <w:i/>
                <w:color w:val="0070C0"/>
                <w:sz w:val="18"/>
                <w:szCs w:val="18"/>
                <w:lang w:val="en-GB"/>
              </w:rPr>
            </w:pPr>
            <w:r w:rsidRPr="00B02CBD">
              <w:rPr>
                <w:rFonts w:ascii="Arial" w:hAnsi="Arial" w:cs="Arial"/>
                <w:sz w:val="18"/>
                <w:szCs w:val="18"/>
                <w:lang w:val="en-GB"/>
              </w:rPr>
              <w:t>= ....</w:t>
            </w:r>
          </w:p>
        </w:tc>
      </w:tr>
      <w:tr w:rsidR="00FC034E" w:rsidRPr="00BE7917" w:rsidTr="003E4D47">
        <w:trPr>
          <w:gridAfter w:val="1"/>
          <w:wAfter w:w="795" w:type="pct"/>
          <w:cantSplit/>
        </w:trPr>
        <w:tc>
          <w:tcPr>
            <w:tcW w:w="1516" w:type="pct"/>
            <w:gridSpan w:val="9"/>
            <w:tcBorders>
              <w:top w:val="single" w:sz="2" w:space="0" w:color="BFBFBF"/>
              <w:left w:val="single" w:sz="12" w:space="0" w:color="7030A0"/>
              <w:bottom w:val="single" w:sz="2" w:space="0" w:color="BFBFBF"/>
              <w:right w:val="single" w:sz="2" w:space="0" w:color="BFBFBF"/>
            </w:tcBorders>
            <w:vAlign w:val="center"/>
            <w:hideMark/>
          </w:tcPr>
          <w:p w:rsidR="00B02CBD" w:rsidRPr="00DC4B25" w:rsidRDefault="00B02CBD" w:rsidP="00B02CBD">
            <w:pPr>
              <w:tabs>
                <w:tab w:val="left" w:pos="1459"/>
              </w:tabs>
              <w:snapToGrid w:val="0"/>
              <w:jc w:val="right"/>
              <w:rPr>
                <w:rFonts w:ascii="Arial" w:hAnsi="Arial" w:cs="Arial"/>
                <w:sz w:val="18"/>
                <w:szCs w:val="18"/>
                <w:lang w:val="en-GB"/>
              </w:rPr>
            </w:pPr>
            <w:r>
              <w:rPr>
                <w:rFonts w:ascii="Arial" w:hAnsi="Arial" w:cs="Arial"/>
                <w:sz w:val="18"/>
                <w:szCs w:val="18"/>
                <w:lang w:val="en-GB"/>
              </w:rPr>
              <w:t>What is the n</w:t>
            </w:r>
            <w:r w:rsidRPr="00DC4B25">
              <w:rPr>
                <w:rFonts w:ascii="Arial" w:hAnsi="Arial" w:cs="Arial"/>
                <w:sz w:val="18"/>
                <w:szCs w:val="18"/>
                <w:lang w:val="en-GB"/>
              </w:rPr>
              <w:t>umber of technicians</w:t>
            </w:r>
            <w:r>
              <w:rPr>
                <w:rFonts w:ascii="Arial" w:hAnsi="Arial" w:cs="Arial"/>
                <w:sz w:val="18"/>
                <w:szCs w:val="18"/>
                <w:lang w:val="en-GB"/>
              </w:rPr>
              <w:t xml:space="preserve"> with less than 2 year of training</w:t>
            </w:r>
          </w:p>
          <w:p w:rsidR="00B02CBD" w:rsidRDefault="00B02CBD" w:rsidP="00F45765">
            <w:pPr>
              <w:tabs>
                <w:tab w:val="left" w:pos="1459"/>
              </w:tabs>
              <w:snapToGrid w:val="0"/>
              <w:jc w:val="right"/>
              <w:rPr>
                <w:rFonts w:ascii="Arial" w:hAnsi="Arial" w:cs="Arial"/>
                <w:sz w:val="18"/>
                <w:szCs w:val="18"/>
                <w:lang w:val="en-GB"/>
              </w:rPr>
            </w:pPr>
            <w:r w:rsidRPr="00DC4B25">
              <w:rPr>
                <w:rFonts w:ascii="Arial" w:hAnsi="Arial" w:cs="Arial"/>
                <w:i/>
                <w:sz w:val="18"/>
                <w:szCs w:val="18"/>
                <w:lang w:val="en-GB"/>
              </w:rPr>
              <w:t>(</w:t>
            </w:r>
            <w:r>
              <w:rPr>
                <w:rFonts w:ascii="Arial" w:hAnsi="Arial" w:cs="Arial"/>
                <w:i/>
                <w:sz w:val="18"/>
                <w:szCs w:val="18"/>
                <w:lang w:val="en-GB"/>
              </w:rPr>
              <w:t>Example:</w:t>
            </w:r>
            <w:r w:rsidR="00F45765">
              <w:rPr>
                <w:rFonts w:ascii="Arial" w:hAnsi="Arial" w:cs="Arial"/>
                <w:i/>
                <w:sz w:val="18"/>
                <w:szCs w:val="18"/>
                <w:lang w:val="en-GB"/>
              </w:rPr>
              <w:t xml:space="preserve"> Village animal Health Worker</w:t>
            </w:r>
            <w:r>
              <w:rPr>
                <w:rFonts w:ascii="Arial" w:hAnsi="Arial" w:cs="Arial"/>
                <w:i/>
                <w:sz w:val="18"/>
                <w:szCs w:val="18"/>
                <w:lang w:val="en-GB"/>
              </w:rPr>
              <w:t xml:space="preserve">) </w:t>
            </w:r>
            <w:r>
              <w:rPr>
                <w:rFonts w:ascii="Arial" w:hAnsi="Arial" w:cs="Arial"/>
                <w:sz w:val="18"/>
                <w:szCs w:val="18"/>
                <w:lang w:val="en-GB"/>
              </w:rPr>
              <w:t>who are involved in the surveillance system?</w:t>
            </w:r>
          </w:p>
        </w:tc>
        <w:tc>
          <w:tcPr>
            <w:tcW w:w="2689" w:type="pct"/>
            <w:gridSpan w:val="41"/>
            <w:tcBorders>
              <w:top w:val="single" w:sz="2" w:space="0" w:color="BFBFBF"/>
              <w:left w:val="single" w:sz="2" w:space="0" w:color="BFBFBF"/>
              <w:bottom w:val="single" w:sz="2" w:space="0" w:color="BFBFBF"/>
              <w:right w:val="single" w:sz="12" w:space="0" w:color="7030A0"/>
            </w:tcBorders>
            <w:vAlign w:val="center"/>
          </w:tcPr>
          <w:p w:rsidR="00B02CBD" w:rsidRPr="0088203E" w:rsidRDefault="00B02CBD" w:rsidP="00B02CBD">
            <w:pPr>
              <w:pStyle w:val="Contenudetableau"/>
              <w:snapToGrid w:val="0"/>
              <w:ind w:left="443"/>
              <w:rPr>
                <w:rFonts w:ascii="Arial" w:hAnsi="Arial" w:cs="Arial"/>
                <w:color w:val="0070C0"/>
                <w:sz w:val="18"/>
                <w:szCs w:val="18"/>
                <w:lang w:val="en-GB"/>
              </w:rPr>
            </w:pPr>
          </w:p>
        </w:tc>
      </w:tr>
      <w:tr w:rsidR="00FC034E" w:rsidRPr="00BE7917" w:rsidTr="003E4D47">
        <w:trPr>
          <w:gridAfter w:val="1"/>
          <w:wAfter w:w="795" w:type="pct"/>
          <w:cantSplit/>
          <w:trHeight w:val="576"/>
        </w:trPr>
        <w:tc>
          <w:tcPr>
            <w:tcW w:w="1516" w:type="pct"/>
            <w:gridSpan w:val="9"/>
            <w:tcBorders>
              <w:top w:val="single" w:sz="2" w:space="0" w:color="BFBFBF"/>
              <w:left w:val="single" w:sz="12" w:space="0" w:color="7030A0"/>
              <w:bottom w:val="single" w:sz="2" w:space="0" w:color="000000"/>
              <w:right w:val="single" w:sz="2" w:space="0" w:color="BFBFBF"/>
            </w:tcBorders>
            <w:vAlign w:val="center"/>
            <w:hideMark/>
          </w:tcPr>
          <w:p w:rsidR="006741F1" w:rsidRPr="00DC4B25" w:rsidRDefault="006741F1" w:rsidP="006741F1">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lastRenderedPageBreak/>
              <w:t>Number of other staff</w:t>
            </w:r>
          </w:p>
          <w:p w:rsidR="006741F1" w:rsidRPr="00DC4B25" w:rsidRDefault="006741F1" w:rsidP="006741F1">
            <w:pPr>
              <w:tabs>
                <w:tab w:val="left" w:pos="1459"/>
              </w:tabs>
              <w:snapToGrid w:val="0"/>
              <w:ind w:left="709"/>
              <w:jc w:val="right"/>
              <w:rPr>
                <w:rFonts w:ascii="Arial" w:hAnsi="Arial" w:cs="Arial"/>
                <w:sz w:val="18"/>
                <w:szCs w:val="18"/>
                <w:lang w:val="en-GB"/>
              </w:rPr>
            </w:pPr>
            <w:r w:rsidRPr="00DC4B25">
              <w:rPr>
                <w:rFonts w:ascii="Arial" w:hAnsi="Arial" w:cs="Arial"/>
                <w:i/>
                <w:sz w:val="18"/>
                <w:szCs w:val="18"/>
                <w:lang w:val="en-GB"/>
              </w:rPr>
              <w:t>(Secretary, driver, etc.)</w:t>
            </w:r>
          </w:p>
        </w:tc>
        <w:tc>
          <w:tcPr>
            <w:tcW w:w="2689" w:type="pct"/>
            <w:gridSpan w:val="41"/>
            <w:tcBorders>
              <w:top w:val="single" w:sz="2" w:space="0" w:color="BFBFBF"/>
              <w:left w:val="single" w:sz="2" w:space="0" w:color="BFBFBF"/>
              <w:bottom w:val="single" w:sz="2" w:space="0" w:color="000000"/>
              <w:right w:val="single" w:sz="12" w:space="0" w:color="7030A0"/>
            </w:tcBorders>
            <w:vAlign w:val="center"/>
          </w:tcPr>
          <w:p w:rsidR="006741F1" w:rsidRPr="0088203E" w:rsidRDefault="006741F1" w:rsidP="00D96560">
            <w:pPr>
              <w:pStyle w:val="Contenudetableau"/>
              <w:snapToGrid w:val="0"/>
              <w:rPr>
                <w:rFonts w:ascii="Arial" w:hAnsi="Arial" w:cs="Arial"/>
                <w:color w:val="0070C0"/>
                <w:sz w:val="18"/>
                <w:szCs w:val="18"/>
                <w:lang w:val="en-GB"/>
              </w:rPr>
            </w:pPr>
          </w:p>
        </w:tc>
      </w:tr>
      <w:tr w:rsidR="00EE4E47" w:rsidRPr="00B35DBB" w:rsidTr="003E4D47">
        <w:trPr>
          <w:gridAfter w:val="1"/>
          <w:wAfter w:w="795" w:type="pct"/>
          <w:cantSplit/>
          <w:trHeight w:val="683"/>
        </w:trPr>
        <w:tc>
          <w:tcPr>
            <w:tcW w:w="4205" w:type="pct"/>
            <w:gridSpan w:val="50"/>
            <w:tcBorders>
              <w:top w:val="single" w:sz="12" w:space="0" w:color="7030A0"/>
              <w:left w:val="single" w:sz="12" w:space="0" w:color="7030A0"/>
              <w:bottom w:val="nil"/>
              <w:right w:val="single" w:sz="12" w:space="0" w:color="7030A0"/>
            </w:tcBorders>
            <w:shd w:val="clear" w:color="auto" w:fill="E6E6E6"/>
            <w:vAlign w:val="center"/>
            <w:hideMark/>
          </w:tcPr>
          <w:p w:rsidR="006741F1" w:rsidRPr="00DC4B25" w:rsidRDefault="006741F1" w:rsidP="00484872">
            <w:pPr>
              <w:pStyle w:val="Titre2"/>
              <w:numPr>
                <w:ilvl w:val="1"/>
                <w:numId w:val="11"/>
              </w:numPr>
              <w:rPr>
                <w:rFonts w:ascii="Arial" w:hAnsi="Arial" w:cs="Arial"/>
                <w:lang w:val="en-US"/>
              </w:rPr>
            </w:pPr>
            <w:bookmarkStart w:id="95" w:name="_Toc296170045"/>
            <w:bookmarkStart w:id="96" w:name="_Toc296172352"/>
            <w:bookmarkStart w:id="97" w:name="_Toc296172565"/>
            <w:bookmarkStart w:id="98" w:name="_Toc317773599"/>
            <w:r w:rsidRPr="00DC4B25">
              <w:rPr>
                <w:rFonts w:ascii="Arial" w:hAnsi="Arial" w:cs="Arial"/>
              </w:rPr>
              <w:t>Central unit</w:t>
            </w:r>
            <w:bookmarkEnd w:id="95"/>
            <w:bookmarkEnd w:id="96"/>
            <w:bookmarkEnd w:id="97"/>
            <w:bookmarkEnd w:id="98"/>
            <w:r w:rsidR="00180529" w:rsidRPr="00DC4B25">
              <w:rPr>
                <w:rFonts w:ascii="Arial" w:hAnsi="Arial" w:cs="Arial"/>
              </w:rPr>
              <w:t xml:space="preserve"> </w:t>
            </w:r>
          </w:p>
        </w:tc>
      </w:tr>
      <w:tr w:rsidR="00FC034E" w:rsidRPr="00BE7917" w:rsidTr="003E4D47">
        <w:trPr>
          <w:gridAfter w:val="1"/>
          <w:wAfter w:w="795" w:type="pct"/>
          <w:cantSplit/>
        </w:trPr>
        <w:tc>
          <w:tcPr>
            <w:tcW w:w="1572" w:type="pct"/>
            <w:gridSpan w:val="10"/>
            <w:tcBorders>
              <w:top w:val="nil"/>
              <w:left w:val="single" w:sz="12" w:space="0" w:color="7030A0"/>
              <w:bottom w:val="single" w:sz="2" w:space="0" w:color="BFBFBF"/>
              <w:right w:val="single" w:sz="2" w:space="0" w:color="BFBFBF"/>
            </w:tcBorders>
            <w:vAlign w:val="center"/>
            <w:hideMark/>
          </w:tcPr>
          <w:p w:rsidR="00033F87" w:rsidRDefault="00033F87" w:rsidP="00794AF6">
            <w:pPr>
              <w:tabs>
                <w:tab w:val="left" w:pos="1110"/>
              </w:tabs>
              <w:snapToGrid w:val="0"/>
              <w:ind w:left="87"/>
              <w:jc w:val="right"/>
              <w:rPr>
                <w:rFonts w:ascii="Arial" w:hAnsi="Arial" w:cs="Arial"/>
                <w:sz w:val="18"/>
                <w:szCs w:val="18"/>
                <w:lang w:val="en-GB"/>
              </w:rPr>
            </w:pPr>
            <w:r>
              <w:rPr>
                <w:rFonts w:ascii="Arial" w:hAnsi="Arial" w:cs="Arial"/>
                <w:sz w:val="18"/>
                <w:szCs w:val="18"/>
                <w:lang w:val="en-GB"/>
              </w:rPr>
              <w:t xml:space="preserve">A team </w:t>
            </w:r>
            <w:r w:rsidR="00320B1D">
              <w:rPr>
                <w:rFonts w:ascii="Arial" w:hAnsi="Arial" w:cs="Arial"/>
                <w:sz w:val="18"/>
                <w:szCs w:val="18"/>
                <w:lang w:val="en-GB"/>
              </w:rPr>
              <w:t xml:space="preserve">(OR one person) </w:t>
            </w:r>
            <w:r>
              <w:rPr>
                <w:rFonts w:ascii="Arial" w:hAnsi="Arial" w:cs="Arial"/>
                <w:sz w:val="18"/>
                <w:szCs w:val="18"/>
                <w:lang w:val="en-GB"/>
              </w:rPr>
              <w:t>who manages the entire surveillance network (passive AND active surveillances) exists?</w:t>
            </w:r>
          </w:p>
        </w:tc>
        <w:tc>
          <w:tcPr>
            <w:tcW w:w="529" w:type="pct"/>
            <w:gridSpan w:val="14"/>
            <w:tcBorders>
              <w:top w:val="nil"/>
              <w:left w:val="single" w:sz="2" w:space="0" w:color="BFBFBF"/>
              <w:bottom w:val="single" w:sz="2" w:space="0" w:color="BFBFBF"/>
              <w:right w:val="single" w:sz="2" w:space="0" w:color="BFBFBF"/>
            </w:tcBorders>
            <w:vAlign w:val="center"/>
            <w:hideMark/>
          </w:tcPr>
          <w:p w:rsidR="00033F87" w:rsidRPr="00DC4B25" w:rsidRDefault="00284EE9" w:rsidP="00D96560">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033F8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33F87"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D9656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33F87" w:rsidRPr="00DC4B25">
              <w:rPr>
                <w:rFonts w:ascii="Arial" w:hAnsi="Arial" w:cs="Arial"/>
                <w:sz w:val="18"/>
                <w:szCs w:val="18"/>
                <w:lang w:val="en-GB"/>
              </w:rPr>
              <w:t xml:space="preserve"> No</w:t>
            </w:r>
          </w:p>
        </w:tc>
        <w:tc>
          <w:tcPr>
            <w:tcW w:w="2104" w:type="pct"/>
            <w:gridSpan w:val="26"/>
            <w:tcBorders>
              <w:top w:val="nil"/>
              <w:left w:val="single" w:sz="2" w:space="0" w:color="BFBFBF"/>
              <w:bottom w:val="single" w:sz="2" w:space="0" w:color="BFBFBF"/>
              <w:right w:val="single" w:sz="12" w:space="0" w:color="7030A0"/>
            </w:tcBorders>
            <w:vAlign w:val="center"/>
          </w:tcPr>
          <w:p w:rsidR="00033F87" w:rsidRDefault="00710356" w:rsidP="00484872">
            <w:pPr>
              <w:pStyle w:val="Contenudetableau"/>
              <w:numPr>
                <w:ilvl w:val="0"/>
                <w:numId w:val="14"/>
              </w:numPr>
              <w:snapToGrid w:val="0"/>
              <w:rPr>
                <w:rFonts w:ascii="Arial" w:hAnsi="Arial" w:cs="Arial"/>
                <w:b/>
                <w:sz w:val="18"/>
                <w:szCs w:val="18"/>
                <w:lang w:val="en-GB"/>
              </w:rPr>
            </w:pPr>
            <w:r w:rsidRPr="00710356">
              <w:rPr>
                <w:rFonts w:ascii="Arial" w:hAnsi="Arial" w:cs="Arial"/>
                <w:b/>
                <w:sz w:val="18"/>
                <w:szCs w:val="18"/>
                <w:lang w:val="en-GB"/>
              </w:rPr>
              <w:t>If yes, this team will be named “Central Unit”</w:t>
            </w:r>
          </w:p>
          <w:p w:rsidR="00710356" w:rsidRPr="00710356" w:rsidRDefault="00710356" w:rsidP="00484872">
            <w:pPr>
              <w:pStyle w:val="Contenudetableau"/>
              <w:numPr>
                <w:ilvl w:val="0"/>
                <w:numId w:val="14"/>
              </w:numPr>
              <w:snapToGrid w:val="0"/>
              <w:rPr>
                <w:rFonts w:ascii="Arial" w:hAnsi="Arial" w:cs="Arial"/>
                <w:sz w:val="18"/>
                <w:szCs w:val="18"/>
                <w:lang w:val="en-GB"/>
              </w:rPr>
            </w:pPr>
            <w:r w:rsidRPr="00710356">
              <w:rPr>
                <w:rFonts w:ascii="Arial" w:hAnsi="Arial" w:cs="Arial"/>
                <w:sz w:val="18"/>
                <w:szCs w:val="18"/>
                <w:lang w:val="en-GB"/>
              </w:rPr>
              <w:t>If yes, go straight to question 2.2.1</w:t>
            </w:r>
          </w:p>
        </w:tc>
      </w:tr>
      <w:tr w:rsidR="00FC034E" w:rsidRPr="00033F87" w:rsidTr="003E4D47">
        <w:trPr>
          <w:gridAfter w:val="1"/>
          <w:wAfter w:w="795" w:type="pct"/>
          <w:cantSplit/>
        </w:trPr>
        <w:tc>
          <w:tcPr>
            <w:tcW w:w="1572" w:type="pct"/>
            <w:gridSpan w:val="10"/>
            <w:tcBorders>
              <w:top w:val="nil"/>
              <w:left w:val="single" w:sz="12" w:space="0" w:color="7030A0"/>
              <w:bottom w:val="single" w:sz="2" w:space="0" w:color="BFBFBF"/>
              <w:right w:val="single" w:sz="2" w:space="0" w:color="BFBFBF"/>
            </w:tcBorders>
            <w:vAlign w:val="center"/>
            <w:hideMark/>
          </w:tcPr>
          <w:p w:rsidR="006741F1" w:rsidRDefault="00033F87" w:rsidP="00794AF6">
            <w:pPr>
              <w:tabs>
                <w:tab w:val="left" w:pos="1110"/>
              </w:tabs>
              <w:snapToGrid w:val="0"/>
              <w:ind w:left="87"/>
              <w:jc w:val="right"/>
              <w:rPr>
                <w:rFonts w:ascii="Arial" w:hAnsi="Arial" w:cs="Arial"/>
                <w:sz w:val="18"/>
                <w:szCs w:val="18"/>
                <w:lang w:val="en-GB"/>
              </w:rPr>
            </w:pPr>
            <w:r>
              <w:rPr>
                <w:rFonts w:ascii="Arial" w:hAnsi="Arial" w:cs="Arial"/>
                <w:sz w:val="18"/>
                <w:szCs w:val="18"/>
                <w:lang w:val="en-GB"/>
              </w:rPr>
              <w:t>If No</w:t>
            </w:r>
            <w:r w:rsidR="00710356">
              <w:rPr>
                <w:rFonts w:ascii="Arial" w:hAnsi="Arial" w:cs="Arial"/>
                <w:sz w:val="18"/>
                <w:szCs w:val="18"/>
                <w:lang w:val="en-GB"/>
              </w:rPr>
              <w:t xml:space="preserve"> and if the network implement passive AND active surveillance</w:t>
            </w:r>
            <w:r>
              <w:rPr>
                <w:rFonts w:ascii="Arial" w:hAnsi="Arial" w:cs="Arial"/>
                <w:sz w:val="18"/>
                <w:szCs w:val="18"/>
                <w:lang w:val="en-GB"/>
              </w:rPr>
              <w:t>,</w:t>
            </w:r>
          </w:p>
          <w:p w:rsidR="00710356" w:rsidRDefault="00710356" w:rsidP="00794AF6">
            <w:pPr>
              <w:tabs>
                <w:tab w:val="left" w:pos="1110"/>
              </w:tabs>
              <w:snapToGrid w:val="0"/>
              <w:ind w:left="87"/>
              <w:jc w:val="right"/>
              <w:rPr>
                <w:rFonts w:ascii="Arial" w:hAnsi="Arial" w:cs="Arial"/>
                <w:sz w:val="18"/>
                <w:szCs w:val="18"/>
                <w:lang w:val="en-GB"/>
              </w:rPr>
            </w:pPr>
          </w:p>
          <w:p w:rsidR="00033F87" w:rsidRPr="00DC4B25" w:rsidRDefault="00033F87" w:rsidP="00794AF6">
            <w:pPr>
              <w:tabs>
                <w:tab w:val="left" w:pos="1110"/>
              </w:tabs>
              <w:snapToGrid w:val="0"/>
              <w:ind w:left="87"/>
              <w:jc w:val="right"/>
              <w:rPr>
                <w:rFonts w:ascii="Arial" w:hAnsi="Arial" w:cs="Arial"/>
                <w:sz w:val="18"/>
                <w:szCs w:val="18"/>
                <w:lang w:val="en-GB"/>
              </w:rPr>
            </w:pPr>
            <w:r>
              <w:rPr>
                <w:rFonts w:ascii="Arial" w:hAnsi="Arial" w:cs="Arial"/>
                <w:sz w:val="18"/>
                <w:szCs w:val="18"/>
                <w:lang w:val="en-GB"/>
              </w:rPr>
              <w:t>Two different teams exit? One team manages passive surveillance and the other team manages active surveillance</w:t>
            </w:r>
            <w:r w:rsidR="00710356">
              <w:rPr>
                <w:rFonts w:ascii="Arial" w:hAnsi="Arial" w:cs="Arial"/>
                <w:sz w:val="18"/>
                <w:szCs w:val="18"/>
                <w:lang w:val="en-GB"/>
              </w:rPr>
              <w:t>.</w:t>
            </w:r>
            <w:r>
              <w:rPr>
                <w:rFonts w:ascii="Arial" w:hAnsi="Arial" w:cs="Arial"/>
                <w:sz w:val="18"/>
                <w:szCs w:val="18"/>
                <w:lang w:val="en-GB"/>
              </w:rPr>
              <w:t xml:space="preserve"> </w:t>
            </w:r>
          </w:p>
        </w:tc>
        <w:tc>
          <w:tcPr>
            <w:tcW w:w="529" w:type="pct"/>
            <w:gridSpan w:val="14"/>
            <w:tcBorders>
              <w:top w:val="nil"/>
              <w:left w:val="single" w:sz="2" w:space="0" w:color="BFBFBF"/>
              <w:bottom w:val="single" w:sz="2" w:space="0" w:color="BFBFBF"/>
              <w:right w:val="single" w:sz="2" w:space="0" w:color="BFBFBF"/>
            </w:tcBorders>
            <w:vAlign w:val="center"/>
            <w:hideMark/>
          </w:tcPr>
          <w:p w:rsidR="006741F1" w:rsidRPr="00DC4B25" w:rsidRDefault="00284EE9" w:rsidP="006741F1">
            <w:pPr>
              <w:pStyle w:val="Contenudetableau"/>
              <w:snapToGrid w:val="0"/>
              <w:rPr>
                <w:rFonts w:ascii="Arial" w:hAnsi="Arial" w:cs="Arial"/>
                <w:color w:val="00000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9656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33F8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033F8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33F87" w:rsidRPr="00DC4B25">
              <w:rPr>
                <w:rFonts w:ascii="Arial" w:hAnsi="Arial" w:cs="Arial"/>
                <w:sz w:val="18"/>
                <w:szCs w:val="18"/>
                <w:lang w:val="en-GB"/>
              </w:rPr>
              <w:t xml:space="preserve"> No</w:t>
            </w:r>
          </w:p>
        </w:tc>
        <w:tc>
          <w:tcPr>
            <w:tcW w:w="2104" w:type="pct"/>
            <w:gridSpan w:val="26"/>
            <w:tcBorders>
              <w:top w:val="nil"/>
              <w:left w:val="single" w:sz="2" w:space="0" w:color="BFBFBF"/>
              <w:bottom w:val="single" w:sz="2" w:space="0" w:color="BFBFBF"/>
              <w:right w:val="single" w:sz="12" w:space="0" w:color="7030A0"/>
            </w:tcBorders>
            <w:vAlign w:val="center"/>
          </w:tcPr>
          <w:p w:rsidR="00710356" w:rsidRDefault="00325ABA" w:rsidP="00484872">
            <w:pPr>
              <w:pStyle w:val="Contenudetableau"/>
              <w:numPr>
                <w:ilvl w:val="0"/>
                <w:numId w:val="14"/>
              </w:numPr>
              <w:snapToGrid w:val="0"/>
              <w:rPr>
                <w:rFonts w:ascii="Arial" w:hAnsi="Arial" w:cs="Arial"/>
                <w:b/>
                <w:sz w:val="18"/>
                <w:szCs w:val="18"/>
                <w:lang w:val="en-GB"/>
              </w:rPr>
            </w:pPr>
            <w:r w:rsidRPr="0039037E">
              <w:rPr>
                <w:rFonts w:ascii="Arial" w:hAnsi="Arial" w:cs="Arial"/>
                <w:b/>
                <w:sz w:val="18"/>
                <w:szCs w:val="18"/>
                <w:lang w:val="en-GB"/>
              </w:rPr>
              <w:t>G</w:t>
            </w:r>
            <w:r w:rsidR="00710356" w:rsidRPr="0039037E">
              <w:rPr>
                <w:rFonts w:ascii="Arial" w:hAnsi="Arial" w:cs="Arial"/>
                <w:b/>
                <w:sz w:val="18"/>
                <w:szCs w:val="18"/>
                <w:lang w:val="en-GB"/>
              </w:rPr>
              <w:t>o straight to question</w:t>
            </w:r>
            <w:r w:rsidR="00793FC1" w:rsidRPr="0039037E">
              <w:rPr>
                <w:rFonts w:ascii="Arial" w:hAnsi="Arial" w:cs="Arial"/>
                <w:b/>
                <w:sz w:val="18"/>
                <w:szCs w:val="18"/>
                <w:lang w:val="en-GB"/>
              </w:rPr>
              <w:t xml:space="preserve"> 2.3</w:t>
            </w:r>
          </w:p>
          <w:p w:rsidR="0088203E" w:rsidRDefault="0088203E" w:rsidP="0088203E">
            <w:pPr>
              <w:pStyle w:val="Contenudetableau"/>
              <w:snapToGrid w:val="0"/>
              <w:rPr>
                <w:rFonts w:ascii="Arial" w:hAnsi="Arial" w:cs="Arial"/>
                <w:b/>
                <w:sz w:val="18"/>
                <w:szCs w:val="18"/>
                <w:lang w:val="en-GB"/>
              </w:rPr>
            </w:pPr>
          </w:p>
          <w:p w:rsidR="0088203E" w:rsidRPr="0088203E" w:rsidRDefault="0088203E" w:rsidP="0088203E">
            <w:pPr>
              <w:pStyle w:val="Contenudetableau"/>
              <w:snapToGrid w:val="0"/>
              <w:rPr>
                <w:rFonts w:ascii="Arial" w:hAnsi="Arial" w:cs="Arial"/>
                <w:color w:val="0070C0"/>
                <w:sz w:val="18"/>
                <w:szCs w:val="18"/>
                <w:lang w:val="en-GB"/>
              </w:rPr>
            </w:pPr>
          </w:p>
        </w:tc>
      </w:tr>
      <w:tr w:rsidR="00EE4E47" w:rsidRPr="00BE7917" w:rsidTr="003E4D47">
        <w:trPr>
          <w:gridAfter w:val="1"/>
          <w:wAfter w:w="795" w:type="pct"/>
          <w:cantSplit/>
        </w:trPr>
        <w:tc>
          <w:tcPr>
            <w:tcW w:w="4205" w:type="pct"/>
            <w:gridSpan w:val="50"/>
            <w:tcBorders>
              <w:top w:val="single" w:sz="2" w:space="0" w:color="auto"/>
              <w:left w:val="single" w:sz="12" w:space="0" w:color="7030A0"/>
              <w:bottom w:val="nil"/>
              <w:right w:val="single" w:sz="12" w:space="0" w:color="7030A0"/>
            </w:tcBorders>
            <w:shd w:val="clear" w:color="auto" w:fill="E6E6E6"/>
            <w:hideMark/>
          </w:tcPr>
          <w:p w:rsidR="006741F1" w:rsidRPr="00B27B69" w:rsidRDefault="006741F1" w:rsidP="00484872">
            <w:pPr>
              <w:pStyle w:val="Titre3"/>
              <w:numPr>
                <w:ilvl w:val="2"/>
                <w:numId w:val="11"/>
              </w:numPr>
              <w:rPr>
                <w:rFonts w:ascii="Arial" w:hAnsi="Arial" w:cs="Arial"/>
                <w:i/>
                <w:color w:val="000000" w:themeColor="text1"/>
                <w:sz w:val="18"/>
                <w:szCs w:val="18"/>
                <w:lang w:val="en-GB"/>
              </w:rPr>
            </w:pPr>
            <w:bookmarkStart w:id="99" w:name="_Toc296170046"/>
            <w:bookmarkStart w:id="100" w:name="_Toc296172353"/>
            <w:bookmarkStart w:id="101" w:name="_Toc296172566"/>
            <w:bookmarkStart w:id="102" w:name="_Toc317773600"/>
            <w:r w:rsidRPr="00B27B69">
              <w:rPr>
                <w:rFonts w:ascii="Arial" w:hAnsi="Arial" w:cs="Arial"/>
                <w:i/>
                <w:color w:val="000000" w:themeColor="text1"/>
                <w:sz w:val="18"/>
                <w:szCs w:val="18"/>
                <w:lang w:val="en-GB"/>
              </w:rPr>
              <w:t>Composition</w:t>
            </w:r>
            <w:bookmarkEnd w:id="99"/>
            <w:bookmarkEnd w:id="100"/>
            <w:bookmarkEnd w:id="101"/>
            <w:r w:rsidR="00710356">
              <w:rPr>
                <w:rFonts w:ascii="Arial" w:hAnsi="Arial" w:cs="Arial"/>
                <w:i/>
                <w:color w:val="000000" w:themeColor="text1"/>
                <w:sz w:val="18"/>
                <w:szCs w:val="18"/>
                <w:lang w:val="en-GB"/>
              </w:rPr>
              <w:t xml:space="preserve"> of the Central Unit</w:t>
            </w:r>
            <w:bookmarkEnd w:id="102"/>
          </w:p>
        </w:tc>
      </w:tr>
      <w:tr w:rsidR="00FC034E" w:rsidRPr="00DC4B25" w:rsidTr="003E4D47">
        <w:trPr>
          <w:gridAfter w:val="1"/>
          <w:wAfter w:w="795" w:type="pct"/>
          <w:cantSplit/>
        </w:trPr>
        <w:tc>
          <w:tcPr>
            <w:tcW w:w="1572" w:type="pct"/>
            <w:gridSpan w:val="10"/>
            <w:tcBorders>
              <w:top w:val="nil"/>
              <w:left w:val="single" w:sz="12" w:space="0" w:color="7030A0"/>
              <w:bottom w:val="single" w:sz="12" w:space="0" w:color="D9D9D9" w:themeColor="background1" w:themeShade="D9"/>
              <w:right w:val="single" w:sz="2" w:space="0" w:color="BFBFBF"/>
            </w:tcBorders>
            <w:vAlign w:val="center"/>
            <w:hideMark/>
          </w:tcPr>
          <w:p w:rsidR="00180529" w:rsidRPr="00DC4B25" w:rsidRDefault="00C04C0B" w:rsidP="00AC3D3A">
            <w:pPr>
              <w:tabs>
                <w:tab w:val="left" w:pos="1459"/>
              </w:tabs>
              <w:snapToGrid w:val="0"/>
              <w:ind w:left="709"/>
              <w:jc w:val="right"/>
              <w:rPr>
                <w:rFonts w:ascii="Arial" w:hAnsi="Arial" w:cs="Arial"/>
                <w:sz w:val="18"/>
                <w:szCs w:val="18"/>
                <w:lang w:val="en-GB"/>
              </w:rPr>
            </w:pPr>
            <w:r>
              <w:rPr>
                <w:rFonts w:ascii="Arial" w:hAnsi="Arial" w:cs="Arial"/>
                <w:sz w:val="18"/>
                <w:szCs w:val="18"/>
                <w:lang w:val="en-GB"/>
              </w:rPr>
              <w:t>Th</w:t>
            </w:r>
            <w:r w:rsidR="005354A8">
              <w:rPr>
                <w:rFonts w:ascii="Arial" w:hAnsi="Arial" w:cs="Arial"/>
                <w:sz w:val="18"/>
                <w:szCs w:val="18"/>
                <w:lang w:val="en-GB"/>
              </w:rPr>
              <w:t>e</w:t>
            </w:r>
            <w:r w:rsidR="00710356">
              <w:rPr>
                <w:rFonts w:ascii="Arial" w:hAnsi="Arial" w:cs="Arial"/>
                <w:sz w:val="18"/>
                <w:szCs w:val="18"/>
                <w:lang w:val="en-GB"/>
              </w:rPr>
              <w:t xml:space="preserve"> composition of C</w:t>
            </w:r>
            <w:r>
              <w:rPr>
                <w:rFonts w:ascii="Arial" w:hAnsi="Arial" w:cs="Arial"/>
                <w:sz w:val="18"/>
                <w:szCs w:val="18"/>
                <w:lang w:val="en-GB"/>
              </w:rPr>
              <w:t>entral unit</w:t>
            </w:r>
            <w:r w:rsidR="00AC3D3A">
              <w:rPr>
                <w:rFonts w:ascii="Arial" w:hAnsi="Arial" w:cs="Arial"/>
                <w:sz w:val="18"/>
                <w:szCs w:val="18"/>
                <w:lang w:val="en-GB"/>
              </w:rPr>
              <w:t xml:space="preserve"> </w:t>
            </w:r>
            <w:r>
              <w:rPr>
                <w:rFonts w:ascii="Arial" w:hAnsi="Arial" w:cs="Arial"/>
                <w:sz w:val="18"/>
                <w:szCs w:val="18"/>
                <w:lang w:val="en-GB"/>
              </w:rPr>
              <w:t>appears in an official document?</w:t>
            </w:r>
            <w:r w:rsidRPr="00DC4B25">
              <w:rPr>
                <w:rFonts w:ascii="Arial" w:hAnsi="Arial" w:cs="Arial"/>
                <w:sz w:val="18"/>
                <w:szCs w:val="18"/>
                <w:lang w:val="en-GB"/>
              </w:rPr>
              <w:t xml:space="preserve"> </w:t>
            </w:r>
          </w:p>
        </w:tc>
        <w:tc>
          <w:tcPr>
            <w:tcW w:w="838" w:type="pct"/>
            <w:gridSpan w:val="22"/>
            <w:tcBorders>
              <w:top w:val="nil"/>
              <w:left w:val="single" w:sz="2" w:space="0" w:color="BFBFBF"/>
              <w:bottom w:val="single" w:sz="12" w:space="0" w:color="D9D9D9" w:themeColor="background1" w:themeShade="D9"/>
              <w:right w:val="single" w:sz="2" w:space="0" w:color="BFBFBF"/>
            </w:tcBorders>
            <w:vAlign w:val="center"/>
            <w:hideMark/>
          </w:tcPr>
          <w:p w:rsidR="006741F1"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94AF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94AF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94AF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94AF6" w:rsidRPr="00DC4B25">
              <w:rPr>
                <w:rFonts w:ascii="Arial" w:hAnsi="Arial" w:cs="Arial"/>
                <w:sz w:val="18"/>
                <w:szCs w:val="18"/>
                <w:lang w:val="en-GB"/>
              </w:rPr>
              <w:t xml:space="preserve"> No</w:t>
            </w:r>
          </w:p>
        </w:tc>
        <w:tc>
          <w:tcPr>
            <w:tcW w:w="982" w:type="pct"/>
            <w:gridSpan w:val="14"/>
            <w:tcBorders>
              <w:top w:val="nil"/>
              <w:left w:val="single" w:sz="2" w:space="0" w:color="BFBFBF"/>
              <w:bottom w:val="single" w:sz="12" w:space="0" w:color="D9D9D9" w:themeColor="background1" w:themeShade="D9"/>
              <w:right w:val="nil"/>
            </w:tcBorders>
            <w:vAlign w:val="center"/>
            <w:hideMark/>
          </w:tcPr>
          <w:p w:rsidR="006741F1" w:rsidRPr="00DC4B25" w:rsidRDefault="006741F1" w:rsidP="006741F1">
            <w:pPr>
              <w:pStyle w:val="Contenudetableau"/>
              <w:snapToGrid w:val="0"/>
              <w:rPr>
                <w:rFonts w:ascii="Arial" w:hAnsi="Arial" w:cs="Arial"/>
                <w:color w:val="0070C0"/>
                <w:sz w:val="18"/>
                <w:szCs w:val="18"/>
                <w:lang w:val="en-GB"/>
              </w:rPr>
            </w:pPr>
          </w:p>
        </w:tc>
        <w:tc>
          <w:tcPr>
            <w:tcW w:w="813" w:type="pct"/>
            <w:gridSpan w:val="4"/>
            <w:tcBorders>
              <w:top w:val="nil"/>
              <w:left w:val="nil"/>
              <w:bottom w:val="single" w:sz="12" w:space="0" w:color="D9D9D9" w:themeColor="background1" w:themeShade="D9"/>
              <w:right w:val="single" w:sz="12" w:space="0" w:color="7030A0"/>
            </w:tcBorders>
            <w:vAlign w:val="center"/>
          </w:tcPr>
          <w:p w:rsidR="006741F1" w:rsidRPr="00DC4B25" w:rsidRDefault="006741F1" w:rsidP="006741F1">
            <w:pPr>
              <w:pStyle w:val="Contenudetableau"/>
              <w:snapToGrid w:val="0"/>
              <w:rPr>
                <w:rFonts w:ascii="Arial" w:hAnsi="Arial" w:cs="Arial"/>
                <w:color w:val="0070C0"/>
                <w:sz w:val="18"/>
                <w:szCs w:val="18"/>
                <w:lang w:val="en-GB"/>
              </w:rPr>
            </w:pPr>
          </w:p>
        </w:tc>
      </w:tr>
      <w:tr w:rsidR="00FC034E" w:rsidRPr="00BE7917" w:rsidTr="003E4D47">
        <w:trPr>
          <w:gridAfter w:val="1"/>
          <w:wAfter w:w="795" w:type="pct"/>
          <w:cantSplit/>
          <w:trHeight w:val="510"/>
        </w:trPr>
        <w:tc>
          <w:tcPr>
            <w:tcW w:w="1572" w:type="pct"/>
            <w:gridSpan w:val="10"/>
            <w:tcBorders>
              <w:top w:val="single" w:sz="12" w:space="0" w:color="D9D9D9" w:themeColor="background1" w:themeShade="D9"/>
              <w:left w:val="single" w:sz="12" w:space="0" w:color="7030A0"/>
              <w:bottom w:val="single" w:sz="12" w:space="0" w:color="D9D9D9" w:themeColor="background1" w:themeShade="D9"/>
              <w:right w:val="single" w:sz="12" w:space="0" w:color="D9D9D9" w:themeColor="background1" w:themeShade="D9"/>
            </w:tcBorders>
            <w:vAlign w:val="center"/>
            <w:hideMark/>
          </w:tcPr>
          <w:p w:rsidR="004B5C4C" w:rsidRPr="00D96560" w:rsidRDefault="00D96560" w:rsidP="004B5C4C">
            <w:pPr>
              <w:tabs>
                <w:tab w:val="left" w:pos="1459"/>
              </w:tabs>
              <w:snapToGrid w:val="0"/>
              <w:ind w:left="709"/>
              <w:jc w:val="right"/>
              <w:rPr>
                <w:rFonts w:ascii="Arial" w:hAnsi="Arial" w:cs="Arial"/>
                <w:sz w:val="18"/>
                <w:szCs w:val="18"/>
                <w:lang w:val="en-GB"/>
              </w:rPr>
            </w:pPr>
            <w:r w:rsidRPr="00D96560">
              <w:rPr>
                <w:rFonts w:ascii="Arial" w:hAnsi="Arial" w:cs="Arial"/>
                <w:sz w:val="18"/>
                <w:szCs w:val="18"/>
                <w:lang w:val="en-GB"/>
              </w:rPr>
              <w:t>Number of staff in the</w:t>
            </w:r>
            <w:r w:rsidR="004B5C4C" w:rsidRPr="00D96560">
              <w:rPr>
                <w:rFonts w:ascii="Arial" w:hAnsi="Arial" w:cs="Arial"/>
                <w:sz w:val="18"/>
                <w:szCs w:val="18"/>
                <w:lang w:val="en-GB"/>
              </w:rPr>
              <w:t xml:space="preserve"> central unit? </w:t>
            </w:r>
          </w:p>
          <w:p w:rsidR="00432533" w:rsidRDefault="00432533">
            <w:pPr>
              <w:pStyle w:val="Contenudetableau"/>
              <w:snapToGrid w:val="0"/>
              <w:jc w:val="right"/>
              <w:rPr>
                <w:rFonts w:ascii="Arial" w:hAnsi="Arial" w:cs="Arial"/>
                <w:b/>
                <w:sz w:val="18"/>
                <w:szCs w:val="18"/>
                <w:lang w:val="en-GB"/>
              </w:rPr>
            </w:pPr>
          </w:p>
        </w:tc>
        <w:tc>
          <w:tcPr>
            <w:tcW w:w="2633" w:type="pct"/>
            <w:gridSpan w:val="40"/>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tcPr>
          <w:p w:rsidR="004B5C4C" w:rsidRPr="00147354" w:rsidRDefault="004B5C4C" w:rsidP="00147354">
            <w:pPr>
              <w:pStyle w:val="Contenudetableau"/>
              <w:snapToGrid w:val="0"/>
              <w:jc w:val="center"/>
              <w:rPr>
                <w:rFonts w:ascii="Arial" w:hAnsi="Arial" w:cs="Arial"/>
                <w:b/>
                <w:sz w:val="18"/>
                <w:szCs w:val="18"/>
                <w:lang w:val="en-GB"/>
              </w:rPr>
            </w:pPr>
          </w:p>
        </w:tc>
      </w:tr>
      <w:tr w:rsidR="007772D4" w:rsidRPr="00BE7917" w:rsidTr="003E4D47">
        <w:trPr>
          <w:gridAfter w:val="1"/>
          <w:wAfter w:w="795" w:type="pct"/>
          <w:cantSplit/>
          <w:trHeight w:val="510"/>
        </w:trPr>
        <w:tc>
          <w:tcPr>
            <w:tcW w:w="1572" w:type="pct"/>
            <w:gridSpan w:val="10"/>
            <w:tcBorders>
              <w:top w:val="single" w:sz="12" w:space="0" w:color="D9D9D9" w:themeColor="background1" w:themeShade="D9"/>
              <w:left w:val="single" w:sz="12" w:space="0" w:color="7030A0"/>
              <w:bottom w:val="single" w:sz="12" w:space="0" w:color="D9D9D9" w:themeColor="background1" w:themeShade="D9"/>
              <w:right w:val="single" w:sz="12" w:space="0" w:color="D9D9D9" w:themeColor="background1" w:themeShade="D9"/>
            </w:tcBorders>
            <w:vAlign w:val="center"/>
            <w:hideMark/>
          </w:tcPr>
          <w:p w:rsidR="007772D4" w:rsidRDefault="007772D4">
            <w:pPr>
              <w:pStyle w:val="Contenudetableau"/>
              <w:snapToGrid w:val="0"/>
              <w:jc w:val="right"/>
              <w:rPr>
                <w:rFonts w:ascii="Arial" w:hAnsi="Arial" w:cs="Arial"/>
                <w:b/>
                <w:sz w:val="18"/>
                <w:szCs w:val="18"/>
                <w:lang w:val="en-GB"/>
              </w:rPr>
            </w:pPr>
            <w:r>
              <w:rPr>
                <w:rFonts w:ascii="Arial" w:hAnsi="Arial" w:cs="Arial"/>
                <w:sz w:val="18"/>
                <w:szCs w:val="18"/>
                <w:lang w:val="en-GB"/>
              </w:rPr>
              <w:t xml:space="preserve">What are </w:t>
            </w:r>
            <w:r w:rsidRPr="00DC4B25">
              <w:rPr>
                <w:rFonts w:ascii="Arial" w:hAnsi="Arial" w:cs="Arial"/>
                <w:sz w:val="18"/>
                <w:szCs w:val="18"/>
                <w:lang w:val="en-GB"/>
              </w:rPr>
              <w:t>Human resources in the central unit (</w:t>
            </w:r>
            <w:r w:rsidRPr="00AC3D3A">
              <w:rPr>
                <w:rFonts w:ascii="Arial" w:hAnsi="Arial" w:cs="Arial"/>
                <w:i/>
                <w:sz w:val="18"/>
                <w:szCs w:val="18"/>
                <w:lang w:val="en-GB"/>
              </w:rPr>
              <w:t>number of agents who work in full time equivalent for the network</w:t>
            </w:r>
            <w:r w:rsidRPr="00DC4B25">
              <w:rPr>
                <w:rFonts w:ascii="Arial" w:hAnsi="Arial" w:cs="Arial"/>
                <w:sz w:val="18"/>
                <w:szCs w:val="18"/>
                <w:lang w:val="en-GB"/>
              </w:rPr>
              <w:t>)</w:t>
            </w:r>
            <w:r>
              <w:rPr>
                <w:rFonts w:ascii="Arial" w:hAnsi="Arial" w:cs="Arial"/>
                <w:sz w:val="18"/>
                <w:szCs w:val="18"/>
                <w:lang w:val="en-GB"/>
              </w:rPr>
              <w:t>?</w:t>
            </w:r>
          </w:p>
        </w:tc>
        <w:tc>
          <w:tcPr>
            <w:tcW w:w="817" w:type="pct"/>
            <w:gridSpan w:val="21"/>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vAlign w:val="center"/>
          </w:tcPr>
          <w:p w:rsidR="007772D4" w:rsidRPr="00C87947" w:rsidRDefault="007772D4" w:rsidP="00EC317C">
            <w:pPr>
              <w:rPr>
                <w:lang w:val="en-GB"/>
              </w:rPr>
            </w:pPr>
            <w:r w:rsidRPr="00D7095A">
              <w:rPr>
                <w:lang w:val="en-GB"/>
              </w:rPr>
              <w:t xml:space="preserve"> </w:t>
            </w:r>
          </w:p>
        </w:tc>
        <w:tc>
          <w:tcPr>
            <w:tcW w:w="1816" w:type="pct"/>
            <w:gridSpan w:val="19"/>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vAlign w:val="center"/>
          </w:tcPr>
          <w:p w:rsidR="007772D4" w:rsidRPr="007772D4" w:rsidRDefault="007772D4" w:rsidP="007772D4">
            <w:pPr>
              <w:pStyle w:val="Sansinterligne"/>
              <w:rPr>
                <w:rFonts w:ascii="Arial" w:hAnsi="Arial" w:cs="Arial"/>
                <w:sz w:val="18"/>
                <w:szCs w:val="18"/>
                <w:lang w:val="en-GB"/>
              </w:rPr>
            </w:pPr>
            <w:r w:rsidRPr="007772D4">
              <w:rPr>
                <w:rFonts w:ascii="Arial" w:hAnsi="Arial" w:cs="Arial"/>
                <w:sz w:val="18"/>
                <w:szCs w:val="18"/>
                <w:lang w:val="en-GB"/>
              </w:rPr>
              <w:t>There are considered as :</w:t>
            </w:r>
          </w:p>
          <w:p w:rsidR="007772D4" w:rsidRPr="007772D4" w:rsidRDefault="007772D4" w:rsidP="007772D4">
            <w:pPr>
              <w:pStyle w:val="Sansinterligne"/>
              <w:rPr>
                <w:rFonts w:ascii="Arial" w:hAnsi="Arial" w:cs="Arial"/>
                <w:sz w:val="18"/>
                <w:szCs w:val="18"/>
                <w:lang w:val="en-GB"/>
              </w:rPr>
            </w:pPr>
          </w:p>
          <w:p w:rsidR="007772D4" w:rsidRPr="007772D4" w:rsidRDefault="00284EE9" w:rsidP="007772D4">
            <w:pPr>
              <w:rPr>
                <w:rFonts w:ascii="Arial" w:hAnsi="Arial" w:cs="Arial"/>
                <w:sz w:val="18"/>
                <w:szCs w:val="18"/>
                <w:lang w:val="en-GB"/>
              </w:rPr>
            </w:pPr>
            <w:r w:rsidRPr="007772D4">
              <w:rPr>
                <w:rFonts w:ascii="Arial" w:hAnsi="Arial" w:cs="Arial"/>
                <w:sz w:val="18"/>
                <w:szCs w:val="18"/>
                <w:lang w:val="en-GB"/>
              </w:rPr>
              <w:fldChar w:fldCharType="begin">
                <w:ffData>
                  <w:name w:val="CaseACocher6"/>
                  <w:enabled/>
                  <w:calcOnExit w:val="0"/>
                  <w:checkBox>
                    <w:sizeAuto/>
                    <w:default w:val="0"/>
                  </w:checkBox>
                </w:ffData>
              </w:fldChar>
            </w:r>
            <w:r w:rsidR="007772D4" w:rsidRPr="007772D4">
              <w:rPr>
                <w:rFonts w:ascii="Arial" w:hAnsi="Arial" w:cs="Arial"/>
                <w:sz w:val="18"/>
                <w:szCs w:val="18"/>
                <w:lang w:val="en-GB"/>
              </w:rPr>
              <w:instrText xml:space="preserve"> FORMCHECKBOX </w:instrText>
            </w:r>
            <w:r w:rsidRPr="007772D4">
              <w:rPr>
                <w:rFonts w:ascii="Arial" w:hAnsi="Arial" w:cs="Arial"/>
                <w:sz w:val="18"/>
                <w:szCs w:val="18"/>
                <w:lang w:val="en-GB"/>
              </w:rPr>
            </w:r>
            <w:r w:rsidRPr="007772D4">
              <w:rPr>
                <w:rFonts w:ascii="Arial" w:hAnsi="Arial" w:cs="Arial"/>
                <w:sz w:val="18"/>
                <w:szCs w:val="18"/>
                <w:lang w:val="en-GB"/>
              </w:rPr>
              <w:fldChar w:fldCharType="end"/>
            </w:r>
            <w:r w:rsidR="007772D4" w:rsidRPr="007772D4">
              <w:rPr>
                <w:rFonts w:ascii="Arial" w:hAnsi="Arial" w:cs="Arial"/>
                <w:sz w:val="18"/>
                <w:szCs w:val="18"/>
                <w:lang w:val="en-GB"/>
              </w:rPr>
              <w:t xml:space="preserve"> Very sufficient </w:t>
            </w:r>
          </w:p>
          <w:p w:rsidR="007772D4" w:rsidRPr="007772D4" w:rsidRDefault="00284EE9" w:rsidP="007772D4">
            <w:pPr>
              <w:rPr>
                <w:rFonts w:ascii="Arial" w:hAnsi="Arial" w:cs="Arial"/>
                <w:sz w:val="18"/>
                <w:szCs w:val="18"/>
                <w:lang w:val="en-GB"/>
              </w:rPr>
            </w:pPr>
            <w:r w:rsidRPr="007772D4">
              <w:rPr>
                <w:rFonts w:ascii="Arial" w:hAnsi="Arial" w:cs="Arial"/>
                <w:sz w:val="18"/>
                <w:szCs w:val="18"/>
                <w:lang w:val="en-GB"/>
              </w:rPr>
              <w:fldChar w:fldCharType="begin">
                <w:ffData>
                  <w:name w:val="CaseACocher6"/>
                  <w:enabled/>
                  <w:calcOnExit w:val="0"/>
                  <w:checkBox>
                    <w:sizeAuto/>
                    <w:default w:val="0"/>
                  </w:checkBox>
                </w:ffData>
              </w:fldChar>
            </w:r>
            <w:r w:rsidR="007772D4" w:rsidRPr="007772D4">
              <w:rPr>
                <w:rFonts w:ascii="Arial" w:hAnsi="Arial" w:cs="Arial"/>
                <w:sz w:val="18"/>
                <w:szCs w:val="18"/>
                <w:lang w:val="en-GB"/>
              </w:rPr>
              <w:instrText xml:space="preserve"> FORMCHECKBOX </w:instrText>
            </w:r>
            <w:r w:rsidRPr="007772D4">
              <w:rPr>
                <w:rFonts w:ascii="Arial" w:hAnsi="Arial" w:cs="Arial"/>
                <w:sz w:val="18"/>
                <w:szCs w:val="18"/>
                <w:lang w:val="en-GB"/>
              </w:rPr>
            </w:r>
            <w:r w:rsidRPr="007772D4">
              <w:rPr>
                <w:rFonts w:ascii="Arial" w:hAnsi="Arial" w:cs="Arial"/>
                <w:sz w:val="18"/>
                <w:szCs w:val="18"/>
                <w:lang w:val="en-GB"/>
              </w:rPr>
              <w:fldChar w:fldCharType="end"/>
            </w:r>
            <w:r w:rsidR="007772D4" w:rsidRPr="007772D4">
              <w:rPr>
                <w:rFonts w:ascii="Arial" w:hAnsi="Arial" w:cs="Arial"/>
                <w:sz w:val="18"/>
                <w:szCs w:val="18"/>
                <w:lang w:val="en-GB"/>
              </w:rPr>
              <w:t xml:space="preserve"> Just sufficient: </w:t>
            </w:r>
            <w:r w:rsidR="007772D4" w:rsidRPr="007772D4">
              <w:rPr>
                <w:rStyle w:val="SansinterligneCar"/>
                <w:rFonts w:ascii="Arial" w:hAnsi="Arial" w:cs="Arial"/>
                <w:sz w:val="18"/>
                <w:szCs w:val="18"/>
                <w:lang w:val="en-US"/>
              </w:rPr>
              <w:t>generates a constraint on the structure but does not interfere with the data management, or the relationship with actors</w:t>
            </w:r>
          </w:p>
          <w:p w:rsidR="007772D4" w:rsidRPr="007772D4" w:rsidRDefault="00284EE9" w:rsidP="00EC317C">
            <w:pPr>
              <w:rPr>
                <w:rFonts w:ascii="Arial" w:hAnsi="Arial" w:cs="Arial"/>
                <w:sz w:val="18"/>
                <w:szCs w:val="18"/>
                <w:lang w:val="en-GB"/>
              </w:rPr>
            </w:pPr>
            <w:r w:rsidRPr="007772D4">
              <w:rPr>
                <w:rFonts w:ascii="Arial" w:hAnsi="Arial" w:cs="Arial"/>
                <w:sz w:val="18"/>
                <w:szCs w:val="18"/>
                <w:lang w:val="en-GB"/>
              </w:rPr>
              <w:fldChar w:fldCharType="begin">
                <w:ffData>
                  <w:name w:val="CaseACocher6"/>
                  <w:enabled/>
                  <w:calcOnExit w:val="0"/>
                  <w:checkBox>
                    <w:sizeAuto/>
                    <w:default w:val="0"/>
                  </w:checkBox>
                </w:ffData>
              </w:fldChar>
            </w:r>
            <w:r w:rsidR="007772D4" w:rsidRPr="007772D4">
              <w:rPr>
                <w:rFonts w:ascii="Arial" w:hAnsi="Arial" w:cs="Arial"/>
                <w:sz w:val="18"/>
                <w:szCs w:val="18"/>
                <w:lang w:val="en-GB"/>
              </w:rPr>
              <w:instrText xml:space="preserve"> FORMCHECKBOX </w:instrText>
            </w:r>
            <w:r w:rsidRPr="007772D4">
              <w:rPr>
                <w:rFonts w:ascii="Arial" w:hAnsi="Arial" w:cs="Arial"/>
                <w:sz w:val="18"/>
                <w:szCs w:val="18"/>
                <w:lang w:val="en-GB"/>
              </w:rPr>
            </w:r>
            <w:r w:rsidRPr="007772D4">
              <w:rPr>
                <w:rFonts w:ascii="Arial" w:hAnsi="Arial" w:cs="Arial"/>
                <w:sz w:val="18"/>
                <w:szCs w:val="18"/>
                <w:lang w:val="en-GB"/>
              </w:rPr>
              <w:fldChar w:fldCharType="end"/>
            </w:r>
            <w:r w:rsidR="007772D4" w:rsidRPr="007772D4">
              <w:rPr>
                <w:rFonts w:ascii="Arial" w:hAnsi="Arial" w:cs="Arial"/>
                <w:sz w:val="18"/>
                <w:szCs w:val="18"/>
                <w:lang w:val="en-GB"/>
              </w:rPr>
              <w:t xml:space="preserve"> Low  sufficient: </w:t>
            </w:r>
            <w:r w:rsidR="007772D4" w:rsidRPr="007772D4">
              <w:rPr>
                <w:rStyle w:val="SansinterligneCar"/>
                <w:rFonts w:ascii="Arial" w:hAnsi="Arial" w:cs="Arial"/>
                <w:sz w:val="18"/>
                <w:szCs w:val="18"/>
                <w:lang w:val="en-US"/>
              </w:rPr>
              <w:t>creates a constraint that interferes with the conduct of the data management and/or the relationship with actor</w:t>
            </w:r>
          </w:p>
          <w:p w:rsidR="007772D4" w:rsidRPr="00D7095A" w:rsidRDefault="00284EE9" w:rsidP="00EC317C">
            <w:pPr>
              <w:pStyle w:val="Contenudetableau"/>
              <w:snapToGrid w:val="0"/>
              <w:jc w:val="both"/>
              <w:rPr>
                <w:rFonts w:cs="Arial"/>
                <w:szCs w:val="18"/>
                <w:lang w:val="en-GB"/>
              </w:rPr>
            </w:pPr>
            <w:r>
              <w:rPr>
                <w:rFonts w:ascii="Arial" w:hAnsi="Arial" w:cs="Arial"/>
                <w:sz w:val="18"/>
                <w:szCs w:val="18"/>
                <w:lang w:val="en-GB"/>
              </w:rPr>
              <w:fldChar w:fldCharType="begin">
                <w:ffData>
                  <w:name w:val=""/>
                  <w:enabled w:val="0"/>
                  <w:calcOnExit w:val="0"/>
                  <w:checkBox>
                    <w:sizeAuto/>
                    <w:default w:val="0"/>
                  </w:checkBox>
                </w:ffData>
              </w:fldChar>
            </w:r>
            <w:r w:rsidR="00E92F49">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772D4" w:rsidRPr="007772D4">
              <w:rPr>
                <w:rFonts w:ascii="Arial" w:hAnsi="Arial" w:cs="Arial"/>
                <w:sz w:val="18"/>
                <w:szCs w:val="18"/>
                <w:lang w:val="en-GB"/>
              </w:rPr>
              <w:t xml:space="preserve"> Not sufficient: </w:t>
            </w:r>
            <w:r w:rsidR="007772D4" w:rsidRPr="007772D4">
              <w:rPr>
                <w:rStyle w:val="SansinterligneCar"/>
                <w:rFonts w:ascii="Arial" w:hAnsi="Arial" w:cs="Arial"/>
                <w:sz w:val="18"/>
                <w:szCs w:val="18"/>
                <w:lang w:val="en-US"/>
              </w:rPr>
              <w:t>creates a constraint that severely limits the conduct of surveillance activities</w:t>
            </w:r>
          </w:p>
        </w:tc>
      </w:tr>
      <w:tr w:rsidR="007772D4" w:rsidRPr="00BE7917" w:rsidTr="003E4D47">
        <w:trPr>
          <w:gridAfter w:val="1"/>
          <w:wAfter w:w="795" w:type="pct"/>
          <w:cantSplit/>
        </w:trPr>
        <w:tc>
          <w:tcPr>
            <w:tcW w:w="4205" w:type="pct"/>
            <w:gridSpan w:val="50"/>
            <w:tcBorders>
              <w:top w:val="single" w:sz="12" w:space="0" w:color="D9D9D9" w:themeColor="background1" w:themeShade="D9"/>
              <w:left w:val="single" w:sz="12" w:space="0" w:color="7030A0"/>
              <w:bottom w:val="nil"/>
              <w:right w:val="single" w:sz="12" w:space="0" w:color="7030A0"/>
            </w:tcBorders>
            <w:shd w:val="clear" w:color="auto" w:fill="E6E6E6"/>
            <w:hideMark/>
          </w:tcPr>
          <w:p w:rsidR="007772D4" w:rsidRPr="00DC4B25" w:rsidRDefault="007772D4" w:rsidP="00147354">
            <w:pPr>
              <w:pStyle w:val="Contenudetableau"/>
              <w:snapToGrid w:val="0"/>
              <w:ind w:left="1363"/>
              <w:rPr>
                <w:rFonts w:ascii="Arial" w:hAnsi="Arial" w:cs="Arial"/>
                <w:b/>
                <w:lang w:val="en-GB"/>
              </w:rPr>
            </w:pPr>
            <w:r>
              <w:rPr>
                <w:rFonts w:ascii="Arial" w:hAnsi="Arial" w:cs="Arial"/>
                <w:b/>
                <w:lang w:val="en-GB"/>
              </w:rPr>
              <w:t xml:space="preserve">Information about the </w:t>
            </w:r>
            <w:r w:rsidR="00EE2ABE">
              <w:rPr>
                <w:rFonts w:ascii="Arial" w:hAnsi="Arial" w:cs="Arial"/>
                <w:b/>
                <w:lang w:val="en-GB"/>
              </w:rPr>
              <w:t>Network coordinator</w:t>
            </w:r>
            <w:r w:rsidRPr="00DC4B25">
              <w:rPr>
                <w:rFonts w:ascii="Arial" w:hAnsi="Arial" w:cs="Arial"/>
                <w:b/>
                <w:lang w:val="en-GB"/>
              </w:rPr>
              <w:t xml:space="preserve"> </w:t>
            </w:r>
            <w:r>
              <w:rPr>
                <w:rFonts w:ascii="Arial" w:hAnsi="Arial" w:cs="Arial"/>
                <w:b/>
                <w:lang w:val="en-GB"/>
              </w:rPr>
              <w:t>:</w:t>
            </w:r>
          </w:p>
        </w:tc>
      </w:tr>
      <w:tr w:rsidR="007772D4" w:rsidRPr="00F45765" w:rsidTr="003E4D47">
        <w:trPr>
          <w:gridAfter w:val="1"/>
          <w:wAfter w:w="795" w:type="pct"/>
          <w:cantSplit/>
          <w:trHeight w:val="2069"/>
        </w:trPr>
        <w:tc>
          <w:tcPr>
            <w:tcW w:w="1572" w:type="pct"/>
            <w:gridSpan w:val="10"/>
            <w:tcBorders>
              <w:top w:val="single" w:sz="2" w:space="0" w:color="BFBFBF"/>
              <w:left w:val="single" w:sz="12" w:space="0" w:color="7030A0"/>
              <w:bottom w:val="single" w:sz="2" w:space="0" w:color="BFBFBF"/>
              <w:right w:val="single" w:sz="2" w:space="0" w:color="BFBFBF"/>
            </w:tcBorders>
            <w:vAlign w:val="center"/>
            <w:hideMark/>
          </w:tcPr>
          <w:p w:rsidR="007772D4" w:rsidRDefault="007772D4" w:rsidP="006741F1">
            <w:pPr>
              <w:tabs>
                <w:tab w:val="left" w:pos="1459"/>
              </w:tabs>
              <w:snapToGrid w:val="0"/>
              <w:ind w:left="709"/>
              <w:jc w:val="right"/>
              <w:rPr>
                <w:rFonts w:ascii="Arial" w:hAnsi="Arial" w:cs="Arial"/>
                <w:sz w:val="18"/>
                <w:szCs w:val="18"/>
                <w:lang w:val="en-GB"/>
              </w:rPr>
            </w:pPr>
            <w:r>
              <w:rPr>
                <w:rFonts w:ascii="Arial" w:hAnsi="Arial" w:cs="Arial"/>
                <w:sz w:val="18"/>
                <w:szCs w:val="18"/>
                <w:lang w:val="en-GB"/>
              </w:rPr>
              <w:t xml:space="preserve">There is an </w:t>
            </w:r>
            <w:r w:rsidRPr="00AC3D3A">
              <w:rPr>
                <w:rFonts w:ascii="Arial" w:hAnsi="Arial" w:cs="Arial"/>
                <w:sz w:val="18"/>
                <w:szCs w:val="18"/>
                <w:u w:val="single"/>
                <w:lang w:val="en-GB"/>
              </w:rPr>
              <w:t>official</w:t>
            </w:r>
            <w:r>
              <w:rPr>
                <w:rFonts w:ascii="Arial" w:hAnsi="Arial" w:cs="Arial"/>
                <w:sz w:val="18"/>
                <w:szCs w:val="18"/>
                <w:lang w:val="en-GB"/>
              </w:rPr>
              <w:t xml:space="preserve"> </w:t>
            </w:r>
            <w:r w:rsidR="00EE2ABE">
              <w:rPr>
                <w:rFonts w:ascii="Arial" w:hAnsi="Arial" w:cs="Arial"/>
                <w:sz w:val="18"/>
                <w:szCs w:val="18"/>
                <w:lang w:val="en-GB"/>
              </w:rPr>
              <w:t>network coordinator</w:t>
            </w:r>
            <w:r>
              <w:rPr>
                <w:rFonts w:ascii="Arial" w:hAnsi="Arial" w:cs="Arial"/>
                <w:sz w:val="18"/>
                <w:szCs w:val="18"/>
                <w:lang w:val="en-GB"/>
              </w:rPr>
              <w:t xml:space="preserve"> (or </w:t>
            </w:r>
            <w:r w:rsidR="005A3ED4">
              <w:rPr>
                <w:rFonts w:ascii="Arial" w:hAnsi="Arial" w:cs="Arial"/>
                <w:sz w:val="18"/>
                <w:szCs w:val="18"/>
                <w:lang w:val="en-GB"/>
              </w:rPr>
              <w:t xml:space="preserve">network </w:t>
            </w:r>
            <w:r w:rsidR="00EE2ABE">
              <w:rPr>
                <w:rFonts w:ascii="Arial" w:hAnsi="Arial" w:cs="Arial"/>
                <w:sz w:val="18"/>
                <w:szCs w:val="18"/>
                <w:lang w:val="en-GB"/>
              </w:rPr>
              <w:t>manager</w:t>
            </w:r>
            <w:r>
              <w:rPr>
                <w:rFonts w:ascii="Arial" w:hAnsi="Arial" w:cs="Arial"/>
                <w:sz w:val="18"/>
                <w:szCs w:val="18"/>
                <w:lang w:val="en-GB"/>
              </w:rPr>
              <w:t>) for the surveillance system?</w:t>
            </w:r>
          </w:p>
          <w:p w:rsidR="007772D4" w:rsidRDefault="007772D4" w:rsidP="006741F1">
            <w:pPr>
              <w:tabs>
                <w:tab w:val="left" w:pos="1459"/>
              </w:tabs>
              <w:snapToGrid w:val="0"/>
              <w:ind w:left="709"/>
              <w:jc w:val="right"/>
              <w:rPr>
                <w:rFonts w:ascii="Arial" w:hAnsi="Arial" w:cs="Arial"/>
                <w:sz w:val="18"/>
                <w:szCs w:val="18"/>
                <w:lang w:val="en-GB"/>
              </w:rPr>
            </w:pPr>
          </w:p>
          <w:p w:rsidR="007772D4" w:rsidRPr="004B1819" w:rsidRDefault="007772D4" w:rsidP="004B1819">
            <w:pPr>
              <w:tabs>
                <w:tab w:val="left" w:pos="1459"/>
              </w:tabs>
              <w:snapToGrid w:val="0"/>
              <w:ind w:left="142"/>
              <w:jc w:val="right"/>
              <w:rPr>
                <w:rFonts w:ascii="Arial" w:hAnsi="Arial" w:cs="Arial"/>
                <w:i/>
                <w:sz w:val="16"/>
                <w:szCs w:val="16"/>
                <w:lang w:val="en-GB"/>
              </w:rPr>
            </w:pPr>
            <w:r w:rsidRPr="004B1819">
              <w:rPr>
                <w:rFonts w:ascii="Arial" w:hAnsi="Arial" w:cs="Arial"/>
                <w:i/>
                <w:sz w:val="16"/>
                <w:szCs w:val="16"/>
                <w:lang w:val="en-GB"/>
              </w:rPr>
              <w:t xml:space="preserve">The name of the official </w:t>
            </w:r>
            <w:r w:rsidR="00EE2ABE">
              <w:rPr>
                <w:rFonts w:ascii="Arial" w:hAnsi="Arial" w:cs="Arial"/>
                <w:i/>
                <w:sz w:val="16"/>
                <w:szCs w:val="16"/>
                <w:lang w:val="en-GB"/>
              </w:rPr>
              <w:t>network coordinator</w:t>
            </w:r>
            <w:r w:rsidRPr="004B1819">
              <w:rPr>
                <w:rFonts w:ascii="Arial" w:hAnsi="Arial" w:cs="Arial"/>
                <w:i/>
                <w:sz w:val="16"/>
                <w:szCs w:val="16"/>
                <w:lang w:val="en-GB"/>
              </w:rPr>
              <w:t xml:space="preserve"> appears in an official document : he is the official responsible of the surveillance system</w:t>
            </w:r>
          </w:p>
        </w:tc>
        <w:tc>
          <w:tcPr>
            <w:tcW w:w="809" w:type="pct"/>
            <w:gridSpan w:val="20"/>
            <w:tcBorders>
              <w:top w:val="single" w:sz="12" w:space="0" w:color="D9D9D9" w:themeColor="background1" w:themeShade="D9"/>
              <w:left w:val="single" w:sz="2" w:space="0" w:color="BFBFBF"/>
              <w:bottom w:val="single" w:sz="12" w:space="0" w:color="D9D9D9" w:themeColor="background1" w:themeShade="D9"/>
              <w:right w:val="single" w:sz="4" w:space="0" w:color="D9D9D9" w:themeColor="background1" w:themeShade="D9"/>
            </w:tcBorders>
            <w:vAlign w:val="center"/>
          </w:tcPr>
          <w:p w:rsidR="007772D4" w:rsidRPr="00DC4B25" w:rsidRDefault="00284EE9" w:rsidP="00AC3D3A">
            <w:pPr>
              <w:pStyle w:val="Contenudetableau"/>
              <w:snapToGrid w:val="0"/>
              <w:jc w:val="center"/>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N</w:t>
            </w:r>
            <w:r w:rsidR="007772D4">
              <w:rPr>
                <w:rFonts w:ascii="Arial" w:hAnsi="Arial" w:cs="Arial"/>
                <w:sz w:val="18"/>
                <w:szCs w:val="18"/>
                <w:lang w:val="en-GB"/>
              </w:rPr>
              <w:t>o</w:t>
            </w:r>
          </w:p>
          <w:p w:rsidR="007772D4" w:rsidRPr="00DC4B25" w:rsidRDefault="007772D4" w:rsidP="00AC3D3A">
            <w:pPr>
              <w:pStyle w:val="Contenudetableau"/>
              <w:snapToGrid w:val="0"/>
              <w:jc w:val="center"/>
              <w:rPr>
                <w:rFonts w:ascii="Arial" w:hAnsi="Arial" w:cs="Arial"/>
                <w:color w:val="0070C0"/>
                <w:sz w:val="18"/>
                <w:szCs w:val="18"/>
                <w:lang w:val="en-GB"/>
              </w:rPr>
            </w:pPr>
          </w:p>
        </w:tc>
        <w:tc>
          <w:tcPr>
            <w:tcW w:w="1824" w:type="pct"/>
            <w:gridSpan w:val="20"/>
            <w:tcBorders>
              <w:top w:val="single" w:sz="12" w:space="0" w:color="D9D9D9" w:themeColor="background1" w:themeShade="D9"/>
              <w:left w:val="single" w:sz="4" w:space="0" w:color="D9D9D9" w:themeColor="background1" w:themeShade="D9"/>
              <w:bottom w:val="single" w:sz="12" w:space="0" w:color="D9D9D9" w:themeColor="background1" w:themeShade="D9"/>
              <w:right w:val="single" w:sz="12" w:space="0" w:color="7030A0"/>
            </w:tcBorders>
            <w:vAlign w:val="center"/>
          </w:tcPr>
          <w:p w:rsidR="007772D4" w:rsidRPr="00CC2510" w:rsidRDefault="007772D4" w:rsidP="006741F1">
            <w:pPr>
              <w:pStyle w:val="Contenudetableau"/>
              <w:snapToGrid w:val="0"/>
              <w:rPr>
                <w:rFonts w:ascii="Arial" w:hAnsi="Arial" w:cs="Arial"/>
                <w:sz w:val="18"/>
                <w:szCs w:val="18"/>
                <w:lang w:val="en-GB"/>
              </w:rPr>
            </w:pPr>
            <w:r w:rsidRPr="00CC2510">
              <w:rPr>
                <w:rFonts w:ascii="Arial" w:hAnsi="Arial" w:cs="Arial"/>
                <w:sz w:val="18"/>
                <w:szCs w:val="18"/>
                <w:lang w:val="en-GB"/>
              </w:rPr>
              <w:t>If yes, who is it?</w:t>
            </w:r>
          </w:p>
          <w:p w:rsidR="007772D4" w:rsidRPr="00CC2510" w:rsidRDefault="007772D4" w:rsidP="006741F1">
            <w:pPr>
              <w:pStyle w:val="Contenudetableau"/>
              <w:snapToGrid w:val="0"/>
              <w:rPr>
                <w:rFonts w:ascii="Arial" w:hAnsi="Arial" w:cs="Arial"/>
                <w:sz w:val="18"/>
                <w:szCs w:val="18"/>
                <w:lang w:val="en-GB"/>
              </w:rPr>
            </w:pPr>
          </w:p>
          <w:p w:rsidR="007772D4" w:rsidRPr="00CC2510" w:rsidRDefault="007772D4" w:rsidP="006741F1">
            <w:pPr>
              <w:pStyle w:val="Contenudetableau"/>
              <w:snapToGrid w:val="0"/>
              <w:rPr>
                <w:rFonts w:ascii="Arial" w:hAnsi="Arial" w:cs="Arial"/>
                <w:sz w:val="18"/>
                <w:szCs w:val="18"/>
                <w:lang w:val="en-GB"/>
              </w:rPr>
            </w:pPr>
            <w:r w:rsidRPr="00CC2510">
              <w:rPr>
                <w:rFonts w:ascii="Arial" w:hAnsi="Arial" w:cs="Arial"/>
                <w:sz w:val="18"/>
                <w:szCs w:val="18"/>
                <w:lang w:val="en-GB"/>
              </w:rPr>
              <w:t>............</w:t>
            </w:r>
          </w:p>
          <w:p w:rsidR="007772D4" w:rsidRPr="00CC2510" w:rsidRDefault="007772D4" w:rsidP="006741F1">
            <w:pPr>
              <w:pStyle w:val="Contenudetableau"/>
              <w:snapToGrid w:val="0"/>
              <w:rPr>
                <w:rFonts w:ascii="Arial" w:hAnsi="Arial" w:cs="Arial"/>
                <w:sz w:val="18"/>
                <w:szCs w:val="18"/>
                <w:lang w:val="en-GB"/>
              </w:rPr>
            </w:pPr>
          </w:p>
          <w:p w:rsidR="007772D4" w:rsidRDefault="007772D4" w:rsidP="00CC2510">
            <w:pPr>
              <w:tabs>
                <w:tab w:val="left" w:pos="1459"/>
              </w:tabs>
              <w:snapToGrid w:val="0"/>
              <w:rPr>
                <w:rFonts w:ascii="Arial" w:hAnsi="Arial" w:cs="Arial"/>
                <w:i/>
                <w:sz w:val="18"/>
                <w:szCs w:val="18"/>
                <w:lang w:val="en-GB"/>
              </w:rPr>
            </w:pPr>
            <w:r w:rsidRPr="00CC2510">
              <w:rPr>
                <w:rFonts w:ascii="Arial" w:hAnsi="Arial" w:cs="Arial"/>
                <w:sz w:val="18"/>
                <w:szCs w:val="18"/>
                <w:lang w:val="en-GB"/>
              </w:rPr>
              <w:t>And he</w:t>
            </w:r>
            <w:r>
              <w:rPr>
                <w:rFonts w:ascii="Arial" w:hAnsi="Arial" w:cs="Arial"/>
                <w:color w:val="0070C0"/>
                <w:sz w:val="18"/>
                <w:szCs w:val="18"/>
                <w:lang w:val="en-GB"/>
              </w:rPr>
              <w:t xml:space="preserve"> </w:t>
            </w:r>
            <w:r>
              <w:rPr>
                <w:rFonts w:ascii="Arial" w:hAnsi="Arial" w:cs="Arial"/>
                <w:sz w:val="18"/>
                <w:szCs w:val="18"/>
                <w:lang w:val="en-GB"/>
              </w:rPr>
              <w:t xml:space="preserve">works for what organisation? </w:t>
            </w:r>
            <w:r>
              <w:rPr>
                <w:rFonts w:ascii="Arial" w:hAnsi="Arial" w:cs="Arial"/>
                <w:i/>
                <w:sz w:val="18"/>
                <w:szCs w:val="18"/>
                <w:lang w:val="en-GB"/>
              </w:rPr>
              <w:t>(P</w:t>
            </w:r>
            <w:r w:rsidRPr="00495AE0">
              <w:rPr>
                <w:rFonts w:ascii="Arial" w:hAnsi="Arial" w:cs="Arial"/>
                <w:i/>
                <w:sz w:val="18"/>
                <w:szCs w:val="18"/>
                <w:lang w:val="en-GB"/>
              </w:rPr>
              <w:t xml:space="preserve">rivate </w:t>
            </w:r>
            <w:r>
              <w:rPr>
                <w:rFonts w:ascii="Arial" w:hAnsi="Arial" w:cs="Arial"/>
                <w:i/>
                <w:sz w:val="18"/>
                <w:szCs w:val="18"/>
                <w:lang w:val="en-GB"/>
              </w:rPr>
              <w:t>or public organisation a</w:t>
            </w:r>
            <w:r w:rsidRPr="00495AE0">
              <w:rPr>
                <w:rFonts w:ascii="Arial" w:hAnsi="Arial" w:cs="Arial"/>
                <w:i/>
                <w:sz w:val="18"/>
                <w:szCs w:val="18"/>
                <w:lang w:val="en-GB"/>
              </w:rPr>
              <w:t xml:space="preserve">nd </w:t>
            </w:r>
            <w:r>
              <w:rPr>
                <w:rFonts w:ascii="Arial" w:hAnsi="Arial" w:cs="Arial"/>
                <w:i/>
                <w:sz w:val="18"/>
                <w:szCs w:val="18"/>
                <w:lang w:val="en-GB"/>
              </w:rPr>
              <w:t xml:space="preserve">precise </w:t>
            </w:r>
            <w:r w:rsidRPr="00495AE0">
              <w:rPr>
                <w:rFonts w:ascii="Arial" w:hAnsi="Arial" w:cs="Arial"/>
                <w:i/>
                <w:sz w:val="18"/>
                <w:szCs w:val="18"/>
                <w:lang w:val="en-GB"/>
              </w:rPr>
              <w:t>its name)</w:t>
            </w:r>
          </w:p>
          <w:p w:rsidR="007772D4" w:rsidRDefault="007772D4" w:rsidP="00CC2510">
            <w:pPr>
              <w:tabs>
                <w:tab w:val="left" w:pos="1459"/>
              </w:tabs>
              <w:snapToGrid w:val="0"/>
              <w:rPr>
                <w:rFonts w:ascii="Arial" w:hAnsi="Arial" w:cs="Arial"/>
                <w:i/>
                <w:sz w:val="18"/>
                <w:szCs w:val="18"/>
                <w:lang w:val="en-GB"/>
              </w:rPr>
            </w:pPr>
          </w:p>
          <w:p w:rsidR="007772D4" w:rsidRPr="00DC4B25" w:rsidRDefault="007772D4" w:rsidP="001A15BD">
            <w:pPr>
              <w:tabs>
                <w:tab w:val="left" w:pos="1459"/>
              </w:tabs>
              <w:snapToGrid w:val="0"/>
              <w:rPr>
                <w:lang w:val="en-GB"/>
              </w:rPr>
            </w:pPr>
            <w:r>
              <w:rPr>
                <w:rFonts w:ascii="Arial" w:hAnsi="Arial" w:cs="Arial"/>
                <w:i/>
                <w:sz w:val="18"/>
                <w:szCs w:val="18"/>
                <w:lang w:val="en-GB"/>
              </w:rPr>
              <w:t>...........</w:t>
            </w:r>
          </w:p>
        </w:tc>
      </w:tr>
      <w:tr w:rsidR="007772D4" w:rsidRPr="00F45765" w:rsidTr="003E4D47">
        <w:trPr>
          <w:gridAfter w:val="1"/>
          <w:wAfter w:w="795" w:type="pct"/>
          <w:cantSplit/>
        </w:trPr>
        <w:tc>
          <w:tcPr>
            <w:tcW w:w="1572" w:type="pct"/>
            <w:gridSpan w:val="10"/>
            <w:tcBorders>
              <w:top w:val="single" w:sz="2" w:space="0" w:color="BFBFBF"/>
              <w:left w:val="single" w:sz="12" w:space="0" w:color="7030A0"/>
              <w:bottom w:val="single" w:sz="2" w:space="0" w:color="BFBFBF"/>
              <w:right w:val="single" w:sz="2" w:space="0" w:color="BFBFBF"/>
            </w:tcBorders>
            <w:vAlign w:val="center"/>
            <w:hideMark/>
          </w:tcPr>
          <w:p w:rsidR="007772D4" w:rsidRDefault="007772D4" w:rsidP="00CC2510">
            <w:pPr>
              <w:tabs>
                <w:tab w:val="left" w:pos="1459"/>
              </w:tabs>
              <w:snapToGrid w:val="0"/>
              <w:rPr>
                <w:rFonts w:ascii="Arial" w:hAnsi="Arial" w:cs="Arial"/>
                <w:sz w:val="18"/>
                <w:szCs w:val="18"/>
                <w:lang w:val="en-GB"/>
              </w:rPr>
            </w:pPr>
            <w:r>
              <w:rPr>
                <w:rFonts w:ascii="Arial" w:hAnsi="Arial" w:cs="Arial"/>
                <w:sz w:val="18"/>
                <w:szCs w:val="18"/>
                <w:lang w:val="en-GB"/>
              </w:rPr>
              <w:t>Who is the person (in the surveillance system) who :</w:t>
            </w:r>
          </w:p>
          <w:p w:rsidR="007772D4" w:rsidRDefault="007772D4" w:rsidP="0095747F">
            <w:pPr>
              <w:pStyle w:val="Paragraphedeliste"/>
              <w:numPr>
                <w:ilvl w:val="0"/>
                <w:numId w:val="1"/>
              </w:numPr>
              <w:tabs>
                <w:tab w:val="left" w:pos="1459"/>
              </w:tabs>
              <w:snapToGrid w:val="0"/>
              <w:rPr>
                <w:rFonts w:ascii="Arial" w:hAnsi="Arial" w:cs="Arial"/>
                <w:sz w:val="18"/>
                <w:szCs w:val="18"/>
                <w:lang w:val="en-GB"/>
              </w:rPr>
            </w:pPr>
            <w:r w:rsidRPr="00CC2510">
              <w:rPr>
                <w:rFonts w:ascii="Arial" w:hAnsi="Arial" w:cs="Arial"/>
                <w:sz w:val="18"/>
                <w:szCs w:val="18"/>
                <w:lang w:val="en-GB"/>
              </w:rPr>
              <w:t xml:space="preserve">Manages data received by central unit </w:t>
            </w:r>
          </w:p>
          <w:p w:rsidR="007772D4" w:rsidRPr="005354A8" w:rsidRDefault="007772D4" w:rsidP="005354A8">
            <w:pPr>
              <w:tabs>
                <w:tab w:val="left" w:pos="1459"/>
              </w:tabs>
              <w:snapToGrid w:val="0"/>
              <w:rPr>
                <w:rFonts w:ascii="Arial" w:hAnsi="Arial" w:cs="Arial"/>
                <w:sz w:val="18"/>
                <w:szCs w:val="18"/>
                <w:lang w:val="en-GB"/>
              </w:rPr>
            </w:pPr>
            <w:r>
              <w:rPr>
                <w:rFonts w:ascii="Arial" w:hAnsi="Arial" w:cs="Arial"/>
                <w:sz w:val="18"/>
                <w:szCs w:val="18"/>
                <w:lang w:val="en-GB"/>
              </w:rPr>
              <w:t>AND</w:t>
            </w:r>
          </w:p>
          <w:p w:rsidR="007772D4" w:rsidRPr="00CC2510" w:rsidRDefault="007772D4" w:rsidP="0095747F">
            <w:pPr>
              <w:pStyle w:val="Paragraphedeliste"/>
              <w:numPr>
                <w:ilvl w:val="0"/>
                <w:numId w:val="1"/>
              </w:numPr>
              <w:tabs>
                <w:tab w:val="left" w:pos="1459"/>
              </w:tabs>
              <w:snapToGrid w:val="0"/>
              <w:rPr>
                <w:rFonts w:ascii="Arial" w:hAnsi="Arial" w:cs="Arial"/>
                <w:sz w:val="18"/>
                <w:szCs w:val="18"/>
                <w:lang w:val="en-GB"/>
              </w:rPr>
            </w:pPr>
            <w:r w:rsidRPr="00CC2510">
              <w:rPr>
                <w:rFonts w:ascii="Arial" w:hAnsi="Arial" w:cs="Arial"/>
                <w:sz w:val="18"/>
                <w:szCs w:val="18"/>
                <w:lang w:val="en-GB"/>
              </w:rPr>
              <w:t>Organizes meetings between people involved in making decisions about the surveillance system?</w:t>
            </w:r>
          </w:p>
        </w:tc>
        <w:tc>
          <w:tcPr>
            <w:tcW w:w="809" w:type="pct"/>
            <w:gridSpan w:val="20"/>
            <w:tcBorders>
              <w:top w:val="single" w:sz="12" w:space="0" w:color="D9D9D9" w:themeColor="background1" w:themeShade="D9"/>
              <w:left w:val="single" w:sz="2" w:space="0" w:color="BFBFBF"/>
              <w:bottom w:val="single" w:sz="2" w:space="0" w:color="BFBFBF"/>
              <w:right w:val="single" w:sz="4" w:space="0" w:color="D9D9D9" w:themeColor="background1" w:themeShade="D9"/>
            </w:tcBorders>
            <w:vAlign w:val="center"/>
          </w:tcPr>
          <w:p w:rsidR="007772D4" w:rsidRDefault="00284EE9" w:rsidP="001A15BD">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Pr>
                <w:rFonts w:ascii="Arial" w:hAnsi="Arial" w:cs="Arial"/>
                <w:sz w:val="18"/>
                <w:szCs w:val="18"/>
                <w:lang w:val="en-GB"/>
              </w:rPr>
              <w:t xml:space="preserve">The </w:t>
            </w:r>
            <w:r w:rsidR="007772D4" w:rsidRPr="00EF3B28">
              <w:rPr>
                <w:rFonts w:ascii="Arial" w:hAnsi="Arial" w:cs="Arial"/>
                <w:sz w:val="18"/>
                <w:szCs w:val="18"/>
                <w:u w:val="single"/>
                <w:lang w:val="en-GB"/>
              </w:rPr>
              <w:t>official</w:t>
            </w:r>
            <w:r w:rsidR="007772D4">
              <w:rPr>
                <w:rFonts w:ascii="Arial" w:hAnsi="Arial" w:cs="Arial"/>
                <w:sz w:val="18"/>
                <w:szCs w:val="18"/>
                <w:lang w:val="en-GB"/>
              </w:rPr>
              <w:t xml:space="preserve"> </w:t>
            </w:r>
            <w:r w:rsidR="00EE2ABE">
              <w:rPr>
                <w:rFonts w:ascii="Arial" w:hAnsi="Arial" w:cs="Arial"/>
                <w:sz w:val="18"/>
                <w:szCs w:val="18"/>
                <w:lang w:val="en-GB"/>
              </w:rPr>
              <w:t>network coordinator</w:t>
            </w:r>
            <w:r w:rsidR="007772D4" w:rsidRPr="00DC4B25">
              <w:rPr>
                <w:rFonts w:ascii="Arial" w:hAnsi="Arial" w:cs="Arial"/>
                <w:sz w:val="18"/>
                <w:szCs w:val="18"/>
                <w:lang w:val="en-GB"/>
              </w:rPr>
              <w:t xml:space="preserve"> </w:t>
            </w:r>
          </w:p>
          <w:p w:rsidR="007772D4" w:rsidRDefault="007772D4" w:rsidP="001A15BD">
            <w:pPr>
              <w:pStyle w:val="Contenudetableau"/>
              <w:snapToGrid w:val="0"/>
              <w:rPr>
                <w:rFonts w:ascii="Arial" w:hAnsi="Arial" w:cs="Arial"/>
                <w:sz w:val="18"/>
                <w:szCs w:val="18"/>
                <w:lang w:val="en-GB"/>
              </w:rPr>
            </w:pPr>
          </w:p>
          <w:p w:rsidR="007772D4" w:rsidRPr="00DC4B25" w:rsidRDefault="007772D4" w:rsidP="001A15BD">
            <w:pPr>
              <w:pStyle w:val="Contenudetableau"/>
              <w:snapToGrid w:val="0"/>
              <w:rPr>
                <w:rFonts w:ascii="Arial" w:hAnsi="Arial" w:cs="Arial"/>
                <w:color w:val="0070C0"/>
                <w:sz w:val="18"/>
                <w:szCs w:val="18"/>
                <w:lang w:val="en-GB"/>
              </w:rPr>
            </w:pPr>
            <w:r w:rsidRPr="00DC4B25">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w:t>
            </w:r>
            <w:r>
              <w:rPr>
                <w:rFonts w:ascii="Arial" w:hAnsi="Arial" w:cs="Arial"/>
                <w:sz w:val="18"/>
                <w:szCs w:val="18"/>
                <w:lang w:val="en-GB"/>
              </w:rPr>
              <w:t>Someone else</w:t>
            </w:r>
          </w:p>
        </w:tc>
        <w:tc>
          <w:tcPr>
            <w:tcW w:w="1824" w:type="pct"/>
            <w:gridSpan w:val="20"/>
            <w:tcBorders>
              <w:top w:val="single" w:sz="12" w:space="0" w:color="D9D9D9" w:themeColor="background1" w:themeShade="D9"/>
              <w:left w:val="single" w:sz="4" w:space="0" w:color="D9D9D9" w:themeColor="background1" w:themeShade="D9"/>
              <w:bottom w:val="single" w:sz="2" w:space="0" w:color="BFBFBF"/>
              <w:right w:val="single" w:sz="12" w:space="0" w:color="7030A0"/>
            </w:tcBorders>
            <w:vAlign w:val="center"/>
          </w:tcPr>
          <w:p w:rsidR="007772D4" w:rsidRPr="004C6685" w:rsidRDefault="007772D4" w:rsidP="006741F1">
            <w:pPr>
              <w:pStyle w:val="Contenudetableau"/>
              <w:snapToGrid w:val="0"/>
              <w:rPr>
                <w:rFonts w:ascii="Arial" w:hAnsi="Arial" w:cs="Arial"/>
                <w:sz w:val="18"/>
                <w:szCs w:val="18"/>
                <w:lang w:val="en-GB"/>
              </w:rPr>
            </w:pPr>
            <w:r w:rsidRPr="004C6685">
              <w:rPr>
                <w:rFonts w:ascii="Arial" w:hAnsi="Arial" w:cs="Arial"/>
                <w:sz w:val="18"/>
                <w:szCs w:val="18"/>
                <w:lang w:val="en-GB"/>
              </w:rPr>
              <w:t xml:space="preserve">If </w:t>
            </w:r>
            <w:r>
              <w:rPr>
                <w:rFonts w:ascii="Arial" w:hAnsi="Arial" w:cs="Arial"/>
                <w:sz w:val="18"/>
                <w:szCs w:val="18"/>
                <w:lang w:val="en-GB"/>
              </w:rPr>
              <w:t>the answer is “someone else”</w:t>
            </w:r>
            <w:r w:rsidRPr="004C6685">
              <w:rPr>
                <w:rFonts w:ascii="Arial" w:hAnsi="Arial" w:cs="Arial"/>
                <w:sz w:val="18"/>
                <w:szCs w:val="18"/>
                <w:lang w:val="en-GB"/>
              </w:rPr>
              <w:t xml:space="preserve">, who </w:t>
            </w:r>
            <w:r>
              <w:rPr>
                <w:rFonts w:ascii="Arial" w:hAnsi="Arial" w:cs="Arial"/>
                <w:sz w:val="18"/>
                <w:szCs w:val="18"/>
                <w:lang w:val="en-GB"/>
              </w:rPr>
              <w:t>i</w:t>
            </w:r>
            <w:r w:rsidRPr="004C6685">
              <w:rPr>
                <w:rFonts w:ascii="Arial" w:hAnsi="Arial" w:cs="Arial"/>
                <w:sz w:val="18"/>
                <w:szCs w:val="18"/>
                <w:lang w:val="en-GB"/>
              </w:rPr>
              <w:t>s it?</w:t>
            </w:r>
          </w:p>
          <w:p w:rsidR="007772D4" w:rsidRPr="004C6685" w:rsidRDefault="007772D4" w:rsidP="006741F1">
            <w:pPr>
              <w:pStyle w:val="Contenudetableau"/>
              <w:snapToGrid w:val="0"/>
              <w:rPr>
                <w:rFonts w:ascii="Arial" w:hAnsi="Arial" w:cs="Arial"/>
                <w:sz w:val="18"/>
                <w:szCs w:val="18"/>
                <w:lang w:val="en-GB"/>
              </w:rPr>
            </w:pPr>
          </w:p>
          <w:p w:rsidR="007772D4" w:rsidRPr="004C6685" w:rsidRDefault="007772D4" w:rsidP="006741F1">
            <w:pPr>
              <w:pStyle w:val="Contenudetableau"/>
              <w:snapToGrid w:val="0"/>
              <w:rPr>
                <w:rFonts w:ascii="Arial" w:hAnsi="Arial" w:cs="Arial"/>
                <w:sz w:val="18"/>
                <w:szCs w:val="18"/>
                <w:lang w:val="en-GB"/>
              </w:rPr>
            </w:pPr>
            <w:r w:rsidRPr="004C6685">
              <w:rPr>
                <w:rFonts w:ascii="Arial" w:hAnsi="Arial" w:cs="Arial"/>
                <w:sz w:val="18"/>
                <w:szCs w:val="18"/>
                <w:lang w:val="en-GB"/>
              </w:rPr>
              <w:t>..........</w:t>
            </w:r>
          </w:p>
          <w:p w:rsidR="007772D4" w:rsidRPr="004C6685" w:rsidRDefault="007772D4" w:rsidP="006741F1">
            <w:pPr>
              <w:pStyle w:val="Contenudetableau"/>
              <w:snapToGrid w:val="0"/>
              <w:rPr>
                <w:rFonts w:ascii="Arial" w:hAnsi="Arial" w:cs="Arial"/>
                <w:sz w:val="18"/>
                <w:szCs w:val="18"/>
                <w:lang w:val="en-GB"/>
              </w:rPr>
            </w:pPr>
          </w:p>
          <w:p w:rsidR="007772D4" w:rsidRPr="004C6685" w:rsidRDefault="007772D4" w:rsidP="00CC2510">
            <w:pPr>
              <w:tabs>
                <w:tab w:val="left" w:pos="1459"/>
              </w:tabs>
              <w:snapToGrid w:val="0"/>
              <w:rPr>
                <w:rFonts w:ascii="Arial" w:hAnsi="Arial" w:cs="Arial"/>
                <w:i/>
                <w:sz w:val="18"/>
                <w:szCs w:val="18"/>
                <w:lang w:val="en-GB"/>
              </w:rPr>
            </w:pPr>
            <w:r w:rsidRPr="004C6685">
              <w:rPr>
                <w:rFonts w:ascii="Arial" w:hAnsi="Arial" w:cs="Arial"/>
                <w:sz w:val="18"/>
                <w:szCs w:val="18"/>
                <w:lang w:val="en-GB"/>
              </w:rPr>
              <w:t xml:space="preserve">And he works for what organisation? </w:t>
            </w:r>
            <w:r w:rsidRPr="004C6685">
              <w:rPr>
                <w:rFonts w:ascii="Arial" w:hAnsi="Arial" w:cs="Arial"/>
                <w:i/>
                <w:sz w:val="18"/>
                <w:szCs w:val="18"/>
                <w:lang w:val="en-GB"/>
              </w:rPr>
              <w:t>(Private or public organisation and precise its name)</w:t>
            </w:r>
          </w:p>
          <w:p w:rsidR="007772D4" w:rsidRPr="004C6685" w:rsidRDefault="007772D4" w:rsidP="00CC2510">
            <w:pPr>
              <w:tabs>
                <w:tab w:val="left" w:pos="1459"/>
              </w:tabs>
              <w:snapToGrid w:val="0"/>
              <w:rPr>
                <w:rFonts w:ascii="Arial" w:hAnsi="Arial" w:cs="Arial"/>
                <w:i/>
                <w:sz w:val="18"/>
                <w:szCs w:val="18"/>
                <w:lang w:val="en-GB"/>
              </w:rPr>
            </w:pPr>
          </w:p>
          <w:p w:rsidR="007772D4" w:rsidRPr="004C6685" w:rsidRDefault="007772D4" w:rsidP="00CC2510">
            <w:pPr>
              <w:pStyle w:val="Contenudetableau"/>
              <w:snapToGrid w:val="0"/>
              <w:rPr>
                <w:rFonts w:ascii="Arial" w:hAnsi="Arial" w:cs="Arial"/>
                <w:sz w:val="18"/>
                <w:szCs w:val="18"/>
                <w:lang w:val="en-GB"/>
              </w:rPr>
            </w:pPr>
            <w:r w:rsidRPr="004C6685">
              <w:rPr>
                <w:rFonts w:ascii="Arial" w:hAnsi="Arial" w:cs="Arial"/>
                <w:i/>
                <w:sz w:val="18"/>
                <w:szCs w:val="18"/>
                <w:lang w:val="en-GB"/>
              </w:rPr>
              <w:t>...........</w:t>
            </w:r>
          </w:p>
          <w:p w:rsidR="007772D4" w:rsidRPr="004C6685" w:rsidRDefault="007772D4" w:rsidP="006741F1">
            <w:pPr>
              <w:pStyle w:val="Contenudetableau"/>
              <w:snapToGrid w:val="0"/>
              <w:rPr>
                <w:rFonts w:ascii="Arial" w:hAnsi="Arial" w:cs="Arial"/>
                <w:sz w:val="18"/>
                <w:szCs w:val="18"/>
                <w:lang w:val="en-GB"/>
              </w:rPr>
            </w:pPr>
          </w:p>
        </w:tc>
      </w:tr>
      <w:tr w:rsidR="007772D4" w:rsidRPr="00BE7917" w:rsidTr="003E4D47">
        <w:trPr>
          <w:gridAfter w:val="1"/>
          <w:wAfter w:w="795" w:type="pct"/>
          <w:cantSplit/>
        </w:trPr>
        <w:tc>
          <w:tcPr>
            <w:tcW w:w="2381" w:type="pct"/>
            <w:gridSpan w:val="30"/>
            <w:tcBorders>
              <w:top w:val="single" w:sz="2" w:space="0" w:color="BFBFBF"/>
              <w:left w:val="single" w:sz="12" w:space="0" w:color="7030A0"/>
              <w:bottom w:val="single" w:sz="2" w:space="0" w:color="BFBFBF"/>
              <w:right w:val="dashed" w:sz="4" w:space="0" w:color="auto"/>
            </w:tcBorders>
            <w:vAlign w:val="center"/>
            <w:hideMark/>
          </w:tcPr>
          <w:p w:rsidR="007772D4" w:rsidRPr="00495AE0" w:rsidRDefault="007772D4" w:rsidP="004475F7">
            <w:pPr>
              <w:tabs>
                <w:tab w:val="left" w:pos="1459"/>
              </w:tabs>
              <w:snapToGrid w:val="0"/>
              <w:rPr>
                <w:rFonts w:ascii="Arial" w:hAnsi="Arial" w:cs="Arial"/>
                <w:i/>
                <w:sz w:val="16"/>
                <w:szCs w:val="16"/>
                <w:lang w:val="en-GB"/>
              </w:rPr>
            </w:pPr>
            <w:r>
              <w:rPr>
                <w:rFonts w:ascii="Arial" w:hAnsi="Arial" w:cs="Arial"/>
                <w:sz w:val="18"/>
                <w:szCs w:val="18"/>
                <w:lang w:val="en-GB"/>
              </w:rPr>
              <w:t xml:space="preserve">What are the </w:t>
            </w:r>
            <w:r w:rsidRPr="004475F7">
              <w:rPr>
                <w:rFonts w:ascii="Arial" w:hAnsi="Arial" w:cs="Arial"/>
                <w:sz w:val="18"/>
                <w:szCs w:val="18"/>
                <w:u w:val="single"/>
                <w:lang w:val="en-GB"/>
              </w:rPr>
              <w:t xml:space="preserve">official </w:t>
            </w:r>
            <w:r w:rsidR="00EE2ABE">
              <w:rPr>
                <w:rFonts w:ascii="Arial" w:hAnsi="Arial" w:cs="Arial"/>
                <w:sz w:val="18"/>
                <w:szCs w:val="18"/>
                <w:lang w:val="en-GB"/>
              </w:rPr>
              <w:t>network coordinator</w:t>
            </w:r>
            <w:r w:rsidRPr="00DC4B25">
              <w:rPr>
                <w:rFonts w:ascii="Arial" w:hAnsi="Arial" w:cs="Arial"/>
                <w:sz w:val="18"/>
                <w:szCs w:val="18"/>
                <w:lang w:val="en-GB"/>
              </w:rPr>
              <w:t xml:space="preserve"> </w:t>
            </w:r>
            <w:r w:rsidRPr="001A15BD">
              <w:rPr>
                <w:rFonts w:ascii="Arial" w:hAnsi="Arial" w:cs="Arial"/>
                <w:sz w:val="18"/>
                <w:szCs w:val="18"/>
                <w:u w:val="single"/>
                <w:lang w:val="en-GB"/>
              </w:rPr>
              <w:t>activities in the surveillance network</w:t>
            </w:r>
            <w:r>
              <w:rPr>
                <w:rFonts w:ascii="Arial" w:hAnsi="Arial" w:cs="Arial"/>
                <w:sz w:val="18"/>
                <w:szCs w:val="18"/>
                <w:lang w:val="en-GB"/>
              </w:rPr>
              <w:t>?</w:t>
            </w:r>
            <w:r>
              <w:rPr>
                <w:rFonts w:ascii="Arial" w:hAnsi="Arial" w:cs="Arial"/>
                <w:i/>
                <w:sz w:val="16"/>
                <w:szCs w:val="16"/>
                <w:lang w:val="en-GB"/>
              </w:rPr>
              <w:t>(</w:t>
            </w:r>
            <w:r w:rsidRPr="00495AE0">
              <w:rPr>
                <w:rFonts w:ascii="Arial" w:hAnsi="Arial" w:cs="Arial"/>
                <w:i/>
                <w:sz w:val="16"/>
                <w:szCs w:val="16"/>
                <w:lang w:val="en-GB"/>
              </w:rPr>
              <w:t xml:space="preserve">List the activities of the </w:t>
            </w:r>
            <w:r>
              <w:rPr>
                <w:rFonts w:ascii="Arial" w:hAnsi="Arial" w:cs="Arial"/>
                <w:i/>
                <w:sz w:val="16"/>
                <w:szCs w:val="16"/>
                <w:lang w:val="en-GB"/>
              </w:rPr>
              <w:t xml:space="preserve">official </w:t>
            </w:r>
            <w:r w:rsidR="00EE2ABE">
              <w:rPr>
                <w:rFonts w:ascii="Arial" w:hAnsi="Arial" w:cs="Arial"/>
                <w:i/>
                <w:sz w:val="16"/>
                <w:szCs w:val="16"/>
                <w:lang w:val="en-GB"/>
              </w:rPr>
              <w:t>network coordinator</w:t>
            </w:r>
            <w:r>
              <w:rPr>
                <w:rFonts w:ascii="Arial" w:hAnsi="Arial" w:cs="Arial"/>
                <w:i/>
                <w:sz w:val="16"/>
                <w:szCs w:val="16"/>
                <w:lang w:val="en-GB"/>
              </w:rPr>
              <w:t>)</w:t>
            </w:r>
          </w:p>
          <w:p w:rsidR="007772D4" w:rsidRDefault="007772D4" w:rsidP="006741F1">
            <w:pPr>
              <w:pStyle w:val="Contenudetableau"/>
              <w:snapToGrid w:val="0"/>
              <w:rPr>
                <w:rFonts w:ascii="Arial" w:hAnsi="Arial" w:cs="Arial"/>
                <w:color w:val="0070C0"/>
                <w:sz w:val="18"/>
                <w:szCs w:val="18"/>
                <w:lang w:val="en-GB"/>
              </w:rPr>
            </w:pPr>
          </w:p>
          <w:p w:rsidR="007772D4" w:rsidRDefault="007772D4" w:rsidP="006741F1">
            <w:pPr>
              <w:pStyle w:val="Contenudetableau"/>
              <w:snapToGrid w:val="0"/>
              <w:rPr>
                <w:rFonts w:ascii="Arial" w:hAnsi="Arial" w:cs="Arial"/>
                <w:color w:val="0070C0"/>
                <w:sz w:val="18"/>
                <w:szCs w:val="18"/>
                <w:lang w:val="en-GB"/>
              </w:rPr>
            </w:pPr>
          </w:p>
          <w:p w:rsidR="007772D4" w:rsidRDefault="007772D4" w:rsidP="006741F1">
            <w:pPr>
              <w:pStyle w:val="Contenudetableau"/>
              <w:snapToGrid w:val="0"/>
              <w:rPr>
                <w:rFonts w:ascii="Arial" w:hAnsi="Arial" w:cs="Arial"/>
                <w:color w:val="0070C0"/>
                <w:sz w:val="18"/>
                <w:szCs w:val="18"/>
                <w:lang w:val="en-GB"/>
              </w:rPr>
            </w:pPr>
          </w:p>
          <w:p w:rsidR="007772D4" w:rsidRDefault="007772D4" w:rsidP="006741F1">
            <w:pPr>
              <w:pStyle w:val="Contenudetableau"/>
              <w:snapToGrid w:val="0"/>
              <w:rPr>
                <w:rFonts w:ascii="Arial" w:hAnsi="Arial" w:cs="Arial"/>
                <w:color w:val="0070C0"/>
                <w:sz w:val="18"/>
                <w:szCs w:val="18"/>
                <w:lang w:val="en-GB"/>
              </w:rPr>
            </w:pPr>
          </w:p>
        </w:tc>
        <w:tc>
          <w:tcPr>
            <w:tcW w:w="1824" w:type="pct"/>
            <w:gridSpan w:val="20"/>
            <w:tcBorders>
              <w:top w:val="single" w:sz="2" w:space="0" w:color="BFBFBF"/>
              <w:left w:val="dashed" w:sz="4" w:space="0" w:color="auto"/>
              <w:bottom w:val="single" w:sz="2" w:space="0" w:color="BFBFBF"/>
              <w:right w:val="single" w:sz="12" w:space="0" w:color="7030A0"/>
            </w:tcBorders>
            <w:vAlign w:val="center"/>
          </w:tcPr>
          <w:p w:rsidR="007772D4" w:rsidRDefault="007772D4" w:rsidP="004475F7">
            <w:pPr>
              <w:tabs>
                <w:tab w:val="left" w:pos="1459"/>
              </w:tabs>
              <w:snapToGrid w:val="0"/>
              <w:rPr>
                <w:rFonts w:ascii="Arial" w:hAnsi="Arial" w:cs="Arial"/>
                <w:i/>
                <w:sz w:val="16"/>
                <w:szCs w:val="16"/>
                <w:lang w:val="en-GB"/>
              </w:rPr>
            </w:pPr>
            <w:r>
              <w:rPr>
                <w:rFonts w:ascii="Arial" w:hAnsi="Arial" w:cs="Arial"/>
                <w:sz w:val="18"/>
                <w:szCs w:val="18"/>
                <w:lang w:val="en-GB"/>
              </w:rPr>
              <w:t xml:space="preserve">If another person performs the tasks of previous question, what are the </w:t>
            </w:r>
            <w:r w:rsidRPr="00DC4B25">
              <w:rPr>
                <w:rFonts w:ascii="Arial" w:hAnsi="Arial" w:cs="Arial"/>
                <w:sz w:val="18"/>
                <w:szCs w:val="18"/>
                <w:lang w:val="en-GB"/>
              </w:rPr>
              <w:t>activities</w:t>
            </w:r>
            <w:r>
              <w:rPr>
                <w:rFonts w:ascii="Arial" w:hAnsi="Arial" w:cs="Arial"/>
                <w:sz w:val="18"/>
                <w:szCs w:val="18"/>
                <w:lang w:val="en-GB"/>
              </w:rPr>
              <w:t xml:space="preserve"> of this person </w:t>
            </w:r>
            <w:r w:rsidRPr="001A15BD">
              <w:rPr>
                <w:rFonts w:ascii="Arial" w:hAnsi="Arial" w:cs="Arial"/>
                <w:sz w:val="18"/>
                <w:szCs w:val="18"/>
                <w:u w:val="single"/>
                <w:lang w:val="en-GB"/>
              </w:rPr>
              <w:t xml:space="preserve">in the surveillance network </w:t>
            </w:r>
            <w:r>
              <w:rPr>
                <w:rFonts w:ascii="Arial" w:hAnsi="Arial" w:cs="Arial"/>
                <w:sz w:val="18"/>
                <w:szCs w:val="18"/>
                <w:lang w:val="en-GB"/>
              </w:rPr>
              <w:t>?</w:t>
            </w:r>
            <w:r>
              <w:rPr>
                <w:rFonts w:ascii="Arial" w:hAnsi="Arial" w:cs="Arial"/>
                <w:i/>
                <w:sz w:val="16"/>
                <w:szCs w:val="16"/>
                <w:lang w:val="en-GB"/>
              </w:rPr>
              <w:t>(</w:t>
            </w:r>
            <w:r w:rsidRPr="00495AE0">
              <w:rPr>
                <w:rFonts w:ascii="Arial" w:hAnsi="Arial" w:cs="Arial"/>
                <w:i/>
                <w:sz w:val="16"/>
                <w:szCs w:val="16"/>
                <w:lang w:val="en-GB"/>
              </w:rPr>
              <w:t xml:space="preserve">List </w:t>
            </w:r>
            <w:r>
              <w:rPr>
                <w:rFonts w:ascii="Arial" w:hAnsi="Arial" w:cs="Arial"/>
                <w:i/>
                <w:sz w:val="16"/>
                <w:szCs w:val="16"/>
                <w:lang w:val="en-GB"/>
              </w:rPr>
              <w:t>all the</w:t>
            </w:r>
            <w:r w:rsidRPr="00495AE0">
              <w:rPr>
                <w:rFonts w:ascii="Arial" w:hAnsi="Arial" w:cs="Arial"/>
                <w:i/>
                <w:sz w:val="16"/>
                <w:szCs w:val="16"/>
                <w:lang w:val="en-GB"/>
              </w:rPr>
              <w:t xml:space="preserve"> activities</w:t>
            </w:r>
            <w:r>
              <w:rPr>
                <w:rFonts w:ascii="Arial" w:hAnsi="Arial" w:cs="Arial"/>
                <w:i/>
                <w:sz w:val="16"/>
                <w:szCs w:val="16"/>
                <w:lang w:val="en-GB"/>
              </w:rPr>
              <w:t xml:space="preserve"> of this person)</w:t>
            </w:r>
          </w:p>
          <w:p w:rsidR="007772D4" w:rsidRPr="00495AE0" w:rsidRDefault="007772D4" w:rsidP="004475F7">
            <w:pPr>
              <w:tabs>
                <w:tab w:val="left" w:pos="1459"/>
              </w:tabs>
              <w:snapToGrid w:val="0"/>
              <w:rPr>
                <w:rFonts w:ascii="Arial" w:hAnsi="Arial" w:cs="Arial"/>
                <w:i/>
                <w:sz w:val="16"/>
                <w:szCs w:val="16"/>
                <w:lang w:val="en-GB"/>
              </w:rPr>
            </w:pPr>
          </w:p>
          <w:p w:rsidR="007772D4" w:rsidRDefault="007772D4" w:rsidP="006741F1">
            <w:pPr>
              <w:pStyle w:val="Contenudetableau"/>
              <w:snapToGrid w:val="0"/>
              <w:rPr>
                <w:rFonts w:ascii="Arial" w:hAnsi="Arial" w:cs="Arial"/>
                <w:color w:val="0070C0"/>
                <w:sz w:val="18"/>
                <w:szCs w:val="18"/>
                <w:lang w:val="en-GB"/>
              </w:rPr>
            </w:pPr>
          </w:p>
          <w:p w:rsidR="007772D4" w:rsidRDefault="007772D4" w:rsidP="006741F1">
            <w:pPr>
              <w:pStyle w:val="Contenudetableau"/>
              <w:snapToGrid w:val="0"/>
              <w:rPr>
                <w:rFonts w:ascii="Arial" w:hAnsi="Arial" w:cs="Arial"/>
                <w:color w:val="0070C0"/>
                <w:sz w:val="18"/>
                <w:szCs w:val="18"/>
                <w:lang w:val="en-GB"/>
              </w:rPr>
            </w:pPr>
          </w:p>
          <w:p w:rsidR="007772D4" w:rsidRPr="00DC4B25" w:rsidRDefault="007772D4" w:rsidP="006741F1">
            <w:pPr>
              <w:pStyle w:val="Contenudetableau"/>
              <w:snapToGrid w:val="0"/>
              <w:rPr>
                <w:rFonts w:ascii="Arial" w:hAnsi="Arial" w:cs="Arial"/>
                <w:color w:val="0070C0"/>
                <w:sz w:val="18"/>
                <w:szCs w:val="18"/>
                <w:lang w:val="en-GB"/>
              </w:rPr>
            </w:pPr>
          </w:p>
        </w:tc>
      </w:tr>
      <w:tr w:rsidR="007772D4" w:rsidRPr="00BE7917" w:rsidTr="003E4D47">
        <w:trPr>
          <w:gridAfter w:val="1"/>
          <w:wAfter w:w="795" w:type="pct"/>
          <w:cantSplit/>
        </w:trPr>
        <w:tc>
          <w:tcPr>
            <w:tcW w:w="1653" w:type="pct"/>
            <w:gridSpan w:val="12"/>
            <w:tcBorders>
              <w:top w:val="single" w:sz="2" w:space="0" w:color="BFBFBF"/>
              <w:left w:val="single" w:sz="12" w:space="0" w:color="7030A0"/>
              <w:bottom w:val="nil"/>
              <w:right w:val="single" w:sz="2" w:space="0" w:color="BFBFBF"/>
            </w:tcBorders>
            <w:vAlign w:val="center"/>
            <w:hideMark/>
          </w:tcPr>
          <w:p w:rsidR="007772D4" w:rsidRPr="00DC4B25" w:rsidRDefault="007772D4" w:rsidP="00F263B2">
            <w:pPr>
              <w:tabs>
                <w:tab w:val="left" w:pos="1459"/>
              </w:tabs>
              <w:snapToGrid w:val="0"/>
              <w:jc w:val="right"/>
              <w:rPr>
                <w:rFonts w:ascii="Arial" w:hAnsi="Arial" w:cs="Arial"/>
                <w:sz w:val="18"/>
                <w:szCs w:val="18"/>
                <w:lang w:val="en-GB"/>
              </w:rPr>
            </w:pPr>
            <w:r>
              <w:rPr>
                <w:rFonts w:ascii="Arial" w:hAnsi="Arial" w:cs="Arial"/>
                <w:sz w:val="18"/>
                <w:szCs w:val="18"/>
                <w:lang w:val="en-GB"/>
              </w:rPr>
              <w:t>What is the t</w:t>
            </w:r>
            <w:r w:rsidRPr="00DC4B25">
              <w:rPr>
                <w:rFonts w:ascii="Arial" w:hAnsi="Arial" w:cs="Arial"/>
                <w:sz w:val="18"/>
                <w:szCs w:val="18"/>
                <w:lang w:val="en-GB"/>
              </w:rPr>
              <w:t xml:space="preserve">ime allocated </w:t>
            </w:r>
            <w:r w:rsidRPr="00DC4B25">
              <w:rPr>
                <w:rFonts w:ascii="Arial" w:hAnsi="Arial" w:cs="Arial"/>
                <w:i/>
                <w:sz w:val="18"/>
                <w:szCs w:val="18"/>
                <w:lang w:val="en-GB"/>
              </w:rPr>
              <w:t>(% compared to full time)</w:t>
            </w:r>
          </w:p>
        </w:tc>
        <w:tc>
          <w:tcPr>
            <w:tcW w:w="2552" w:type="pct"/>
            <w:gridSpan w:val="38"/>
            <w:tcBorders>
              <w:top w:val="single" w:sz="2" w:space="0" w:color="BFBFBF"/>
              <w:left w:val="single" w:sz="2" w:space="0" w:color="BFBFBF"/>
              <w:bottom w:val="single" w:sz="2" w:space="0" w:color="BFBFBF"/>
              <w:right w:val="single" w:sz="12" w:space="0" w:color="7030A0"/>
            </w:tcBorders>
            <w:vAlign w:val="center"/>
          </w:tcPr>
          <w:p w:rsidR="007772D4" w:rsidRPr="004F21AA" w:rsidRDefault="007772D4" w:rsidP="0095747F">
            <w:pPr>
              <w:pStyle w:val="Contenudetableau"/>
              <w:numPr>
                <w:ilvl w:val="0"/>
                <w:numId w:val="1"/>
              </w:numPr>
              <w:snapToGrid w:val="0"/>
              <w:rPr>
                <w:rFonts w:ascii="Arial" w:hAnsi="Arial" w:cs="Arial"/>
                <w:sz w:val="18"/>
                <w:szCs w:val="18"/>
                <w:lang w:val="en-GB"/>
              </w:rPr>
            </w:pPr>
            <w:r w:rsidRPr="001A15BD">
              <w:rPr>
                <w:rFonts w:ascii="Arial" w:hAnsi="Arial" w:cs="Arial"/>
                <w:sz w:val="18"/>
                <w:szCs w:val="18"/>
                <w:u w:val="single"/>
                <w:lang w:val="en-GB"/>
              </w:rPr>
              <w:t>Official</w:t>
            </w:r>
            <w:r w:rsidRPr="00C47260">
              <w:rPr>
                <w:rFonts w:ascii="Arial" w:hAnsi="Arial" w:cs="Arial"/>
                <w:sz w:val="18"/>
                <w:szCs w:val="18"/>
                <w:lang w:val="en-GB"/>
              </w:rPr>
              <w:t xml:space="preserve"> </w:t>
            </w:r>
            <w:r w:rsidR="00EE2ABE">
              <w:rPr>
                <w:rFonts w:ascii="Arial" w:hAnsi="Arial" w:cs="Arial"/>
                <w:sz w:val="18"/>
                <w:szCs w:val="18"/>
                <w:lang w:val="en-GB"/>
              </w:rPr>
              <w:t>network coordinator</w:t>
            </w:r>
            <w:r w:rsidRPr="00C47260">
              <w:rPr>
                <w:rFonts w:ascii="Arial" w:hAnsi="Arial" w:cs="Arial"/>
                <w:sz w:val="18"/>
                <w:szCs w:val="18"/>
                <w:lang w:val="en-GB"/>
              </w:rPr>
              <w:t>: .............</w:t>
            </w:r>
          </w:p>
          <w:p w:rsidR="007772D4" w:rsidRPr="00DC4B25" w:rsidRDefault="007772D4" w:rsidP="0095747F">
            <w:pPr>
              <w:pStyle w:val="Contenudetableau"/>
              <w:numPr>
                <w:ilvl w:val="0"/>
                <w:numId w:val="1"/>
              </w:numPr>
              <w:snapToGrid w:val="0"/>
              <w:rPr>
                <w:rFonts w:ascii="Arial" w:hAnsi="Arial" w:cs="Arial"/>
                <w:color w:val="0070C0"/>
                <w:sz w:val="18"/>
                <w:szCs w:val="18"/>
                <w:lang w:val="en-GB"/>
              </w:rPr>
            </w:pPr>
            <w:r w:rsidRPr="00C47260">
              <w:rPr>
                <w:rFonts w:ascii="Arial" w:hAnsi="Arial" w:cs="Arial"/>
                <w:sz w:val="18"/>
                <w:szCs w:val="18"/>
                <w:lang w:val="en-GB"/>
              </w:rPr>
              <w:t>If necessary, for the other person of previous questions: .............</w:t>
            </w:r>
          </w:p>
        </w:tc>
      </w:tr>
      <w:tr w:rsidR="007772D4" w:rsidRPr="00BE7917" w:rsidTr="003E4D47">
        <w:tblPrEx>
          <w:tblLook w:val="0000" w:firstRow="0" w:lastRow="0" w:firstColumn="0" w:lastColumn="0" w:noHBand="0" w:noVBand="0"/>
        </w:tblPrEx>
        <w:trPr>
          <w:gridAfter w:val="1"/>
          <w:wAfter w:w="795" w:type="pct"/>
          <w:cantSplit/>
        </w:trPr>
        <w:tc>
          <w:tcPr>
            <w:tcW w:w="1653" w:type="pct"/>
            <w:gridSpan w:val="12"/>
            <w:tcBorders>
              <w:top w:val="single" w:sz="2" w:space="0" w:color="BFBFBF"/>
              <w:left w:val="single" w:sz="12" w:space="0" w:color="7030A0"/>
              <w:bottom w:val="single" w:sz="2" w:space="0" w:color="BFBFBF"/>
              <w:right w:val="single" w:sz="2" w:space="0" w:color="BFBFBF"/>
            </w:tcBorders>
            <w:vAlign w:val="center"/>
          </w:tcPr>
          <w:p w:rsidR="007772D4" w:rsidRDefault="007772D4" w:rsidP="006741F1">
            <w:pPr>
              <w:tabs>
                <w:tab w:val="left" w:pos="1459"/>
              </w:tabs>
              <w:snapToGrid w:val="0"/>
              <w:jc w:val="right"/>
              <w:rPr>
                <w:rFonts w:ascii="Arial" w:hAnsi="Arial" w:cs="Arial"/>
                <w:sz w:val="18"/>
                <w:szCs w:val="18"/>
                <w:lang w:val="en-GB"/>
              </w:rPr>
            </w:pPr>
            <w:r>
              <w:rPr>
                <w:rFonts w:ascii="Arial" w:hAnsi="Arial" w:cs="Arial"/>
                <w:sz w:val="18"/>
                <w:szCs w:val="18"/>
                <w:lang w:val="en-GB"/>
              </w:rPr>
              <w:lastRenderedPageBreak/>
              <w:t xml:space="preserve">For the </w:t>
            </w:r>
            <w:r w:rsidRPr="00C47260">
              <w:rPr>
                <w:rFonts w:ascii="Arial" w:hAnsi="Arial" w:cs="Arial"/>
                <w:sz w:val="18"/>
                <w:szCs w:val="18"/>
                <w:u w:val="single"/>
                <w:lang w:val="en-GB"/>
              </w:rPr>
              <w:t xml:space="preserve">Official </w:t>
            </w:r>
            <w:r w:rsidR="00EE2ABE">
              <w:rPr>
                <w:rFonts w:ascii="Arial" w:hAnsi="Arial" w:cs="Arial"/>
                <w:sz w:val="18"/>
                <w:szCs w:val="18"/>
                <w:lang w:val="en-GB"/>
              </w:rPr>
              <w:t>network coordinator</w:t>
            </w:r>
            <w:r>
              <w:rPr>
                <w:rFonts w:ascii="Arial" w:hAnsi="Arial" w:cs="Arial"/>
                <w:sz w:val="18"/>
                <w:szCs w:val="18"/>
                <w:lang w:val="en-GB"/>
              </w:rPr>
              <w:t>,</w:t>
            </w:r>
          </w:p>
          <w:p w:rsidR="007772D4" w:rsidRDefault="007772D4" w:rsidP="006741F1">
            <w:pPr>
              <w:tabs>
                <w:tab w:val="left" w:pos="1459"/>
              </w:tabs>
              <w:snapToGrid w:val="0"/>
              <w:jc w:val="right"/>
              <w:rPr>
                <w:rFonts w:ascii="Arial" w:hAnsi="Arial" w:cs="Arial"/>
                <w:sz w:val="18"/>
                <w:szCs w:val="18"/>
                <w:lang w:val="en-GB"/>
              </w:rPr>
            </w:pPr>
          </w:p>
          <w:p w:rsidR="007772D4" w:rsidRPr="00DC4B25" w:rsidRDefault="007772D4" w:rsidP="006741F1">
            <w:pPr>
              <w:tabs>
                <w:tab w:val="left" w:pos="1459"/>
              </w:tabs>
              <w:snapToGrid w:val="0"/>
              <w:jc w:val="right"/>
              <w:rPr>
                <w:rFonts w:ascii="Arial" w:hAnsi="Arial" w:cs="Arial"/>
                <w:sz w:val="18"/>
                <w:szCs w:val="18"/>
                <w:lang w:val="en-GB"/>
              </w:rPr>
            </w:pPr>
            <w:r w:rsidRPr="00DC4B25">
              <w:rPr>
                <w:rFonts w:ascii="Arial" w:hAnsi="Arial" w:cs="Arial"/>
                <w:sz w:val="18"/>
                <w:szCs w:val="18"/>
                <w:lang w:val="en-GB"/>
              </w:rPr>
              <w:t>This % of time allocated is sufficient</w:t>
            </w:r>
            <w:r>
              <w:rPr>
                <w:rFonts w:ascii="Arial" w:hAnsi="Arial" w:cs="Arial"/>
                <w:sz w:val="18"/>
                <w:szCs w:val="18"/>
                <w:lang w:val="en-GB"/>
              </w:rPr>
              <w:t xml:space="preserve"> to correctly perform the tasks assigned?</w:t>
            </w:r>
          </w:p>
        </w:tc>
        <w:tc>
          <w:tcPr>
            <w:tcW w:w="2552" w:type="pct"/>
            <w:gridSpan w:val="38"/>
            <w:tcBorders>
              <w:top w:val="single" w:sz="2" w:space="0" w:color="BFBFBF"/>
              <w:left w:val="single" w:sz="2" w:space="0" w:color="BFBFBF"/>
              <w:bottom w:val="single" w:sz="2" w:space="0" w:color="BFBFBF"/>
              <w:right w:val="single" w:sz="12" w:space="0" w:color="7030A0"/>
            </w:tcBorders>
            <w:shd w:val="clear" w:color="auto" w:fill="auto"/>
            <w:vAlign w:val="center"/>
          </w:tcPr>
          <w:p w:rsidR="007772D4" w:rsidRDefault="00284EE9" w:rsidP="006741F1">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p>
          <w:p w:rsidR="007772D4" w:rsidRDefault="007772D4" w:rsidP="006741F1">
            <w:pPr>
              <w:pStyle w:val="Contenudetableau"/>
              <w:snapToGrid w:val="0"/>
              <w:rPr>
                <w:rFonts w:ascii="Arial" w:hAnsi="Arial" w:cs="Arial"/>
                <w:sz w:val="18"/>
                <w:szCs w:val="18"/>
                <w:lang w:val="en-GB"/>
              </w:rPr>
            </w:pPr>
          </w:p>
          <w:p w:rsidR="007772D4" w:rsidRDefault="00284EE9" w:rsidP="00F263B2">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F45765">
              <w:rPr>
                <w:rFonts w:ascii="Arial" w:hAnsi="Arial" w:cs="Arial"/>
                <w:b/>
                <w:sz w:val="18"/>
                <w:szCs w:val="18"/>
                <w:lang w:val="en-GB"/>
              </w:rPr>
              <w:t>No and Minor gap</w:t>
            </w:r>
            <w:r w:rsidR="007772D4">
              <w:rPr>
                <w:rFonts w:ascii="Arial" w:hAnsi="Arial" w:cs="Arial"/>
                <w:sz w:val="18"/>
                <w:szCs w:val="18"/>
                <w:lang w:val="en-GB"/>
              </w:rPr>
              <w:t xml:space="preserve"> = it’s necessary to implement some </w:t>
            </w:r>
            <w:r w:rsidR="007772D4" w:rsidRPr="00DC4B25">
              <w:rPr>
                <w:rFonts w:ascii="Arial" w:hAnsi="Arial" w:cs="Arial"/>
                <w:sz w:val="18"/>
                <w:szCs w:val="18"/>
                <w:lang w:val="en-GB"/>
              </w:rPr>
              <w:t xml:space="preserve">adjustments to </w:t>
            </w:r>
            <w:r w:rsidR="007772D4">
              <w:rPr>
                <w:rFonts w:ascii="Arial" w:hAnsi="Arial" w:cs="Arial"/>
                <w:sz w:val="18"/>
                <w:szCs w:val="18"/>
                <w:lang w:val="en-GB"/>
              </w:rPr>
              <w:t xml:space="preserve">the </w:t>
            </w:r>
            <w:r w:rsidR="007772D4" w:rsidRPr="00DC4B25">
              <w:rPr>
                <w:rFonts w:ascii="Arial" w:hAnsi="Arial" w:cs="Arial"/>
                <w:sz w:val="18"/>
                <w:szCs w:val="18"/>
                <w:lang w:val="en-GB"/>
              </w:rPr>
              <w:t xml:space="preserve">schedule </w:t>
            </w:r>
            <w:r w:rsidR="007772D4">
              <w:rPr>
                <w:rFonts w:ascii="Arial" w:hAnsi="Arial" w:cs="Arial"/>
                <w:sz w:val="18"/>
                <w:szCs w:val="18"/>
                <w:lang w:val="en-GB"/>
              </w:rPr>
              <w:t xml:space="preserve">of </w:t>
            </w:r>
            <w:r w:rsidR="00EE2ABE">
              <w:rPr>
                <w:rFonts w:ascii="Arial" w:hAnsi="Arial" w:cs="Arial"/>
                <w:sz w:val="18"/>
                <w:szCs w:val="18"/>
                <w:lang w:val="en-GB"/>
              </w:rPr>
              <w:t>network coordinator</w:t>
            </w:r>
            <w:r w:rsidR="007772D4">
              <w:rPr>
                <w:rFonts w:ascii="Arial" w:hAnsi="Arial" w:cs="Arial"/>
                <w:sz w:val="18"/>
                <w:szCs w:val="18"/>
                <w:lang w:val="en-GB"/>
              </w:rPr>
              <w:t xml:space="preserve"> </w:t>
            </w:r>
            <w:r w:rsidR="007772D4" w:rsidRPr="00DC4B25">
              <w:rPr>
                <w:rFonts w:ascii="Arial" w:hAnsi="Arial" w:cs="Arial"/>
                <w:sz w:val="18"/>
                <w:szCs w:val="18"/>
                <w:lang w:val="en-GB"/>
              </w:rPr>
              <w:t>to correctly perform the tasks assigned</w:t>
            </w:r>
            <w:r w:rsidR="007772D4">
              <w:rPr>
                <w:rFonts w:ascii="Arial" w:hAnsi="Arial" w:cs="Arial"/>
                <w:sz w:val="18"/>
                <w:szCs w:val="18"/>
                <w:lang w:val="en-GB"/>
              </w:rPr>
              <w:t xml:space="preserve">. These adjustments are </w:t>
            </w:r>
            <w:r w:rsidR="007772D4" w:rsidRPr="00DC4B25">
              <w:rPr>
                <w:rFonts w:ascii="Arial" w:hAnsi="Arial" w:cs="Arial"/>
                <w:sz w:val="18"/>
                <w:szCs w:val="18"/>
                <w:lang w:val="en-GB"/>
              </w:rPr>
              <w:t>easy to implement</w:t>
            </w:r>
            <w:r w:rsidR="007772D4">
              <w:rPr>
                <w:rFonts w:ascii="Arial" w:hAnsi="Arial" w:cs="Arial"/>
                <w:sz w:val="18"/>
                <w:szCs w:val="18"/>
                <w:lang w:val="en-GB"/>
              </w:rPr>
              <w:t>.</w:t>
            </w:r>
          </w:p>
          <w:p w:rsidR="007772D4" w:rsidRPr="00DC4B25" w:rsidRDefault="007772D4" w:rsidP="00F263B2">
            <w:pPr>
              <w:pStyle w:val="Contenudetableau"/>
              <w:snapToGrid w:val="0"/>
              <w:rPr>
                <w:rFonts w:ascii="Arial" w:hAnsi="Arial" w:cs="Arial"/>
                <w:sz w:val="18"/>
                <w:szCs w:val="18"/>
                <w:lang w:val="en-GB"/>
              </w:rPr>
            </w:pPr>
          </w:p>
          <w:p w:rsidR="007772D4" w:rsidRPr="00DC4B25" w:rsidRDefault="00284EE9"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F45765">
              <w:rPr>
                <w:rFonts w:ascii="Arial" w:hAnsi="Arial" w:cs="Arial"/>
                <w:b/>
                <w:sz w:val="18"/>
                <w:szCs w:val="18"/>
                <w:lang w:val="en-GB"/>
              </w:rPr>
              <w:t>No and Major gap</w:t>
            </w:r>
            <w:r w:rsidR="007772D4">
              <w:rPr>
                <w:rFonts w:ascii="Arial" w:hAnsi="Arial" w:cs="Arial"/>
                <w:sz w:val="18"/>
                <w:szCs w:val="18"/>
                <w:lang w:val="en-GB"/>
              </w:rPr>
              <w:t xml:space="preserve"> = </w:t>
            </w:r>
            <w:r w:rsidR="007772D4" w:rsidRPr="00DC4B25">
              <w:rPr>
                <w:rFonts w:ascii="Arial" w:hAnsi="Arial" w:cs="Arial"/>
                <w:sz w:val="18"/>
                <w:szCs w:val="18"/>
                <w:lang w:val="en-GB"/>
              </w:rPr>
              <w:t xml:space="preserve">it’s necessary to completely revise </w:t>
            </w:r>
            <w:r w:rsidR="007772D4">
              <w:rPr>
                <w:rFonts w:ascii="Arial" w:hAnsi="Arial" w:cs="Arial"/>
                <w:sz w:val="18"/>
                <w:szCs w:val="18"/>
                <w:lang w:val="en-GB"/>
              </w:rPr>
              <w:t>the</w:t>
            </w:r>
            <w:r w:rsidR="007772D4" w:rsidRPr="00DC4B25">
              <w:rPr>
                <w:rFonts w:ascii="Arial" w:hAnsi="Arial" w:cs="Arial"/>
                <w:sz w:val="18"/>
                <w:szCs w:val="18"/>
                <w:lang w:val="en-GB"/>
              </w:rPr>
              <w:t xml:space="preserve"> schedule </w:t>
            </w:r>
            <w:r w:rsidR="007772D4">
              <w:rPr>
                <w:rFonts w:ascii="Arial" w:hAnsi="Arial" w:cs="Arial"/>
                <w:sz w:val="18"/>
                <w:szCs w:val="18"/>
                <w:lang w:val="en-GB"/>
              </w:rPr>
              <w:t xml:space="preserve">of the </w:t>
            </w:r>
            <w:r w:rsidR="00EE2ABE">
              <w:rPr>
                <w:rFonts w:ascii="Arial" w:hAnsi="Arial" w:cs="Arial"/>
                <w:sz w:val="18"/>
                <w:szCs w:val="18"/>
                <w:lang w:val="en-GB"/>
              </w:rPr>
              <w:t>network coordinator</w:t>
            </w:r>
            <w:r w:rsidR="007772D4">
              <w:rPr>
                <w:rFonts w:ascii="Arial" w:hAnsi="Arial" w:cs="Arial"/>
                <w:sz w:val="18"/>
                <w:szCs w:val="18"/>
                <w:lang w:val="en-GB"/>
              </w:rPr>
              <w:t xml:space="preserve"> </w:t>
            </w:r>
            <w:r w:rsidR="007772D4" w:rsidRPr="00DC4B25">
              <w:rPr>
                <w:rFonts w:ascii="Arial" w:hAnsi="Arial" w:cs="Arial"/>
                <w:sz w:val="18"/>
                <w:szCs w:val="18"/>
                <w:lang w:val="en-GB"/>
              </w:rPr>
              <w:t>and workload to be able to correctly perform the tasks he was assigned</w:t>
            </w:r>
          </w:p>
        </w:tc>
      </w:tr>
      <w:tr w:rsidR="007772D4" w:rsidRPr="00BE7917" w:rsidTr="003E4D47">
        <w:tblPrEx>
          <w:tblLook w:val="0000" w:firstRow="0" w:lastRow="0" w:firstColumn="0" w:lastColumn="0" w:noHBand="0" w:noVBand="0"/>
        </w:tblPrEx>
        <w:trPr>
          <w:gridAfter w:val="1"/>
          <w:wAfter w:w="795" w:type="pct"/>
          <w:cantSplit/>
          <w:trHeight w:val="1787"/>
        </w:trPr>
        <w:tc>
          <w:tcPr>
            <w:tcW w:w="1653" w:type="pct"/>
            <w:gridSpan w:val="12"/>
            <w:tcBorders>
              <w:top w:val="single" w:sz="2" w:space="0" w:color="BFBFBF"/>
              <w:left w:val="single" w:sz="12" w:space="0" w:color="7030A0"/>
              <w:bottom w:val="single" w:sz="12" w:space="0" w:color="000000" w:themeColor="text1"/>
              <w:right w:val="single" w:sz="2" w:space="0" w:color="BFBFBF"/>
            </w:tcBorders>
            <w:vAlign w:val="center"/>
          </w:tcPr>
          <w:p w:rsidR="007772D4" w:rsidRPr="004F21AA" w:rsidRDefault="007772D4" w:rsidP="006741F1">
            <w:pPr>
              <w:tabs>
                <w:tab w:val="left" w:pos="1459"/>
              </w:tabs>
              <w:snapToGrid w:val="0"/>
              <w:jc w:val="right"/>
              <w:rPr>
                <w:rFonts w:ascii="Arial" w:hAnsi="Arial" w:cs="Arial"/>
                <w:sz w:val="18"/>
                <w:szCs w:val="18"/>
                <w:lang w:val="en-GB"/>
              </w:rPr>
            </w:pPr>
            <w:r w:rsidRPr="00C47260">
              <w:rPr>
                <w:rFonts w:ascii="Arial" w:hAnsi="Arial" w:cs="Arial"/>
                <w:sz w:val="18"/>
                <w:szCs w:val="18"/>
                <w:lang w:val="en-GB"/>
              </w:rPr>
              <w:t>If necessary, for the other person of previous questions:</w:t>
            </w:r>
          </w:p>
          <w:p w:rsidR="007772D4" w:rsidRDefault="007772D4" w:rsidP="006741F1">
            <w:pPr>
              <w:tabs>
                <w:tab w:val="left" w:pos="1459"/>
              </w:tabs>
              <w:snapToGrid w:val="0"/>
              <w:jc w:val="right"/>
              <w:rPr>
                <w:rFonts w:ascii="Arial" w:hAnsi="Arial" w:cs="Arial"/>
                <w:color w:val="0070C0"/>
                <w:sz w:val="18"/>
                <w:szCs w:val="18"/>
                <w:lang w:val="en-GB"/>
              </w:rPr>
            </w:pPr>
          </w:p>
          <w:p w:rsidR="007772D4" w:rsidRPr="00DC4B25" w:rsidRDefault="007772D4" w:rsidP="006741F1">
            <w:pPr>
              <w:tabs>
                <w:tab w:val="left" w:pos="1459"/>
              </w:tabs>
              <w:snapToGrid w:val="0"/>
              <w:jc w:val="right"/>
              <w:rPr>
                <w:rFonts w:ascii="Arial" w:hAnsi="Arial" w:cs="Arial"/>
                <w:sz w:val="18"/>
                <w:szCs w:val="18"/>
                <w:lang w:val="en-GB"/>
              </w:rPr>
            </w:pPr>
            <w:r w:rsidRPr="00DC4B25">
              <w:rPr>
                <w:rFonts w:ascii="Arial" w:hAnsi="Arial" w:cs="Arial"/>
                <w:sz w:val="18"/>
                <w:szCs w:val="18"/>
                <w:lang w:val="en-GB"/>
              </w:rPr>
              <w:t>This % of time allocated is sufficient</w:t>
            </w:r>
            <w:r>
              <w:rPr>
                <w:rFonts w:ascii="Arial" w:hAnsi="Arial" w:cs="Arial"/>
                <w:sz w:val="18"/>
                <w:szCs w:val="18"/>
                <w:lang w:val="en-GB"/>
              </w:rPr>
              <w:t xml:space="preserve"> to correctly perform the tasks assigned?</w:t>
            </w:r>
          </w:p>
        </w:tc>
        <w:tc>
          <w:tcPr>
            <w:tcW w:w="2552" w:type="pct"/>
            <w:gridSpan w:val="38"/>
            <w:tcBorders>
              <w:top w:val="single" w:sz="2" w:space="0" w:color="BFBFBF"/>
              <w:left w:val="single" w:sz="2" w:space="0" w:color="BFBFBF"/>
              <w:bottom w:val="single" w:sz="12" w:space="0" w:color="000000" w:themeColor="text1"/>
              <w:right w:val="single" w:sz="12" w:space="0" w:color="7030A0"/>
            </w:tcBorders>
            <w:shd w:val="clear" w:color="auto" w:fill="auto"/>
            <w:vAlign w:val="center"/>
          </w:tcPr>
          <w:p w:rsidR="007772D4" w:rsidRDefault="00284EE9" w:rsidP="002732D3">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p>
          <w:p w:rsidR="007772D4" w:rsidRDefault="007772D4" w:rsidP="002732D3">
            <w:pPr>
              <w:pStyle w:val="Contenudetableau"/>
              <w:snapToGrid w:val="0"/>
              <w:rPr>
                <w:rFonts w:ascii="Arial" w:hAnsi="Arial" w:cs="Arial"/>
                <w:sz w:val="18"/>
                <w:szCs w:val="18"/>
                <w:lang w:val="en-GB"/>
              </w:rPr>
            </w:pPr>
          </w:p>
          <w:p w:rsidR="007772D4" w:rsidRDefault="00284EE9" w:rsidP="002732D3">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F45765">
              <w:rPr>
                <w:rFonts w:ascii="Arial" w:hAnsi="Arial" w:cs="Arial"/>
                <w:b/>
                <w:sz w:val="18"/>
                <w:szCs w:val="18"/>
                <w:lang w:val="en-GB"/>
              </w:rPr>
              <w:t>No and Minor gap</w:t>
            </w:r>
            <w:r w:rsidR="007772D4">
              <w:rPr>
                <w:rFonts w:ascii="Arial" w:hAnsi="Arial" w:cs="Arial"/>
                <w:sz w:val="18"/>
                <w:szCs w:val="18"/>
                <w:lang w:val="en-GB"/>
              </w:rPr>
              <w:t xml:space="preserve"> = it’s necessary to implement some </w:t>
            </w:r>
            <w:r w:rsidR="007772D4" w:rsidRPr="00DC4B25">
              <w:rPr>
                <w:rFonts w:ascii="Arial" w:hAnsi="Arial" w:cs="Arial"/>
                <w:sz w:val="18"/>
                <w:szCs w:val="18"/>
                <w:lang w:val="en-GB"/>
              </w:rPr>
              <w:t xml:space="preserve">adjustments to </w:t>
            </w:r>
            <w:r w:rsidR="007772D4">
              <w:rPr>
                <w:rFonts w:ascii="Arial" w:hAnsi="Arial" w:cs="Arial"/>
                <w:sz w:val="18"/>
                <w:szCs w:val="18"/>
                <w:lang w:val="en-GB"/>
              </w:rPr>
              <w:t xml:space="preserve">his </w:t>
            </w:r>
            <w:r w:rsidR="007772D4" w:rsidRPr="00DC4B25">
              <w:rPr>
                <w:rFonts w:ascii="Arial" w:hAnsi="Arial" w:cs="Arial"/>
                <w:sz w:val="18"/>
                <w:szCs w:val="18"/>
                <w:lang w:val="en-GB"/>
              </w:rPr>
              <w:t>schedule to correctly perform the tasks assigned</w:t>
            </w:r>
            <w:r w:rsidR="007772D4">
              <w:rPr>
                <w:rFonts w:ascii="Arial" w:hAnsi="Arial" w:cs="Arial"/>
                <w:sz w:val="18"/>
                <w:szCs w:val="18"/>
                <w:lang w:val="en-GB"/>
              </w:rPr>
              <w:t xml:space="preserve">. These adjustments are </w:t>
            </w:r>
            <w:r w:rsidR="007772D4" w:rsidRPr="00DC4B25">
              <w:rPr>
                <w:rFonts w:ascii="Arial" w:hAnsi="Arial" w:cs="Arial"/>
                <w:sz w:val="18"/>
                <w:szCs w:val="18"/>
                <w:lang w:val="en-GB"/>
              </w:rPr>
              <w:t>easy to implement</w:t>
            </w:r>
            <w:r w:rsidR="007772D4">
              <w:rPr>
                <w:rFonts w:ascii="Arial" w:hAnsi="Arial" w:cs="Arial"/>
                <w:sz w:val="18"/>
                <w:szCs w:val="18"/>
                <w:lang w:val="en-GB"/>
              </w:rPr>
              <w:t>.</w:t>
            </w:r>
          </w:p>
          <w:p w:rsidR="007772D4" w:rsidRPr="00DC4B25" w:rsidRDefault="007772D4" w:rsidP="002732D3">
            <w:pPr>
              <w:pStyle w:val="Contenudetableau"/>
              <w:snapToGrid w:val="0"/>
              <w:rPr>
                <w:rFonts w:ascii="Arial" w:hAnsi="Arial" w:cs="Arial"/>
                <w:sz w:val="18"/>
                <w:szCs w:val="18"/>
                <w:lang w:val="en-GB"/>
              </w:rPr>
            </w:pPr>
          </w:p>
          <w:p w:rsidR="007772D4" w:rsidRPr="00DC4B25" w:rsidRDefault="00284EE9" w:rsidP="00F6491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F45765">
              <w:rPr>
                <w:rFonts w:ascii="Arial" w:hAnsi="Arial" w:cs="Arial"/>
                <w:b/>
                <w:sz w:val="18"/>
                <w:szCs w:val="18"/>
                <w:lang w:val="en-GB"/>
              </w:rPr>
              <w:t>No and Major gap</w:t>
            </w:r>
            <w:r w:rsidR="007772D4">
              <w:rPr>
                <w:rFonts w:ascii="Arial" w:hAnsi="Arial" w:cs="Arial"/>
                <w:sz w:val="18"/>
                <w:szCs w:val="18"/>
                <w:lang w:val="en-GB"/>
              </w:rPr>
              <w:t xml:space="preserve"> = </w:t>
            </w:r>
            <w:r w:rsidR="007772D4" w:rsidRPr="00DC4B25">
              <w:rPr>
                <w:rFonts w:ascii="Arial" w:hAnsi="Arial" w:cs="Arial"/>
                <w:sz w:val="18"/>
                <w:szCs w:val="18"/>
                <w:lang w:val="en-GB"/>
              </w:rPr>
              <w:t xml:space="preserve">it’s necessary to completely revise </w:t>
            </w:r>
            <w:r w:rsidR="007772D4">
              <w:rPr>
                <w:rFonts w:ascii="Arial" w:hAnsi="Arial" w:cs="Arial"/>
                <w:sz w:val="18"/>
                <w:szCs w:val="18"/>
                <w:lang w:val="en-GB"/>
              </w:rPr>
              <w:t>his</w:t>
            </w:r>
            <w:r w:rsidR="007772D4" w:rsidRPr="00DC4B25">
              <w:rPr>
                <w:rFonts w:ascii="Arial" w:hAnsi="Arial" w:cs="Arial"/>
                <w:sz w:val="18"/>
                <w:szCs w:val="18"/>
                <w:lang w:val="en-GB"/>
              </w:rPr>
              <w:t xml:space="preserve"> schedule and workload to be able to correctly perform the tasks he was assigned</w:t>
            </w:r>
          </w:p>
        </w:tc>
      </w:tr>
      <w:tr w:rsidR="007772D4" w:rsidRPr="00BE7917" w:rsidTr="003E4D47">
        <w:trPr>
          <w:gridAfter w:val="1"/>
          <w:wAfter w:w="795" w:type="pct"/>
          <w:cantSplit/>
        </w:trPr>
        <w:tc>
          <w:tcPr>
            <w:tcW w:w="1653" w:type="pct"/>
            <w:gridSpan w:val="12"/>
            <w:tcBorders>
              <w:top w:val="single" w:sz="12" w:space="0" w:color="000000" w:themeColor="text1"/>
              <w:left w:val="single" w:sz="12" w:space="0" w:color="7030A0"/>
              <w:bottom w:val="single" w:sz="2" w:space="0" w:color="BFBFBF"/>
              <w:right w:val="single" w:sz="2" w:space="0" w:color="BFBFBF"/>
            </w:tcBorders>
            <w:vAlign w:val="center"/>
            <w:hideMark/>
          </w:tcPr>
          <w:p w:rsidR="007772D4" w:rsidRDefault="007772D4" w:rsidP="005328C1">
            <w:pPr>
              <w:tabs>
                <w:tab w:val="left" w:pos="1459"/>
              </w:tabs>
              <w:snapToGrid w:val="0"/>
              <w:jc w:val="right"/>
              <w:rPr>
                <w:rFonts w:ascii="Arial" w:hAnsi="Arial" w:cs="Arial"/>
                <w:sz w:val="18"/>
                <w:szCs w:val="18"/>
                <w:lang w:val="en-GB"/>
              </w:rPr>
            </w:pPr>
            <w:r>
              <w:rPr>
                <w:rFonts w:ascii="Arial" w:hAnsi="Arial" w:cs="Arial"/>
                <w:sz w:val="18"/>
                <w:szCs w:val="18"/>
                <w:lang w:val="en-GB"/>
              </w:rPr>
              <w:t>Another person (in addition to the both persons in previous questions) is involved in the network management?</w:t>
            </w:r>
          </w:p>
        </w:tc>
        <w:tc>
          <w:tcPr>
            <w:tcW w:w="532" w:type="pct"/>
            <w:gridSpan w:val="15"/>
            <w:tcBorders>
              <w:top w:val="single" w:sz="12" w:space="0" w:color="000000" w:themeColor="text1"/>
              <w:left w:val="single" w:sz="2" w:space="0" w:color="BFBFBF"/>
              <w:bottom w:val="single" w:sz="2" w:space="0" w:color="BFBFBF"/>
              <w:right w:val="single" w:sz="4" w:space="0" w:color="D9D9D9" w:themeColor="background1" w:themeShade="D9"/>
            </w:tcBorders>
            <w:vAlign w:val="center"/>
          </w:tcPr>
          <w:p w:rsidR="007772D4" w:rsidRPr="00DC4B25" w:rsidRDefault="00284EE9" w:rsidP="004B1819">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N</w:t>
            </w:r>
            <w:r w:rsidR="007772D4">
              <w:rPr>
                <w:rFonts w:ascii="Arial" w:hAnsi="Arial" w:cs="Arial"/>
                <w:sz w:val="18"/>
                <w:szCs w:val="18"/>
                <w:lang w:val="en-GB"/>
              </w:rPr>
              <w:t>o</w:t>
            </w:r>
          </w:p>
        </w:tc>
        <w:tc>
          <w:tcPr>
            <w:tcW w:w="2020" w:type="pct"/>
            <w:gridSpan w:val="23"/>
            <w:tcBorders>
              <w:top w:val="single" w:sz="12" w:space="0" w:color="000000" w:themeColor="text1"/>
              <w:left w:val="single" w:sz="4" w:space="0" w:color="D9D9D9" w:themeColor="background1" w:themeShade="D9"/>
              <w:bottom w:val="single" w:sz="2" w:space="0" w:color="BFBFBF"/>
              <w:right w:val="single" w:sz="12" w:space="0" w:color="7030A0"/>
            </w:tcBorders>
            <w:vAlign w:val="center"/>
          </w:tcPr>
          <w:p w:rsidR="007772D4" w:rsidRPr="005328C1" w:rsidRDefault="007772D4" w:rsidP="00484872">
            <w:pPr>
              <w:pStyle w:val="Contenudetableau"/>
              <w:numPr>
                <w:ilvl w:val="0"/>
                <w:numId w:val="9"/>
              </w:numPr>
              <w:snapToGrid w:val="0"/>
              <w:rPr>
                <w:rFonts w:ascii="Arial" w:hAnsi="Arial" w:cs="Arial"/>
                <w:b/>
                <w:sz w:val="18"/>
                <w:szCs w:val="18"/>
                <w:lang w:val="en-GB"/>
              </w:rPr>
            </w:pPr>
            <w:r w:rsidRPr="005328C1">
              <w:rPr>
                <w:rFonts w:ascii="Arial" w:hAnsi="Arial" w:cs="Arial"/>
                <w:b/>
                <w:sz w:val="18"/>
                <w:szCs w:val="18"/>
                <w:lang w:val="en-GB"/>
              </w:rPr>
              <w:t>If no go straight to question 2.2.2</w:t>
            </w:r>
          </w:p>
        </w:tc>
      </w:tr>
      <w:tr w:rsidR="007772D4" w:rsidRPr="00DC4B25" w:rsidTr="003E4D47">
        <w:trPr>
          <w:gridAfter w:val="1"/>
          <w:wAfter w:w="795" w:type="pct"/>
          <w:cantSplit/>
        </w:trPr>
        <w:tc>
          <w:tcPr>
            <w:tcW w:w="1653" w:type="pct"/>
            <w:gridSpan w:val="12"/>
            <w:tcBorders>
              <w:top w:val="nil"/>
              <w:left w:val="single" w:sz="12" w:space="0" w:color="7030A0"/>
              <w:bottom w:val="single" w:sz="2" w:space="0" w:color="BFBFBF"/>
              <w:right w:val="single" w:sz="2" w:space="0" w:color="BFBFBF"/>
            </w:tcBorders>
            <w:vAlign w:val="center"/>
            <w:hideMark/>
          </w:tcPr>
          <w:p w:rsidR="007772D4" w:rsidRPr="00DC4B25" w:rsidRDefault="007772D4" w:rsidP="006741F1">
            <w:pPr>
              <w:tabs>
                <w:tab w:val="left" w:pos="1459"/>
              </w:tabs>
              <w:snapToGrid w:val="0"/>
              <w:ind w:left="709"/>
              <w:jc w:val="right"/>
              <w:rPr>
                <w:rFonts w:ascii="Arial" w:hAnsi="Arial" w:cs="Arial"/>
                <w:sz w:val="18"/>
                <w:szCs w:val="18"/>
                <w:lang w:val="en-GB"/>
              </w:rPr>
            </w:pPr>
            <w:r>
              <w:rPr>
                <w:rFonts w:ascii="Arial" w:hAnsi="Arial" w:cs="Arial"/>
                <w:sz w:val="18"/>
                <w:szCs w:val="18"/>
                <w:lang w:val="en-GB"/>
              </w:rPr>
              <w:t>Who is it? (</w:t>
            </w:r>
            <w:r w:rsidRPr="00DC4B25">
              <w:rPr>
                <w:rFonts w:ascii="Arial" w:hAnsi="Arial" w:cs="Arial"/>
                <w:sz w:val="18"/>
                <w:szCs w:val="18"/>
                <w:lang w:val="en-GB"/>
              </w:rPr>
              <w:t>Name</w:t>
            </w:r>
            <w:r>
              <w:rPr>
                <w:rFonts w:ascii="Arial" w:hAnsi="Arial" w:cs="Arial"/>
                <w:sz w:val="18"/>
                <w:szCs w:val="18"/>
                <w:lang w:val="en-GB"/>
              </w:rPr>
              <w:t>)</w:t>
            </w:r>
          </w:p>
        </w:tc>
        <w:tc>
          <w:tcPr>
            <w:tcW w:w="2552" w:type="pct"/>
            <w:gridSpan w:val="38"/>
            <w:tcBorders>
              <w:top w:val="nil"/>
              <w:left w:val="single" w:sz="2" w:space="0" w:color="BFBFBF"/>
              <w:bottom w:val="single" w:sz="2" w:space="0" w:color="BFBFBF"/>
              <w:right w:val="single" w:sz="12" w:space="0" w:color="7030A0"/>
            </w:tcBorders>
            <w:vAlign w:val="center"/>
          </w:tcPr>
          <w:p w:rsidR="007772D4" w:rsidRPr="00DC4B25" w:rsidRDefault="007772D4" w:rsidP="006741F1">
            <w:pPr>
              <w:pStyle w:val="Contenudetableau"/>
              <w:snapToGrid w:val="0"/>
              <w:rPr>
                <w:rFonts w:ascii="Arial" w:hAnsi="Arial" w:cs="Arial"/>
                <w:color w:val="0070C0"/>
                <w:sz w:val="18"/>
                <w:szCs w:val="18"/>
                <w:lang w:val="en-GB"/>
              </w:rPr>
            </w:pPr>
          </w:p>
        </w:tc>
      </w:tr>
      <w:tr w:rsidR="007772D4" w:rsidRPr="00BE7917" w:rsidTr="003E4D47">
        <w:trPr>
          <w:gridAfter w:val="1"/>
          <w:wAfter w:w="795" w:type="pct"/>
          <w:cantSplit/>
        </w:trPr>
        <w:tc>
          <w:tcPr>
            <w:tcW w:w="1653" w:type="pct"/>
            <w:gridSpan w:val="12"/>
            <w:tcBorders>
              <w:top w:val="single" w:sz="2" w:space="0" w:color="BFBFBF"/>
              <w:left w:val="single" w:sz="12" w:space="0" w:color="7030A0"/>
              <w:bottom w:val="single" w:sz="2" w:space="0" w:color="BFBFBF"/>
              <w:right w:val="single" w:sz="2" w:space="0" w:color="BFBFBF"/>
            </w:tcBorders>
            <w:vAlign w:val="center"/>
            <w:hideMark/>
          </w:tcPr>
          <w:p w:rsidR="007772D4" w:rsidRDefault="007772D4" w:rsidP="00461CFA">
            <w:pPr>
              <w:tabs>
                <w:tab w:val="left" w:pos="1459"/>
              </w:tabs>
              <w:snapToGrid w:val="0"/>
              <w:ind w:left="142"/>
              <w:jc w:val="right"/>
              <w:rPr>
                <w:rFonts w:ascii="Arial" w:hAnsi="Arial" w:cs="Arial"/>
                <w:sz w:val="18"/>
                <w:szCs w:val="18"/>
                <w:lang w:val="en-GB"/>
              </w:rPr>
            </w:pPr>
            <w:r>
              <w:rPr>
                <w:rFonts w:ascii="Arial" w:hAnsi="Arial" w:cs="Arial"/>
                <w:sz w:val="18"/>
                <w:szCs w:val="18"/>
                <w:lang w:val="en-GB"/>
              </w:rPr>
              <w:t xml:space="preserve">He works for what organisation? </w:t>
            </w:r>
          </w:p>
          <w:p w:rsidR="007772D4" w:rsidRPr="00DC4B25" w:rsidRDefault="007772D4" w:rsidP="00461CFA">
            <w:pPr>
              <w:tabs>
                <w:tab w:val="left" w:pos="1459"/>
              </w:tabs>
              <w:snapToGrid w:val="0"/>
              <w:ind w:left="142"/>
              <w:jc w:val="right"/>
              <w:rPr>
                <w:rFonts w:ascii="Arial" w:hAnsi="Arial" w:cs="Arial"/>
                <w:sz w:val="18"/>
                <w:szCs w:val="18"/>
                <w:lang w:val="en-GB"/>
              </w:rPr>
            </w:pPr>
            <w:r>
              <w:rPr>
                <w:rFonts w:ascii="Arial" w:hAnsi="Arial" w:cs="Arial"/>
                <w:i/>
                <w:sz w:val="18"/>
                <w:szCs w:val="18"/>
                <w:lang w:val="en-GB"/>
              </w:rPr>
              <w:t>(P</w:t>
            </w:r>
            <w:r w:rsidRPr="00495AE0">
              <w:rPr>
                <w:rFonts w:ascii="Arial" w:hAnsi="Arial" w:cs="Arial"/>
                <w:i/>
                <w:sz w:val="18"/>
                <w:szCs w:val="18"/>
                <w:lang w:val="en-GB"/>
              </w:rPr>
              <w:t xml:space="preserve">rivate </w:t>
            </w:r>
            <w:r>
              <w:rPr>
                <w:rFonts w:ascii="Arial" w:hAnsi="Arial" w:cs="Arial"/>
                <w:i/>
                <w:sz w:val="18"/>
                <w:szCs w:val="18"/>
                <w:lang w:val="en-GB"/>
              </w:rPr>
              <w:t>or public organisation a</w:t>
            </w:r>
            <w:r w:rsidRPr="00495AE0">
              <w:rPr>
                <w:rFonts w:ascii="Arial" w:hAnsi="Arial" w:cs="Arial"/>
                <w:i/>
                <w:sz w:val="18"/>
                <w:szCs w:val="18"/>
                <w:lang w:val="en-GB"/>
              </w:rPr>
              <w:t xml:space="preserve">nd </w:t>
            </w:r>
            <w:r>
              <w:rPr>
                <w:rFonts w:ascii="Arial" w:hAnsi="Arial" w:cs="Arial"/>
                <w:i/>
                <w:sz w:val="18"/>
                <w:szCs w:val="18"/>
                <w:lang w:val="en-GB"/>
              </w:rPr>
              <w:t xml:space="preserve">precise </w:t>
            </w:r>
            <w:r w:rsidRPr="00495AE0">
              <w:rPr>
                <w:rFonts w:ascii="Arial" w:hAnsi="Arial" w:cs="Arial"/>
                <w:i/>
                <w:sz w:val="18"/>
                <w:szCs w:val="18"/>
                <w:lang w:val="en-GB"/>
              </w:rPr>
              <w:t>its name)</w:t>
            </w:r>
          </w:p>
        </w:tc>
        <w:tc>
          <w:tcPr>
            <w:tcW w:w="2552" w:type="pct"/>
            <w:gridSpan w:val="38"/>
            <w:tcBorders>
              <w:top w:val="single" w:sz="2" w:space="0" w:color="BFBFBF"/>
              <w:left w:val="single" w:sz="2" w:space="0" w:color="BFBFBF"/>
              <w:bottom w:val="single" w:sz="2" w:space="0" w:color="BFBFBF"/>
              <w:right w:val="single" w:sz="12" w:space="0" w:color="7030A0"/>
            </w:tcBorders>
            <w:vAlign w:val="center"/>
          </w:tcPr>
          <w:p w:rsidR="007772D4" w:rsidRPr="00DC4B25" w:rsidRDefault="007772D4" w:rsidP="006741F1">
            <w:pPr>
              <w:pStyle w:val="Contenudetableau"/>
              <w:snapToGrid w:val="0"/>
              <w:rPr>
                <w:rFonts w:ascii="Arial" w:hAnsi="Arial" w:cs="Arial"/>
                <w:color w:val="0070C0"/>
                <w:sz w:val="18"/>
                <w:szCs w:val="18"/>
                <w:lang w:val="en-GB"/>
              </w:rPr>
            </w:pPr>
          </w:p>
        </w:tc>
      </w:tr>
      <w:tr w:rsidR="007772D4" w:rsidRPr="003349D2" w:rsidTr="003E4D47">
        <w:trPr>
          <w:gridAfter w:val="1"/>
          <w:wAfter w:w="795" w:type="pct"/>
          <w:cantSplit/>
          <w:trHeight w:val="726"/>
        </w:trPr>
        <w:tc>
          <w:tcPr>
            <w:tcW w:w="1653" w:type="pct"/>
            <w:gridSpan w:val="12"/>
            <w:tcBorders>
              <w:top w:val="single" w:sz="2" w:space="0" w:color="BFBFBF"/>
              <w:left w:val="single" w:sz="12" w:space="0" w:color="7030A0"/>
              <w:bottom w:val="single" w:sz="2" w:space="0" w:color="BFBFBF"/>
              <w:right w:val="single" w:sz="2" w:space="0" w:color="BFBFBF"/>
            </w:tcBorders>
            <w:vAlign w:val="center"/>
            <w:hideMark/>
          </w:tcPr>
          <w:p w:rsidR="007772D4" w:rsidRPr="00DC4B25" w:rsidRDefault="007772D4" w:rsidP="003349D2">
            <w:pPr>
              <w:tabs>
                <w:tab w:val="left" w:pos="1459"/>
              </w:tabs>
              <w:snapToGrid w:val="0"/>
              <w:ind w:left="709"/>
              <w:jc w:val="right"/>
              <w:rPr>
                <w:rFonts w:ascii="Arial" w:hAnsi="Arial" w:cs="Arial"/>
                <w:sz w:val="18"/>
                <w:szCs w:val="18"/>
                <w:lang w:val="en-GB"/>
              </w:rPr>
            </w:pPr>
            <w:r>
              <w:rPr>
                <w:rFonts w:ascii="Arial" w:hAnsi="Arial" w:cs="Arial"/>
                <w:sz w:val="18"/>
                <w:szCs w:val="18"/>
                <w:lang w:val="en-GB"/>
              </w:rPr>
              <w:t xml:space="preserve">What are the </w:t>
            </w:r>
            <w:r w:rsidRPr="00DC4B25">
              <w:rPr>
                <w:rFonts w:ascii="Arial" w:hAnsi="Arial" w:cs="Arial"/>
                <w:sz w:val="18"/>
                <w:szCs w:val="18"/>
                <w:lang w:val="en-GB"/>
              </w:rPr>
              <w:t>activities</w:t>
            </w:r>
            <w:r>
              <w:rPr>
                <w:rFonts w:ascii="Arial" w:hAnsi="Arial" w:cs="Arial"/>
                <w:sz w:val="18"/>
                <w:szCs w:val="18"/>
                <w:lang w:val="en-GB"/>
              </w:rPr>
              <w:t xml:space="preserve"> of this other person </w:t>
            </w:r>
            <w:r w:rsidRPr="001A15BD">
              <w:rPr>
                <w:rFonts w:ascii="Arial" w:hAnsi="Arial" w:cs="Arial"/>
                <w:sz w:val="18"/>
                <w:szCs w:val="18"/>
                <w:u w:val="single"/>
                <w:lang w:val="en-GB"/>
              </w:rPr>
              <w:t>in the surveillance network</w:t>
            </w:r>
            <w:r>
              <w:rPr>
                <w:rFonts w:ascii="Arial" w:hAnsi="Arial" w:cs="Arial"/>
                <w:sz w:val="18"/>
                <w:szCs w:val="18"/>
                <w:lang w:val="en-GB"/>
              </w:rPr>
              <w:t>?</w:t>
            </w:r>
          </w:p>
        </w:tc>
        <w:tc>
          <w:tcPr>
            <w:tcW w:w="2552" w:type="pct"/>
            <w:gridSpan w:val="38"/>
            <w:tcBorders>
              <w:top w:val="single" w:sz="2" w:space="0" w:color="BFBFBF"/>
              <w:left w:val="single" w:sz="2" w:space="0" w:color="BFBFBF"/>
              <w:bottom w:val="single" w:sz="2" w:space="0" w:color="BFBFBF"/>
              <w:right w:val="single" w:sz="12" w:space="0" w:color="7030A0"/>
            </w:tcBorders>
            <w:vAlign w:val="center"/>
          </w:tcPr>
          <w:p w:rsidR="007772D4" w:rsidRPr="00495AE0" w:rsidRDefault="007772D4" w:rsidP="002732D3">
            <w:pPr>
              <w:pStyle w:val="Contenudetableau"/>
              <w:snapToGrid w:val="0"/>
              <w:rPr>
                <w:rFonts w:ascii="Arial" w:hAnsi="Arial" w:cs="Arial"/>
                <w:i/>
                <w:sz w:val="16"/>
                <w:szCs w:val="16"/>
                <w:lang w:val="en-GB"/>
              </w:rPr>
            </w:pPr>
            <w:r w:rsidRPr="00495AE0">
              <w:rPr>
                <w:rFonts w:ascii="Arial" w:hAnsi="Arial" w:cs="Arial"/>
                <w:i/>
                <w:sz w:val="16"/>
                <w:szCs w:val="16"/>
                <w:lang w:val="en-GB"/>
              </w:rPr>
              <w:t>List the activities:</w:t>
            </w:r>
          </w:p>
          <w:p w:rsidR="007772D4" w:rsidRDefault="007772D4" w:rsidP="002732D3">
            <w:pPr>
              <w:pStyle w:val="Contenudetableau"/>
              <w:snapToGrid w:val="0"/>
              <w:rPr>
                <w:rFonts w:ascii="Arial" w:hAnsi="Arial" w:cs="Arial"/>
                <w:color w:val="0070C0"/>
                <w:sz w:val="18"/>
                <w:szCs w:val="18"/>
                <w:lang w:val="en-GB"/>
              </w:rPr>
            </w:pPr>
          </w:p>
          <w:p w:rsidR="007772D4" w:rsidRPr="00DC4B25" w:rsidRDefault="007772D4" w:rsidP="00461CFA">
            <w:pPr>
              <w:pStyle w:val="Contenudetableau"/>
              <w:snapToGrid w:val="0"/>
              <w:rPr>
                <w:rFonts w:ascii="Arial" w:hAnsi="Arial" w:cs="Arial"/>
                <w:color w:val="0070C0"/>
                <w:sz w:val="18"/>
                <w:szCs w:val="18"/>
                <w:lang w:val="en-GB"/>
              </w:rPr>
            </w:pPr>
          </w:p>
        </w:tc>
      </w:tr>
      <w:tr w:rsidR="007772D4" w:rsidRPr="00BE7917" w:rsidTr="003E4D47">
        <w:trPr>
          <w:gridAfter w:val="1"/>
          <w:wAfter w:w="795" w:type="pct"/>
          <w:cantSplit/>
        </w:trPr>
        <w:tc>
          <w:tcPr>
            <w:tcW w:w="1653" w:type="pct"/>
            <w:gridSpan w:val="12"/>
            <w:tcBorders>
              <w:top w:val="single" w:sz="2" w:space="0" w:color="BFBFBF"/>
              <w:left w:val="single" w:sz="12" w:space="0" w:color="7030A0"/>
              <w:bottom w:val="single" w:sz="2" w:space="0" w:color="BFBFBF"/>
              <w:right w:val="single" w:sz="2" w:space="0" w:color="BFBFBF"/>
            </w:tcBorders>
            <w:vAlign w:val="center"/>
            <w:hideMark/>
          </w:tcPr>
          <w:p w:rsidR="007772D4" w:rsidRPr="00DC4B25" w:rsidRDefault="007772D4" w:rsidP="006741F1">
            <w:pPr>
              <w:tabs>
                <w:tab w:val="left" w:pos="1459"/>
              </w:tabs>
              <w:snapToGrid w:val="0"/>
              <w:jc w:val="right"/>
              <w:rPr>
                <w:rFonts w:ascii="Arial" w:hAnsi="Arial" w:cs="Arial"/>
                <w:sz w:val="18"/>
                <w:szCs w:val="18"/>
                <w:lang w:val="en-GB"/>
              </w:rPr>
            </w:pPr>
            <w:r>
              <w:rPr>
                <w:rFonts w:ascii="Arial" w:hAnsi="Arial" w:cs="Arial"/>
                <w:sz w:val="18"/>
                <w:szCs w:val="18"/>
                <w:lang w:val="en-GB"/>
              </w:rPr>
              <w:t>What is the t</w:t>
            </w:r>
            <w:r w:rsidRPr="00DC4B25">
              <w:rPr>
                <w:rFonts w:ascii="Arial" w:hAnsi="Arial" w:cs="Arial"/>
                <w:sz w:val="18"/>
                <w:szCs w:val="18"/>
                <w:lang w:val="en-GB"/>
              </w:rPr>
              <w:t xml:space="preserve">ime allocated </w:t>
            </w:r>
            <w:r w:rsidRPr="00DC4B25">
              <w:rPr>
                <w:rFonts w:ascii="Arial" w:hAnsi="Arial" w:cs="Arial"/>
                <w:i/>
                <w:sz w:val="18"/>
                <w:szCs w:val="18"/>
                <w:lang w:val="en-GB"/>
              </w:rPr>
              <w:t>(% compared to full time)</w:t>
            </w:r>
          </w:p>
        </w:tc>
        <w:tc>
          <w:tcPr>
            <w:tcW w:w="2552" w:type="pct"/>
            <w:gridSpan w:val="38"/>
            <w:tcBorders>
              <w:top w:val="single" w:sz="2" w:space="0" w:color="BFBFBF"/>
              <w:left w:val="single" w:sz="2" w:space="0" w:color="BFBFBF"/>
              <w:bottom w:val="single" w:sz="2" w:space="0" w:color="BFBFBF"/>
              <w:right w:val="single" w:sz="12" w:space="0" w:color="7030A0"/>
            </w:tcBorders>
            <w:vAlign w:val="center"/>
          </w:tcPr>
          <w:p w:rsidR="007772D4" w:rsidRPr="00DC4B25" w:rsidRDefault="007772D4" w:rsidP="006741F1">
            <w:pPr>
              <w:pStyle w:val="Contenudetableau"/>
              <w:snapToGrid w:val="0"/>
              <w:rPr>
                <w:rFonts w:ascii="Arial" w:hAnsi="Arial" w:cs="Arial"/>
                <w:color w:val="0070C0"/>
                <w:sz w:val="18"/>
                <w:szCs w:val="18"/>
                <w:lang w:val="en-GB"/>
              </w:rPr>
            </w:pPr>
          </w:p>
        </w:tc>
      </w:tr>
      <w:tr w:rsidR="007772D4" w:rsidRPr="00BE7917" w:rsidTr="003E4D47">
        <w:tblPrEx>
          <w:tblLook w:val="0000" w:firstRow="0" w:lastRow="0" w:firstColumn="0" w:lastColumn="0" w:noHBand="0" w:noVBand="0"/>
        </w:tblPrEx>
        <w:trPr>
          <w:gridAfter w:val="1"/>
          <w:wAfter w:w="795" w:type="pct"/>
          <w:cantSplit/>
        </w:trPr>
        <w:tc>
          <w:tcPr>
            <w:tcW w:w="1653" w:type="pct"/>
            <w:gridSpan w:val="12"/>
            <w:tcBorders>
              <w:top w:val="single" w:sz="2" w:space="0" w:color="BFBFBF"/>
              <w:left w:val="single" w:sz="12" w:space="0" w:color="7030A0"/>
              <w:bottom w:val="single" w:sz="2" w:space="0" w:color="BFBFBF"/>
              <w:right w:val="single" w:sz="2" w:space="0" w:color="BFBFBF"/>
            </w:tcBorders>
            <w:vAlign w:val="center"/>
          </w:tcPr>
          <w:p w:rsidR="007772D4" w:rsidRPr="00DC4B25" w:rsidRDefault="007772D4" w:rsidP="005F316F">
            <w:pPr>
              <w:tabs>
                <w:tab w:val="left" w:pos="851"/>
              </w:tabs>
              <w:snapToGrid w:val="0"/>
              <w:jc w:val="right"/>
              <w:rPr>
                <w:rFonts w:ascii="Arial" w:hAnsi="Arial" w:cs="Arial"/>
                <w:sz w:val="18"/>
                <w:szCs w:val="18"/>
                <w:lang w:val="en-GB"/>
              </w:rPr>
            </w:pPr>
            <w:r w:rsidRPr="00DC4B25">
              <w:rPr>
                <w:rFonts w:ascii="Arial" w:hAnsi="Arial" w:cs="Arial"/>
                <w:sz w:val="18"/>
                <w:szCs w:val="18"/>
                <w:lang w:val="en-GB"/>
              </w:rPr>
              <w:t>This % of time allocated is sufficient</w:t>
            </w:r>
            <w:r>
              <w:rPr>
                <w:rFonts w:ascii="Arial" w:hAnsi="Arial" w:cs="Arial"/>
                <w:sz w:val="18"/>
                <w:szCs w:val="18"/>
                <w:lang w:val="en-GB"/>
              </w:rPr>
              <w:t xml:space="preserve"> to correctly perform the tasks assigned?</w:t>
            </w:r>
          </w:p>
        </w:tc>
        <w:tc>
          <w:tcPr>
            <w:tcW w:w="2552" w:type="pct"/>
            <w:gridSpan w:val="38"/>
            <w:tcBorders>
              <w:top w:val="single" w:sz="2" w:space="0" w:color="BFBFBF"/>
              <w:left w:val="single" w:sz="2" w:space="0" w:color="BFBFBF"/>
              <w:bottom w:val="single" w:sz="2" w:space="0" w:color="BFBFBF"/>
              <w:right w:val="single" w:sz="12" w:space="0" w:color="7030A0"/>
            </w:tcBorders>
            <w:shd w:val="clear" w:color="auto" w:fill="auto"/>
            <w:vAlign w:val="center"/>
          </w:tcPr>
          <w:p w:rsidR="007772D4" w:rsidRDefault="00284EE9" w:rsidP="002732D3">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p>
          <w:p w:rsidR="007772D4" w:rsidRDefault="007772D4" w:rsidP="002732D3">
            <w:pPr>
              <w:pStyle w:val="Contenudetableau"/>
              <w:snapToGrid w:val="0"/>
              <w:rPr>
                <w:rFonts w:ascii="Arial" w:hAnsi="Arial" w:cs="Arial"/>
                <w:sz w:val="18"/>
                <w:szCs w:val="18"/>
                <w:lang w:val="en-GB"/>
              </w:rPr>
            </w:pPr>
          </w:p>
          <w:p w:rsidR="007772D4" w:rsidRDefault="00284EE9" w:rsidP="002732D3">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Pr>
                <w:rFonts w:ascii="Arial" w:hAnsi="Arial" w:cs="Arial"/>
                <w:sz w:val="18"/>
                <w:szCs w:val="18"/>
                <w:lang w:val="en-GB"/>
              </w:rPr>
              <w:t xml:space="preserve"> </w:t>
            </w:r>
            <w:r w:rsidR="007772D4" w:rsidRPr="00F45765">
              <w:rPr>
                <w:rFonts w:ascii="Arial" w:hAnsi="Arial" w:cs="Arial"/>
                <w:b/>
                <w:sz w:val="18"/>
                <w:szCs w:val="18"/>
                <w:lang w:val="en-GB"/>
              </w:rPr>
              <w:t>No and Minor gap</w:t>
            </w:r>
            <w:r w:rsidR="007772D4">
              <w:rPr>
                <w:rFonts w:ascii="Arial" w:hAnsi="Arial" w:cs="Arial"/>
                <w:sz w:val="18"/>
                <w:szCs w:val="18"/>
                <w:lang w:val="en-GB"/>
              </w:rPr>
              <w:t xml:space="preserve"> = it’s necessary to implement some </w:t>
            </w:r>
            <w:r w:rsidR="007772D4" w:rsidRPr="00DC4B25">
              <w:rPr>
                <w:rFonts w:ascii="Arial" w:hAnsi="Arial" w:cs="Arial"/>
                <w:sz w:val="18"/>
                <w:szCs w:val="18"/>
                <w:lang w:val="en-GB"/>
              </w:rPr>
              <w:t xml:space="preserve">adjustments to </w:t>
            </w:r>
            <w:r w:rsidR="007772D4">
              <w:rPr>
                <w:rFonts w:ascii="Arial" w:hAnsi="Arial" w:cs="Arial"/>
                <w:sz w:val="18"/>
                <w:szCs w:val="18"/>
                <w:lang w:val="en-GB"/>
              </w:rPr>
              <w:t xml:space="preserve">his </w:t>
            </w:r>
            <w:r w:rsidR="007772D4" w:rsidRPr="00DC4B25">
              <w:rPr>
                <w:rFonts w:ascii="Arial" w:hAnsi="Arial" w:cs="Arial"/>
                <w:sz w:val="18"/>
                <w:szCs w:val="18"/>
                <w:lang w:val="en-GB"/>
              </w:rPr>
              <w:t>schedule to correctly perform the tasks assigned</w:t>
            </w:r>
            <w:r w:rsidR="007772D4">
              <w:rPr>
                <w:rFonts w:ascii="Arial" w:hAnsi="Arial" w:cs="Arial"/>
                <w:sz w:val="18"/>
                <w:szCs w:val="18"/>
                <w:lang w:val="en-GB"/>
              </w:rPr>
              <w:t xml:space="preserve">. These adjustments are </w:t>
            </w:r>
            <w:r w:rsidR="007772D4" w:rsidRPr="00DC4B25">
              <w:rPr>
                <w:rFonts w:ascii="Arial" w:hAnsi="Arial" w:cs="Arial"/>
                <w:sz w:val="18"/>
                <w:szCs w:val="18"/>
                <w:lang w:val="en-GB"/>
              </w:rPr>
              <w:t>easy to implement</w:t>
            </w:r>
            <w:r w:rsidR="007772D4">
              <w:rPr>
                <w:rFonts w:ascii="Arial" w:hAnsi="Arial" w:cs="Arial"/>
                <w:sz w:val="18"/>
                <w:szCs w:val="18"/>
                <w:lang w:val="en-GB"/>
              </w:rPr>
              <w:t>.</w:t>
            </w:r>
          </w:p>
          <w:p w:rsidR="007772D4" w:rsidRPr="00DC4B25" w:rsidRDefault="007772D4" w:rsidP="002732D3">
            <w:pPr>
              <w:pStyle w:val="Contenudetableau"/>
              <w:snapToGrid w:val="0"/>
              <w:rPr>
                <w:rFonts w:ascii="Arial" w:hAnsi="Arial" w:cs="Arial"/>
                <w:sz w:val="18"/>
                <w:szCs w:val="18"/>
                <w:lang w:val="en-GB"/>
              </w:rPr>
            </w:pPr>
          </w:p>
          <w:p w:rsidR="007772D4" w:rsidRPr="00DC4B25" w:rsidRDefault="00284EE9" w:rsidP="00F6491B">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Pr>
                <w:rFonts w:ascii="Arial" w:hAnsi="Arial" w:cs="Arial"/>
                <w:sz w:val="18"/>
                <w:szCs w:val="18"/>
                <w:lang w:val="en-GB"/>
              </w:rPr>
              <w:t xml:space="preserve"> </w:t>
            </w:r>
            <w:r w:rsidR="007772D4" w:rsidRPr="00F45765">
              <w:rPr>
                <w:rFonts w:ascii="Arial" w:hAnsi="Arial" w:cs="Arial"/>
                <w:b/>
                <w:sz w:val="18"/>
                <w:szCs w:val="18"/>
                <w:lang w:val="en-GB"/>
              </w:rPr>
              <w:t>No and Major gap</w:t>
            </w:r>
            <w:r w:rsidR="007772D4">
              <w:rPr>
                <w:rFonts w:ascii="Arial" w:hAnsi="Arial" w:cs="Arial"/>
                <w:sz w:val="18"/>
                <w:szCs w:val="18"/>
                <w:lang w:val="en-GB"/>
              </w:rPr>
              <w:t xml:space="preserve"> = </w:t>
            </w:r>
            <w:r w:rsidR="007772D4" w:rsidRPr="00DC4B25">
              <w:rPr>
                <w:rFonts w:ascii="Arial" w:hAnsi="Arial" w:cs="Arial"/>
                <w:sz w:val="18"/>
                <w:szCs w:val="18"/>
                <w:lang w:val="en-GB"/>
              </w:rPr>
              <w:t xml:space="preserve">it’s necessary to completely revise </w:t>
            </w:r>
            <w:r w:rsidR="007772D4">
              <w:rPr>
                <w:rFonts w:ascii="Arial" w:hAnsi="Arial" w:cs="Arial"/>
                <w:sz w:val="18"/>
                <w:szCs w:val="18"/>
                <w:lang w:val="en-GB"/>
              </w:rPr>
              <w:t>his</w:t>
            </w:r>
            <w:r w:rsidR="007772D4" w:rsidRPr="00DC4B25">
              <w:rPr>
                <w:rFonts w:ascii="Arial" w:hAnsi="Arial" w:cs="Arial"/>
                <w:sz w:val="18"/>
                <w:szCs w:val="18"/>
                <w:lang w:val="en-GB"/>
              </w:rPr>
              <w:t xml:space="preserve"> schedule</w:t>
            </w:r>
            <w:r w:rsidR="007772D4">
              <w:rPr>
                <w:rFonts w:ascii="Arial" w:hAnsi="Arial" w:cs="Arial"/>
                <w:sz w:val="18"/>
                <w:szCs w:val="18"/>
                <w:lang w:val="en-GB"/>
              </w:rPr>
              <w:t xml:space="preserve"> </w:t>
            </w:r>
            <w:r w:rsidR="007772D4" w:rsidRPr="00DC4B25">
              <w:rPr>
                <w:rFonts w:ascii="Arial" w:hAnsi="Arial" w:cs="Arial"/>
                <w:sz w:val="18"/>
                <w:szCs w:val="18"/>
                <w:lang w:val="en-GB"/>
              </w:rPr>
              <w:t>and workload to be able to correctly perform the tasks he was assigned</w:t>
            </w:r>
          </w:p>
        </w:tc>
      </w:tr>
      <w:tr w:rsidR="007772D4" w:rsidRPr="00BE7917" w:rsidTr="003E4D47">
        <w:trPr>
          <w:gridAfter w:val="1"/>
          <w:wAfter w:w="795" w:type="pct"/>
          <w:cantSplit/>
          <w:trHeight w:val="489"/>
        </w:trPr>
        <w:tc>
          <w:tcPr>
            <w:tcW w:w="4205" w:type="pct"/>
            <w:gridSpan w:val="50"/>
            <w:tcBorders>
              <w:top w:val="single" w:sz="2" w:space="0" w:color="auto"/>
              <w:left w:val="single" w:sz="12" w:space="0" w:color="7030A0"/>
              <w:bottom w:val="nil"/>
              <w:right w:val="single" w:sz="12" w:space="0" w:color="7030A0"/>
            </w:tcBorders>
            <w:shd w:val="clear" w:color="auto" w:fill="E6E6E6"/>
            <w:hideMark/>
          </w:tcPr>
          <w:p w:rsidR="007772D4" w:rsidRPr="00000C4E" w:rsidRDefault="004264BB" w:rsidP="00484872">
            <w:pPr>
              <w:pStyle w:val="Titre3"/>
              <w:numPr>
                <w:ilvl w:val="2"/>
                <w:numId w:val="11"/>
              </w:numPr>
              <w:rPr>
                <w:rFonts w:ascii="Arial" w:hAnsi="Arial" w:cs="Arial"/>
                <w:i/>
                <w:color w:val="auto"/>
                <w:lang w:val="en-GB"/>
              </w:rPr>
            </w:pPr>
            <w:bookmarkStart w:id="103" w:name="_Toc296170047"/>
            <w:bookmarkStart w:id="104" w:name="_Toc296172354"/>
            <w:bookmarkStart w:id="105" w:name="_Toc296172567"/>
            <w:r>
              <w:rPr>
                <w:rFonts w:ascii="Arial" w:hAnsi="Arial" w:cs="Arial"/>
                <w:i/>
                <w:color w:val="auto"/>
                <w:lang w:val="en-GB"/>
              </w:rPr>
              <w:t xml:space="preserve"> </w:t>
            </w:r>
            <w:bookmarkStart w:id="106" w:name="_Toc317773601"/>
            <w:r w:rsidR="007772D4" w:rsidRPr="00000C4E">
              <w:rPr>
                <w:rFonts w:ascii="Arial" w:hAnsi="Arial" w:cs="Arial"/>
                <w:i/>
                <w:color w:val="auto"/>
                <w:lang w:val="en-GB"/>
              </w:rPr>
              <w:t>Roles and responsibilities of the Central Unit</w:t>
            </w:r>
            <w:bookmarkEnd w:id="103"/>
            <w:bookmarkEnd w:id="104"/>
            <w:bookmarkEnd w:id="105"/>
            <w:bookmarkEnd w:id="106"/>
          </w:p>
        </w:tc>
      </w:tr>
      <w:tr w:rsidR="007772D4" w:rsidRPr="00905179" w:rsidTr="003E4D47">
        <w:trPr>
          <w:gridAfter w:val="1"/>
          <w:wAfter w:w="795" w:type="pct"/>
          <w:cantSplit/>
          <w:trHeight w:val="196"/>
        </w:trPr>
        <w:tc>
          <w:tcPr>
            <w:tcW w:w="1251" w:type="pct"/>
            <w:gridSpan w:val="4"/>
            <w:vMerge w:val="restart"/>
            <w:tcBorders>
              <w:top w:val="single" w:sz="2" w:space="0" w:color="BFBFBF"/>
              <w:left w:val="single" w:sz="12" w:space="0" w:color="7030A0"/>
              <w:bottom w:val="single" w:sz="4" w:space="0" w:color="D9D9D9" w:themeColor="background1" w:themeShade="D9"/>
              <w:right w:val="single" w:sz="4" w:space="0" w:color="D9D9D9" w:themeColor="background1" w:themeShade="D9"/>
            </w:tcBorders>
            <w:vAlign w:val="center"/>
            <w:hideMark/>
          </w:tcPr>
          <w:p w:rsidR="007772D4" w:rsidRDefault="007772D4" w:rsidP="00A62587">
            <w:pPr>
              <w:snapToGrid w:val="0"/>
              <w:ind w:left="142"/>
              <w:jc w:val="right"/>
              <w:rPr>
                <w:rFonts w:ascii="Arial" w:hAnsi="Arial" w:cs="Arial"/>
                <w:sz w:val="18"/>
                <w:szCs w:val="18"/>
                <w:lang w:val="en-GB"/>
              </w:rPr>
            </w:pPr>
            <w:r>
              <w:rPr>
                <w:rFonts w:ascii="Arial" w:hAnsi="Arial" w:cs="Arial"/>
                <w:sz w:val="18"/>
                <w:szCs w:val="18"/>
                <w:lang w:val="en-GB"/>
              </w:rPr>
              <w:t>What activities</w:t>
            </w:r>
            <w:r>
              <w:rPr>
                <w:rFonts w:ascii="Arial" w:hAnsi="Arial" w:cs="Arial"/>
                <w:b/>
                <w:sz w:val="18"/>
                <w:szCs w:val="18"/>
                <w:u w:val="single"/>
                <w:lang w:val="en-GB"/>
              </w:rPr>
              <w:t xml:space="preserve"> must be conducted</w:t>
            </w:r>
            <w:r w:rsidRPr="00A62587">
              <w:rPr>
                <w:rFonts w:ascii="Arial" w:hAnsi="Arial" w:cs="Arial"/>
                <w:b/>
                <w:sz w:val="18"/>
                <w:szCs w:val="18"/>
                <w:u w:val="single"/>
                <w:lang w:val="en-GB"/>
              </w:rPr>
              <w:t xml:space="preserve"> </w:t>
            </w:r>
            <w:r>
              <w:rPr>
                <w:rFonts w:ascii="Arial" w:hAnsi="Arial" w:cs="Arial"/>
                <w:sz w:val="18"/>
                <w:szCs w:val="18"/>
                <w:lang w:val="en-GB"/>
              </w:rPr>
              <w:t xml:space="preserve">by </w:t>
            </w:r>
            <w:r w:rsidRPr="00DC4B25">
              <w:rPr>
                <w:rFonts w:ascii="Arial" w:hAnsi="Arial" w:cs="Arial"/>
                <w:sz w:val="18"/>
                <w:szCs w:val="18"/>
                <w:lang w:val="en-GB"/>
              </w:rPr>
              <w:t>Central Unit</w:t>
            </w:r>
            <w:r>
              <w:rPr>
                <w:rFonts w:ascii="Arial" w:hAnsi="Arial" w:cs="Arial"/>
                <w:sz w:val="18"/>
                <w:szCs w:val="18"/>
                <w:lang w:val="en-GB"/>
              </w:rPr>
              <w:t>?</w:t>
            </w:r>
          </w:p>
          <w:p w:rsidR="007772D4" w:rsidRDefault="007772D4" w:rsidP="00A62587">
            <w:pPr>
              <w:snapToGrid w:val="0"/>
              <w:ind w:left="142"/>
              <w:jc w:val="right"/>
              <w:rPr>
                <w:rFonts w:ascii="Arial" w:hAnsi="Arial" w:cs="Arial"/>
                <w:sz w:val="18"/>
                <w:szCs w:val="18"/>
                <w:lang w:val="en-GB"/>
              </w:rPr>
            </w:pPr>
          </w:p>
          <w:p w:rsidR="007772D4" w:rsidRPr="007D18D2" w:rsidRDefault="007772D4" w:rsidP="00A62587">
            <w:pPr>
              <w:snapToGrid w:val="0"/>
              <w:ind w:left="142"/>
              <w:jc w:val="right"/>
              <w:rPr>
                <w:rFonts w:ascii="Arial" w:hAnsi="Arial" w:cs="Arial"/>
                <w:i/>
                <w:sz w:val="18"/>
                <w:szCs w:val="18"/>
                <w:lang w:val="en-GB"/>
              </w:rPr>
            </w:pPr>
            <w:r w:rsidRPr="007D18D2">
              <w:rPr>
                <w:rFonts w:ascii="Arial" w:hAnsi="Arial" w:cs="Arial"/>
                <w:i/>
                <w:sz w:val="18"/>
                <w:szCs w:val="18"/>
                <w:lang w:val="en-GB"/>
              </w:rPr>
              <w:t xml:space="preserve">This question concerns the activities which have been </w:t>
            </w:r>
            <w:r w:rsidRPr="007D18D2">
              <w:rPr>
                <w:rFonts w:ascii="Arial" w:hAnsi="Arial" w:cs="Arial"/>
                <w:i/>
                <w:sz w:val="18"/>
                <w:szCs w:val="18"/>
                <w:u w:val="single"/>
                <w:lang w:val="en-GB"/>
              </w:rPr>
              <w:t xml:space="preserve">defined </w:t>
            </w:r>
            <w:r w:rsidRPr="007D18D2">
              <w:rPr>
                <w:rFonts w:ascii="Arial" w:hAnsi="Arial" w:cs="Arial"/>
                <w:i/>
                <w:sz w:val="18"/>
                <w:szCs w:val="18"/>
                <w:lang w:val="en-GB"/>
              </w:rPr>
              <w:t>by the surveillance system</w:t>
            </w:r>
            <w:r>
              <w:rPr>
                <w:rFonts w:ascii="Arial" w:hAnsi="Arial" w:cs="Arial"/>
                <w:i/>
                <w:sz w:val="18"/>
                <w:szCs w:val="18"/>
                <w:lang w:val="en-GB"/>
              </w:rPr>
              <w:t xml:space="preserve"> (in an official document for example)</w:t>
            </w:r>
            <w:r w:rsidRPr="007D18D2">
              <w:rPr>
                <w:rFonts w:ascii="Arial" w:hAnsi="Arial" w:cs="Arial"/>
                <w:i/>
                <w:sz w:val="18"/>
                <w:szCs w:val="18"/>
                <w:lang w:val="en-GB"/>
              </w:rPr>
              <w:t xml:space="preserve">    </w:t>
            </w:r>
          </w:p>
        </w:tc>
        <w:tc>
          <w:tcPr>
            <w:tcW w:w="729" w:type="pct"/>
            <w:gridSpan w:val="15"/>
            <w:tcBorders>
              <w:top w:val="single" w:sz="12"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RDefault="007772D4" w:rsidP="00A62587">
            <w:pPr>
              <w:pStyle w:val="Contenudetableau"/>
              <w:snapToGrid w:val="0"/>
              <w:jc w:val="center"/>
              <w:rPr>
                <w:rFonts w:ascii="Arial" w:hAnsi="Arial" w:cs="Arial"/>
                <w:color w:val="0070C0"/>
                <w:sz w:val="18"/>
                <w:szCs w:val="18"/>
                <w:lang w:val="en-GB"/>
              </w:rPr>
            </w:pPr>
            <w:r w:rsidRPr="00DC4B25">
              <w:rPr>
                <w:rFonts w:ascii="Arial" w:hAnsi="Arial" w:cs="Arial"/>
                <w:sz w:val="18"/>
                <w:szCs w:val="18"/>
                <w:lang w:val="en-GB"/>
              </w:rPr>
              <w:t>Data management</w:t>
            </w:r>
          </w:p>
        </w:tc>
        <w:tc>
          <w:tcPr>
            <w:tcW w:w="631" w:type="pct"/>
            <w:gridSpan w:val="16"/>
            <w:tcBorders>
              <w:top w:val="single" w:sz="12"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Del="005F316F" w:rsidRDefault="00284EE9" w:rsidP="00A62587">
            <w:pPr>
              <w:pStyle w:val="Contenudetableau"/>
              <w:snapToGrid w:val="0"/>
              <w:jc w:val="cente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N</w:t>
            </w:r>
            <w:r w:rsidR="007772D4">
              <w:rPr>
                <w:rFonts w:ascii="Arial" w:hAnsi="Arial" w:cs="Arial"/>
                <w:sz w:val="18"/>
                <w:szCs w:val="18"/>
                <w:lang w:val="en-GB"/>
              </w:rPr>
              <w:t>o</w:t>
            </w:r>
          </w:p>
        </w:tc>
        <w:tc>
          <w:tcPr>
            <w:tcW w:w="1594" w:type="pct"/>
            <w:gridSpan w:val="15"/>
            <w:tcBorders>
              <w:top w:val="single" w:sz="12"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Default="007772D4" w:rsidP="006741F1">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central unit?</w:t>
            </w:r>
          </w:p>
          <w:p w:rsidR="007772D4" w:rsidRDefault="007772D4" w:rsidP="006741F1">
            <w:pPr>
              <w:pStyle w:val="Contenudetableau"/>
              <w:snapToGrid w:val="0"/>
              <w:rPr>
                <w:rFonts w:ascii="Arial" w:hAnsi="Arial" w:cs="Arial"/>
                <w:sz w:val="18"/>
                <w:szCs w:val="18"/>
                <w:lang w:val="en-GB"/>
              </w:rPr>
            </w:pPr>
          </w:p>
          <w:p w:rsidR="007772D4" w:rsidRPr="00DC4B25" w:rsidRDefault="00284EE9" w:rsidP="006741F1">
            <w:pPr>
              <w:pStyle w:val="Contenudetableau"/>
              <w:snapToGrid w:val="0"/>
              <w:rPr>
                <w:rFonts w:ascii="Arial" w:hAnsi="Arial" w:cs="Arial"/>
                <w:color w:val="0070C0"/>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No</w:t>
            </w:r>
          </w:p>
        </w:tc>
      </w:tr>
      <w:tr w:rsidR="007772D4" w:rsidRPr="00905179" w:rsidTr="003E4D47">
        <w:trPr>
          <w:gridAfter w:val="1"/>
          <w:wAfter w:w="795" w:type="pct"/>
          <w:cantSplit/>
          <w:trHeight w:val="196"/>
        </w:trPr>
        <w:tc>
          <w:tcPr>
            <w:tcW w:w="1251" w:type="pct"/>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DC4B25" w:rsidRDefault="007772D4" w:rsidP="006741F1">
            <w:pPr>
              <w:tabs>
                <w:tab w:val="left" w:pos="1459"/>
              </w:tabs>
              <w:snapToGrid w:val="0"/>
              <w:ind w:left="709"/>
              <w:jc w:val="right"/>
              <w:rPr>
                <w:rFonts w:ascii="Arial" w:hAnsi="Arial" w:cs="Arial"/>
                <w:sz w:val="18"/>
                <w:szCs w:val="18"/>
                <w:lang w:val="en-GB"/>
              </w:rPr>
            </w:pPr>
          </w:p>
        </w:tc>
        <w:tc>
          <w:tcPr>
            <w:tcW w:w="729" w:type="pct"/>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Del="00FB2EDD" w:rsidRDefault="007772D4" w:rsidP="00A62587">
            <w:pPr>
              <w:pStyle w:val="Contenudetableau"/>
              <w:snapToGrid w:val="0"/>
              <w:jc w:val="center"/>
              <w:rPr>
                <w:rFonts w:ascii="Arial" w:hAnsi="Arial" w:cs="Arial"/>
                <w:sz w:val="18"/>
                <w:szCs w:val="18"/>
                <w:lang w:val="en-GB"/>
              </w:rPr>
            </w:pPr>
            <w:r w:rsidRPr="00DC4B25">
              <w:rPr>
                <w:rFonts w:ascii="Arial" w:hAnsi="Arial" w:cs="Arial"/>
                <w:sz w:val="18"/>
                <w:szCs w:val="18"/>
                <w:lang w:val="en-GB"/>
              </w:rPr>
              <w:t>Data processing</w:t>
            </w:r>
          </w:p>
        </w:tc>
        <w:tc>
          <w:tcPr>
            <w:tcW w:w="631" w:type="pct"/>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Del="00FB2EDD" w:rsidRDefault="00284EE9" w:rsidP="00A62587">
            <w:pPr>
              <w:pStyle w:val="Contenudetableau"/>
              <w:snapToGrid w:val="0"/>
              <w:jc w:val="center"/>
              <w:rPr>
                <w:rFonts w:ascii="Arial" w:hAnsi="Arial" w:cs="Arial"/>
                <w:sz w:val="18"/>
                <w:szCs w:val="18"/>
                <w:lang w:val="en-GB"/>
              </w:rPr>
            </w:pP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Yes  </w:t>
            </w: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No</w:t>
            </w:r>
          </w:p>
        </w:tc>
        <w:tc>
          <w:tcPr>
            <w:tcW w:w="1594" w:type="pct"/>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Default="007772D4" w:rsidP="006741F1">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central unit?</w:t>
            </w:r>
          </w:p>
          <w:p w:rsidR="007772D4" w:rsidRDefault="007772D4" w:rsidP="006741F1">
            <w:pPr>
              <w:pStyle w:val="Contenudetableau"/>
              <w:snapToGrid w:val="0"/>
              <w:rPr>
                <w:rFonts w:ascii="Arial" w:hAnsi="Arial" w:cs="Arial"/>
                <w:sz w:val="18"/>
                <w:szCs w:val="18"/>
                <w:lang w:val="en-GB"/>
              </w:rPr>
            </w:pPr>
          </w:p>
          <w:p w:rsidR="007772D4" w:rsidRPr="00DC4B25" w:rsidDel="00FB2EDD" w:rsidRDefault="00284EE9" w:rsidP="006741F1">
            <w:pPr>
              <w:pStyle w:val="Contenudetableau"/>
              <w:snapToGrid w:val="0"/>
              <w:rPr>
                <w:rFonts w:ascii="Arial" w:hAnsi="Arial" w:cs="Arial"/>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No</w:t>
            </w:r>
          </w:p>
        </w:tc>
      </w:tr>
      <w:tr w:rsidR="007772D4" w:rsidRPr="00DC4B25" w:rsidTr="003E4D47">
        <w:trPr>
          <w:gridAfter w:val="1"/>
          <w:wAfter w:w="795" w:type="pct"/>
          <w:cantSplit/>
          <w:trHeight w:val="196"/>
        </w:trPr>
        <w:tc>
          <w:tcPr>
            <w:tcW w:w="1251" w:type="pct"/>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DC4B25" w:rsidRDefault="007772D4" w:rsidP="006741F1">
            <w:pPr>
              <w:tabs>
                <w:tab w:val="left" w:pos="1459"/>
              </w:tabs>
              <w:snapToGrid w:val="0"/>
              <w:ind w:left="709"/>
              <w:jc w:val="right"/>
              <w:rPr>
                <w:rFonts w:ascii="Arial" w:hAnsi="Arial" w:cs="Arial"/>
                <w:sz w:val="18"/>
                <w:szCs w:val="18"/>
                <w:lang w:val="en-GB"/>
              </w:rPr>
            </w:pPr>
          </w:p>
        </w:tc>
        <w:tc>
          <w:tcPr>
            <w:tcW w:w="729" w:type="pct"/>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Del="00FB2EDD" w:rsidRDefault="007772D4" w:rsidP="00A62587">
            <w:pPr>
              <w:pStyle w:val="Contenudetableau"/>
              <w:snapToGrid w:val="0"/>
              <w:jc w:val="center"/>
              <w:rPr>
                <w:rFonts w:ascii="Arial" w:hAnsi="Arial" w:cs="Arial"/>
                <w:sz w:val="18"/>
                <w:szCs w:val="18"/>
                <w:lang w:val="en-GB"/>
              </w:rPr>
            </w:pPr>
            <w:r w:rsidRPr="00DC4B25">
              <w:rPr>
                <w:rFonts w:ascii="Arial" w:hAnsi="Arial" w:cs="Arial"/>
                <w:sz w:val="18"/>
                <w:szCs w:val="18"/>
                <w:lang w:val="en-GB"/>
              </w:rPr>
              <w:t>Data interpretation</w:t>
            </w:r>
          </w:p>
        </w:tc>
        <w:tc>
          <w:tcPr>
            <w:tcW w:w="631" w:type="pct"/>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Del="00FB2EDD" w:rsidRDefault="00284EE9" w:rsidP="00A62587">
            <w:pPr>
              <w:pStyle w:val="Contenudetableau"/>
              <w:snapToGrid w:val="0"/>
              <w:jc w:val="center"/>
              <w:rPr>
                <w:rFonts w:ascii="Arial" w:hAnsi="Arial" w:cs="Arial"/>
                <w:sz w:val="18"/>
                <w:szCs w:val="18"/>
                <w:lang w:val="en-GB"/>
              </w:rPr>
            </w:pP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Yes  </w:t>
            </w: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No</w:t>
            </w:r>
          </w:p>
        </w:tc>
        <w:tc>
          <w:tcPr>
            <w:tcW w:w="1594" w:type="pct"/>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Default="007772D4" w:rsidP="006741F1">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central unit?</w:t>
            </w:r>
          </w:p>
          <w:p w:rsidR="007772D4" w:rsidRDefault="007772D4" w:rsidP="006741F1">
            <w:pPr>
              <w:pStyle w:val="Contenudetableau"/>
              <w:snapToGrid w:val="0"/>
              <w:rPr>
                <w:rFonts w:ascii="Arial" w:hAnsi="Arial" w:cs="Arial"/>
                <w:sz w:val="18"/>
                <w:szCs w:val="18"/>
                <w:lang w:val="en-GB"/>
              </w:rPr>
            </w:pPr>
          </w:p>
          <w:p w:rsidR="007772D4" w:rsidRPr="00DC4B25" w:rsidDel="00FB2EDD" w:rsidRDefault="00284EE9" w:rsidP="006741F1">
            <w:pPr>
              <w:pStyle w:val="Contenudetableau"/>
              <w:snapToGrid w:val="0"/>
              <w:rPr>
                <w:rFonts w:ascii="Arial" w:hAnsi="Arial" w:cs="Arial"/>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No</w:t>
            </w:r>
          </w:p>
        </w:tc>
      </w:tr>
      <w:tr w:rsidR="007772D4" w:rsidRPr="00DC4B25" w:rsidTr="003E4D47">
        <w:trPr>
          <w:gridAfter w:val="1"/>
          <w:wAfter w:w="795" w:type="pct"/>
          <w:cantSplit/>
          <w:trHeight w:val="196"/>
        </w:trPr>
        <w:tc>
          <w:tcPr>
            <w:tcW w:w="1251" w:type="pct"/>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DC4B25" w:rsidRDefault="007772D4" w:rsidP="006741F1">
            <w:pPr>
              <w:tabs>
                <w:tab w:val="left" w:pos="1459"/>
              </w:tabs>
              <w:snapToGrid w:val="0"/>
              <w:ind w:left="709"/>
              <w:jc w:val="right"/>
              <w:rPr>
                <w:rFonts w:ascii="Arial" w:hAnsi="Arial" w:cs="Arial"/>
                <w:sz w:val="18"/>
                <w:szCs w:val="18"/>
                <w:lang w:val="en-GB"/>
              </w:rPr>
            </w:pPr>
          </w:p>
        </w:tc>
        <w:tc>
          <w:tcPr>
            <w:tcW w:w="729" w:type="pct"/>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Del="00FB2EDD" w:rsidRDefault="007772D4" w:rsidP="00A62587">
            <w:pPr>
              <w:pStyle w:val="Contenudetableau"/>
              <w:snapToGrid w:val="0"/>
              <w:jc w:val="center"/>
              <w:rPr>
                <w:rFonts w:ascii="Arial" w:hAnsi="Arial" w:cs="Arial"/>
                <w:sz w:val="18"/>
                <w:szCs w:val="18"/>
                <w:lang w:val="en-GB"/>
              </w:rPr>
            </w:pPr>
            <w:r w:rsidRPr="00DC4B25">
              <w:rPr>
                <w:rFonts w:ascii="Arial" w:hAnsi="Arial" w:cs="Arial"/>
                <w:sz w:val="18"/>
                <w:szCs w:val="18"/>
                <w:lang w:val="en-GB"/>
              </w:rPr>
              <w:t>Data validation</w:t>
            </w:r>
          </w:p>
        </w:tc>
        <w:tc>
          <w:tcPr>
            <w:tcW w:w="631" w:type="pct"/>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Del="00FB2EDD" w:rsidRDefault="00284EE9" w:rsidP="00A62587">
            <w:pPr>
              <w:pStyle w:val="Contenudetableau"/>
              <w:snapToGrid w:val="0"/>
              <w:jc w:val="center"/>
              <w:rPr>
                <w:rFonts w:ascii="Arial" w:hAnsi="Arial" w:cs="Arial"/>
                <w:sz w:val="18"/>
                <w:szCs w:val="18"/>
                <w:lang w:val="en-GB"/>
              </w:rPr>
            </w:pP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Yes  </w:t>
            </w: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No</w:t>
            </w:r>
          </w:p>
        </w:tc>
        <w:tc>
          <w:tcPr>
            <w:tcW w:w="1594" w:type="pct"/>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Default="007772D4" w:rsidP="006741F1">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central unit?</w:t>
            </w:r>
          </w:p>
          <w:p w:rsidR="007772D4" w:rsidRDefault="007772D4" w:rsidP="006741F1">
            <w:pPr>
              <w:pStyle w:val="Contenudetableau"/>
              <w:snapToGrid w:val="0"/>
              <w:rPr>
                <w:rFonts w:ascii="Arial" w:hAnsi="Arial" w:cs="Arial"/>
                <w:sz w:val="18"/>
                <w:szCs w:val="18"/>
                <w:lang w:val="en-GB"/>
              </w:rPr>
            </w:pPr>
          </w:p>
          <w:p w:rsidR="007772D4" w:rsidRPr="00DC4B25" w:rsidDel="00FB2EDD" w:rsidRDefault="00284EE9" w:rsidP="006741F1">
            <w:pPr>
              <w:pStyle w:val="Contenudetableau"/>
              <w:snapToGrid w:val="0"/>
              <w:rPr>
                <w:rFonts w:ascii="Arial" w:hAnsi="Arial" w:cs="Arial"/>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No</w:t>
            </w:r>
          </w:p>
        </w:tc>
      </w:tr>
      <w:tr w:rsidR="007772D4" w:rsidRPr="00DC4B25" w:rsidTr="003E4D47">
        <w:trPr>
          <w:gridAfter w:val="1"/>
          <w:wAfter w:w="795" w:type="pct"/>
          <w:cantSplit/>
          <w:trHeight w:val="196"/>
        </w:trPr>
        <w:tc>
          <w:tcPr>
            <w:tcW w:w="1251" w:type="pct"/>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DC4B25" w:rsidRDefault="007772D4" w:rsidP="006741F1">
            <w:pPr>
              <w:tabs>
                <w:tab w:val="left" w:pos="1459"/>
              </w:tabs>
              <w:snapToGrid w:val="0"/>
              <w:ind w:left="709"/>
              <w:jc w:val="right"/>
              <w:rPr>
                <w:rFonts w:ascii="Arial" w:hAnsi="Arial" w:cs="Arial"/>
                <w:sz w:val="18"/>
                <w:szCs w:val="18"/>
                <w:lang w:val="en-GB"/>
              </w:rPr>
            </w:pPr>
          </w:p>
        </w:tc>
        <w:tc>
          <w:tcPr>
            <w:tcW w:w="729" w:type="pct"/>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Del="00FB2EDD" w:rsidRDefault="007772D4" w:rsidP="00A62587">
            <w:pPr>
              <w:pStyle w:val="Contenudetableau"/>
              <w:snapToGrid w:val="0"/>
              <w:jc w:val="center"/>
              <w:rPr>
                <w:rFonts w:ascii="Arial" w:hAnsi="Arial" w:cs="Arial"/>
                <w:sz w:val="18"/>
                <w:szCs w:val="18"/>
                <w:lang w:val="en-GB"/>
              </w:rPr>
            </w:pPr>
            <w:r w:rsidRPr="00DC4B25">
              <w:rPr>
                <w:rFonts w:ascii="Arial" w:hAnsi="Arial" w:cs="Arial"/>
                <w:sz w:val="18"/>
                <w:szCs w:val="18"/>
                <w:lang w:val="en-GB"/>
              </w:rPr>
              <w:t>Relationship with actors</w:t>
            </w:r>
          </w:p>
        </w:tc>
        <w:tc>
          <w:tcPr>
            <w:tcW w:w="631" w:type="pct"/>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772D4" w:rsidRPr="00DC4B25" w:rsidDel="00FB2EDD" w:rsidRDefault="00284EE9" w:rsidP="00A62587">
            <w:pPr>
              <w:pStyle w:val="Contenudetableau"/>
              <w:snapToGrid w:val="0"/>
              <w:jc w:val="center"/>
              <w:rPr>
                <w:rFonts w:ascii="Arial" w:hAnsi="Arial" w:cs="Arial"/>
                <w:sz w:val="18"/>
                <w:szCs w:val="18"/>
                <w:lang w:val="en-GB"/>
              </w:rPr>
            </w:pP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Yes  </w:t>
            </w: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No</w:t>
            </w:r>
          </w:p>
        </w:tc>
        <w:tc>
          <w:tcPr>
            <w:tcW w:w="1594" w:type="pct"/>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Default="007772D4" w:rsidP="006741F1">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central unit?</w:t>
            </w:r>
          </w:p>
          <w:p w:rsidR="007772D4" w:rsidRDefault="007772D4" w:rsidP="006741F1">
            <w:pPr>
              <w:pStyle w:val="Contenudetableau"/>
              <w:snapToGrid w:val="0"/>
              <w:rPr>
                <w:rFonts w:ascii="Arial" w:hAnsi="Arial" w:cs="Arial"/>
                <w:sz w:val="18"/>
                <w:szCs w:val="18"/>
                <w:lang w:val="en-GB"/>
              </w:rPr>
            </w:pPr>
          </w:p>
          <w:p w:rsidR="007772D4" w:rsidRPr="00DC4B25" w:rsidDel="00FB2EDD" w:rsidRDefault="00284EE9" w:rsidP="006741F1">
            <w:pPr>
              <w:pStyle w:val="Contenudetableau"/>
              <w:snapToGrid w:val="0"/>
              <w:rPr>
                <w:rFonts w:ascii="Arial" w:hAnsi="Arial" w:cs="Arial"/>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No</w:t>
            </w:r>
          </w:p>
        </w:tc>
      </w:tr>
      <w:tr w:rsidR="007772D4" w:rsidRPr="00DC4B25" w:rsidTr="003E4D47">
        <w:trPr>
          <w:gridAfter w:val="1"/>
          <w:wAfter w:w="795" w:type="pct"/>
          <w:cantSplit/>
          <w:trHeight w:val="196"/>
        </w:trPr>
        <w:tc>
          <w:tcPr>
            <w:tcW w:w="1251" w:type="pct"/>
            <w:gridSpan w:val="4"/>
            <w:vMerge/>
            <w:tcBorders>
              <w:top w:val="single" w:sz="4" w:space="0" w:color="D9D9D9" w:themeColor="background1" w:themeShade="D9"/>
              <w:left w:val="single" w:sz="12" w:space="0" w:color="7030A0"/>
              <w:right w:val="single" w:sz="4" w:space="0" w:color="D9D9D9" w:themeColor="background1" w:themeShade="D9"/>
            </w:tcBorders>
            <w:vAlign w:val="center"/>
            <w:hideMark/>
          </w:tcPr>
          <w:p w:rsidR="007772D4" w:rsidRPr="00DC4B25" w:rsidRDefault="007772D4" w:rsidP="006741F1">
            <w:pPr>
              <w:tabs>
                <w:tab w:val="left" w:pos="1459"/>
              </w:tabs>
              <w:snapToGrid w:val="0"/>
              <w:ind w:left="709"/>
              <w:jc w:val="right"/>
              <w:rPr>
                <w:rFonts w:ascii="Arial" w:hAnsi="Arial" w:cs="Arial"/>
                <w:sz w:val="18"/>
                <w:szCs w:val="18"/>
                <w:lang w:val="en-GB"/>
              </w:rPr>
            </w:pPr>
          </w:p>
        </w:tc>
        <w:tc>
          <w:tcPr>
            <w:tcW w:w="729" w:type="pct"/>
            <w:gridSpan w:val="15"/>
            <w:tcBorders>
              <w:top w:val="single" w:sz="4" w:space="0" w:color="D9D9D9" w:themeColor="background1" w:themeShade="D9"/>
              <w:left w:val="single" w:sz="4" w:space="0" w:color="D9D9D9" w:themeColor="background1" w:themeShade="D9"/>
              <w:bottom w:val="single" w:sz="2" w:space="0" w:color="BFBFBF"/>
              <w:right w:val="single" w:sz="4" w:space="0" w:color="D9D9D9" w:themeColor="background1" w:themeShade="D9"/>
            </w:tcBorders>
            <w:vAlign w:val="center"/>
          </w:tcPr>
          <w:p w:rsidR="007772D4" w:rsidRPr="00DC4B25" w:rsidDel="00FB2EDD" w:rsidRDefault="007772D4" w:rsidP="00A62587">
            <w:pPr>
              <w:pStyle w:val="Contenudetableau"/>
              <w:snapToGrid w:val="0"/>
              <w:jc w:val="center"/>
              <w:rPr>
                <w:rFonts w:ascii="Arial" w:hAnsi="Arial" w:cs="Arial"/>
                <w:sz w:val="18"/>
                <w:szCs w:val="18"/>
                <w:lang w:val="en-GB"/>
              </w:rPr>
            </w:pPr>
            <w:r w:rsidRPr="00DC4B25">
              <w:rPr>
                <w:rFonts w:ascii="Arial" w:hAnsi="Arial" w:cs="Arial"/>
                <w:sz w:val="18"/>
                <w:szCs w:val="18"/>
                <w:lang w:val="en-GB"/>
              </w:rPr>
              <w:t>meeting</w:t>
            </w:r>
          </w:p>
        </w:tc>
        <w:tc>
          <w:tcPr>
            <w:tcW w:w="631" w:type="pct"/>
            <w:gridSpan w:val="16"/>
            <w:tcBorders>
              <w:top w:val="single" w:sz="4" w:space="0" w:color="D9D9D9" w:themeColor="background1" w:themeShade="D9"/>
              <w:left w:val="single" w:sz="4" w:space="0" w:color="D9D9D9" w:themeColor="background1" w:themeShade="D9"/>
              <w:bottom w:val="single" w:sz="2" w:space="0" w:color="BFBFBF"/>
              <w:right w:val="single" w:sz="4" w:space="0" w:color="D9D9D9" w:themeColor="background1" w:themeShade="D9"/>
            </w:tcBorders>
            <w:vAlign w:val="center"/>
          </w:tcPr>
          <w:p w:rsidR="007772D4" w:rsidRPr="00DC4B25" w:rsidDel="00FB2EDD" w:rsidRDefault="00284EE9" w:rsidP="00A62587">
            <w:pPr>
              <w:pStyle w:val="Contenudetableau"/>
              <w:snapToGrid w:val="0"/>
              <w:jc w:val="center"/>
              <w:rPr>
                <w:rFonts w:ascii="Arial" w:hAnsi="Arial" w:cs="Arial"/>
                <w:sz w:val="18"/>
                <w:szCs w:val="18"/>
                <w:lang w:val="en-GB"/>
              </w:rPr>
            </w:pP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Yes  </w:t>
            </w: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No</w:t>
            </w:r>
          </w:p>
        </w:tc>
        <w:tc>
          <w:tcPr>
            <w:tcW w:w="1594" w:type="pct"/>
            <w:gridSpan w:val="15"/>
            <w:tcBorders>
              <w:top w:val="single" w:sz="4" w:space="0" w:color="D9D9D9" w:themeColor="background1" w:themeShade="D9"/>
              <w:left w:val="single" w:sz="4" w:space="0" w:color="D9D9D9" w:themeColor="background1" w:themeShade="D9"/>
              <w:bottom w:val="single" w:sz="2" w:space="0" w:color="BFBFBF"/>
              <w:right w:val="single" w:sz="12" w:space="0" w:color="7030A0"/>
            </w:tcBorders>
          </w:tcPr>
          <w:p w:rsidR="007772D4" w:rsidRDefault="007772D4" w:rsidP="006741F1">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central unit?</w:t>
            </w:r>
          </w:p>
          <w:p w:rsidR="007772D4" w:rsidRDefault="007772D4" w:rsidP="006741F1">
            <w:pPr>
              <w:pStyle w:val="Contenudetableau"/>
              <w:snapToGrid w:val="0"/>
              <w:rPr>
                <w:rFonts w:ascii="Arial" w:hAnsi="Arial" w:cs="Arial"/>
                <w:sz w:val="18"/>
                <w:szCs w:val="18"/>
                <w:lang w:val="en-GB"/>
              </w:rPr>
            </w:pPr>
          </w:p>
          <w:p w:rsidR="007772D4" w:rsidRPr="00DC4B25" w:rsidDel="00FB2EDD" w:rsidRDefault="00284EE9" w:rsidP="006741F1">
            <w:pPr>
              <w:pStyle w:val="Contenudetableau"/>
              <w:snapToGrid w:val="0"/>
              <w:rPr>
                <w:rFonts w:ascii="Arial" w:hAnsi="Arial" w:cs="Arial"/>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7772D4"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7772D4" w:rsidRPr="00C0546A">
              <w:rPr>
                <w:rFonts w:ascii="Arial" w:hAnsi="Arial" w:cs="Arial"/>
                <w:sz w:val="18"/>
                <w:szCs w:val="18"/>
                <w:lang w:val="en-GB"/>
              </w:rPr>
              <w:t xml:space="preserve"> No</w:t>
            </w:r>
          </w:p>
        </w:tc>
      </w:tr>
      <w:tr w:rsidR="007772D4" w:rsidRPr="00DC4B25" w:rsidTr="003E4D47">
        <w:trPr>
          <w:gridAfter w:val="1"/>
          <w:wAfter w:w="795" w:type="pct"/>
          <w:cantSplit/>
          <w:trHeight w:val="196"/>
        </w:trPr>
        <w:tc>
          <w:tcPr>
            <w:tcW w:w="1251" w:type="pct"/>
            <w:gridSpan w:val="4"/>
            <w:vMerge/>
            <w:tcBorders>
              <w:left w:val="single" w:sz="12" w:space="0" w:color="7030A0"/>
              <w:bottom w:val="single" w:sz="2" w:space="0" w:color="BFBFBF"/>
              <w:right w:val="single" w:sz="2" w:space="0" w:color="BFBFBF"/>
            </w:tcBorders>
            <w:vAlign w:val="center"/>
            <w:hideMark/>
          </w:tcPr>
          <w:p w:rsidR="007772D4" w:rsidRPr="00DC4B25" w:rsidRDefault="007772D4" w:rsidP="006741F1">
            <w:pPr>
              <w:tabs>
                <w:tab w:val="left" w:pos="1459"/>
              </w:tabs>
              <w:snapToGrid w:val="0"/>
              <w:ind w:left="709"/>
              <w:jc w:val="right"/>
              <w:rPr>
                <w:rFonts w:ascii="Arial" w:hAnsi="Arial" w:cs="Arial"/>
                <w:sz w:val="18"/>
                <w:szCs w:val="18"/>
                <w:lang w:val="en-GB"/>
              </w:rPr>
            </w:pPr>
          </w:p>
        </w:tc>
        <w:tc>
          <w:tcPr>
            <w:tcW w:w="729" w:type="pct"/>
            <w:gridSpan w:val="15"/>
            <w:tcBorders>
              <w:top w:val="single" w:sz="2" w:space="0" w:color="BFBFBF"/>
              <w:left w:val="single" w:sz="2" w:space="0" w:color="BFBFBF"/>
              <w:bottom w:val="single" w:sz="2" w:space="0" w:color="BFBFBF"/>
              <w:right w:val="single" w:sz="6" w:space="0" w:color="A6A6A6" w:themeColor="background1" w:themeShade="A6"/>
            </w:tcBorders>
            <w:vAlign w:val="center"/>
          </w:tcPr>
          <w:p w:rsidR="007772D4" w:rsidRDefault="007772D4" w:rsidP="003F3915">
            <w:pPr>
              <w:pStyle w:val="Contenudetableau"/>
              <w:snapToGrid w:val="0"/>
              <w:jc w:val="center"/>
              <w:rPr>
                <w:rFonts w:ascii="Arial" w:hAnsi="Arial" w:cs="Arial"/>
                <w:sz w:val="18"/>
                <w:szCs w:val="18"/>
                <w:lang w:val="en-GB"/>
              </w:rPr>
            </w:pPr>
            <w:r w:rsidRPr="00DC4B25">
              <w:rPr>
                <w:rFonts w:ascii="Arial" w:hAnsi="Arial" w:cs="Arial"/>
                <w:sz w:val="18"/>
                <w:szCs w:val="18"/>
                <w:lang w:val="en-GB"/>
              </w:rPr>
              <w:t>other</w:t>
            </w:r>
          </w:p>
        </w:tc>
        <w:tc>
          <w:tcPr>
            <w:tcW w:w="631" w:type="pct"/>
            <w:gridSpan w:val="16"/>
            <w:tcBorders>
              <w:top w:val="single" w:sz="2" w:space="0" w:color="BFBFBF"/>
              <w:left w:val="single" w:sz="6" w:space="0" w:color="A6A6A6" w:themeColor="background1" w:themeShade="A6"/>
              <w:bottom w:val="single" w:sz="2" w:space="0" w:color="BFBFBF"/>
              <w:right w:val="single" w:sz="12" w:space="0" w:color="D9D9D9" w:themeColor="background1" w:themeShade="D9"/>
            </w:tcBorders>
            <w:vAlign w:val="center"/>
          </w:tcPr>
          <w:p w:rsidR="007772D4" w:rsidRPr="00DC4B25" w:rsidRDefault="007772D4" w:rsidP="006741F1">
            <w:pPr>
              <w:pStyle w:val="Contenudetableau"/>
              <w:snapToGrid w:val="0"/>
              <w:rPr>
                <w:rFonts w:ascii="Arial" w:hAnsi="Arial" w:cs="Arial"/>
                <w:sz w:val="18"/>
                <w:szCs w:val="18"/>
                <w:lang w:val="en-GB"/>
              </w:rPr>
            </w:pPr>
            <w:r w:rsidRPr="00DC4B25">
              <w:rPr>
                <w:rFonts w:ascii="Arial" w:hAnsi="Arial" w:cs="Arial"/>
                <w:sz w:val="18"/>
                <w:szCs w:val="18"/>
                <w:lang w:val="en-GB"/>
              </w:rPr>
              <w:t>Precise</w:t>
            </w:r>
            <w:r>
              <w:rPr>
                <w:rFonts w:ascii="Arial" w:hAnsi="Arial" w:cs="Arial"/>
                <w:sz w:val="18"/>
                <w:szCs w:val="18"/>
                <w:lang w:val="en-GB"/>
              </w:rPr>
              <w:t>:</w:t>
            </w:r>
          </w:p>
          <w:p w:rsidR="007772D4" w:rsidRPr="00DC4B25" w:rsidRDefault="007772D4" w:rsidP="006741F1">
            <w:pPr>
              <w:pStyle w:val="Contenudetableau"/>
              <w:snapToGrid w:val="0"/>
              <w:rPr>
                <w:rFonts w:ascii="Arial" w:hAnsi="Arial" w:cs="Arial"/>
                <w:sz w:val="18"/>
                <w:szCs w:val="18"/>
                <w:lang w:val="en-GB"/>
              </w:rPr>
            </w:pPr>
          </w:p>
        </w:tc>
        <w:tc>
          <w:tcPr>
            <w:tcW w:w="1594" w:type="pct"/>
            <w:gridSpan w:val="15"/>
            <w:tcBorders>
              <w:top w:val="single" w:sz="2" w:space="0" w:color="BFBFBF"/>
              <w:left w:val="single" w:sz="12" w:space="0" w:color="D9D9D9" w:themeColor="background1" w:themeShade="D9"/>
              <w:bottom w:val="single" w:sz="2" w:space="0" w:color="BFBFBF"/>
              <w:right w:val="single" w:sz="12" w:space="0" w:color="7030A0"/>
            </w:tcBorders>
            <w:vAlign w:val="center"/>
          </w:tcPr>
          <w:p w:rsidR="007772D4" w:rsidRPr="00DC4B25" w:rsidDel="00FB2EDD" w:rsidRDefault="007772D4" w:rsidP="006741F1">
            <w:pPr>
              <w:pStyle w:val="Contenudetableau"/>
              <w:snapToGrid w:val="0"/>
              <w:rPr>
                <w:rFonts w:ascii="Arial" w:hAnsi="Arial" w:cs="Arial"/>
                <w:sz w:val="18"/>
                <w:szCs w:val="18"/>
                <w:lang w:val="en-GB"/>
              </w:rPr>
            </w:pPr>
          </w:p>
        </w:tc>
      </w:tr>
      <w:tr w:rsidR="007772D4" w:rsidRPr="00BE7917" w:rsidTr="003E4D47">
        <w:trPr>
          <w:gridAfter w:val="1"/>
          <w:wAfter w:w="795" w:type="pct"/>
          <w:cantSplit/>
          <w:trHeight w:val="673"/>
        </w:trPr>
        <w:tc>
          <w:tcPr>
            <w:tcW w:w="1980" w:type="pct"/>
            <w:gridSpan w:val="19"/>
            <w:tcBorders>
              <w:top w:val="single" w:sz="2" w:space="0" w:color="BFBFBF"/>
              <w:left w:val="single" w:sz="12" w:space="0" w:color="7030A0"/>
              <w:bottom w:val="single" w:sz="12" w:space="0" w:color="000000" w:themeColor="text1"/>
              <w:right w:val="single" w:sz="2" w:space="0" w:color="BFBFBF"/>
            </w:tcBorders>
            <w:vAlign w:val="center"/>
            <w:hideMark/>
          </w:tcPr>
          <w:p w:rsidR="007772D4" w:rsidRPr="00DC4B25" w:rsidRDefault="007772D4" w:rsidP="002976B3">
            <w:pPr>
              <w:tabs>
                <w:tab w:val="left" w:pos="1459"/>
              </w:tabs>
              <w:snapToGrid w:val="0"/>
              <w:ind w:left="709"/>
              <w:jc w:val="right"/>
              <w:rPr>
                <w:rFonts w:ascii="Arial" w:hAnsi="Arial" w:cs="Arial"/>
                <w:sz w:val="18"/>
                <w:szCs w:val="18"/>
                <w:lang w:val="en-GB"/>
              </w:rPr>
            </w:pPr>
            <w:r>
              <w:rPr>
                <w:rFonts w:ascii="Arial" w:hAnsi="Arial" w:cs="Arial"/>
                <w:sz w:val="18"/>
                <w:szCs w:val="18"/>
                <w:lang w:val="en-GB"/>
              </w:rPr>
              <w:lastRenderedPageBreak/>
              <w:t>The activities of central unit appear in an official document?</w:t>
            </w:r>
            <w:r w:rsidRPr="00DC4B25">
              <w:rPr>
                <w:rFonts w:ascii="Arial" w:hAnsi="Arial" w:cs="Arial"/>
                <w:sz w:val="18"/>
                <w:szCs w:val="18"/>
                <w:lang w:val="en-GB"/>
              </w:rPr>
              <w:t xml:space="preserve"> </w:t>
            </w:r>
          </w:p>
        </w:tc>
        <w:tc>
          <w:tcPr>
            <w:tcW w:w="631" w:type="pct"/>
            <w:gridSpan w:val="16"/>
            <w:tcBorders>
              <w:top w:val="single" w:sz="2" w:space="0" w:color="BFBFBF"/>
              <w:left w:val="single" w:sz="2" w:space="0" w:color="BFBFBF"/>
              <w:bottom w:val="single" w:sz="12" w:space="0" w:color="000000" w:themeColor="text1"/>
              <w:right w:val="single" w:sz="2" w:space="0" w:color="BFBFBF"/>
            </w:tcBorders>
            <w:vAlign w:val="center"/>
            <w:hideMark/>
          </w:tcPr>
          <w:p w:rsidR="007772D4" w:rsidRDefault="00284EE9" w:rsidP="00EE4E47">
            <w:pPr>
              <w:pStyle w:val="Contenudetableau"/>
              <w:snapToGrid w:val="0"/>
              <w:jc w:val="center"/>
              <w:rPr>
                <w:rFonts w:ascii="Arial" w:hAnsi="Arial" w:cs="Arial"/>
                <w:color w:val="000000"/>
                <w:sz w:val="18"/>
                <w:szCs w:val="18"/>
                <w:lang w:val="en-GB"/>
              </w:rPr>
            </w:pP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Yes  </w:t>
            </w:r>
            <w:r w:rsidRPr="00B90BCE">
              <w:rPr>
                <w:rFonts w:ascii="Arial" w:hAnsi="Arial" w:cs="Arial"/>
                <w:sz w:val="18"/>
                <w:szCs w:val="18"/>
                <w:lang w:val="en-GB"/>
              </w:rPr>
              <w:fldChar w:fldCharType="begin">
                <w:ffData>
                  <w:name w:val="CaseACocher6"/>
                  <w:enabled/>
                  <w:calcOnExit w:val="0"/>
                  <w:checkBox>
                    <w:sizeAuto/>
                    <w:default w:val="0"/>
                  </w:checkBox>
                </w:ffData>
              </w:fldChar>
            </w:r>
            <w:r w:rsidR="007772D4" w:rsidRPr="00B90BCE">
              <w:rPr>
                <w:rFonts w:ascii="Arial" w:hAnsi="Arial" w:cs="Arial"/>
                <w:sz w:val="18"/>
                <w:szCs w:val="18"/>
                <w:lang w:val="en-GB"/>
              </w:rPr>
              <w:instrText xml:space="preserve"> FORMCHECKBOX </w:instrText>
            </w:r>
            <w:r w:rsidRPr="00B90BCE">
              <w:rPr>
                <w:rFonts w:ascii="Arial" w:hAnsi="Arial" w:cs="Arial"/>
                <w:sz w:val="18"/>
                <w:szCs w:val="18"/>
                <w:lang w:val="en-GB"/>
              </w:rPr>
            </w:r>
            <w:r w:rsidRPr="00B90BCE">
              <w:rPr>
                <w:rFonts w:ascii="Arial" w:hAnsi="Arial" w:cs="Arial"/>
                <w:sz w:val="18"/>
                <w:szCs w:val="18"/>
                <w:lang w:val="en-GB"/>
              </w:rPr>
              <w:fldChar w:fldCharType="end"/>
            </w:r>
            <w:r w:rsidR="007772D4" w:rsidRPr="00B90BCE">
              <w:rPr>
                <w:rFonts w:ascii="Arial" w:hAnsi="Arial" w:cs="Arial"/>
                <w:sz w:val="18"/>
                <w:szCs w:val="18"/>
                <w:lang w:val="en-GB"/>
              </w:rPr>
              <w:t xml:space="preserve"> No</w:t>
            </w:r>
          </w:p>
        </w:tc>
        <w:tc>
          <w:tcPr>
            <w:tcW w:w="622" w:type="pct"/>
            <w:gridSpan w:val="8"/>
            <w:tcBorders>
              <w:top w:val="single" w:sz="2" w:space="0" w:color="BFBFBF"/>
              <w:left w:val="single" w:sz="2" w:space="0" w:color="BFBFBF"/>
              <w:bottom w:val="single" w:sz="12" w:space="0" w:color="000000" w:themeColor="text1"/>
              <w:right w:val="nil"/>
            </w:tcBorders>
            <w:vAlign w:val="center"/>
            <w:hideMark/>
          </w:tcPr>
          <w:p w:rsidR="007772D4" w:rsidRPr="00DC4B25" w:rsidRDefault="007772D4" w:rsidP="006741F1">
            <w:pPr>
              <w:pStyle w:val="Contenudetableau"/>
              <w:snapToGrid w:val="0"/>
              <w:rPr>
                <w:rFonts w:ascii="Arial" w:hAnsi="Arial" w:cs="Arial"/>
                <w:i/>
                <w:sz w:val="16"/>
                <w:szCs w:val="16"/>
                <w:lang w:val="en-GB"/>
              </w:rPr>
            </w:pPr>
            <w:r w:rsidRPr="00DC4B25">
              <w:rPr>
                <w:rFonts w:ascii="Arial" w:hAnsi="Arial" w:cs="Arial"/>
                <w:i/>
                <w:sz w:val="16"/>
                <w:szCs w:val="16"/>
                <w:lang w:val="en-GB"/>
              </w:rPr>
              <w:t>If Yes, in what kind of document :</w:t>
            </w:r>
          </w:p>
        </w:tc>
        <w:tc>
          <w:tcPr>
            <w:tcW w:w="972" w:type="pct"/>
            <w:gridSpan w:val="7"/>
            <w:tcBorders>
              <w:top w:val="single" w:sz="2" w:space="0" w:color="BFBFBF"/>
              <w:left w:val="nil"/>
              <w:bottom w:val="single" w:sz="12" w:space="0" w:color="000000" w:themeColor="text1"/>
              <w:right w:val="single" w:sz="12" w:space="0" w:color="7030A0"/>
            </w:tcBorders>
            <w:vAlign w:val="center"/>
          </w:tcPr>
          <w:p w:rsidR="007772D4" w:rsidRPr="00DC4B25" w:rsidRDefault="007772D4" w:rsidP="006741F1">
            <w:pPr>
              <w:pStyle w:val="Contenudetableau"/>
              <w:snapToGrid w:val="0"/>
              <w:rPr>
                <w:rFonts w:ascii="Arial" w:hAnsi="Arial" w:cs="Arial"/>
                <w:color w:val="0070C0"/>
                <w:sz w:val="18"/>
                <w:szCs w:val="18"/>
                <w:lang w:val="en-GB"/>
              </w:rPr>
            </w:pPr>
          </w:p>
        </w:tc>
      </w:tr>
      <w:tr w:rsidR="00E92F49" w:rsidRPr="00345B66" w:rsidTr="003E4D47">
        <w:trPr>
          <w:gridAfter w:val="1"/>
          <w:wAfter w:w="795" w:type="pct"/>
          <w:cantSplit/>
          <w:trHeight w:val="673"/>
        </w:trPr>
        <w:tc>
          <w:tcPr>
            <w:tcW w:w="1980" w:type="pct"/>
            <w:gridSpan w:val="19"/>
            <w:tcBorders>
              <w:top w:val="single" w:sz="2" w:space="0" w:color="BFBFBF"/>
              <w:left w:val="single" w:sz="12" w:space="0" w:color="7030A0"/>
              <w:bottom w:val="single" w:sz="12" w:space="0" w:color="000000" w:themeColor="text1"/>
              <w:right w:val="single" w:sz="2" w:space="0" w:color="BFBFBF"/>
            </w:tcBorders>
            <w:vAlign w:val="center"/>
            <w:hideMark/>
          </w:tcPr>
          <w:p w:rsidR="00E92F49" w:rsidRPr="00E92F49" w:rsidRDefault="00E92F49" w:rsidP="00E92F49">
            <w:pPr>
              <w:jc w:val="right"/>
              <w:rPr>
                <w:rFonts w:ascii="Arial" w:hAnsi="Arial" w:cs="Arial"/>
                <w:sz w:val="18"/>
                <w:szCs w:val="18"/>
                <w:lang w:val="en-GB"/>
              </w:rPr>
            </w:pPr>
            <w:r w:rsidRPr="00E92F49">
              <w:rPr>
                <w:rFonts w:ascii="Arial" w:hAnsi="Arial" w:cs="Arial"/>
                <w:sz w:val="18"/>
                <w:szCs w:val="18"/>
                <w:lang w:val="en-GB"/>
              </w:rPr>
              <w:t>Defined (people know what to do)</w:t>
            </w:r>
          </w:p>
        </w:tc>
        <w:tc>
          <w:tcPr>
            <w:tcW w:w="2225" w:type="pct"/>
            <w:gridSpan w:val="31"/>
            <w:tcBorders>
              <w:top w:val="single" w:sz="2" w:space="0" w:color="BFBFBF"/>
              <w:left w:val="single" w:sz="2" w:space="0" w:color="BFBFBF"/>
              <w:bottom w:val="single" w:sz="12" w:space="0" w:color="000000" w:themeColor="text1"/>
              <w:right w:val="single" w:sz="12" w:space="0" w:color="7030A0"/>
            </w:tcBorders>
            <w:vAlign w:val="center"/>
            <w:hideMark/>
          </w:tcPr>
          <w:p w:rsidR="00E92F49" w:rsidRPr="00E92F49" w:rsidRDefault="00284EE9" w:rsidP="006741F1">
            <w:pPr>
              <w:pStyle w:val="Contenudetableau"/>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92F49">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92F49" w:rsidRPr="00E92F49">
              <w:rPr>
                <w:rFonts w:ascii="Arial" w:hAnsi="Arial" w:cs="Arial"/>
                <w:sz w:val="18"/>
                <w:szCs w:val="18"/>
                <w:lang w:val="en-GB"/>
              </w:rPr>
              <w:t xml:space="preserve"> Yes  </w:t>
            </w:r>
            <w:r w:rsidRPr="00E92F49">
              <w:rPr>
                <w:rFonts w:ascii="Arial" w:hAnsi="Arial" w:cs="Arial"/>
                <w:sz w:val="18"/>
                <w:szCs w:val="18"/>
                <w:lang w:val="en-GB"/>
              </w:rPr>
              <w:fldChar w:fldCharType="begin">
                <w:ffData>
                  <w:name w:val="CaseACocher6"/>
                  <w:enabled/>
                  <w:calcOnExit w:val="0"/>
                  <w:checkBox>
                    <w:sizeAuto/>
                    <w:default w:val="0"/>
                  </w:checkBox>
                </w:ffData>
              </w:fldChar>
            </w:r>
            <w:r w:rsidR="00E92F49" w:rsidRPr="00E92F49">
              <w:rPr>
                <w:rFonts w:ascii="Arial" w:hAnsi="Arial" w:cs="Arial"/>
                <w:sz w:val="18"/>
                <w:szCs w:val="18"/>
                <w:lang w:val="en-GB"/>
              </w:rPr>
              <w:instrText xml:space="preserve"> FORMCHECKBOX </w:instrText>
            </w:r>
            <w:r w:rsidRPr="00E92F49">
              <w:rPr>
                <w:rFonts w:ascii="Arial" w:hAnsi="Arial" w:cs="Arial"/>
                <w:sz w:val="18"/>
                <w:szCs w:val="18"/>
                <w:lang w:val="en-GB"/>
              </w:rPr>
            </w:r>
            <w:r w:rsidRPr="00E92F49">
              <w:rPr>
                <w:rFonts w:ascii="Arial" w:hAnsi="Arial" w:cs="Arial"/>
                <w:sz w:val="18"/>
                <w:szCs w:val="18"/>
                <w:lang w:val="en-GB"/>
              </w:rPr>
              <w:fldChar w:fldCharType="end"/>
            </w:r>
            <w:r w:rsidR="00E92F49" w:rsidRPr="00E92F49">
              <w:rPr>
                <w:rFonts w:ascii="Arial" w:hAnsi="Arial" w:cs="Arial"/>
                <w:sz w:val="18"/>
                <w:szCs w:val="18"/>
                <w:lang w:val="en-GB"/>
              </w:rPr>
              <w:t xml:space="preserve"> No</w:t>
            </w:r>
          </w:p>
        </w:tc>
      </w:tr>
      <w:tr w:rsidR="00E92F49" w:rsidRPr="00345B66" w:rsidTr="003E4D47">
        <w:trPr>
          <w:gridAfter w:val="1"/>
          <w:wAfter w:w="795" w:type="pct"/>
          <w:cantSplit/>
          <w:trHeight w:val="673"/>
        </w:trPr>
        <w:tc>
          <w:tcPr>
            <w:tcW w:w="1980" w:type="pct"/>
            <w:gridSpan w:val="19"/>
            <w:tcBorders>
              <w:top w:val="single" w:sz="2" w:space="0" w:color="BFBFBF"/>
              <w:left w:val="single" w:sz="12" w:space="0" w:color="7030A0"/>
              <w:bottom w:val="single" w:sz="12" w:space="0" w:color="000000" w:themeColor="text1"/>
              <w:right w:val="single" w:sz="2" w:space="0" w:color="BFBFBF"/>
            </w:tcBorders>
            <w:vAlign w:val="center"/>
            <w:hideMark/>
          </w:tcPr>
          <w:p w:rsidR="00E92F49" w:rsidRPr="00E92F49" w:rsidRDefault="00E92F49" w:rsidP="00E92F49">
            <w:pPr>
              <w:jc w:val="right"/>
              <w:rPr>
                <w:rFonts w:ascii="Arial" w:hAnsi="Arial" w:cs="Arial"/>
                <w:sz w:val="18"/>
                <w:szCs w:val="18"/>
                <w:lang w:val="en-GB"/>
              </w:rPr>
            </w:pPr>
            <w:r w:rsidRPr="00E92F49">
              <w:rPr>
                <w:rFonts w:ascii="Arial" w:hAnsi="Arial" w:cs="Arial"/>
                <w:sz w:val="18"/>
                <w:szCs w:val="18"/>
                <w:lang w:val="en-GB"/>
              </w:rPr>
              <w:t>The central unit is operational</w:t>
            </w:r>
          </w:p>
          <w:p w:rsidR="00E92F49" w:rsidRPr="00E92F49" w:rsidRDefault="00E92F49" w:rsidP="00E92F49">
            <w:pPr>
              <w:jc w:val="right"/>
              <w:rPr>
                <w:rFonts w:ascii="Arial" w:hAnsi="Arial" w:cs="Arial"/>
                <w:sz w:val="18"/>
                <w:szCs w:val="18"/>
                <w:lang w:val="en-GB"/>
              </w:rPr>
            </w:pPr>
            <w:r w:rsidRPr="00E92F49">
              <w:rPr>
                <w:rFonts w:ascii="Arial" w:hAnsi="Arial" w:cs="Arial"/>
                <w:sz w:val="18"/>
                <w:szCs w:val="18"/>
                <w:lang w:val="en-GB"/>
              </w:rPr>
              <w:t>The Central Unit implement at least activities of “Relationship with actors” and ”data management”</w:t>
            </w:r>
          </w:p>
        </w:tc>
        <w:tc>
          <w:tcPr>
            <w:tcW w:w="2225" w:type="pct"/>
            <w:gridSpan w:val="31"/>
            <w:tcBorders>
              <w:top w:val="single" w:sz="2" w:space="0" w:color="BFBFBF"/>
              <w:left w:val="single" w:sz="2" w:space="0" w:color="BFBFBF"/>
              <w:bottom w:val="single" w:sz="12" w:space="0" w:color="000000" w:themeColor="text1"/>
              <w:right w:val="single" w:sz="12" w:space="0" w:color="7030A0"/>
            </w:tcBorders>
            <w:vAlign w:val="center"/>
            <w:hideMark/>
          </w:tcPr>
          <w:p w:rsidR="00E92F49" w:rsidRPr="00E92F49" w:rsidRDefault="00284EE9" w:rsidP="006741F1">
            <w:pPr>
              <w:pStyle w:val="Contenudetableau"/>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92F49">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92F49" w:rsidRPr="00E92F49">
              <w:rPr>
                <w:rFonts w:ascii="Arial" w:hAnsi="Arial" w:cs="Arial"/>
                <w:sz w:val="18"/>
                <w:szCs w:val="18"/>
                <w:lang w:val="en-GB"/>
              </w:rPr>
              <w:t xml:space="preserve"> Yes  </w:t>
            </w:r>
            <w:r w:rsidRPr="00E92F49">
              <w:rPr>
                <w:rFonts w:ascii="Arial" w:hAnsi="Arial" w:cs="Arial"/>
                <w:sz w:val="18"/>
                <w:szCs w:val="18"/>
                <w:lang w:val="en-GB"/>
              </w:rPr>
              <w:fldChar w:fldCharType="begin">
                <w:ffData>
                  <w:name w:val="CaseACocher6"/>
                  <w:enabled/>
                  <w:calcOnExit w:val="0"/>
                  <w:checkBox>
                    <w:sizeAuto/>
                    <w:default w:val="0"/>
                  </w:checkBox>
                </w:ffData>
              </w:fldChar>
            </w:r>
            <w:r w:rsidR="00E92F49" w:rsidRPr="00E92F49">
              <w:rPr>
                <w:rFonts w:ascii="Arial" w:hAnsi="Arial" w:cs="Arial"/>
                <w:sz w:val="18"/>
                <w:szCs w:val="18"/>
                <w:lang w:val="en-GB"/>
              </w:rPr>
              <w:instrText xml:space="preserve"> FORMCHECKBOX </w:instrText>
            </w:r>
            <w:r w:rsidRPr="00E92F49">
              <w:rPr>
                <w:rFonts w:ascii="Arial" w:hAnsi="Arial" w:cs="Arial"/>
                <w:sz w:val="18"/>
                <w:szCs w:val="18"/>
                <w:lang w:val="en-GB"/>
              </w:rPr>
            </w:r>
            <w:r w:rsidRPr="00E92F49">
              <w:rPr>
                <w:rFonts w:ascii="Arial" w:hAnsi="Arial" w:cs="Arial"/>
                <w:sz w:val="18"/>
                <w:szCs w:val="18"/>
                <w:lang w:val="en-GB"/>
              </w:rPr>
              <w:fldChar w:fldCharType="end"/>
            </w:r>
            <w:r w:rsidR="00E92F49" w:rsidRPr="00E92F49">
              <w:rPr>
                <w:rFonts w:ascii="Arial" w:hAnsi="Arial" w:cs="Arial"/>
                <w:sz w:val="18"/>
                <w:szCs w:val="18"/>
                <w:lang w:val="en-GB"/>
              </w:rPr>
              <w:t xml:space="preserve"> No</w:t>
            </w:r>
          </w:p>
        </w:tc>
      </w:tr>
      <w:tr w:rsidR="007772D4" w:rsidRPr="00DC4B25" w:rsidTr="003E4D47">
        <w:trPr>
          <w:gridAfter w:val="1"/>
          <w:wAfter w:w="795" w:type="pct"/>
          <w:cantSplit/>
        </w:trPr>
        <w:tc>
          <w:tcPr>
            <w:tcW w:w="4205" w:type="pct"/>
            <w:gridSpan w:val="50"/>
            <w:tcBorders>
              <w:top w:val="single" w:sz="12" w:space="0" w:color="000000" w:themeColor="text1"/>
              <w:left w:val="single" w:sz="12" w:space="0" w:color="7030A0"/>
              <w:bottom w:val="single" w:sz="2" w:space="0" w:color="BFBFBF"/>
              <w:right w:val="single" w:sz="12" w:space="0" w:color="7030A0"/>
            </w:tcBorders>
            <w:shd w:val="clear" w:color="auto" w:fill="D9D9D9" w:themeFill="background1" w:themeFillShade="D9"/>
            <w:vAlign w:val="center"/>
            <w:hideMark/>
          </w:tcPr>
          <w:p w:rsidR="007772D4" w:rsidRPr="00DC4B25" w:rsidRDefault="004264BB" w:rsidP="00484872">
            <w:pPr>
              <w:pStyle w:val="Contenudetableau"/>
              <w:numPr>
                <w:ilvl w:val="2"/>
                <w:numId w:val="11"/>
              </w:numPr>
              <w:snapToGrid w:val="0"/>
              <w:rPr>
                <w:rFonts w:ascii="Arial" w:hAnsi="Arial" w:cs="Arial"/>
                <w:b/>
                <w:i/>
                <w:lang w:val="en-GB"/>
              </w:rPr>
            </w:pPr>
            <w:r>
              <w:rPr>
                <w:rFonts w:ascii="Arial" w:hAnsi="Arial" w:cs="Arial"/>
                <w:b/>
                <w:i/>
                <w:lang w:val="en-GB"/>
              </w:rPr>
              <w:t xml:space="preserve"> </w:t>
            </w:r>
            <w:r w:rsidR="007772D4" w:rsidRPr="00DC4B25">
              <w:rPr>
                <w:rFonts w:ascii="Arial" w:hAnsi="Arial" w:cs="Arial"/>
                <w:b/>
                <w:i/>
                <w:lang w:val="en-GB"/>
              </w:rPr>
              <w:t xml:space="preserve">Financial </w:t>
            </w:r>
            <w:r w:rsidR="007772D4">
              <w:rPr>
                <w:rFonts w:ascii="Arial" w:hAnsi="Arial" w:cs="Arial"/>
                <w:b/>
                <w:i/>
                <w:lang w:val="en-GB"/>
              </w:rPr>
              <w:t xml:space="preserve">and material </w:t>
            </w:r>
            <w:r w:rsidR="007772D4" w:rsidRPr="00DC4B25">
              <w:rPr>
                <w:rFonts w:ascii="Arial" w:hAnsi="Arial" w:cs="Arial"/>
                <w:b/>
                <w:i/>
                <w:lang w:val="en-GB"/>
              </w:rPr>
              <w:t>means</w:t>
            </w:r>
          </w:p>
        </w:tc>
      </w:tr>
      <w:tr w:rsidR="007772D4" w:rsidRPr="00BE7917" w:rsidTr="003E4D47">
        <w:trPr>
          <w:gridAfter w:val="1"/>
          <w:wAfter w:w="795" w:type="pct"/>
          <w:cantSplit/>
        </w:trPr>
        <w:tc>
          <w:tcPr>
            <w:tcW w:w="4205" w:type="pct"/>
            <w:gridSpan w:val="50"/>
            <w:tcBorders>
              <w:top w:val="single" w:sz="2" w:space="0" w:color="BFBFBF"/>
              <w:left w:val="single" w:sz="12" w:space="0" w:color="7030A0"/>
              <w:bottom w:val="single" w:sz="2" w:space="0" w:color="BFBFBF"/>
              <w:right w:val="single" w:sz="12" w:space="0" w:color="7030A0"/>
            </w:tcBorders>
            <w:shd w:val="clear" w:color="auto" w:fill="F2F2F2" w:themeFill="background1" w:themeFillShade="F2"/>
            <w:vAlign w:val="center"/>
            <w:hideMark/>
          </w:tcPr>
          <w:p w:rsidR="007772D4" w:rsidRPr="00DC4B25" w:rsidRDefault="007772D4" w:rsidP="00484872">
            <w:pPr>
              <w:pStyle w:val="Contenudetableau"/>
              <w:numPr>
                <w:ilvl w:val="0"/>
                <w:numId w:val="15"/>
              </w:numPr>
              <w:snapToGrid w:val="0"/>
              <w:rPr>
                <w:rFonts w:ascii="Arial" w:hAnsi="Arial" w:cs="Arial"/>
                <w:color w:val="0070C0"/>
                <w:sz w:val="18"/>
                <w:szCs w:val="18"/>
                <w:lang w:val="en-GB"/>
              </w:rPr>
            </w:pPr>
            <w:r>
              <w:rPr>
                <w:rFonts w:ascii="Arial" w:hAnsi="Arial" w:cs="Arial"/>
                <w:b/>
                <w:i/>
                <w:sz w:val="18"/>
                <w:szCs w:val="18"/>
                <w:lang w:val="en-GB"/>
              </w:rPr>
              <w:t>If a Central unit exists (refer to question 2.2)</w:t>
            </w:r>
          </w:p>
        </w:tc>
      </w:tr>
      <w:tr w:rsidR="007772D4" w:rsidRPr="002D6705" w:rsidTr="00E92F49">
        <w:trPr>
          <w:gridAfter w:val="1"/>
          <w:wAfter w:w="795" w:type="pct"/>
          <w:cantSplit/>
        </w:trPr>
        <w:tc>
          <w:tcPr>
            <w:tcW w:w="2109" w:type="pct"/>
            <w:gridSpan w:val="25"/>
            <w:tcBorders>
              <w:top w:val="single" w:sz="2" w:space="0" w:color="BFBFBF"/>
              <w:left w:val="single" w:sz="12" w:space="0" w:color="7030A0"/>
              <w:bottom w:val="single" w:sz="2" w:space="0" w:color="BFBFBF"/>
              <w:right w:val="single" w:sz="2" w:space="0" w:color="BFBFBF"/>
            </w:tcBorders>
            <w:vAlign w:val="center"/>
            <w:hideMark/>
          </w:tcPr>
          <w:p w:rsidR="007772D4" w:rsidRDefault="007772D4" w:rsidP="002D6705">
            <w:pPr>
              <w:tabs>
                <w:tab w:val="left" w:pos="426"/>
              </w:tabs>
              <w:snapToGrid w:val="0"/>
              <w:jc w:val="right"/>
              <w:rPr>
                <w:rFonts w:ascii="Arial" w:hAnsi="Arial" w:cs="Arial"/>
                <w:sz w:val="18"/>
                <w:szCs w:val="18"/>
                <w:lang w:val="en-GB"/>
              </w:rPr>
            </w:pPr>
            <w:r>
              <w:rPr>
                <w:rFonts w:ascii="Arial" w:hAnsi="Arial" w:cs="Arial"/>
                <w:sz w:val="18"/>
                <w:szCs w:val="18"/>
                <w:lang w:val="en-GB"/>
              </w:rPr>
              <w:t>The central unit has f</w:t>
            </w:r>
            <w:r w:rsidRPr="00DC4B25">
              <w:rPr>
                <w:rFonts w:ascii="Arial" w:hAnsi="Arial" w:cs="Arial"/>
                <w:sz w:val="18"/>
                <w:szCs w:val="18"/>
                <w:lang w:val="en-GB"/>
              </w:rPr>
              <w:t>inancial means</w:t>
            </w:r>
            <w:r>
              <w:rPr>
                <w:rFonts w:ascii="Arial" w:hAnsi="Arial" w:cs="Arial"/>
                <w:sz w:val="18"/>
                <w:szCs w:val="18"/>
                <w:lang w:val="en-GB"/>
              </w:rPr>
              <w:t>?</w:t>
            </w:r>
          </w:p>
          <w:p w:rsidR="007772D4" w:rsidRDefault="007772D4" w:rsidP="002D6705">
            <w:pPr>
              <w:tabs>
                <w:tab w:val="left" w:pos="426"/>
              </w:tabs>
              <w:snapToGrid w:val="0"/>
              <w:jc w:val="right"/>
              <w:rPr>
                <w:rFonts w:ascii="Arial" w:hAnsi="Arial" w:cs="Arial"/>
                <w:sz w:val="18"/>
                <w:szCs w:val="18"/>
                <w:lang w:val="en-GB"/>
              </w:rPr>
            </w:pPr>
          </w:p>
          <w:p w:rsidR="007772D4" w:rsidRPr="00DC4B25" w:rsidRDefault="007772D4" w:rsidP="002D6705">
            <w:pPr>
              <w:tabs>
                <w:tab w:val="left" w:pos="426"/>
              </w:tabs>
              <w:snapToGrid w:val="0"/>
              <w:jc w:val="right"/>
              <w:rPr>
                <w:rFonts w:ascii="Arial" w:hAnsi="Arial" w:cs="Arial"/>
                <w:sz w:val="18"/>
                <w:szCs w:val="18"/>
                <w:lang w:val="en-GB"/>
              </w:rPr>
            </w:pPr>
            <w:r w:rsidRPr="002D6705">
              <w:rPr>
                <w:rFonts w:ascii="Arial" w:hAnsi="Arial" w:cs="Arial"/>
                <w:i/>
                <w:sz w:val="18"/>
                <w:szCs w:val="18"/>
                <w:lang w:val="en-GB"/>
              </w:rPr>
              <w:t>Example: financial means to organize meetings or to conduct communication into the surveillance network (Phone etc)</w:t>
            </w:r>
          </w:p>
        </w:tc>
        <w:tc>
          <w:tcPr>
            <w:tcW w:w="502" w:type="pct"/>
            <w:gridSpan w:val="10"/>
            <w:tcBorders>
              <w:top w:val="single" w:sz="2" w:space="0" w:color="BFBFBF"/>
              <w:left w:val="single" w:sz="2" w:space="0" w:color="BFBFBF"/>
              <w:bottom w:val="single" w:sz="2" w:space="0" w:color="BFBFBF"/>
              <w:right w:val="single" w:sz="2" w:space="0" w:color="BFBFBF"/>
            </w:tcBorders>
            <w:vAlign w:val="center"/>
            <w:hideMark/>
          </w:tcPr>
          <w:p w:rsidR="007772D4"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No</w:t>
            </w:r>
          </w:p>
        </w:tc>
        <w:tc>
          <w:tcPr>
            <w:tcW w:w="1594" w:type="pct"/>
            <w:gridSpan w:val="15"/>
            <w:tcBorders>
              <w:top w:val="single" w:sz="2" w:space="0" w:color="BFBFBF"/>
              <w:left w:val="single" w:sz="2" w:space="0" w:color="BFBFBF"/>
              <w:bottom w:val="single" w:sz="2" w:space="0" w:color="BFBFBF"/>
              <w:right w:val="single" w:sz="12" w:space="0" w:color="7030A0"/>
            </w:tcBorders>
            <w:vAlign w:val="center"/>
          </w:tcPr>
          <w:p w:rsidR="007772D4" w:rsidRPr="00DC4B25" w:rsidRDefault="007772D4" w:rsidP="006741F1">
            <w:pPr>
              <w:pStyle w:val="Contenudetableau"/>
              <w:snapToGrid w:val="0"/>
              <w:rPr>
                <w:rFonts w:ascii="Arial" w:hAnsi="Arial" w:cs="Arial"/>
                <w:color w:val="0070C0"/>
                <w:sz w:val="18"/>
                <w:szCs w:val="18"/>
                <w:lang w:val="en-GB"/>
              </w:rPr>
            </w:pPr>
          </w:p>
        </w:tc>
      </w:tr>
      <w:tr w:rsidR="007772D4" w:rsidRPr="00DC4B25" w:rsidTr="00E92F49">
        <w:trPr>
          <w:gridAfter w:val="1"/>
          <w:wAfter w:w="795" w:type="pct"/>
          <w:cantSplit/>
        </w:trPr>
        <w:tc>
          <w:tcPr>
            <w:tcW w:w="2109" w:type="pct"/>
            <w:gridSpan w:val="25"/>
            <w:tcBorders>
              <w:top w:val="single" w:sz="2" w:space="0" w:color="BFBFBF"/>
              <w:left w:val="single" w:sz="12" w:space="0" w:color="7030A0"/>
              <w:bottom w:val="single" w:sz="2" w:space="0" w:color="BFBFBF"/>
              <w:right w:val="single" w:sz="2" w:space="0" w:color="BFBFBF"/>
            </w:tcBorders>
            <w:vAlign w:val="center"/>
            <w:hideMark/>
          </w:tcPr>
          <w:p w:rsidR="007772D4" w:rsidRDefault="007772D4" w:rsidP="002D6705">
            <w:pPr>
              <w:tabs>
                <w:tab w:val="left" w:pos="142"/>
              </w:tabs>
              <w:snapToGrid w:val="0"/>
              <w:jc w:val="right"/>
              <w:rPr>
                <w:rFonts w:ascii="Arial" w:hAnsi="Arial" w:cs="Arial"/>
                <w:sz w:val="18"/>
                <w:szCs w:val="18"/>
                <w:lang w:val="en-GB"/>
              </w:rPr>
            </w:pPr>
            <w:r>
              <w:rPr>
                <w:rFonts w:ascii="Arial" w:hAnsi="Arial" w:cs="Arial"/>
                <w:sz w:val="18"/>
                <w:szCs w:val="18"/>
                <w:lang w:val="en-GB"/>
              </w:rPr>
              <w:t>If Yes, these financial means are s</w:t>
            </w:r>
            <w:r w:rsidRPr="00DC4B25">
              <w:rPr>
                <w:rFonts w:ascii="Arial" w:hAnsi="Arial" w:cs="Arial"/>
                <w:sz w:val="18"/>
                <w:szCs w:val="18"/>
                <w:lang w:val="en-GB"/>
              </w:rPr>
              <w:t>pecific to the Central Unit</w:t>
            </w:r>
            <w:r>
              <w:rPr>
                <w:rFonts w:ascii="Arial" w:hAnsi="Arial" w:cs="Arial"/>
                <w:sz w:val="18"/>
                <w:szCs w:val="18"/>
                <w:lang w:val="en-GB"/>
              </w:rPr>
              <w:t>?</w:t>
            </w:r>
          </w:p>
          <w:p w:rsidR="007772D4" w:rsidRDefault="007772D4" w:rsidP="002D6705">
            <w:pPr>
              <w:tabs>
                <w:tab w:val="left" w:pos="142"/>
              </w:tabs>
              <w:snapToGrid w:val="0"/>
              <w:jc w:val="right"/>
              <w:rPr>
                <w:rFonts w:ascii="Arial" w:hAnsi="Arial" w:cs="Arial"/>
                <w:sz w:val="18"/>
                <w:szCs w:val="18"/>
                <w:lang w:val="en-GB"/>
              </w:rPr>
            </w:pPr>
          </w:p>
          <w:p w:rsidR="007772D4" w:rsidRPr="00DC4B25" w:rsidRDefault="007772D4" w:rsidP="002D6705">
            <w:pPr>
              <w:tabs>
                <w:tab w:val="left" w:pos="142"/>
              </w:tabs>
              <w:snapToGrid w:val="0"/>
              <w:jc w:val="right"/>
              <w:rPr>
                <w:rFonts w:ascii="Arial" w:hAnsi="Arial" w:cs="Arial"/>
                <w:sz w:val="18"/>
                <w:szCs w:val="18"/>
                <w:lang w:val="en-GB"/>
              </w:rPr>
            </w:pPr>
            <w:r w:rsidRPr="002D6705">
              <w:rPr>
                <w:rFonts w:ascii="Arial" w:hAnsi="Arial" w:cs="Arial"/>
                <w:i/>
                <w:sz w:val="18"/>
                <w:szCs w:val="18"/>
                <w:lang w:val="en-GB"/>
              </w:rPr>
              <w:t>they are not share with another activity of the surveillance network or with another team</w:t>
            </w:r>
          </w:p>
        </w:tc>
        <w:tc>
          <w:tcPr>
            <w:tcW w:w="502" w:type="pct"/>
            <w:gridSpan w:val="10"/>
            <w:tcBorders>
              <w:top w:val="single" w:sz="2" w:space="0" w:color="BFBFBF"/>
              <w:left w:val="single" w:sz="2" w:space="0" w:color="BFBFBF"/>
              <w:bottom w:val="single" w:sz="2" w:space="0" w:color="BFBFBF"/>
              <w:right w:val="single" w:sz="2" w:space="0" w:color="BFBFBF"/>
            </w:tcBorders>
            <w:vAlign w:val="center"/>
            <w:hideMark/>
          </w:tcPr>
          <w:p w:rsidR="007772D4"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No</w:t>
            </w:r>
          </w:p>
        </w:tc>
        <w:tc>
          <w:tcPr>
            <w:tcW w:w="1594" w:type="pct"/>
            <w:gridSpan w:val="15"/>
            <w:tcBorders>
              <w:top w:val="single" w:sz="2" w:space="0" w:color="BFBFBF"/>
              <w:left w:val="single" w:sz="2" w:space="0" w:color="BFBFBF"/>
              <w:bottom w:val="single" w:sz="2" w:space="0" w:color="BFBFBF"/>
              <w:right w:val="single" w:sz="12" w:space="0" w:color="7030A0"/>
            </w:tcBorders>
            <w:vAlign w:val="center"/>
          </w:tcPr>
          <w:p w:rsidR="007772D4" w:rsidRPr="00DC4B25" w:rsidRDefault="007772D4" w:rsidP="006741F1">
            <w:pPr>
              <w:pStyle w:val="Contenudetableau"/>
              <w:snapToGrid w:val="0"/>
              <w:rPr>
                <w:rFonts w:ascii="Arial" w:hAnsi="Arial" w:cs="Arial"/>
                <w:color w:val="0070C0"/>
                <w:sz w:val="18"/>
                <w:szCs w:val="18"/>
                <w:lang w:val="en-GB"/>
              </w:rPr>
            </w:pPr>
          </w:p>
        </w:tc>
      </w:tr>
      <w:tr w:rsidR="007772D4" w:rsidRPr="00BE7917" w:rsidTr="003E4D47">
        <w:tblPrEx>
          <w:tblLook w:val="0000" w:firstRow="0" w:lastRow="0" w:firstColumn="0" w:lastColumn="0" w:noHBand="0" w:noVBand="0"/>
        </w:tblPrEx>
        <w:trPr>
          <w:gridAfter w:val="1"/>
          <w:wAfter w:w="795" w:type="pct"/>
          <w:cantSplit/>
        </w:trPr>
        <w:tc>
          <w:tcPr>
            <w:tcW w:w="1938" w:type="pct"/>
            <w:gridSpan w:val="18"/>
            <w:tcBorders>
              <w:top w:val="single" w:sz="2" w:space="0" w:color="BFBFBF"/>
              <w:left w:val="single" w:sz="12" w:space="0" w:color="7030A0"/>
              <w:bottom w:val="single" w:sz="2" w:space="0" w:color="BFBFBF"/>
              <w:right w:val="single" w:sz="2" w:space="0" w:color="BFBFBF"/>
            </w:tcBorders>
            <w:vAlign w:val="center"/>
          </w:tcPr>
          <w:p w:rsidR="007772D4" w:rsidRPr="00DC4B25" w:rsidRDefault="007772D4" w:rsidP="00D474EC">
            <w:pPr>
              <w:tabs>
                <w:tab w:val="left" w:pos="1459"/>
              </w:tabs>
              <w:snapToGrid w:val="0"/>
              <w:ind w:left="709"/>
              <w:jc w:val="center"/>
              <w:rPr>
                <w:rFonts w:ascii="Arial" w:hAnsi="Arial" w:cs="Arial"/>
                <w:sz w:val="18"/>
                <w:szCs w:val="18"/>
                <w:lang w:val="en-GB"/>
              </w:rPr>
            </w:pPr>
          </w:p>
          <w:p w:rsidR="007772D4" w:rsidRPr="002E4B3C" w:rsidRDefault="007772D4" w:rsidP="002E4B3C">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The</w:t>
            </w:r>
            <w:r>
              <w:rPr>
                <w:rFonts w:ascii="Arial" w:hAnsi="Arial" w:cs="Arial"/>
                <w:sz w:val="18"/>
                <w:szCs w:val="18"/>
                <w:lang w:val="en-GB"/>
              </w:rPr>
              <w:t xml:space="preserve"> financial means</w:t>
            </w:r>
            <w:r w:rsidRPr="00DC4B25">
              <w:rPr>
                <w:rFonts w:ascii="Arial" w:hAnsi="Arial" w:cs="Arial"/>
                <w:sz w:val="18"/>
                <w:szCs w:val="18"/>
                <w:lang w:val="en-GB"/>
              </w:rPr>
              <w:t xml:space="preserve"> are considered as </w:t>
            </w:r>
            <w:r>
              <w:rPr>
                <w:rFonts w:ascii="Arial" w:hAnsi="Arial" w:cs="Arial"/>
                <w:sz w:val="18"/>
                <w:szCs w:val="18"/>
                <w:lang w:val="en-GB"/>
              </w:rPr>
              <w:t xml:space="preserve">sufficient and adapted for the tasks assigned? </w:t>
            </w:r>
          </w:p>
        </w:tc>
        <w:tc>
          <w:tcPr>
            <w:tcW w:w="2267" w:type="pct"/>
            <w:gridSpan w:val="32"/>
            <w:tcBorders>
              <w:top w:val="single" w:sz="2" w:space="0" w:color="BFBFBF"/>
              <w:left w:val="single" w:sz="2" w:space="0" w:color="BFBFBF"/>
              <w:bottom w:val="single" w:sz="2" w:space="0" w:color="BFBFBF"/>
              <w:right w:val="single" w:sz="12" w:space="0" w:color="7030A0"/>
            </w:tcBorders>
            <w:vAlign w:val="center"/>
          </w:tcPr>
          <w:p w:rsidR="007772D4" w:rsidRDefault="00284EE9" w:rsidP="00C96BBF">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p>
          <w:p w:rsidR="007772D4" w:rsidRDefault="007772D4" w:rsidP="006741F1">
            <w:pPr>
              <w:jc w:val="center"/>
              <w:rPr>
                <w:rFonts w:ascii="Arial" w:hAnsi="Arial" w:cs="Arial"/>
                <w:sz w:val="18"/>
                <w:szCs w:val="18"/>
                <w:lang w:val="en-GB"/>
              </w:rPr>
            </w:pPr>
          </w:p>
          <w:p w:rsidR="007772D4" w:rsidRDefault="00284EE9" w:rsidP="00C96BBF">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47260">
              <w:rPr>
                <w:rFonts w:ascii="Arial" w:hAnsi="Arial" w:cs="Arial"/>
                <w:b/>
                <w:sz w:val="18"/>
                <w:szCs w:val="18"/>
                <w:lang w:val="en-GB"/>
              </w:rPr>
              <w:t>No and deficiencies are Minor</w:t>
            </w:r>
            <w:r w:rsidR="007772D4">
              <w:rPr>
                <w:rFonts w:ascii="Arial" w:hAnsi="Arial" w:cs="Arial"/>
                <w:sz w:val="18"/>
                <w:szCs w:val="18"/>
                <w:lang w:val="en-GB"/>
              </w:rPr>
              <w:t xml:space="preserve"> = Deficiencies </w:t>
            </w:r>
            <w:r w:rsidR="007772D4" w:rsidRPr="00DC4B25">
              <w:rPr>
                <w:rFonts w:ascii="Arial" w:hAnsi="Arial" w:cs="Arial"/>
                <w:sz w:val="18"/>
                <w:szCs w:val="18"/>
                <w:lang w:val="en-GB"/>
              </w:rPr>
              <w:t>generate a constraint on the structure but does not interfere with the conduct of surveillance activities</w:t>
            </w:r>
          </w:p>
          <w:p w:rsidR="007772D4" w:rsidRDefault="007772D4" w:rsidP="00C96BBF">
            <w:pPr>
              <w:rPr>
                <w:rFonts w:ascii="Arial" w:hAnsi="Arial" w:cs="Arial"/>
                <w:sz w:val="18"/>
                <w:szCs w:val="18"/>
                <w:lang w:val="en-GB"/>
              </w:rPr>
            </w:pPr>
          </w:p>
          <w:p w:rsidR="007772D4" w:rsidRDefault="00284EE9" w:rsidP="00C96BB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47260">
              <w:rPr>
                <w:rFonts w:ascii="Arial" w:hAnsi="Arial" w:cs="Arial"/>
                <w:b/>
                <w:sz w:val="18"/>
                <w:szCs w:val="18"/>
                <w:lang w:val="en-GB"/>
              </w:rPr>
              <w:t>No and deficiencies are Medium</w:t>
            </w:r>
            <w:r w:rsidR="007772D4">
              <w:rPr>
                <w:rFonts w:ascii="Arial" w:hAnsi="Arial" w:cs="Arial"/>
                <w:sz w:val="18"/>
                <w:szCs w:val="18"/>
                <w:lang w:val="en-GB"/>
              </w:rPr>
              <w:t xml:space="preserve"> = Deficiencies create</w:t>
            </w:r>
            <w:r w:rsidR="007772D4" w:rsidRPr="00DC4B25">
              <w:rPr>
                <w:rFonts w:ascii="Arial" w:hAnsi="Arial" w:cs="Arial"/>
                <w:sz w:val="18"/>
                <w:szCs w:val="18"/>
                <w:lang w:val="en-GB"/>
              </w:rPr>
              <w:t xml:space="preserve"> a constraint that interferes with the con</w:t>
            </w:r>
            <w:r w:rsidR="007772D4">
              <w:rPr>
                <w:rFonts w:ascii="Arial" w:hAnsi="Arial" w:cs="Arial"/>
                <w:sz w:val="18"/>
                <w:szCs w:val="18"/>
                <w:lang w:val="en-GB"/>
              </w:rPr>
              <w:t>duct of surveillance activities</w:t>
            </w:r>
          </w:p>
          <w:p w:rsidR="007772D4" w:rsidRDefault="007772D4" w:rsidP="00C96BBF">
            <w:pPr>
              <w:rPr>
                <w:rFonts w:ascii="Arial" w:hAnsi="Arial" w:cs="Arial"/>
                <w:sz w:val="18"/>
                <w:szCs w:val="18"/>
                <w:lang w:val="en-GB"/>
              </w:rPr>
            </w:pPr>
          </w:p>
          <w:p w:rsidR="007772D4" w:rsidRPr="00DC4B25" w:rsidRDefault="00284EE9"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47260">
              <w:rPr>
                <w:rFonts w:ascii="Arial" w:hAnsi="Arial" w:cs="Arial"/>
                <w:b/>
                <w:sz w:val="18"/>
                <w:szCs w:val="18"/>
                <w:lang w:val="en-GB"/>
              </w:rPr>
              <w:t xml:space="preserve">No and deficiencies are Major </w:t>
            </w:r>
            <w:r w:rsidR="007772D4">
              <w:rPr>
                <w:rFonts w:ascii="Arial" w:hAnsi="Arial" w:cs="Arial"/>
                <w:sz w:val="18"/>
                <w:szCs w:val="18"/>
                <w:lang w:val="en-GB"/>
              </w:rPr>
              <w:t>= Deficiencies create</w:t>
            </w:r>
            <w:r w:rsidR="007772D4" w:rsidRPr="00DC4B25">
              <w:rPr>
                <w:rFonts w:ascii="Arial" w:hAnsi="Arial" w:cs="Arial"/>
                <w:sz w:val="18"/>
                <w:szCs w:val="18"/>
                <w:lang w:val="en-GB"/>
              </w:rPr>
              <w:t xml:space="preserve"> a constraint that severely limits the conduct of surveillance activities</w:t>
            </w:r>
          </w:p>
        </w:tc>
      </w:tr>
      <w:tr w:rsidR="007772D4" w:rsidRPr="00DC4B25" w:rsidTr="003E4D47">
        <w:trPr>
          <w:gridAfter w:val="1"/>
          <w:wAfter w:w="795" w:type="pct"/>
          <w:cantSplit/>
        </w:trPr>
        <w:tc>
          <w:tcPr>
            <w:tcW w:w="1938" w:type="pct"/>
            <w:gridSpan w:val="18"/>
            <w:tcBorders>
              <w:top w:val="single" w:sz="2" w:space="0" w:color="BFBFBF"/>
              <w:left w:val="single" w:sz="12" w:space="0" w:color="7030A0"/>
              <w:bottom w:val="single" w:sz="2" w:space="0" w:color="BFBFBF"/>
              <w:right w:val="single" w:sz="2" w:space="0" w:color="BFBFBF"/>
            </w:tcBorders>
            <w:vAlign w:val="center"/>
            <w:hideMark/>
          </w:tcPr>
          <w:p w:rsidR="007772D4" w:rsidRPr="00DC4B25" w:rsidRDefault="007772D4" w:rsidP="00FC034E">
            <w:pPr>
              <w:tabs>
                <w:tab w:val="left" w:pos="1459"/>
              </w:tabs>
              <w:snapToGrid w:val="0"/>
              <w:jc w:val="right"/>
              <w:rPr>
                <w:rFonts w:ascii="Arial" w:hAnsi="Arial" w:cs="Arial"/>
                <w:sz w:val="18"/>
                <w:szCs w:val="18"/>
                <w:lang w:val="en-GB"/>
              </w:rPr>
            </w:pPr>
            <w:r>
              <w:rPr>
                <w:rFonts w:ascii="Arial" w:hAnsi="Arial" w:cs="Arial"/>
                <w:sz w:val="18"/>
                <w:szCs w:val="18"/>
                <w:lang w:val="en-GB"/>
              </w:rPr>
              <w:t xml:space="preserve">The central unit has specific </w:t>
            </w:r>
            <w:r w:rsidRPr="00DC4B25">
              <w:rPr>
                <w:rFonts w:ascii="Arial" w:hAnsi="Arial" w:cs="Arial"/>
                <w:sz w:val="18"/>
                <w:szCs w:val="18"/>
                <w:lang w:val="en-GB"/>
              </w:rPr>
              <w:t>Material means</w:t>
            </w:r>
            <w:r>
              <w:rPr>
                <w:rFonts w:ascii="Arial" w:hAnsi="Arial" w:cs="Arial"/>
                <w:sz w:val="18"/>
                <w:szCs w:val="18"/>
                <w:lang w:val="en-GB"/>
              </w:rPr>
              <w:t xml:space="preserve"> which are not share with another team (eg: computer, meeting room)? </w:t>
            </w:r>
          </w:p>
        </w:tc>
        <w:tc>
          <w:tcPr>
            <w:tcW w:w="2267" w:type="pct"/>
            <w:gridSpan w:val="32"/>
            <w:tcBorders>
              <w:top w:val="single" w:sz="2" w:space="0" w:color="BFBFBF"/>
              <w:left w:val="single" w:sz="2" w:space="0" w:color="BFBFBF"/>
              <w:bottom w:val="single" w:sz="2" w:space="0" w:color="BFBFBF"/>
              <w:right w:val="single" w:sz="12" w:space="0" w:color="7030A0"/>
            </w:tcBorders>
            <w:vAlign w:val="center"/>
            <w:hideMark/>
          </w:tcPr>
          <w:p w:rsidR="007772D4" w:rsidRPr="00DC4B25" w:rsidRDefault="00284EE9"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No</w:t>
            </w:r>
          </w:p>
        </w:tc>
      </w:tr>
      <w:tr w:rsidR="007772D4" w:rsidRPr="00BE7917" w:rsidTr="003E4D47">
        <w:tblPrEx>
          <w:tblLook w:val="0000" w:firstRow="0" w:lastRow="0" w:firstColumn="0" w:lastColumn="0" w:noHBand="0" w:noVBand="0"/>
        </w:tblPrEx>
        <w:trPr>
          <w:gridAfter w:val="1"/>
          <w:wAfter w:w="795" w:type="pct"/>
          <w:cantSplit/>
        </w:trPr>
        <w:tc>
          <w:tcPr>
            <w:tcW w:w="1938" w:type="pct"/>
            <w:gridSpan w:val="18"/>
            <w:tcBorders>
              <w:top w:val="single" w:sz="2" w:space="0" w:color="BFBFBF"/>
              <w:left w:val="single" w:sz="12" w:space="0" w:color="7030A0"/>
              <w:bottom w:val="single" w:sz="2" w:space="0" w:color="BFBFBF"/>
              <w:right w:val="single" w:sz="2" w:space="0" w:color="BFBFBF"/>
            </w:tcBorders>
            <w:shd w:val="clear" w:color="auto" w:fill="auto"/>
            <w:vAlign w:val="center"/>
          </w:tcPr>
          <w:p w:rsidR="007772D4" w:rsidRDefault="007772D4" w:rsidP="00FC034E">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The</w:t>
            </w:r>
            <w:r>
              <w:rPr>
                <w:rFonts w:ascii="Arial" w:hAnsi="Arial" w:cs="Arial"/>
                <w:sz w:val="18"/>
                <w:szCs w:val="18"/>
                <w:lang w:val="en-GB"/>
              </w:rPr>
              <w:t xml:space="preserve"> material means of central unit</w:t>
            </w:r>
            <w:r w:rsidRPr="00DC4B25">
              <w:rPr>
                <w:rFonts w:ascii="Arial" w:hAnsi="Arial" w:cs="Arial"/>
                <w:sz w:val="18"/>
                <w:szCs w:val="18"/>
                <w:lang w:val="en-GB"/>
              </w:rPr>
              <w:t xml:space="preserve"> are considered as sufficient</w:t>
            </w:r>
            <w:r>
              <w:rPr>
                <w:rFonts w:ascii="Arial" w:hAnsi="Arial" w:cs="Arial"/>
                <w:sz w:val="18"/>
                <w:szCs w:val="18"/>
                <w:lang w:val="en-GB"/>
              </w:rPr>
              <w:t xml:space="preserve"> and adapted for the tasks assigned? </w:t>
            </w:r>
          </w:p>
          <w:p w:rsidR="007772D4" w:rsidRPr="00E579BD" w:rsidRDefault="007772D4" w:rsidP="00FC034E">
            <w:pPr>
              <w:tabs>
                <w:tab w:val="left" w:pos="1459"/>
              </w:tabs>
              <w:snapToGrid w:val="0"/>
              <w:ind w:left="709"/>
              <w:jc w:val="right"/>
              <w:rPr>
                <w:rFonts w:ascii="Arial" w:hAnsi="Arial" w:cs="Arial"/>
                <w:i/>
                <w:sz w:val="18"/>
                <w:szCs w:val="18"/>
                <w:lang w:val="en-GB"/>
              </w:rPr>
            </w:pPr>
          </w:p>
        </w:tc>
        <w:tc>
          <w:tcPr>
            <w:tcW w:w="2267" w:type="pct"/>
            <w:gridSpan w:val="32"/>
            <w:tcBorders>
              <w:top w:val="single" w:sz="2" w:space="0" w:color="BFBFBF"/>
              <w:left w:val="single" w:sz="2" w:space="0" w:color="BFBFBF"/>
              <w:bottom w:val="single" w:sz="2" w:space="0" w:color="BFBFBF"/>
              <w:right w:val="single" w:sz="12" w:space="0" w:color="7030A0"/>
            </w:tcBorders>
            <w:shd w:val="clear" w:color="auto" w:fill="auto"/>
            <w:vAlign w:val="center"/>
          </w:tcPr>
          <w:p w:rsidR="007772D4" w:rsidRDefault="00284EE9" w:rsidP="002D09C3">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p>
          <w:p w:rsidR="007772D4" w:rsidRDefault="007772D4" w:rsidP="002D09C3">
            <w:pPr>
              <w:jc w:val="center"/>
              <w:rPr>
                <w:rFonts w:ascii="Arial" w:hAnsi="Arial" w:cs="Arial"/>
                <w:sz w:val="18"/>
                <w:szCs w:val="18"/>
                <w:lang w:val="en-GB"/>
              </w:rPr>
            </w:pPr>
          </w:p>
          <w:p w:rsidR="007772D4" w:rsidRDefault="00284EE9" w:rsidP="002D09C3">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96BBF">
              <w:rPr>
                <w:rFonts w:ascii="Arial" w:hAnsi="Arial" w:cs="Arial"/>
                <w:b/>
                <w:sz w:val="18"/>
                <w:szCs w:val="18"/>
                <w:lang w:val="en-GB"/>
              </w:rPr>
              <w:t>No and deficiencies are Minor</w:t>
            </w:r>
            <w:r w:rsidR="007772D4">
              <w:rPr>
                <w:rFonts w:ascii="Arial" w:hAnsi="Arial" w:cs="Arial"/>
                <w:sz w:val="18"/>
                <w:szCs w:val="18"/>
                <w:lang w:val="en-GB"/>
              </w:rPr>
              <w:t xml:space="preserve"> = Deficiencies </w:t>
            </w:r>
            <w:r w:rsidR="007772D4" w:rsidRPr="00DC4B25">
              <w:rPr>
                <w:rFonts w:ascii="Arial" w:hAnsi="Arial" w:cs="Arial"/>
                <w:sz w:val="18"/>
                <w:szCs w:val="18"/>
                <w:lang w:val="en-GB"/>
              </w:rPr>
              <w:t>generate a constraint on the structure but does not interfere with the conduct of surveillance activities</w:t>
            </w:r>
          </w:p>
          <w:p w:rsidR="007772D4" w:rsidRDefault="007772D4" w:rsidP="002D09C3">
            <w:pPr>
              <w:rPr>
                <w:rFonts w:ascii="Arial" w:hAnsi="Arial" w:cs="Arial"/>
                <w:sz w:val="18"/>
                <w:szCs w:val="18"/>
                <w:lang w:val="en-GB"/>
              </w:rPr>
            </w:pPr>
          </w:p>
          <w:p w:rsidR="007772D4" w:rsidRDefault="00284EE9" w:rsidP="002D09C3">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96BBF">
              <w:rPr>
                <w:rFonts w:ascii="Arial" w:hAnsi="Arial" w:cs="Arial"/>
                <w:b/>
                <w:sz w:val="18"/>
                <w:szCs w:val="18"/>
                <w:lang w:val="en-GB"/>
              </w:rPr>
              <w:t>No and deficiencies are Medium</w:t>
            </w:r>
            <w:r w:rsidR="007772D4">
              <w:rPr>
                <w:rFonts w:ascii="Arial" w:hAnsi="Arial" w:cs="Arial"/>
                <w:sz w:val="18"/>
                <w:szCs w:val="18"/>
                <w:lang w:val="en-GB"/>
              </w:rPr>
              <w:t xml:space="preserve"> = Deficiencies create</w:t>
            </w:r>
            <w:r w:rsidR="007772D4" w:rsidRPr="00DC4B25">
              <w:rPr>
                <w:rFonts w:ascii="Arial" w:hAnsi="Arial" w:cs="Arial"/>
                <w:sz w:val="18"/>
                <w:szCs w:val="18"/>
                <w:lang w:val="en-GB"/>
              </w:rPr>
              <w:t xml:space="preserve"> a constraint that interferes with the con</w:t>
            </w:r>
            <w:r w:rsidR="007772D4">
              <w:rPr>
                <w:rFonts w:ascii="Arial" w:hAnsi="Arial" w:cs="Arial"/>
                <w:sz w:val="18"/>
                <w:szCs w:val="18"/>
                <w:lang w:val="en-GB"/>
              </w:rPr>
              <w:t>duct of surveillance activities</w:t>
            </w:r>
          </w:p>
          <w:p w:rsidR="007772D4" w:rsidRDefault="007772D4" w:rsidP="002D09C3">
            <w:pPr>
              <w:rPr>
                <w:rFonts w:ascii="Arial" w:hAnsi="Arial" w:cs="Arial"/>
                <w:sz w:val="18"/>
                <w:szCs w:val="18"/>
                <w:lang w:val="en-GB"/>
              </w:rPr>
            </w:pPr>
          </w:p>
          <w:p w:rsidR="007772D4" w:rsidRPr="00DC4B25" w:rsidRDefault="00284EE9"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96BBF">
              <w:rPr>
                <w:rFonts w:ascii="Arial" w:hAnsi="Arial" w:cs="Arial"/>
                <w:b/>
                <w:sz w:val="18"/>
                <w:szCs w:val="18"/>
                <w:lang w:val="en-GB"/>
              </w:rPr>
              <w:t xml:space="preserve">No and deficiencies are Major </w:t>
            </w:r>
            <w:r w:rsidR="007772D4">
              <w:rPr>
                <w:rFonts w:ascii="Arial" w:hAnsi="Arial" w:cs="Arial"/>
                <w:sz w:val="18"/>
                <w:szCs w:val="18"/>
                <w:lang w:val="en-GB"/>
              </w:rPr>
              <w:t>= Deficiencies create</w:t>
            </w:r>
            <w:r w:rsidR="007772D4" w:rsidRPr="00DC4B25">
              <w:rPr>
                <w:rFonts w:ascii="Arial" w:hAnsi="Arial" w:cs="Arial"/>
                <w:sz w:val="18"/>
                <w:szCs w:val="18"/>
                <w:lang w:val="en-GB"/>
              </w:rPr>
              <w:t xml:space="preserve"> a constraint that severely limits the conduct of surveillance activities</w:t>
            </w:r>
          </w:p>
        </w:tc>
      </w:tr>
      <w:tr w:rsidR="007772D4" w:rsidRPr="00BE7917" w:rsidTr="003E4D47">
        <w:tblPrEx>
          <w:tblLook w:val="0000" w:firstRow="0" w:lastRow="0" w:firstColumn="0" w:lastColumn="0" w:noHBand="0" w:noVBand="0"/>
        </w:tblPrEx>
        <w:trPr>
          <w:gridAfter w:val="1"/>
          <w:wAfter w:w="795" w:type="pct"/>
          <w:cantSplit/>
        </w:trPr>
        <w:tc>
          <w:tcPr>
            <w:tcW w:w="4205" w:type="pct"/>
            <w:gridSpan w:val="50"/>
            <w:tcBorders>
              <w:top w:val="single" w:sz="2" w:space="0" w:color="BFBFBF"/>
              <w:left w:val="single" w:sz="12" w:space="0" w:color="7030A0"/>
              <w:bottom w:val="single" w:sz="2" w:space="0" w:color="BFBFBF"/>
              <w:right w:val="single" w:sz="12" w:space="0" w:color="7030A0"/>
            </w:tcBorders>
            <w:shd w:val="clear" w:color="auto" w:fill="F2F2F2" w:themeFill="background1" w:themeFillShade="F2"/>
          </w:tcPr>
          <w:p w:rsidR="007772D4" w:rsidRPr="00251C8C" w:rsidRDefault="007772D4" w:rsidP="00484872">
            <w:pPr>
              <w:pStyle w:val="Paragraphedeliste"/>
              <w:numPr>
                <w:ilvl w:val="0"/>
                <w:numId w:val="15"/>
              </w:numPr>
              <w:rPr>
                <w:rFonts w:ascii="Arial" w:hAnsi="Arial" w:cs="Arial"/>
                <w:sz w:val="18"/>
                <w:szCs w:val="18"/>
                <w:lang w:val="en-GB"/>
              </w:rPr>
            </w:pPr>
            <w:r w:rsidRPr="00251C8C">
              <w:rPr>
                <w:rFonts w:ascii="Arial" w:hAnsi="Arial" w:cs="Arial"/>
                <w:b/>
                <w:i/>
                <w:sz w:val="18"/>
                <w:szCs w:val="18"/>
                <w:lang w:val="en-GB"/>
              </w:rPr>
              <w:t>If two teams (one for passive surveillance and one for active surveillance) exists (refer to question 2.2)</w:t>
            </w:r>
          </w:p>
        </w:tc>
      </w:tr>
      <w:tr w:rsidR="007772D4" w:rsidRPr="00BE7917" w:rsidTr="003E4D47">
        <w:tblPrEx>
          <w:tblLook w:val="0000" w:firstRow="0" w:lastRow="0" w:firstColumn="0" w:lastColumn="0" w:noHBand="0" w:noVBand="0"/>
        </w:tblPrEx>
        <w:trPr>
          <w:gridAfter w:val="1"/>
          <w:wAfter w:w="795" w:type="pct"/>
          <w:cantSplit/>
        </w:trPr>
        <w:tc>
          <w:tcPr>
            <w:tcW w:w="1938" w:type="pct"/>
            <w:gridSpan w:val="18"/>
            <w:tcBorders>
              <w:top w:val="single" w:sz="2" w:space="0" w:color="BFBFBF"/>
              <w:left w:val="single" w:sz="12" w:space="0" w:color="7030A0"/>
              <w:bottom w:val="single" w:sz="2" w:space="0" w:color="BFBFBF"/>
              <w:right w:val="single" w:sz="2" w:space="0" w:color="BFBFBF"/>
            </w:tcBorders>
            <w:shd w:val="clear" w:color="auto" w:fill="auto"/>
            <w:vAlign w:val="center"/>
          </w:tcPr>
          <w:p w:rsidR="007772D4" w:rsidRDefault="007772D4" w:rsidP="00A641CD">
            <w:pPr>
              <w:tabs>
                <w:tab w:val="left" w:pos="1459"/>
              </w:tabs>
              <w:snapToGrid w:val="0"/>
              <w:ind w:left="709"/>
              <w:jc w:val="right"/>
              <w:rPr>
                <w:rFonts w:ascii="Arial" w:hAnsi="Arial" w:cs="Arial"/>
                <w:sz w:val="18"/>
                <w:szCs w:val="18"/>
                <w:lang w:val="en-GB"/>
              </w:rPr>
            </w:pPr>
            <w:r>
              <w:rPr>
                <w:rFonts w:ascii="Arial" w:hAnsi="Arial" w:cs="Arial"/>
                <w:sz w:val="18"/>
                <w:szCs w:val="18"/>
                <w:lang w:val="en-GB"/>
              </w:rPr>
              <w:t>For the team in charge of passive surveillance</w:t>
            </w:r>
          </w:p>
          <w:p w:rsidR="007772D4" w:rsidRDefault="007772D4" w:rsidP="00A641CD">
            <w:pPr>
              <w:tabs>
                <w:tab w:val="left" w:pos="1459"/>
              </w:tabs>
              <w:snapToGrid w:val="0"/>
              <w:ind w:left="709"/>
              <w:jc w:val="right"/>
              <w:rPr>
                <w:rFonts w:ascii="Arial" w:hAnsi="Arial" w:cs="Arial"/>
                <w:sz w:val="18"/>
                <w:szCs w:val="18"/>
                <w:lang w:val="en-GB"/>
              </w:rPr>
            </w:pPr>
          </w:p>
          <w:p w:rsidR="007772D4" w:rsidRPr="002E4B3C" w:rsidRDefault="007772D4" w:rsidP="00A641CD">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The</w:t>
            </w:r>
            <w:r>
              <w:rPr>
                <w:rFonts w:ascii="Arial" w:hAnsi="Arial" w:cs="Arial"/>
                <w:sz w:val="18"/>
                <w:szCs w:val="18"/>
                <w:lang w:val="en-GB"/>
              </w:rPr>
              <w:t xml:space="preserve"> financial and material means</w:t>
            </w:r>
            <w:r w:rsidRPr="00DC4B25">
              <w:rPr>
                <w:rFonts w:ascii="Arial" w:hAnsi="Arial" w:cs="Arial"/>
                <w:sz w:val="18"/>
                <w:szCs w:val="18"/>
                <w:lang w:val="en-GB"/>
              </w:rPr>
              <w:t xml:space="preserve"> are considered as </w:t>
            </w:r>
            <w:r>
              <w:rPr>
                <w:rFonts w:ascii="Arial" w:hAnsi="Arial" w:cs="Arial"/>
                <w:sz w:val="18"/>
                <w:szCs w:val="18"/>
                <w:lang w:val="en-GB"/>
              </w:rPr>
              <w:t xml:space="preserve">sufficient and adapted for the tasks assigned? </w:t>
            </w:r>
          </w:p>
        </w:tc>
        <w:tc>
          <w:tcPr>
            <w:tcW w:w="2267" w:type="pct"/>
            <w:gridSpan w:val="32"/>
            <w:tcBorders>
              <w:top w:val="single" w:sz="2" w:space="0" w:color="BFBFBF"/>
              <w:left w:val="single" w:sz="2" w:space="0" w:color="BFBFBF"/>
              <w:bottom w:val="single" w:sz="2" w:space="0" w:color="BFBFBF"/>
              <w:right w:val="single" w:sz="12" w:space="0" w:color="7030A0"/>
            </w:tcBorders>
            <w:shd w:val="clear" w:color="auto" w:fill="auto"/>
            <w:vAlign w:val="center"/>
          </w:tcPr>
          <w:p w:rsidR="007772D4" w:rsidRDefault="00284EE9" w:rsidP="00A641CD">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p>
          <w:p w:rsidR="007772D4" w:rsidRDefault="007772D4" w:rsidP="00A641CD">
            <w:pPr>
              <w:jc w:val="center"/>
              <w:rPr>
                <w:rFonts w:ascii="Arial" w:hAnsi="Arial" w:cs="Arial"/>
                <w:sz w:val="18"/>
                <w:szCs w:val="18"/>
                <w:lang w:val="en-GB"/>
              </w:rPr>
            </w:pPr>
          </w:p>
          <w:p w:rsidR="007772D4" w:rsidRDefault="00284EE9" w:rsidP="00A641CD">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47260">
              <w:rPr>
                <w:rFonts w:ascii="Arial" w:hAnsi="Arial" w:cs="Arial"/>
                <w:b/>
                <w:sz w:val="18"/>
                <w:szCs w:val="18"/>
                <w:lang w:val="en-GB"/>
              </w:rPr>
              <w:t>No and deficiencies are Minor</w:t>
            </w:r>
            <w:r w:rsidR="007772D4">
              <w:rPr>
                <w:rFonts w:ascii="Arial" w:hAnsi="Arial" w:cs="Arial"/>
                <w:sz w:val="18"/>
                <w:szCs w:val="18"/>
                <w:lang w:val="en-GB"/>
              </w:rPr>
              <w:t xml:space="preserve"> = Deficiencies </w:t>
            </w:r>
            <w:r w:rsidR="007772D4" w:rsidRPr="00DC4B25">
              <w:rPr>
                <w:rFonts w:ascii="Arial" w:hAnsi="Arial" w:cs="Arial"/>
                <w:sz w:val="18"/>
                <w:szCs w:val="18"/>
                <w:lang w:val="en-GB"/>
              </w:rPr>
              <w:t>generate a constraint on the structure but does not interfere with the conduct of surveillance activities</w:t>
            </w:r>
          </w:p>
          <w:p w:rsidR="007772D4" w:rsidRDefault="007772D4" w:rsidP="00A641CD">
            <w:pPr>
              <w:rPr>
                <w:rFonts w:ascii="Arial" w:hAnsi="Arial" w:cs="Arial"/>
                <w:sz w:val="18"/>
                <w:szCs w:val="18"/>
                <w:lang w:val="en-GB"/>
              </w:rPr>
            </w:pPr>
          </w:p>
          <w:p w:rsidR="007772D4" w:rsidRDefault="00284EE9" w:rsidP="00A641CD">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9656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47260">
              <w:rPr>
                <w:rFonts w:ascii="Arial" w:hAnsi="Arial" w:cs="Arial"/>
                <w:b/>
                <w:sz w:val="18"/>
                <w:szCs w:val="18"/>
                <w:lang w:val="en-GB"/>
              </w:rPr>
              <w:t>No and deficiencies are Medium</w:t>
            </w:r>
            <w:r w:rsidR="007772D4">
              <w:rPr>
                <w:rFonts w:ascii="Arial" w:hAnsi="Arial" w:cs="Arial"/>
                <w:sz w:val="18"/>
                <w:szCs w:val="18"/>
                <w:lang w:val="en-GB"/>
              </w:rPr>
              <w:t xml:space="preserve"> = Deficiencies create</w:t>
            </w:r>
            <w:r w:rsidR="007772D4" w:rsidRPr="00DC4B25">
              <w:rPr>
                <w:rFonts w:ascii="Arial" w:hAnsi="Arial" w:cs="Arial"/>
                <w:sz w:val="18"/>
                <w:szCs w:val="18"/>
                <w:lang w:val="en-GB"/>
              </w:rPr>
              <w:t xml:space="preserve"> a constraint that interferes with the con</w:t>
            </w:r>
            <w:r w:rsidR="007772D4">
              <w:rPr>
                <w:rFonts w:ascii="Arial" w:hAnsi="Arial" w:cs="Arial"/>
                <w:sz w:val="18"/>
                <w:szCs w:val="18"/>
                <w:lang w:val="en-GB"/>
              </w:rPr>
              <w:t>duct of surveillance activities</w:t>
            </w:r>
          </w:p>
          <w:p w:rsidR="007772D4" w:rsidRDefault="007772D4" w:rsidP="00A641CD">
            <w:pPr>
              <w:rPr>
                <w:rFonts w:ascii="Arial" w:hAnsi="Arial" w:cs="Arial"/>
                <w:sz w:val="18"/>
                <w:szCs w:val="18"/>
                <w:lang w:val="en-GB"/>
              </w:rPr>
            </w:pPr>
          </w:p>
          <w:p w:rsidR="007772D4" w:rsidRPr="00DC4B25" w:rsidRDefault="00284EE9" w:rsidP="00A641CD">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47260">
              <w:rPr>
                <w:rFonts w:ascii="Arial" w:hAnsi="Arial" w:cs="Arial"/>
                <w:b/>
                <w:sz w:val="18"/>
                <w:szCs w:val="18"/>
                <w:lang w:val="en-GB"/>
              </w:rPr>
              <w:t xml:space="preserve">No and deficiencies are Major </w:t>
            </w:r>
            <w:r w:rsidR="007772D4">
              <w:rPr>
                <w:rFonts w:ascii="Arial" w:hAnsi="Arial" w:cs="Arial"/>
                <w:sz w:val="18"/>
                <w:szCs w:val="18"/>
                <w:lang w:val="en-GB"/>
              </w:rPr>
              <w:t>= Deficiencies create</w:t>
            </w:r>
            <w:r w:rsidR="007772D4" w:rsidRPr="00DC4B25">
              <w:rPr>
                <w:rFonts w:ascii="Arial" w:hAnsi="Arial" w:cs="Arial"/>
                <w:sz w:val="18"/>
                <w:szCs w:val="18"/>
                <w:lang w:val="en-GB"/>
              </w:rPr>
              <w:t xml:space="preserve"> a constraint that severely limits the conduct of surveillance activities</w:t>
            </w:r>
          </w:p>
        </w:tc>
      </w:tr>
      <w:tr w:rsidR="007772D4" w:rsidRPr="00BE7917" w:rsidTr="003E4D47">
        <w:tblPrEx>
          <w:tblLook w:val="0000" w:firstRow="0" w:lastRow="0" w:firstColumn="0" w:lastColumn="0" w:noHBand="0" w:noVBand="0"/>
        </w:tblPrEx>
        <w:trPr>
          <w:gridAfter w:val="1"/>
          <w:wAfter w:w="795" w:type="pct"/>
          <w:cantSplit/>
        </w:trPr>
        <w:tc>
          <w:tcPr>
            <w:tcW w:w="1938" w:type="pct"/>
            <w:gridSpan w:val="18"/>
            <w:tcBorders>
              <w:top w:val="single" w:sz="2" w:space="0" w:color="BFBFBF"/>
              <w:left w:val="single" w:sz="12" w:space="0" w:color="7030A0"/>
              <w:bottom w:val="single" w:sz="2" w:space="0" w:color="BFBFBF"/>
              <w:right w:val="single" w:sz="2" w:space="0" w:color="BFBFBF"/>
            </w:tcBorders>
            <w:shd w:val="clear" w:color="auto" w:fill="auto"/>
            <w:vAlign w:val="center"/>
          </w:tcPr>
          <w:p w:rsidR="007772D4" w:rsidRDefault="007772D4" w:rsidP="00A641CD">
            <w:pPr>
              <w:tabs>
                <w:tab w:val="left" w:pos="1459"/>
              </w:tabs>
              <w:snapToGrid w:val="0"/>
              <w:ind w:left="709"/>
              <w:jc w:val="right"/>
              <w:rPr>
                <w:rFonts w:ascii="Arial" w:hAnsi="Arial" w:cs="Arial"/>
                <w:sz w:val="18"/>
                <w:szCs w:val="18"/>
                <w:lang w:val="en-GB"/>
              </w:rPr>
            </w:pPr>
            <w:r>
              <w:rPr>
                <w:rFonts w:ascii="Arial" w:hAnsi="Arial" w:cs="Arial"/>
                <w:sz w:val="18"/>
                <w:szCs w:val="18"/>
                <w:lang w:val="en-GB"/>
              </w:rPr>
              <w:lastRenderedPageBreak/>
              <w:t>For the team in charge of active surveillance</w:t>
            </w:r>
          </w:p>
          <w:p w:rsidR="007772D4" w:rsidRDefault="007772D4" w:rsidP="00A641CD">
            <w:pPr>
              <w:tabs>
                <w:tab w:val="left" w:pos="1459"/>
              </w:tabs>
              <w:snapToGrid w:val="0"/>
              <w:ind w:left="709"/>
              <w:jc w:val="right"/>
              <w:rPr>
                <w:rFonts w:ascii="Arial" w:hAnsi="Arial" w:cs="Arial"/>
                <w:sz w:val="18"/>
                <w:szCs w:val="18"/>
                <w:lang w:val="en-GB"/>
              </w:rPr>
            </w:pPr>
          </w:p>
          <w:p w:rsidR="007772D4" w:rsidRPr="002E4B3C" w:rsidRDefault="007772D4" w:rsidP="00A641CD">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The</w:t>
            </w:r>
            <w:r>
              <w:rPr>
                <w:rFonts w:ascii="Arial" w:hAnsi="Arial" w:cs="Arial"/>
                <w:sz w:val="18"/>
                <w:szCs w:val="18"/>
                <w:lang w:val="en-GB"/>
              </w:rPr>
              <w:t xml:space="preserve"> financial and material means</w:t>
            </w:r>
            <w:r w:rsidRPr="00DC4B25">
              <w:rPr>
                <w:rFonts w:ascii="Arial" w:hAnsi="Arial" w:cs="Arial"/>
                <w:sz w:val="18"/>
                <w:szCs w:val="18"/>
                <w:lang w:val="en-GB"/>
              </w:rPr>
              <w:t xml:space="preserve"> are considered as </w:t>
            </w:r>
            <w:r>
              <w:rPr>
                <w:rFonts w:ascii="Arial" w:hAnsi="Arial" w:cs="Arial"/>
                <w:sz w:val="18"/>
                <w:szCs w:val="18"/>
                <w:lang w:val="en-GB"/>
              </w:rPr>
              <w:t xml:space="preserve">sufficient and adapted for the tasks assigned? </w:t>
            </w:r>
          </w:p>
        </w:tc>
        <w:tc>
          <w:tcPr>
            <w:tcW w:w="2267" w:type="pct"/>
            <w:gridSpan w:val="32"/>
            <w:tcBorders>
              <w:top w:val="single" w:sz="2" w:space="0" w:color="BFBFBF"/>
              <w:left w:val="single" w:sz="2" w:space="0" w:color="BFBFBF"/>
              <w:bottom w:val="single" w:sz="2" w:space="0" w:color="BFBFBF"/>
              <w:right w:val="single" w:sz="12" w:space="0" w:color="7030A0"/>
            </w:tcBorders>
            <w:shd w:val="clear" w:color="auto" w:fill="auto"/>
            <w:vAlign w:val="center"/>
          </w:tcPr>
          <w:p w:rsidR="007772D4" w:rsidRDefault="00284EE9" w:rsidP="00A641CD">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9656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772D4" w:rsidRPr="00DC4B25">
              <w:rPr>
                <w:rFonts w:ascii="Arial" w:hAnsi="Arial" w:cs="Arial"/>
                <w:sz w:val="18"/>
                <w:szCs w:val="18"/>
                <w:lang w:val="en-GB"/>
              </w:rPr>
              <w:t xml:space="preserve"> Yes  </w:t>
            </w:r>
          </w:p>
          <w:p w:rsidR="007772D4" w:rsidRDefault="007772D4" w:rsidP="00A641CD">
            <w:pPr>
              <w:jc w:val="center"/>
              <w:rPr>
                <w:rFonts w:ascii="Arial" w:hAnsi="Arial" w:cs="Arial"/>
                <w:sz w:val="18"/>
                <w:szCs w:val="18"/>
                <w:lang w:val="en-GB"/>
              </w:rPr>
            </w:pPr>
          </w:p>
          <w:p w:rsidR="007772D4" w:rsidRDefault="00284EE9" w:rsidP="00A641CD">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47260">
              <w:rPr>
                <w:rFonts w:ascii="Arial" w:hAnsi="Arial" w:cs="Arial"/>
                <w:b/>
                <w:sz w:val="18"/>
                <w:szCs w:val="18"/>
                <w:lang w:val="en-GB"/>
              </w:rPr>
              <w:t>No and deficiencies are Minor</w:t>
            </w:r>
            <w:r w:rsidR="007772D4">
              <w:rPr>
                <w:rFonts w:ascii="Arial" w:hAnsi="Arial" w:cs="Arial"/>
                <w:sz w:val="18"/>
                <w:szCs w:val="18"/>
                <w:lang w:val="en-GB"/>
              </w:rPr>
              <w:t xml:space="preserve"> = Deficiencies </w:t>
            </w:r>
            <w:r w:rsidR="007772D4" w:rsidRPr="00DC4B25">
              <w:rPr>
                <w:rFonts w:ascii="Arial" w:hAnsi="Arial" w:cs="Arial"/>
                <w:sz w:val="18"/>
                <w:szCs w:val="18"/>
                <w:lang w:val="en-GB"/>
              </w:rPr>
              <w:t>generate a constraint on the structure but does not interfere with the conduct of surveillance activities</w:t>
            </w:r>
          </w:p>
          <w:p w:rsidR="007772D4" w:rsidRDefault="007772D4" w:rsidP="00A641CD">
            <w:pPr>
              <w:rPr>
                <w:rFonts w:ascii="Arial" w:hAnsi="Arial" w:cs="Arial"/>
                <w:sz w:val="18"/>
                <w:szCs w:val="18"/>
                <w:lang w:val="en-GB"/>
              </w:rPr>
            </w:pPr>
          </w:p>
          <w:p w:rsidR="007772D4" w:rsidRDefault="00284EE9" w:rsidP="00A641C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47260">
              <w:rPr>
                <w:rFonts w:ascii="Arial" w:hAnsi="Arial" w:cs="Arial"/>
                <w:b/>
                <w:sz w:val="18"/>
                <w:szCs w:val="18"/>
                <w:lang w:val="en-GB"/>
              </w:rPr>
              <w:t>No and deficiencies are Medium</w:t>
            </w:r>
            <w:r w:rsidR="007772D4">
              <w:rPr>
                <w:rFonts w:ascii="Arial" w:hAnsi="Arial" w:cs="Arial"/>
                <w:sz w:val="18"/>
                <w:szCs w:val="18"/>
                <w:lang w:val="en-GB"/>
              </w:rPr>
              <w:t xml:space="preserve"> = Deficiencies create</w:t>
            </w:r>
            <w:r w:rsidR="007772D4" w:rsidRPr="00DC4B25">
              <w:rPr>
                <w:rFonts w:ascii="Arial" w:hAnsi="Arial" w:cs="Arial"/>
                <w:sz w:val="18"/>
                <w:szCs w:val="18"/>
                <w:lang w:val="en-GB"/>
              </w:rPr>
              <w:t xml:space="preserve"> a constraint that interferes with the con</w:t>
            </w:r>
            <w:r w:rsidR="007772D4">
              <w:rPr>
                <w:rFonts w:ascii="Arial" w:hAnsi="Arial" w:cs="Arial"/>
                <w:sz w:val="18"/>
                <w:szCs w:val="18"/>
                <w:lang w:val="en-GB"/>
              </w:rPr>
              <w:t>duct of surveillance activities</w:t>
            </w:r>
          </w:p>
          <w:p w:rsidR="007772D4" w:rsidRDefault="007772D4" w:rsidP="00A641CD">
            <w:pPr>
              <w:rPr>
                <w:rFonts w:ascii="Arial" w:hAnsi="Arial" w:cs="Arial"/>
                <w:sz w:val="18"/>
                <w:szCs w:val="18"/>
                <w:lang w:val="en-GB"/>
              </w:rPr>
            </w:pPr>
          </w:p>
          <w:p w:rsidR="007772D4" w:rsidRPr="00DC4B25" w:rsidRDefault="00284EE9" w:rsidP="00A641CD">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w:t>
            </w:r>
            <w:r w:rsidR="007772D4" w:rsidRPr="00C47260">
              <w:rPr>
                <w:rFonts w:ascii="Arial" w:hAnsi="Arial" w:cs="Arial"/>
                <w:b/>
                <w:sz w:val="18"/>
                <w:szCs w:val="18"/>
                <w:lang w:val="en-GB"/>
              </w:rPr>
              <w:t xml:space="preserve">No and deficiencies are Major </w:t>
            </w:r>
            <w:r w:rsidR="007772D4">
              <w:rPr>
                <w:rFonts w:ascii="Arial" w:hAnsi="Arial" w:cs="Arial"/>
                <w:sz w:val="18"/>
                <w:szCs w:val="18"/>
                <w:lang w:val="en-GB"/>
              </w:rPr>
              <w:t>= Deficiencies create</w:t>
            </w:r>
            <w:r w:rsidR="007772D4" w:rsidRPr="00DC4B25">
              <w:rPr>
                <w:rFonts w:ascii="Arial" w:hAnsi="Arial" w:cs="Arial"/>
                <w:sz w:val="18"/>
                <w:szCs w:val="18"/>
                <w:lang w:val="en-GB"/>
              </w:rPr>
              <w:t xml:space="preserve"> a constraint that severely limits the conduct of surveillance activities</w:t>
            </w:r>
          </w:p>
        </w:tc>
      </w:tr>
      <w:tr w:rsidR="007772D4" w:rsidRPr="00B35DBB" w:rsidTr="003E4D47">
        <w:trPr>
          <w:gridAfter w:val="1"/>
          <w:wAfter w:w="795" w:type="pct"/>
          <w:cantSplit/>
          <w:trHeight w:val="328"/>
        </w:trPr>
        <w:tc>
          <w:tcPr>
            <w:tcW w:w="4205" w:type="pct"/>
            <w:gridSpan w:val="50"/>
            <w:tcBorders>
              <w:top w:val="single" w:sz="12" w:space="0" w:color="7030A0"/>
              <w:left w:val="single" w:sz="12" w:space="0" w:color="7030A0"/>
              <w:bottom w:val="nil"/>
              <w:right w:val="single" w:sz="12" w:space="0" w:color="7030A0"/>
            </w:tcBorders>
            <w:shd w:val="clear" w:color="auto" w:fill="E6E6E6"/>
            <w:vAlign w:val="center"/>
            <w:hideMark/>
          </w:tcPr>
          <w:p w:rsidR="007772D4" w:rsidRPr="00DC4B25" w:rsidRDefault="007772D4" w:rsidP="00484872">
            <w:pPr>
              <w:pStyle w:val="Titre2"/>
              <w:numPr>
                <w:ilvl w:val="1"/>
                <w:numId w:val="11"/>
              </w:numPr>
              <w:rPr>
                <w:rFonts w:ascii="Arial" w:hAnsi="Arial" w:cs="Arial"/>
              </w:rPr>
            </w:pPr>
            <w:bookmarkStart w:id="107" w:name="_Toc296170048"/>
            <w:bookmarkStart w:id="108" w:name="_Toc296172355"/>
            <w:bookmarkStart w:id="109" w:name="_Toc296172568"/>
            <w:bookmarkStart w:id="110" w:name="_Toc317773602"/>
            <w:r w:rsidRPr="00DC4B25">
              <w:rPr>
                <w:rFonts w:ascii="Arial" w:hAnsi="Arial" w:cs="Arial"/>
              </w:rPr>
              <w:t>Steering committee or equivalent</w:t>
            </w:r>
            <w:bookmarkEnd w:id="107"/>
            <w:bookmarkEnd w:id="108"/>
            <w:bookmarkEnd w:id="109"/>
            <w:bookmarkEnd w:id="110"/>
            <w:r w:rsidRPr="00DC4B25">
              <w:rPr>
                <w:rFonts w:ascii="Arial" w:hAnsi="Arial" w:cs="Arial"/>
              </w:rPr>
              <w:t xml:space="preserve"> </w:t>
            </w:r>
          </w:p>
        </w:tc>
      </w:tr>
      <w:tr w:rsidR="007772D4" w:rsidRPr="00BE7917" w:rsidTr="003E4D47">
        <w:trPr>
          <w:gridAfter w:val="1"/>
          <w:wAfter w:w="795" w:type="pct"/>
          <w:cantSplit/>
        </w:trPr>
        <w:tc>
          <w:tcPr>
            <w:tcW w:w="4205" w:type="pct"/>
            <w:gridSpan w:val="50"/>
            <w:tcBorders>
              <w:top w:val="nil"/>
              <w:left w:val="single" w:sz="12" w:space="0" w:color="7030A0"/>
              <w:bottom w:val="single" w:sz="2" w:space="0" w:color="BFBFBF"/>
              <w:right w:val="single" w:sz="12" w:space="0" w:color="7030A0"/>
            </w:tcBorders>
            <w:vAlign w:val="center"/>
            <w:hideMark/>
          </w:tcPr>
          <w:p w:rsidR="007772D4" w:rsidRPr="00723432" w:rsidRDefault="007772D4" w:rsidP="008B197F">
            <w:pPr>
              <w:pStyle w:val="Contenudetableau"/>
              <w:snapToGrid w:val="0"/>
              <w:jc w:val="center"/>
              <w:rPr>
                <w:rFonts w:ascii="Arial" w:hAnsi="Arial" w:cs="Arial"/>
                <w:b/>
                <w:sz w:val="18"/>
                <w:szCs w:val="18"/>
                <w:lang w:val="en-GB"/>
              </w:rPr>
            </w:pPr>
            <w:r w:rsidRPr="00723432">
              <w:rPr>
                <w:rFonts w:ascii="Arial" w:hAnsi="Arial" w:cs="Arial"/>
                <w:b/>
                <w:sz w:val="18"/>
                <w:szCs w:val="18"/>
                <w:lang w:val="en-GB"/>
              </w:rPr>
              <w:t>Definition</w:t>
            </w:r>
          </w:p>
          <w:p w:rsidR="007772D4" w:rsidRPr="00FC034E" w:rsidRDefault="007772D4" w:rsidP="006741F1">
            <w:pPr>
              <w:pStyle w:val="Contenudetableau"/>
              <w:snapToGrid w:val="0"/>
              <w:rPr>
                <w:rFonts w:ascii="Arial" w:hAnsi="Arial" w:cs="Arial"/>
                <w:sz w:val="16"/>
                <w:szCs w:val="16"/>
                <w:vertAlign w:val="superscript"/>
                <w:lang w:val="en-GB"/>
              </w:rPr>
            </w:pPr>
          </w:p>
          <w:p w:rsidR="007772D4" w:rsidRPr="009F3B54" w:rsidRDefault="007772D4" w:rsidP="006741F1">
            <w:pPr>
              <w:pStyle w:val="Contenudetableau"/>
              <w:snapToGrid w:val="0"/>
              <w:rPr>
                <w:rFonts w:ascii="Arial" w:hAnsi="Arial" w:cs="Arial"/>
                <w:sz w:val="18"/>
                <w:szCs w:val="18"/>
                <w:lang w:val="en-US"/>
              </w:rPr>
            </w:pPr>
            <w:r w:rsidRPr="00DE760D">
              <w:rPr>
                <w:rFonts w:ascii="Arial" w:hAnsi="Arial" w:cs="Arial"/>
                <w:b/>
                <w:sz w:val="18"/>
                <w:szCs w:val="18"/>
                <w:lang w:val="en-GB"/>
              </w:rPr>
              <w:t>Steering committee or equivalent</w:t>
            </w:r>
            <w:r w:rsidRPr="00DE760D">
              <w:rPr>
                <w:rFonts w:ascii="Arial" w:hAnsi="Arial" w:cs="Arial"/>
                <w:sz w:val="18"/>
                <w:szCs w:val="18"/>
                <w:lang w:val="en-GB"/>
              </w:rPr>
              <w:t xml:space="preserve"> = </w:t>
            </w:r>
            <w:r w:rsidRPr="00EA5212">
              <w:rPr>
                <w:rFonts w:ascii="Arial" w:hAnsi="Arial" w:cs="Arial"/>
                <w:i/>
                <w:sz w:val="18"/>
                <w:szCs w:val="18"/>
                <w:lang w:val="en-US"/>
              </w:rPr>
              <w:t xml:space="preserve">Entity which defines the orientations and objectives of the network and makes the strategic decisions. The main decision bodies involved in surveillance are part of this committee. According to the size of the network, </w:t>
            </w:r>
            <w:r w:rsidRPr="00EA5212">
              <w:rPr>
                <w:rFonts w:ascii="Arial" w:hAnsi="Arial" w:cs="Arial"/>
                <w:i/>
                <w:sz w:val="18"/>
                <w:szCs w:val="18"/>
                <w:u w:val="single"/>
                <w:lang w:val="en-US"/>
              </w:rPr>
              <w:t>steering</w:t>
            </w:r>
            <w:r>
              <w:rPr>
                <w:rFonts w:ascii="Arial" w:hAnsi="Arial" w:cs="Arial"/>
                <w:i/>
                <w:sz w:val="18"/>
                <w:szCs w:val="18"/>
                <w:u w:val="single"/>
                <w:lang w:val="en-US"/>
              </w:rPr>
              <w:t xml:space="preserve"> </w:t>
            </w:r>
            <w:r w:rsidRPr="00EA5212">
              <w:rPr>
                <w:rFonts w:ascii="Arial" w:hAnsi="Arial" w:cs="Arial"/>
                <w:i/>
                <w:sz w:val="18"/>
                <w:szCs w:val="18"/>
                <w:u w:val="single"/>
                <w:lang w:val="en-US"/>
              </w:rPr>
              <w:t>committee might be fused with the Central unit.</w:t>
            </w:r>
          </w:p>
        </w:tc>
      </w:tr>
      <w:tr w:rsidR="007772D4" w:rsidRPr="00000C4E" w:rsidTr="00E06196">
        <w:trPr>
          <w:gridAfter w:val="1"/>
          <w:wAfter w:w="795" w:type="pct"/>
          <w:cantSplit/>
          <w:trHeight w:val="590"/>
        </w:trPr>
        <w:tc>
          <w:tcPr>
            <w:tcW w:w="1889" w:type="pct"/>
            <w:gridSpan w:val="16"/>
            <w:tcBorders>
              <w:top w:val="nil"/>
              <w:left w:val="single" w:sz="12" w:space="0" w:color="7030A0"/>
              <w:bottom w:val="single" w:sz="2" w:space="0" w:color="BFBFBF"/>
              <w:right w:val="single" w:sz="2" w:space="0" w:color="BFBFBF"/>
            </w:tcBorders>
            <w:vAlign w:val="center"/>
            <w:hideMark/>
          </w:tcPr>
          <w:p w:rsidR="007772D4" w:rsidRPr="00DC4B25" w:rsidRDefault="007772D4" w:rsidP="00000C4E">
            <w:pPr>
              <w:tabs>
                <w:tab w:val="left" w:pos="1459"/>
              </w:tabs>
              <w:snapToGrid w:val="0"/>
              <w:ind w:left="709"/>
              <w:jc w:val="right"/>
              <w:rPr>
                <w:rFonts w:ascii="Arial" w:hAnsi="Arial" w:cs="Arial"/>
                <w:sz w:val="18"/>
                <w:szCs w:val="18"/>
                <w:lang w:val="en-GB"/>
              </w:rPr>
            </w:pPr>
            <w:r>
              <w:rPr>
                <w:rFonts w:ascii="Arial" w:hAnsi="Arial" w:cs="Arial"/>
                <w:sz w:val="18"/>
                <w:szCs w:val="18"/>
                <w:lang w:val="en-GB"/>
              </w:rPr>
              <w:t>A steering committee (or equivalent if the steering committee is fused with the central unit) e</w:t>
            </w:r>
            <w:r w:rsidRPr="00DC4B25">
              <w:rPr>
                <w:rFonts w:ascii="Arial" w:hAnsi="Arial" w:cs="Arial"/>
                <w:sz w:val="18"/>
                <w:szCs w:val="18"/>
                <w:lang w:val="en-GB"/>
              </w:rPr>
              <w:t>xist</w:t>
            </w:r>
            <w:r>
              <w:rPr>
                <w:rFonts w:ascii="Arial" w:hAnsi="Arial" w:cs="Arial"/>
                <w:sz w:val="18"/>
                <w:szCs w:val="18"/>
                <w:lang w:val="en-GB"/>
              </w:rPr>
              <w:t>s for the entire network (passive AND active surveillance)?</w:t>
            </w:r>
            <w:r w:rsidRPr="00DC4B25">
              <w:rPr>
                <w:rFonts w:ascii="Arial" w:hAnsi="Arial" w:cs="Arial"/>
                <w:sz w:val="18"/>
                <w:szCs w:val="18"/>
                <w:lang w:val="en-GB"/>
              </w:rPr>
              <w:t xml:space="preserve"> </w:t>
            </w:r>
          </w:p>
        </w:tc>
        <w:tc>
          <w:tcPr>
            <w:tcW w:w="828" w:type="pct"/>
            <w:gridSpan w:val="21"/>
            <w:tcBorders>
              <w:top w:val="nil"/>
              <w:left w:val="single" w:sz="2" w:space="0" w:color="BFBFBF"/>
              <w:bottom w:val="single" w:sz="2" w:space="0" w:color="BFBFBF"/>
              <w:right w:val="single" w:sz="2" w:space="0" w:color="BFBFBF"/>
            </w:tcBorders>
            <w:vAlign w:val="center"/>
            <w:hideMark/>
          </w:tcPr>
          <w:p w:rsidR="007772D4" w:rsidRPr="00DC4B25" w:rsidRDefault="00284EE9" w:rsidP="0088203E">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
                  <w:enabled/>
                  <w:calcOnExit w:val="0"/>
                  <w:checkBox>
                    <w:sizeAuto/>
                    <w:default w:val="0"/>
                  </w:checkBox>
                </w:ffData>
              </w:fldChar>
            </w:r>
            <w:r w:rsidR="00AC71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7124" w:rsidRPr="00DC4B25">
              <w:rPr>
                <w:rFonts w:ascii="Arial" w:hAnsi="Arial" w:cs="Arial"/>
                <w:sz w:val="18"/>
                <w:szCs w:val="18"/>
                <w:lang w:val="en-GB"/>
              </w:rPr>
              <w:t xml:space="preserve"> </w:t>
            </w:r>
            <w:r w:rsidR="007772D4" w:rsidRPr="00DC4B25">
              <w:rPr>
                <w:rFonts w:ascii="Arial" w:hAnsi="Arial" w:cs="Arial"/>
                <w:sz w:val="18"/>
                <w:szCs w:val="18"/>
                <w:lang w:val="en-GB"/>
              </w:rPr>
              <w:t>No</w:t>
            </w:r>
          </w:p>
        </w:tc>
        <w:tc>
          <w:tcPr>
            <w:tcW w:w="1489" w:type="pct"/>
            <w:gridSpan w:val="13"/>
            <w:tcBorders>
              <w:top w:val="nil"/>
              <w:left w:val="single" w:sz="2" w:space="0" w:color="BFBFBF"/>
              <w:bottom w:val="single" w:sz="2" w:space="0" w:color="BFBFBF"/>
              <w:right w:val="single" w:sz="12" w:space="0" w:color="7030A0"/>
            </w:tcBorders>
            <w:vAlign w:val="center"/>
          </w:tcPr>
          <w:p w:rsidR="007772D4" w:rsidRPr="00874410" w:rsidRDefault="007772D4" w:rsidP="00000C4E">
            <w:pPr>
              <w:pStyle w:val="Contenudetableau"/>
              <w:snapToGrid w:val="0"/>
              <w:rPr>
                <w:rFonts w:ascii="Arial" w:hAnsi="Arial" w:cs="Arial"/>
                <w:i/>
                <w:sz w:val="18"/>
                <w:szCs w:val="18"/>
                <w:lang w:val="en-GB"/>
              </w:rPr>
            </w:pPr>
          </w:p>
        </w:tc>
      </w:tr>
      <w:tr w:rsidR="007772D4" w:rsidRPr="00033F87" w:rsidTr="00E06196">
        <w:trPr>
          <w:gridAfter w:val="1"/>
          <w:wAfter w:w="795" w:type="pct"/>
          <w:cantSplit/>
        </w:trPr>
        <w:tc>
          <w:tcPr>
            <w:tcW w:w="1889" w:type="pct"/>
            <w:gridSpan w:val="16"/>
            <w:tcBorders>
              <w:top w:val="nil"/>
              <w:left w:val="single" w:sz="12" w:space="0" w:color="7030A0"/>
              <w:bottom w:val="single" w:sz="2" w:space="0" w:color="BFBFBF"/>
              <w:right w:val="single" w:sz="2" w:space="0" w:color="BFBFBF"/>
            </w:tcBorders>
            <w:vAlign w:val="center"/>
            <w:hideMark/>
          </w:tcPr>
          <w:p w:rsidR="007772D4" w:rsidRDefault="007772D4" w:rsidP="004328C2">
            <w:pPr>
              <w:tabs>
                <w:tab w:val="left" w:pos="1459"/>
              </w:tabs>
              <w:snapToGrid w:val="0"/>
              <w:ind w:left="142"/>
              <w:jc w:val="right"/>
              <w:rPr>
                <w:rFonts w:ascii="Arial" w:hAnsi="Arial" w:cs="Arial"/>
                <w:sz w:val="18"/>
                <w:szCs w:val="18"/>
                <w:lang w:val="en-GB"/>
              </w:rPr>
            </w:pPr>
            <w:r w:rsidRPr="00DC4B25">
              <w:rPr>
                <w:rFonts w:ascii="Arial" w:hAnsi="Arial" w:cs="Arial"/>
                <w:sz w:val="18"/>
                <w:szCs w:val="18"/>
                <w:lang w:val="en-GB"/>
              </w:rPr>
              <w:t>When there is no steering committee, who or what structure decides the principal orientation of the system?</w:t>
            </w:r>
          </w:p>
        </w:tc>
        <w:tc>
          <w:tcPr>
            <w:tcW w:w="2316" w:type="pct"/>
            <w:gridSpan w:val="34"/>
            <w:tcBorders>
              <w:top w:val="nil"/>
              <w:left w:val="single" w:sz="2" w:space="0" w:color="BFBFBF"/>
              <w:bottom w:val="single" w:sz="2" w:space="0" w:color="BFBFBF"/>
              <w:right w:val="single" w:sz="12" w:space="0" w:color="7030A0"/>
            </w:tcBorders>
            <w:vAlign w:val="center"/>
            <w:hideMark/>
          </w:tcPr>
          <w:p w:rsidR="007772D4" w:rsidRPr="0088203E" w:rsidRDefault="007772D4" w:rsidP="0039037E">
            <w:pPr>
              <w:pStyle w:val="Contenudetableau"/>
              <w:snapToGrid w:val="0"/>
              <w:rPr>
                <w:rFonts w:ascii="Arial" w:hAnsi="Arial" w:cs="Arial"/>
                <w:color w:val="0070C0"/>
                <w:sz w:val="18"/>
                <w:szCs w:val="18"/>
                <w:lang w:val="en-US"/>
              </w:rPr>
            </w:pPr>
            <w:r w:rsidRPr="0088203E">
              <w:rPr>
                <w:rFonts w:ascii="Arial" w:hAnsi="Arial" w:cs="Arial"/>
                <w:sz w:val="18"/>
                <w:szCs w:val="18"/>
                <w:lang w:val="en-US"/>
              </w:rPr>
              <w:t xml:space="preserve">For Passive surveillance: </w:t>
            </w:r>
          </w:p>
          <w:p w:rsidR="007772D4" w:rsidRPr="0088203E" w:rsidRDefault="007772D4" w:rsidP="00D96560">
            <w:pPr>
              <w:pStyle w:val="Contenudetableau"/>
              <w:snapToGrid w:val="0"/>
              <w:rPr>
                <w:rFonts w:ascii="Arial" w:hAnsi="Arial" w:cs="Arial"/>
                <w:color w:val="0070C0"/>
                <w:sz w:val="18"/>
                <w:szCs w:val="18"/>
              </w:rPr>
            </w:pPr>
            <w:r w:rsidRPr="0039037E">
              <w:rPr>
                <w:rFonts w:ascii="Arial" w:hAnsi="Arial" w:cs="Arial"/>
                <w:sz w:val="18"/>
                <w:szCs w:val="18"/>
              </w:rPr>
              <w:t xml:space="preserve">For Active surveillance: </w:t>
            </w:r>
          </w:p>
        </w:tc>
      </w:tr>
      <w:tr w:rsidR="007772D4" w:rsidRPr="00BE7917" w:rsidTr="003E4D47">
        <w:trPr>
          <w:gridAfter w:val="1"/>
          <w:wAfter w:w="795" w:type="pct"/>
          <w:cantSplit/>
          <w:trHeight w:val="493"/>
        </w:trPr>
        <w:tc>
          <w:tcPr>
            <w:tcW w:w="4205" w:type="pct"/>
            <w:gridSpan w:val="50"/>
            <w:tcBorders>
              <w:top w:val="single" w:sz="2" w:space="0" w:color="BFBFBF"/>
              <w:left w:val="single" w:sz="12" w:space="0" w:color="7030A0"/>
              <w:bottom w:val="single" w:sz="2" w:space="0" w:color="BFBFBF"/>
              <w:right w:val="single" w:sz="12" w:space="0" w:color="7030A0"/>
            </w:tcBorders>
            <w:vAlign w:val="center"/>
            <w:hideMark/>
          </w:tcPr>
          <w:p w:rsidR="007772D4" w:rsidRPr="00723432" w:rsidRDefault="007772D4" w:rsidP="00484872">
            <w:pPr>
              <w:pStyle w:val="Contenudetableau"/>
              <w:numPr>
                <w:ilvl w:val="0"/>
                <w:numId w:val="8"/>
              </w:numPr>
              <w:snapToGrid w:val="0"/>
              <w:jc w:val="center"/>
              <w:rPr>
                <w:rFonts w:ascii="Arial" w:hAnsi="Arial" w:cs="Arial"/>
                <w:b/>
                <w:color w:val="0070C0"/>
                <w:sz w:val="18"/>
                <w:szCs w:val="18"/>
                <w:lang w:val="en-GB"/>
              </w:rPr>
            </w:pPr>
            <w:r w:rsidRPr="00723432">
              <w:rPr>
                <w:rFonts w:ascii="Arial" w:hAnsi="Arial" w:cs="Arial"/>
                <w:b/>
                <w:sz w:val="18"/>
                <w:szCs w:val="18"/>
                <w:lang w:val="en-GB"/>
              </w:rPr>
              <w:t>If no steering committee (or equivalent) exists : go straight to section 2.4</w:t>
            </w:r>
          </w:p>
        </w:tc>
      </w:tr>
      <w:tr w:rsidR="007772D4" w:rsidRPr="00DC4B25" w:rsidTr="003E4D47">
        <w:trPr>
          <w:gridAfter w:val="1"/>
          <w:wAfter w:w="795" w:type="pct"/>
          <w:cantSplit/>
          <w:trHeight w:val="228"/>
        </w:trPr>
        <w:tc>
          <w:tcPr>
            <w:tcW w:w="4205" w:type="pct"/>
            <w:gridSpan w:val="50"/>
            <w:tcBorders>
              <w:top w:val="single" w:sz="2" w:space="0" w:color="auto"/>
              <w:left w:val="single" w:sz="12" w:space="0" w:color="7030A0"/>
              <w:bottom w:val="single" w:sz="4" w:space="0" w:color="D9D9D9" w:themeColor="background1" w:themeShade="D9"/>
              <w:right w:val="single" w:sz="12" w:space="0" w:color="7030A0"/>
            </w:tcBorders>
            <w:shd w:val="clear" w:color="auto" w:fill="E6E6E6"/>
            <w:hideMark/>
          </w:tcPr>
          <w:p w:rsidR="007772D4" w:rsidRPr="00000C4E" w:rsidRDefault="007772D4" w:rsidP="00484872">
            <w:pPr>
              <w:pStyle w:val="Titre3"/>
              <w:numPr>
                <w:ilvl w:val="2"/>
                <w:numId w:val="11"/>
              </w:numPr>
              <w:rPr>
                <w:rFonts w:ascii="Arial" w:hAnsi="Arial" w:cs="Arial"/>
                <w:color w:val="auto"/>
                <w:lang w:val="en-GB"/>
              </w:rPr>
            </w:pPr>
            <w:bookmarkStart w:id="111" w:name="_Toc296170049"/>
            <w:bookmarkStart w:id="112" w:name="_Toc296172356"/>
            <w:bookmarkStart w:id="113" w:name="_Toc296172569"/>
            <w:bookmarkStart w:id="114" w:name="_Toc317773603"/>
            <w:r w:rsidRPr="00000C4E">
              <w:rPr>
                <w:rFonts w:ascii="Arial" w:hAnsi="Arial" w:cs="Arial"/>
                <w:i/>
                <w:color w:val="auto"/>
                <w:lang w:val="en-GB"/>
              </w:rPr>
              <w:t>Composition</w:t>
            </w:r>
            <w:bookmarkEnd w:id="111"/>
            <w:bookmarkEnd w:id="112"/>
            <w:bookmarkEnd w:id="113"/>
            <w:bookmarkEnd w:id="114"/>
          </w:p>
        </w:tc>
      </w:tr>
      <w:tr w:rsidR="007772D4" w:rsidRPr="00BE7917" w:rsidTr="003E4D47">
        <w:trPr>
          <w:gridAfter w:val="1"/>
          <w:wAfter w:w="795" w:type="pct"/>
          <w:cantSplit/>
        </w:trPr>
        <w:tc>
          <w:tcPr>
            <w:tcW w:w="1476" w:type="pct"/>
            <w:gridSpan w:val="7"/>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Default="007772D4" w:rsidP="003F3915">
            <w:pPr>
              <w:tabs>
                <w:tab w:val="left" w:pos="1459"/>
              </w:tabs>
              <w:snapToGrid w:val="0"/>
              <w:ind w:left="142"/>
              <w:jc w:val="right"/>
              <w:rPr>
                <w:rFonts w:ascii="Arial" w:hAnsi="Arial" w:cs="Arial"/>
                <w:sz w:val="18"/>
                <w:szCs w:val="18"/>
                <w:lang w:val="en-GB"/>
              </w:rPr>
            </w:pPr>
            <w:r>
              <w:rPr>
                <w:rFonts w:ascii="Arial" w:hAnsi="Arial" w:cs="Arial"/>
                <w:sz w:val="18"/>
                <w:szCs w:val="18"/>
                <w:lang w:val="en-GB"/>
              </w:rPr>
              <w:t>The composition of steering committee appears in an official document?</w:t>
            </w:r>
          </w:p>
        </w:tc>
        <w:tc>
          <w:tcPr>
            <w:tcW w:w="615" w:type="pct"/>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772D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772D4" w:rsidRPr="00DC4B25">
              <w:rPr>
                <w:rFonts w:ascii="Arial" w:hAnsi="Arial" w:cs="Arial"/>
                <w:sz w:val="18"/>
                <w:szCs w:val="18"/>
                <w:lang w:val="en-GB"/>
              </w:rPr>
              <w:t xml:space="preserve"> No</w:t>
            </w:r>
          </w:p>
        </w:tc>
        <w:tc>
          <w:tcPr>
            <w:tcW w:w="2114" w:type="pct"/>
            <w:gridSpan w:val="28"/>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7772D4" w:rsidRPr="00DC4B25" w:rsidRDefault="007772D4" w:rsidP="006741F1">
            <w:pPr>
              <w:pStyle w:val="Contenudetableau"/>
              <w:snapToGrid w:val="0"/>
              <w:rPr>
                <w:rFonts w:ascii="Arial" w:hAnsi="Arial" w:cs="Arial"/>
                <w:color w:val="0070C0"/>
                <w:sz w:val="18"/>
                <w:szCs w:val="18"/>
                <w:lang w:val="en-GB"/>
              </w:rPr>
            </w:pPr>
            <w:r w:rsidRPr="00DC4B25">
              <w:rPr>
                <w:rFonts w:ascii="Arial" w:hAnsi="Arial" w:cs="Arial"/>
                <w:i/>
                <w:sz w:val="16"/>
                <w:szCs w:val="16"/>
                <w:lang w:val="en-GB"/>
              </w:rPr>
              <w:t>If Yes, in what kind of document </w:t>
            </w:r>
          </w:p>
        </w:tc>
      </w:tr>
      <w:tr w:rsidR="007772D4" w:rsidRPr="00BE7917" w:rsidTr="00AC7124">
        <w:trPr>
          <w:gridAfter w:val="1"/>
          <w:wAfter w:w="795" w:type="pct"/>
          <w:cantSplit/>
          <w:trHeight w:val="736"/>
        </w:trPr>
        <w:tc>
          <w:tcPr>
            <w:tcW w:w="1476" w:type="pct"/>
            <w:gridSpan w:val="7"/>
            <w:vMerge w:val="restart"/>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2D09C3" w:rsidRDefault="007772D4" w:rsidP="006E2EAC">
            <w:pPr>
              <w:tabs>
                <w:tab w:val="left" w:pos="1459"/>
              </w:tabs>
              <w:snapToGrid w:val="0"/>
              <w:ind w:left="709"/>
              <w:jc w:val="right"/>
              <w:rPr>
                <w:rFonts w:ascii="Arial" w:hAnsi="Arial" w:cs="Arial"/>
                <w:sz w:val="18"/>
                <w:szCs w:val="18"/>
                <w:lang w:val="en-GB"/>
              </w:rPr>
            </w:pPr>
            <w:r w:rsidRPr="002D09C3">
              <w:rPr>
                <w:rFonts w:ascii="Arial" w:hAnsi="Arial" w:cs="Arial"/>
                <w:bCs/>
                <w:iCs/>
                <w:sz w:val="18"/>
                <w:szCs w:val="18"/>
                <w:lang w:val="en-GB"/>
              </w:rPr>
              <w:t xml:space="preserve">Who is </w:t>
            </w:r>
            <w:r>
              <w:rPr>
                <w:rFonts w:ascii="Arial" w:hAnsi="Arial" w:cs="Arial"/>
                <w:bCs/>
                <w:iCs/>
                <w:sz w:val="18"/>
                <w:szCs w:val="18"/>
                <w:lang w:val="en-GB"/>
              </w:rPr>
              <w:t>a part of</w:t>
            </w:r>
            <w:r w:rsidRPr="002D09C3">
              <w:rPr>
                <w:rFonts w:ascii="Arial" w:hAnsi="Arial" w:cs="Arial"/>
                <w:bCs/>
                <w:iCs/>
                <w:sz w:val="18"/>
                <w:szCs w:val="18"/>
                <w:lang w:val="en-GB"/>
              </w:rPr>
              <w:t xml:space="preserve"> steering committee (or equivalent)?</w:t>
            </w:r>
          </w:p>
        </w:tc>
        <w:tc>
          <w:tcPr>
            <w:tcW w:w="1416" w:type="pct"/>
            <w:gridSpan w:val="3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Pr="002D09C3" w:rsidRDefault="007772D4" w:rsidP="002D09C3">
            <w:pPr>
              <w:pStyle w:val="Contenudetableau"/>
              <w:snapToGrid w:val="0"/>
              <w:rPr>
                <w:rFonts w:ascii="Arial" w:hAnsi="Arial" w:cs="Arial"/>
                <w:color w:val="000000"/>
                <w:sz w:val="18"/>
                <w:szCs w:val="18"/>
                <w:lang w:val="en-GB"/>
              </w:rPr>
            </w:pPr>
            <w:r w:rsidRPr="002D09C3">
              <w:rPr>
                <w:rFonts w:ascii="Arial" w:hAnsi="Arial" w:cs="Arial"/>
                <w:sz w:val="18"/>
                <w:szCs w:val="18"/>
                <w:lang w:val="en-GB"/>
              </w:rPr>
              <w:t>Veterinarian services</w:t>
            </w:r>
          </w:p>
        </w:tc>
        <w:tc>
          <w:tcPr>
            <w:tcW w:w="552"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Default="00284EE9" w:rsidP="00794AF6">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Yes  </w:t>
            </w:r>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No</w:t>
            </w:r>
          </w:p>
        </w:tc>
        <w:tc>
          <w:tcPr>
            <w:tcW w:w="76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Pr="00E06196" w:rsidRDefault="003E4D47" w:rsidP="00AC7124">
            <w:pPr>
              <w:pStyle w:val="Contenudetableau"/>
              <w:snapToGrid w:val="0"/>
              <w:rPr>
                <w:rFonts w:ascii="Arial" w:hAnsi="Arial" w:cs="Arial"/>
                <w:i/>
                <w:color w:val="0070C0"/>
                <w:sz w:val="18"/>
                <w:szCs w:val="18"/>
                <w:lang w:val="en-GB"/>
              </w:rPr>
            </w:pPr>
            <w:r w:rsidRPr="00E06196">
              <w:rPr>
                <w:rFonts w:ascii="Arial" w:hAnsi="Arial" w:cs="Arial"/>
                <w:i/>
                <w:sz w:val="18"/>
                <w:szCs w:val="18"/>
                <w:lang w:val="en-GB"/>
              </w:rPr>
              <w:t>Specify the name of the organism</w:t>
            </w:r>
          </w:p>
        </w:tc>
      </w:tr>
      <w:tr w:rsidR="007772D4" w:rsidRPr="00BE7917" w:rsidTr="00AC7124">
        <w:trPr>
          <w:gridAfter w:val="1"/>
          <w:wAfter w:w="795" w:type="pct"/>
          <w:cantSplit/>
          <w:trHeight w:val="747"/>
        </w:trPr>
        <w:tc>
          <w:tcPr>
            <w:tcW w:w="1476" w:type="pct"/>
            <w:gridSpan w:val="7"/>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2D09C3" w:rsidRDefault="007772D4" w:rsidP="006741F1">
            <w:pPr>
              <w:tabs>
                <w:tab w:val="left" w:pos="1459"/>
              </w:tabs>
              <w:snapToGrid w:val="0"/>
              <w:ind w:left="709"/>
              <w:jc w:val="right"/>
              <w:rPr>
                <w:rFonts w:ascii="Arial" w:hAnsi="Arial" w:cs="Arial"/>
                <w:sz w:val="18"/>
                <w:szCs w:val="18"/>
                <w:lang w:val="en-GB"/>
              </w:rPr>
            </w:pPr>
          </w:p>
        </w:tc>
        <w:tc>
          <w:tcPr>
            <w:tcW w:w="1416" w:type="pct"/>
            <w:gridSpan w:val="3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Pr="002D09C3" w:rsidRDefault="007772D4" w:rsidP="006741F1">
            <w:pPr>
              <w:pStyle w:val="Contenudetableau"/>
              <w:snapToGrid w:val="0"/>
              <w:rPr>
                <w:rFonts w:ascii="Arial" w:hAnsi="Arial" w:cs="Arial"/>
                <w:color w:val="000000"/>
                <w:sz w:val="18"/>
                <w:szCs w:val="18"/>
                <w:lang w:val="en-GB"/>
              </w:rPr>
            </w:pPr>
            <w:r w:rsidRPr="002D09C3">
              <w:rPr>
                <w:rFonts w:ascii="Arial" w:hAnsi="Arial" w:cs="Arial"/>
                <w:sz w:val="18"/>
                <w:szCs w:val="18"/>
                <w:lang w:val="en-GB"/>
              </w:rPr>
              <w:t>Livestock industry representative</w:t>
            </w:r>
          </w:p>
        </w:tc>
        <w:tc>
          <w:tcPr>
            <w:tcW w:w="552"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Default="00284EE9" w:rsidP="00794AF6">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Yes  </w:t>
            </w:r>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No</w:t>
            </w:r>
          </w:p>
        </w:tc>
        <w:tc>
          <w:tcPr>
            <w:tcW w:w="76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Pr="00E06196" w:rsidRDefault="003E4D47" w:rsidP="00AC7124">
            <w:pPr>
              <w:pStyle w:val="Contenudetableau"/>
              <w:snapToGrid w:val="0"/>
              <w:rPr>
                <w:rFonts w:ascii="Arial" w:hAnsi="Arial" w:cs="Arial"/>
                <w:i/>
                <w:color w:val="0070C0"/>
                <w:sz w:val="18"/>
                <w:szCs w:val="18"/>
                <w:lang w:val="en-GB"/>
              </w:rPr>
            </w:pPr>
            <w:r w:rsidRPr="00E06196">
              <w:rPr>
                <w:rFonts w:ascii="Arial" w:hAnsi="Arial" w:cs="Arial"/>
                <w:i/>
                <w:sz w:val="18"/>
                <w:szCs w:val="18"/>
                <w:lang w:val="en-GB"/>
              </w:rPr>
              <w:t>Specify the name of the organism</w:t>
            </w:r>
          </w:p>
        </w:tc>
      </w:tr>
      <w:tr w:rsidR="007772D4" w:rsidRPr="00BE7917" w:rsidTr="00AC7124">
        <w:trPr>
          <w:gridAfter w:val="1"/>
          <w:wAfter w:w="795" w:type="pct"/>
          <w:cantSplit/>
          <w:trHeight w:val="859"/>
        </w:trPr>
        <w:tc>
          <w:tcPr>
            <w:tcW w:w="1476" w:type="pct"/>
            <w:gridSpan w:val="7"/>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3E4D47" w:rsidRDefault="007772D4" w:rsidP="006741F1">
            <w:pPr>
              <w:tabs>
                <w:tab w:val="left" w:pos="1459"/>
              </w:tabs>
              <w:snapToGrid w:val="0"/>
              <w:ind w:left="709"/>
              <w:jc w:val="right"/>
              <w:rPr>
                <w:rFonts w:ascii="Arial" w:hAnsi="Arial" w:cs="Arial"/>
                <w:i/>
                <w:sz w:val="18"/>
                <w:szCs w:val="18"/>
                <w:lang w:val="en-US"/>
              </w:rPr>
            </w:pPr>
          </w:p>
        </w:tc>
        <w:tc>
          <w:tcPr>
            <w:tcW w:w="1416" w:type="pct"/>
            <w:gridSpan w:val="3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Pr="004264BB" w:rsidRDefault="007772D4" w:rsidP="002D09C3">
            <w:pPr>
              <w:tabs>
                <w:tab w:val="left" w:pos="1459"/>
              </w:tabs>
              <w:snapToGrid w:val="0"/>
              <w:rPr>
                <w:rFonts w:ascii="Arial" w:hAnsi="Arial" w:cs="Arial"/>
                <w:sz w:val="18"/>
                <w:szCs w:val="18"/>
                <w:lang w:val="en-US"/>
              </w:rPr>
            </w:pPr>
            <w:r w:rsidRPr="004264BB">
              <w:rPr>
                <w:rFonts w:ascii="Arial" w:hAnsi="Arial" w:cs="Arial"/>
                <w:sz w:val="18"/>
                <w:szCs w:val="18"/>
                <w:lang w:val="en-US"/>
              </w:rPr>
              <w:t>Other professionals</w:t>
            </w:r>
          </w:p>
          <w:p w:rsidR="007772D4" w:rsidRPr="002D09C3" w:rsidRDefault="007772D4" w:rsidP="004264BB">
            <w:pPr>
              <w:pStyle w:val="Contenudetableau"/>
              <w:snapToGrid w:val="0"/>
              <w:rPr>
                <w:rFonts w:ascii="Arial" w:hAnsi="Arial" w:cs="Arial"/>
                <w:color w:val="000000"/>
                <w:sz w:val="18"/>
                <w:szCs w:val="18"/>
                <w:lang w:val="en-GB"/>
              </w:rPr>
            </w:pPr>
            <w:r w:rsidRPr="004264BB">
              <w:rPr>
                <w:rFonts w:ascii="Arial" w:hAnsi="Arial" w:cs="Arial"/>
                <w:i/>
                <w:sz w:val="18"/>
                <w:szCs w:val="18"/>
                <w:lang w:val="en-US"/>
              </w:rPr>
              <w:t xml:space="preserve">(for example: </w:t>
            </w:r>
            <w:r w:rsidR="004264BB" w:rsidRPr="004264BB">
              <w:rPr>
                <w:rFonts w:ascii="Arial" w:hAnsi="Arial" w:cs="Arial"/>
                <w:i/>
                <w:sz w:val="18"/>
                <w:szCs w:val="18"/>
                <w:lang w:val="en-US"/>
              </w:rPr>
              <w:t>commercials</w:t>
            </w:r>
            <w:r w:rsidRPr="004264BB">
              <w:rPr>
                <w:rFonts w:ascii="Arial" w:hAnsi="Arial" w:cs="Arial"/>
                <w:i/>
                <w:sz w:val="18"/>
                <w:szCs w:val="18"/>
                <w:lang w:val="en-US"/>
              </w:rPr>
              <w:t>, associations, etc.)</w:t>
            </w:r>
          </w:p>
        </w:tc>
        <w:tc>
          <w:tcPr>
            <w:tcW w:w="552"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Default="00284EE9" w:rsidP="00794AF6">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Yes  </w:t>
            </w:r>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No</w:t>
            </w:r>
          </w:p>
        </w:tc>
        <w:tc>
          <w:tcPr>
            <w:tcW w:w="76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Pr="00E06196" w:rsidRDefault="003E4D47" w:rsidP="00AC7124">
            <w:pPr>
              <w:pStyle w:val="Contenudetableau"/>
              <w:snapToGrid w:val="0"/>
              <w:rPr>
                <w:rFonts w:ascii="Arial" w:hAnsi="Arial" w:cs="Arial"/>
                <w:i/>
                <w:color w:val="0070C0"/>
                <w:sz w:val="18"/>
                <w:szCs w:val="18"/>
                <w:lang w:val="en-GB"/>
              </w:rPr>
            </w:pPr>
            <w:r w:rsidRPr="00E06196">
              <w:rPr>
                <w:rFonts w:ascii="Arial" w:hAnsi="Arial" w:cs="Arial"/>
                <w:i/>
                <w:sz w:val="18"/>
                <w:szCs w:val="18"/>
                <w:lang w:val="en-GB"/>
              </w:rPr>
              <w:t>Specify the name of the organism</w:t>
            </w:r>
          </w:p>
        </w:tc>
      </w:tr>
      <w:tr w:rsidR="007772D4" w:rsidRPr="00BE7917" w:rsidTr="00AC7124">
        <w:trPr>
          <w:gridAfter w:val="1"/>
          <w:wAfter w:w="795" w:type="pct"/>
          <w:cantSplit/>
          <w:trHeight w:val="732"/>
        </w:trPr>
        <w:tc>
          <w:tcPr>
            <w:tcW w:w="1476" w:type="pct"/>
            <w:gridSpan w:val="7"/>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2D09C3" w:rsidRDefault="007772D4" w:rsidP="006741F1">
            <w:pPr>
              <w:tabs>
                <w:tab w:val="left" w:pos="1459"/>
              </w:tabs>
              <w:snapToGrid w:val="0"/>
              <w:ind w:left="709"/>
              <w:jc w:val="right"/>
              <w:rPr>
                <w:rFonts w:ascii="Arial" w:hAnsi="Arial" w:cs="Arial"/>
                <w:sz w:val="18"/>
                <w:szCs w:val="18"/>
                <w:lang w:val="en-GB"/>
              </w:rPr>
            </w:pPr>
          </w:p>
        </w:tc>
        <w:tc>
          <w:tcPr>
            <w:tcW w:w="1416" w:type="pct"/>
            <w:gridSpan w:val="3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Pr="002D09C3" w:rsidRDefault="007772D4" w:rsidP="006741F1">
            <w:pPr>
              <w:pStyle w:val="Contenudetableau"/>
              <w:snapToGrid w:val="0"/>
              <w:rPr>
                <w:rFonts w:ascii="Arial" w:hAnsi="Arial" w:cs="Arial"/>
                <w:color w:val="000000"/>
                <w:sz w:val="18"/>
                <w:szCs w:val="18"/>
                <w:lang w:val="en-GB"/>
              </w:rPr>
            </w:pPr>
            <w:r w:rsidRPr="002D09C3">
              <w:rPr>
                <w:rFonts w:ascii="Arial" w:hAnsi="Arial" w:cs="Arial"/>
                <w:sz w:val="18"/>
                <w:szCs w:val="18"/>
                <w:lang w:val="en-GB"/>
              </w:rPr>
              <w:t>Gov</w:t>
            </w:r>
            <w:r w:rsidR="004264BB">
              <w:rPr>
                <w:rFonts w:ascii="Arial" w:hAnsi="Arial" w:cs="Arial"/>
                <w:sz w:val="18"/>
                <w:szCs w:val="18"/>
                <w:lang w:val="en-GB"/>
              </w:rPr>
              <w:t>ernmen</w:t>
            </w:r>
            <w:r w:rsidRPr="002D09C3">
              <w:rPr>
                <w:rFonts w:ascii="Arial" w:hAnsi="Arial" w:cs="Arial"/>
                <w:sz w:val="18"/>
                <w:szCs w:val="18"/>
                <w:lang w:val="en-GB"/>
              </w:rPr>
              <w:t>t ministries (departments)</w:t>
            </w:r>
          </w:p>
        </w:tc>
        <w:tc>
          <w:tcPr>
            <w:tcW w:w="552"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Default="00284EE9" w:rsidP="00794AF6">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Yes  </w:t>
            </w:r>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No</w:t>
            </w:r>
          </w:p>
        </w:tc>
        <w:tc>
          <w:tcPr>
            <w:tcW w:w="76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Pr="00E06196" w:rsidRDefault="003E4D47" w:rsidP="00AC7124">
            <w:pPr>
              <w:pStyle w:val="Contenudetableau"/>
              <w:snapToGrid w:val="0"/>
              <w:rPr>
                <w:rFonts w:ascii="Arial" w:hAnsi="Arial" w:cs="Arial"/>
                <w:i/>
                <w:color w:val="0070C0"/>
                <w:sz w:val="18"/>
                <w:szCs w:val="18"/>
                <w:lang w:val="en-GB"/>
              </w:rPr>
            </w:pPr>
            <w:r w:rsidRPr="00E06196">
              <w:rPr>
                <w:rFonts w:ascii="Arial" w:hAnsi="Arial" w:cs="Arial"/>
                <w:i/>
                <w:sz w:val="18"/>
                <w:szCs w:val="18"/>
                <w:lang w:val="en-GB"/>
              </w:rPr>
              <w:t>Specify the name of the organism</w:t>
            </w:r>
          </w:p>
        </w:tc>
      </w:tr>
      <w:tr w:rsidR="007772D4" w:rsidRPr="00BE7917" w:rsidTr="00AC7124">
        <w:trPr>
          <w:gridAfter w:val="1"/>
          <w:wAfter w:w="795" w:type="pct"/>
          <w:cantSplit/>
          <w:trHeight w:val="729"/>
        </w:trPr>
        <w:tc>
          <w:tcPr>
            <w:tcW w:w="1476" w:type="pct"/>
            <w:gridSpan w:val="7"/>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DC4B25" w:rsidRDefault="007772D4" w:rsidP="006741F1">
            <w:pPr>
              <w:tabs>
                <w:tab w:val="left" w:pos="1459"/>
              </w:tabs>
              <w:snapToGrid w:val="0"/>
              <w:ind w:left="709"/>
              <w:jc w:val="right"/>
              <w:rPr>
                <w:rFonts w:ascii="Arial" w:hAnsi="Arial" w:cs="Arial"/>
                <w:sz w:val="18"/>
                <w:szCs w:val="18"/>
                <w:lang w:val="en-GB"/>
              </w:rPr>
            </w:pPr>
          </w:p>
        </w:tc>
        <w:tc>
          <w:tcPr>
            <w:tcW w:w="1416" w:type="pct"/>
            <w:gridSpan w:val="3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Pr="00DC4B25" w:rsidRDefault="007772D4"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t>Livestock projects</w:t>
            </w:r>
          </w:p>
        </w:tc>
        <w:tc>
          <w:tcPr>
            <w:tcW w:w="552"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Default="00284EE9" w:rsidP="00794AF6">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Yes  </w:t>
            </w:r>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No</w:t>
            </w:r>
          </w:p>
        </w:tc>
        <w:tc>
          <w:tcPr>
            <w:tcW w:w="76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Pr="00E06196" w:rsidRDefault="003E4D47" w:rsidP="00AC7124">
            <w:pPr>
              <w:pStyle w:val="Contenudetableau"/>
              <w:snapToGrid w:val="0"/>
              <w:rPr>
                <w:rFonts w:ascii="Arial" w:hAnsi="Arial" w:cs="Arial"/>
                <w:i/>
                <w:color w:val="0070C0"/>
                <w:sz w:val="18"/>
                <w:szCs w:val="18"/>
                <w:lang w:val="en-GB"/>
              </w:rPr>
            </w:pPr>
            <w:r w:rsidRPr="00E06196">
              <w:rPr>
                <w:rFonts w:ascii="Arial" w:hAnsi="Arial" w:cs="Arial"/>
                <w:i/>
                <w:sz w:val="18"/>
                <w:szCs w:val="18"/>
                <w:lang w:val="en-GB"/>
              </w:rPr>
              <w:t>Specify the name of the organism</w:t>
            </w:r>
          </w:p>
        </w:tc>
      </w:tr>
      <w:tr w:rsidR="007772D4" w:rsidRPr="00BE7917" w:rsidTr="00AC7124">
        <w:trPr>
          <w:gridAfter w:val="1"/>
          <w:wAfter w:w="795" w:type="pct"/>
          <w:cantSplit/>
          <w:trHeight w:val="728"/>
        </w:trPr>
        <w:tc>
          <w:tcPr>
            <w:tcW w:w="1476" w:type="pct"/>
            <w:gridSpan w:val="7"/>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hideMark/>
          </w:tcPr>
          <w:p w:rsidR="007772D4" w:rsidRPr="00DC4B25" w:rsidRDefault="007772D4" w:rsidP="006741F1">
            <w:pPr>
              <w:tabs>
                <w:tab w:val="left" w:pos="1459"/>
              </w:tabs>
              <w:snapToGrid w:val="0"/>
              <w:ind w:left="709"/>
              <w:jc w:val="right"/>
              <w:rPr>
                <w:rFonts w:ascii="Arial" w:hAnsi="Arial" w:cs="Arial"/>
                <w:i/>
                <w:sz w:val="18"/>
                <w:szCs w:val="18"/>
                <w:lang w:val="en-GB"/>
              </w:rPr>
            </w:pPr>
          </w:p>
        </w:tc>
        <w:tc>
          <w:tcPr>
            <w:tcW w:w="1416" w:type="pct"/>
            <w:gridSpan w:val="3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Pr="00DC4B25" w:rsidRDefault="007772D4" w:rsidP="002D09C3">
            <w:pPr>
              <w:tabs>
                <w:tab w:val="left" w:pos="1459"/>
              </w:tabs>
              <w:snapToGrid w:val="0"/>
              <w:rPr>
                <w:rFonts w:ascii="Arial" w:hAnsi="Arial" w:cs="Arial"/>
                <w:sz w:val="18"/>
                <w:szCs w:val="18"/>
                <w:lang w:val="en-GB"/>
              </w:rPr>
            </w:pPr>
            <w:r w:rsidRPr="00DC4B25">
              <w:rPr>
                <w:rFonts w:ascii="Arial" w:hAnsi="Arial" w:cs="Arial"/>
                <w:sz w:val="18"/>
                <w:szCs w:val="18"/>
                <w:lang w:val="en-GB"/>
              </w:rPr>
              <w:t>Veterinary practitioners</w:t>
            </w:r>
          </w:p>
          <w:p w:rsidR="007772D4" w:rsidRPr="00DC4B25" w:rsidRDefault="007772D4" w:rsidP="006741F1">
            <w:pPr>
              <w:pStyle w:val="Contenudetableau"/>
              <w:snapToGrid w:val="0"/>
              <w:rPr>
                <w:rFonts w:ascii="Arial" w:hAnsi="Arial" w:cs="Arial"/>
                <w:color w:val="000000"/>
                <w:sz w:val="18"/>
                <w:szCs w:val="18"/>
                <w:lang w:val="en-GB"/>
              </w:rPr>
            </w:pPr>
            <w:r w:rsidRPr="00DC4B25">
              <w:rPr>
                <w:rFonts w:ascii="Arial" w:hAnsi="Arial" w:cs="Arial"/>
                <w:i/>
                <w:sz w:val="18"/>
                <w:szCs w:val="18"/>
                <w:lang w:val="en-GB"/>
              </w:rPr>
              <w:t>(order of veterinaries or trade unions)</w:t>
            </w:r>
          </w:p>
        </w:tc>
        <w:tc>
          <w:tcPr>
            <w:tcW w:w="552"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7772D4" w:rsidRDefault="00284EE9" w:rsidP="00794AF6">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Yes  </w:t>
            </w:r>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No</w:t>
            </w:r>
          </w:p>
        </w:tc>
        <w:tc>
          <w:tcPr>
            <w:tcW w:w="76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7772D4" w:rsidRPr="00E06196" w:rsidRDefault="003E4D47" w:rsidP="00AC7124">
            <w:pPr>
              <w:pStyle w:val="Contenudetableau"/>
              <w:snapToGrid w:val="0"/>
              <w:rPr>
                <w:rFonts w:ascii="Arial" w:hAnsi="Arial" w:cs="Arial"/>
                <w:i/>
                <w:color w:val="0070C0"/>
                <w:sz w:val="18"/>
                <w:szCs w:val="18"/>
                <w:lang w:val="en-GB"/>
              </w:rPr>
            </w:pPr>
            <w:r w:rsidRPr="00E06196">
              <w:rPr>
                <w:rFonts w:ascii="Arial" w:hAnsi="Arial" w:cs="Arial"/>
                <w:i/>
                <w:sz w:val="18"/>
                <w:szCs w:val="18"/>
                <w:lang w:val="en-GB"/>
              </w:rPr>
              <w:t>Specify the name of the organism</w:t>
            </w:r>
          </w:p>
        </w:tc>
      </w:tr>
      <w:tr w:rsidR="007772D4" w:rsidRPr="00BE7917" w:rsidTr="00AC7124">
        <w:trPr>
          <w:gridAfter w:val="1"/>
          <w:wAfter w:w="795" w:type="pct"/>
          <w:cantSplit/>
          <w:trHeight w:val="881"/>
        </w:trPr>
        <w:tc>
          <w:tcPr>
            <w:tcW w:w="1476" w:type="pct"/>
            <w:gridSpan w:val="7"/>
            <w:vMerge/>
            <w:tcBorders>
              <w:top w:val="single" w:sz="4" w:space="0" w:color="D9D9D9" w:themeColor="background1" w:themeShade="D9"/>
              <w:left w:val="single" w:sz="12" w:space="0" w:color="7030A0"/>
              <w:bottom w:val="single" w:sz="6" w:space="0" w:color="BFBFBF"/>
              <w:right w:val="single" w:sz="4" w:space="0" w:color="D9D9D9" w:themeColor="background1" w:themeShade="D9"/>
            </w:tcBorders>
            <w:vAlign w:val="center"/>
            <w:hideMark/>
          </w:tcPr>
          <w:p w:rsidR="007772D4" w:rsidRPr="00DC4B25" w:rsidRDefault="007772D4" w:rsidP="006741F1">
            <w:pPr>
              <w:tabs>
                <w:tab w:val="left" w:pos="1459"/>
              </w:tabs>
              <w:snapToGrid w:val="0"/>
              <w:ind w:left="709"/>
              <w:jc w:val="right"/>
              <w:rPr>
                <w:rFonts w:ascii="Arial" w:hAnsi="Arial" w:cs="Arial"/>
                <w:sz w:val="18"/>
                <w:szCs w:val="18"/>
                <w:lang w:val="en-GB"/>
              </w:rPr>
            </w:pPr>
          </w:p>
        </w:tc>
        <w:tc>
          <w:tcPr>
            <w:tcW w:w="1416" w:type="pct"/>
            <w:gridSpan w:val="33"/>
            <w:tcBorders>
              <w:top w:val="single" w:sz="4" w:space="0" w:color="D9D9D9" w:themeColor="background1" w:themeShade="D9"/>
              <w:left w:val="single" w:sz="4" w:space="0" w:color="D9D9D9" w:themeColor="background1" w:themeShade="D9"/>
              <w:bottom w:val="single" w:sz="6" w:space="0" w:color="BFBFBF"/>
              <w:right w:val="single" w:sz="4" w:space="0" w:color="D9D9D9" w:themeColor="background1" w:themeShade="D9"/>
            </w:tcBorders>
            <w:vAlign w:val="center"/>
            <w:hideMark/>
          </w:tcPr>
          <w:p w:rsidR="007772D4" w:rsidRPr="00DC4B25" w:rsidRDefault="007772D4"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t xml:space="preserve">Others </w:t>
            </w:r>
          </w:p>
        </w:tc>
        <w:tc>
          <w:tcPr>
            <w:tcW w:w="552" w:type="pct"/>
            <w:gridSpan w:val="7"/>
            <w:tcBorders>
              <w:top w:val="single" w:sz="4" w:space="0" w:color="D9D9D9" w:themeColor="background1" w:themeShade="D9"/>
              <w:left w:val="single" w:sz="4" w:space="0" w:color="D9D9D9" w:themeColor="background1" w:themeShade="D9"/>
              <w:bottom w:val="single" w:sz="6" w:space="0" w:color="BFBFBF"/>
              <w:right w:val="single" w:sz="4" w:space="0" w:color="D9D9D9" w:themeColor="background1" w:themeShade="D9"/>
            </w:tcBorders>
            <w:vAlign w:val="center"/>
            <w:hideMark/>
          </w:tcPr>
          <w:p w:rsidR="007772D4" w:rsidRDefault="00284EE9" w:rsidP="00794AF6">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Yes  </w:t>
            </w:r>
            <w:r w:rsidRPr="00A92CBF">
              <w:rPr>
                <w:rFonts w:ascii="Arial" w:hAnsi="Arial" w:cs="Arial"/>
                <w:sz w:val="18"/>
                <w:szCs w:val="18"/>
                <w:lang w:val="en-GB"/>
              </w:rPr>
              <w:fldChar w:fldCharType="begin">
                <w:ffData>
                  <w:name w:val="CaseACocher6"/>
                  <w:enabled/>
                  <w:calcOnExit w:val="0"/>
                  <w:checkBox>
                    <w:sizeAuto/>
                    <w:default w:val="0"/>
                  </w:checkBox>
                </w:ffData>
              </w:fldChar>
            </w:r>
            <w:r w:rsidR="007772D4" w:rsidRPr="00A92CBF">
              <w:rPr>
                <w:rFonts w:ascii="Arial" w:hAnsi="Arial" w:cs="Arial"/>
                <w:sz w:val="18"/>
                <w:szCs w:val="18"/>
                <w:lang w:val="en-GB"/>
              </w:rPr>
              <w:instrText xml:space="preserve"> FORMCHECKBOX </w:instrText>
            </w:r>
            <w:r w:rsidRPr="00A92CBF">
              <w:rPr>
                <w:rFonts w:ascii="Arial" w:hAnsi="Arial" w:cs="Arial"/>
                <w:sz w:val="18"/>
                <w:szCs w:val="18"/>
                <w:lang w:val="en-GB"/>
              </w:rPr>
            </w:r>
            <w:r w:rsidRPr="00A92CBF">
              <w:rPr>
                <w:rFonts w:ascii="Arial" w:hAnsi="Arial" w:cs="Arial"/>
                <w:sz w:val="18"/>
                <w:szCs w:val="18"/>
                <w:lang w:val="en-GB"/>
              </w:rPr>
              <w:fldChar w:fldCharType="end"/>
            </w:r>
            <w:r w:rsidR="007772D4" w:rsidRPr="00A92CBF">
              <w:rPr>
                <w:rFonts w:ascii="Arial" w:hAnsi="Arial" w:cs="Arial"/>
                <w:sz w:val="18"/>
                <w:szCs w:val="18"/>
                <w:lang w:val="en-GB"/>
              </w:rPr>
              <w:t xml:space="preserve"> No</w:t>
            </w:r>
          </w:p>
        </w:tc>
        <w:tc>
          <w:tcPr>
            <w:tcW w:w="761" w:type="pct"/>
            <w:gridSpan w:val="3"/>
            <w:tcBorders>
              <w:top w:val="single" w:sz="4" w:space="0" w:color="D9D9D9" w:themeColor="background1" w:themeShade="D9"/>
              <w:left w:val="single" w:sz="4" w:space="0" w:color="D9D9D9" w:themeColor="background1" w:themeShade="D9"/>
              <w:bottom w:val="single" w:sz="6" w:space="0" w:color="BFBFBF"/>
              <w:right w:val="single" w:sz="12" w:space="0" w:color="7030A0"/>
            </w:tcBorders>
          </w:tcPr>
          <w:p w:rsidR="007772D4" w:rsidRPr="00E06196" w:rsidRDefault="003E4D47" w:rsidP="00AC7124">
            <w:pPr>
              <w:pStyle w:val="Contenudetableau"/>
              <w:snapToGrid w:val="0"/>
              <w:rPr>
                <w:rFonts w:ascii="Arial" w:hAnsi="Arial" w:cs="Arial"/>
                <w:i/>
                <w:color w:val="0070C0"/>
                <w:sz w:val="18"/>
                <w:szCs w:val="18"/>
                <w:lang w:val="en-GB"/>
              </w:rPr>
            </w:pPr>
            <w:r w:rsidRPr="00E06196">
              <w:rPr>
                <w:rFonts w:ascii="Arial" w:hAnsi="Arial" w:cs="Arial"/>
                <w:i/>
                <w:sz w:val="18"/>
                <w:szCs w:val="18"/>
                <w:lang w:val="en-GB"/>
              </w:rPr>
              <w:t>Specify the name of the organism</w:t>
            </w:r>
          </w:p>
        </w:tc>
      </w:tr>
      <w:tr w:rsidR="003E4D47" w:rsidRPr="00DC4B25" w:rsidTr="003E4D47">
        <w:trPr>
          <w:gridAfter w:val="1"/>
          <w:wAfter w:w="795" w:type="pct"/>
          <w:cantSplit/>
        </w:trPr>
        <w:tc>
          <w:tcPr>
            <w:tcW w:w="2094" w:type="pct"/>
            <w:gridSpan w:val="23"/>
            <w:tcBorders>
              <w:top w:val="single" w:sz="6" w:space="0" w:color="BFBFBF"/>
              <w:left w:val="single" w:sz="12" w:space="0" w:color="7030A0"/>
              <w:bottom w:val="single" w:sz="6" w:space="0" w:color="BFBFBF"/>
              <w:right w:val="single" w:sz="6" w:space="0" w:color="BFBFBF"/>
            </w:tcBorders>
            <w:vAlign w:val="center"/>
            <w:hideMark/>
          </w:tcPr>
          <w:p w:rsidR="003E4D47" w:rsidRPr="003E4D47" w:rsidRDefault="003E4D47" w:rsidP="003E4D47">
            <w:pPr>
              <w:jc w:val="right"/>
              <w:rPr>
                <w:rFonts w:ascii="Arial" w:hAnsi="Arial" w:cs="Arial"/>
                <w:sz w:val="18"/>
                <w:szCs w:val="18"/>
                <w:lang w:val="en-GB"/>
              </w:rPr>
            </w:pPr>
            <w:r w:rsidRPr="003E4D47">
              <w:rPr>
                <w:rFonts w:ascii="Arial" w:hAnsi="Arial" w:cs="Arial"/>
                <w:sz w:val="18"/>
                <w:szCs w:val="18"/>
                <w:lang w:val="en-GB"/>
              </w:rPr>
              <w:t>All the partners are represented in the steering committee?</w:t>
            </w:r>
          </w:p>
        </w:tc>
        <w:tc>
          <w:tcPr>
            <w:tcW w:w="798" w:type="pct"/>
            <w:gridSpan w:val="17"/>
            <w:tcBorders>
              <w:top w:val="single" w:sz="6" w:space="0" w:color="BFBFBF"/>
              <w:left w:val="single" w:sz="6" w:space="0" w:color="BFBFBF"/>
              <w:bottom w:val="single" w:sz="6" w:space="0" w:color="BFBFBF"/>
              <w:right w:val="single" w:sz="6" w:space="0" w:color="BFBFBF"/>
            </w:tcBorders>
            <w:vAlign w:val="center"/>
            <w:hideMark/>
          </w:tcPr>
          <w:p w:rsidR="003E4D47" w:rsidRPr="003E4D47" w:rsidRDefault="00284EE9" w:rsidP="00AC7124">
            <w:pPr>
              <w:rPr>
                <w:rFonts w:ascii="Arial" w:hAnsi="Arial" w:cs="Arial"/>
                <w:sz w:val="18"/>
                <w:szCs w:val="18"/>
                <w:lang w:val="en-GB"/>
              </w:rPr>
            </w:pPr>
            <w:r w:rsidRPr="003E4D47">
              <w:rPr>
                <w:rFonts w:ascii="Arial" w:hAnsi="Arial" w:cs="Arial"/>
                <w:sz w:val="18"/>
                <w:szCs w:val="18"/>
                <w:lang w:val="en-GB"/>
              </w:rPr>
              <w:fldChar w:fldCharType="begin">
                <w:ffData>
                  <w:name w:val=""/>
                  <w:enabled/>
                  <w:calcOnExit w:val="0"/>
                  <w:checkBox>
                    <w:sizeAuto/>
                    <w:default w:val="0"/>
                  </w:checkBox>
                </w:ffData>
              </w:fldChar>
            </w:r>
            <w:r w:rsidR="003E4D47" w:rsidRPr="003E4D47">
              <w:rPr>
                <w:rFonts w:ascii="Arial" w:hAnsi="Arial" w:cs="Arial"/>
                <w:sz w:val="18"/>
                <w:szCs w:val="18"/>
                <w:lang w:val="en-GB"/>
              </w:rPr>
              <w:instrText xml:space="preserve"> FORMCHECKBOX </w:instrText>
            </w:r>
            <w:r w:rsidRPr="003E4D47">
              <w:rPr>
                <w:rFonts w:ascii="Arial" w:hAnsi="Arial" w:cs="Arial"/>
                <w:sz w:val="18"/>
                <w:szCs w:val="18"/>
                <w:lang w:val="en-GB"/>
              </w:rPr>
            </w:r>
            <w:r w:rsidRPr="003E4D47">
              <w:rPr>
                <w:rFonts w:ascii="Arial" w:hAnsi="Arial" w:cs="Arial"/>
                <w:sz w:val="18"/>
                <w:szCs w:val="18"/>
                <w:lang w:val="en-GB"/>
              </w:rPr>
              <w:fldChar w:fldCharType="end"/>
            </w:r>
            <w:r w:rsidR="003E4D47" w:rsidRPr="003E4D47">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AC7124">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3E4D47">
              <w:rPr>
                <w:rFonts w:ascii="Arial" w:hAnsi="Arial" w:cs="Arial"/>
                <w:sz w:val="18"/>
                <w:szCs w:val="18"/>
                <w:lang w:val="en-GB"/>
              </w:rPr>
              <w:t xml:space="preserve"> No</w:t>
            </w:r>
          </w:p>
        </w:tc>
        <w:tc>
          <w:tcPr>
            <w:tcW w:w="1313" w:type="pct"/>
            <w:gridSpan w:val="10"/>
            <w:tcBorders>
              <w:top w:val="single" w:sz="6" w:space="0" w:color="BFBFBF"/>
              <w:left w:val="single" w:sz="6" w:space="0" w:color="BFBFBF"/>
              <w:bottom w:val="single" w:sz="6" w:space="0" w:color="BFBFBF"/>
              <w:right w:val="single" w:sz="12" w:space="0" w:color="7030A0"/>
            </w:tcBorders>
          </w:tcPr>
          <w:p w:rsidR="003E4D47" w:rsidRPr="00DC4B25" w:rsidRDefault="003E4D47" w:rsidP="006741F1">
            <w:pPr>
              <w:pStyle w:val="Contenudetableau"/>
              <w:snapToGrid w:val="0"/>
              <w:rPr>
                <w:rFonts w:ascii="Arial" w:hAnsi="Arial" w:cs="Arial"/>
                <w:color w:val="0070C0"/>
                <w:sz w:val="18"/>
                <w:szCs w:val="18"/>
                <w:lang w:val="en-GB"/>
              </w:rPr>
            </w:pPr>
          </w:p>
        </w:tc>
      </w:tr>
      <w:tr w:rsidR="003E4D47" w:rsidRPr="00DC4B25" w:rsidTr="003E4D47">
        <w:trPr>
          <w:gridAfter w:val="1"/>
          <w:wAfter w:w="795" w:type="pct"/>
          <w:cantSplit/>
        </w:trPr>
        <w:tc>
          <w:tcPr>
            <w:tcW w:w="2094" w:type="pct"/>
            <w:gridSpan w:val="23"/>
            <w:tcBorders>
              <w:top w:val="single" w:sz="6" w:space="0" w:color="BFBFBF"/>
              <w:left w:val="single" w:sz="12" w:space="0" w:color="7030A0"/>
              <w:bottom w:val="single" w:sz="6" w:space="0" w:color="BFBFBF"/>
              <w:right w:val="single" w:sz="6" w:space="0" w:color="BFBFBF"/>
            </w:tcBorders>
            <w:vAlign w:val="center"/>
            <w:hideMark/>
          </w:tcPr>
          <w:p w:rsidR="003E4D47" w:rsidRDefault="003E4D47" w:rsidP="003E4D47">
            <w:pPr>
              <w:tabs>
                <w:tab w:val="left" w:pos="1459"/>
              </w:tabs>
              <w:snapToGrid w:val="0"/>
              <w:ind w:left="284"/>
              <w:jc w:val="right"/>
              <w:rPr>
                <w:rFonts w:ascii="Arial" w:hAnsi="Arial" w:cs="Arial"/>
                <w:sz w:val="18"/>
                <w:szCs w:val="18"/>
                <w:lang w:val="en-GB"/>
              </w:rPr>
            </w:pPr>
            <w:r>
              <w:rPr>
                <w:rFonts w:ascii="Arial" w:hAnsi="Arial" w:cs="Arial"/>
                <w:sz w:val="18"/>
                <w:szCs w:val="18"/>
                <w:lang w:val="en-GB"/>
              </w:rPr>
              <w:t>The members of steering committee have already me</w:t>
            </w:r>
            <w:r w:rsidRPr="00DC4B25">
              <w:rPr>
                <w:rFonts w:ascii="Arial" w:hAnsi="Arial" w:cs="Arial"/>
                <w:sz w:val="18"/>
                <w:szCs w:val="18"/>
                <w:lang w:val="en-GB"/>
              </w:rPr>
              <w:t>t together</w:t>
            </w:r>
          </w:p>
        </w:tc>
        <w:tc>
          <w:tcPr>
            <w:tcW w:w="798" w:type="pct"/>
            <w:gridSpan w:val="17"/>
            <w:tcBorders>
              <w:top w:val="single" w:sz="6" w:space="0" w:color="BFBFBF"/>
              <w:left w:val="single" w:sz="6" w:space="0" w:color="BFBFBF"/>
              <w:bottom w:val="single" w:sz="6" w:space="0" w:color="BFBFBF"/>
              <w:right w:val="single" w:sz="6" w:space="0" w:color="BFBFBF"/>
            </w:tcBorders>
            <w:vAlign w:val="center"/>
            <w:hideMark/>
          </w:tcPr>
          <w:p w:rsidR="003E4D47"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1313" w:type="pct"/>
            <w:gridSpan w:val="10"/>
            <w:tcBorders>
              <w:top w:val="single" w:sz="6" w:space="0" w:color="BFBFBF"/>
              <w:left w:val="single" w:sz="6" w:space="0" w:color="BFBFBF"/>
              <w:bottom w:val="single" w:sz="6" w:space="0" w:color="BFBFBF"/>
              <w:right w:val="single" w:sz="12" w:space="0" w:color="7030A0"/>
            </w:tcBorders>
          </w:tcPr>
          <w:p w:rsidR="003E4D47" w:rsidRPr="00DC4B25" w:rsidRDefault="003E4D47" w:rsidP="006741F1">
            <w:pPr>
              <w:pStyle w:val="Contenudetableau"/>
              <w:snapToGrid w:val="0"/>
              <w:rPr>
                <w:rFonts w:ascii="Arial" w:hAnsi="Arial" w:cs="Arial"/>
                <w:color w:val="0070C0"/>
                <w:sz w:val="18"/>
                <w:szCs w:val="18"/>
                <w:lang w:val="en-GB"/>
              </w:rPr>
            </w:pPr>
          </w:p>
        </w:tc>
      </w:tr>
      <w:tr w:rsidR="003E4D47" w:rsidRPr="00BE7917" w:rsidTr="003E4D47">
        <w:trPr>
          <w:gridAfter w:val="1"/>
          <w:wAfter w:w="795" w:type="pct"/>
          <w:cantSplit/>
          <w:trHeight w:val="566"/>
        </w:trPr>
        <w:tc>
          <w:tcPr>
            <w:tcW w:w="2094" w:type="pct"/>
            <w:gridSpan w:val="23"/>
            <w:tcBorders>
              <w:top w:val="single" w:sz="6" w:space="0" w:color="BFBFBF"/>
              <w:left w:val="single" w:sz="12" w:space="0" w:color="7030A0"/>
              <w:bottom w:val="single" w:sz="2" w:space="0" w:color="auto"/>
              <w:right w:val="single" w:sz="6" w:space="0" w:color="BFBFBF"/>
            </w:tcBorders>
            <w:vAlign w:val="center"/>
            <w:hideMark/>
          </w:tcPr>
          <w:p w:rsidR="003E4D47" w:rsidRPr="00DC4B25" w:rsidRDefault="003E4D47" w:rsidP="00F40C56">
            <w:pPr>
              <w:snapToGrid w:val="0"/>
              <w:ind w:left="229"/>
              <w:jc w:val="right"/>
              <w:rPr>
                <w:rFonts w:ascii="Arial" w:hAnsi="Arial" w:cs="Arial"/>
                <w:sz w:val="18"/>
                <w:szCs w:val="18"/>
                <w:lang w:val="en-GB"/>
              </w:rPr>
            </w:pPr>
            <w:r>
              <w:rPr>
                <w:rFonts w:ascii="Arial" w:hAnsi="Arial" w:cs="Arial"/>
                <w:sz w:val="18"/>
                <w:szCs w:val="18"/>
                <w:lang w:val="en-GB"/>
              </w:rPr>
              <w:lastRenderedPageBreak/>
              <w:t>If it’s possible, give the n</w:t>
            </w:r>
            <w:r w:rsidRPr="00DC4B25">
              <w:rPr>
                <w:rFonts w:ascii="Arial" w:hAnsi="Arial" w:cs="Arial"/>
                <w:sz w:val="18"/>
                <w:szCs w:val="18"/>
                <w:lang w:val="en-GB"/>
              </w:rPr>
              <w:t xml:space="preserve">umber of meetings </w:t>
            </w:r>
            <w:r>
              <w:rPr>
                <w:rFonts w:ascii="Arial" w:hAnsi="Arial" w:cs="Arial"/>
                <w:sz w:val="18"/>
                <w:szCs w:val="18"/>
                <w:lang w:val="en-GB"/>
              </w:rPr>
              <w:t xml:space="preserve">of steering committee (or equivalent) </w:t>
            </w:r>
            <w:r w:rsidRPr="00DC4B25">
              <w:rPr>
                <w:rFonts w:ascii="Arial" w:hAnsi="Arial" w:cs="Arial"/>
                <w:sz w:val="18"/>
                <w:szCs w:val="18"/>
                <w:lang w:val="en-GB"/>
              </w:rPr>
              <w:t xml:space="preserve">within the last 2 years </w:t>
            </w:r>
          </w:p>
        </w:tc>
        <w:tc>
          <w:tcPr>
            <w:tcW w:w="2111" w:type="pct"/>
            <w:gridSpan w:val="27"/>
            <w:tcBorders>
              <w:top w:val="single" w:sz="6" w:space="0" w:color="BFBFBF"/>
              <w:left w:val="single" w:sz="6" w:space="0" w:color="BFBFBF"/>
              <w:bottom w:val="single" w:sz="2" w:space="0" w:color="auto"/>
              <w:right w:val="single" w:sz="12" w:space="0" w:color="7030A0"/>
            </w:tcBorders>
            <w:vAlign w:val="center"/>
            <w:hideMark/>
          </w:tcPr>
          <w:p w:rsidR="003E4D47" w:rsidRPr="00DC4B25" w:rsidRDefault="003E4D47" w:rsidP="006741F1">
            <w:pPr>
              <w:pStyle w:val="Contenudetableau"/>
              <w:snapToGrid w:val="0"/>
              <w:rPr>
                <w:rFonts w:ascii="Arial" w:hAnsi="Arial" w:cs="Arial"/>
                <w:sz w:val="18"/>
                <w:szCs w:val="18"/>
                <w:lang w:val="en-GB"/>
              </w:rPr>
            </w:pPr>
            <w:r w:rsidRPr="00DC4B25">
              <w:rPr>
                <w:rFonts w:ascii="Arial" w:hAnsi="Arial" w:cs="Arial"/>
                <w:sz w:val="18"/>
                <w:szCs w:val="18"/>
                <w:lang w:val="en-GB"/>
              </w:rPr>
              <w:t xml:space="preserve">Year N : </w:t>
            </w:r>
          </w:p>
          <w:p w:rsidR="003E4D47" w:rsidRDefault="003E4D47" w:rsidP="006741F1">
            <w:pPr>
              <w:pStyle w:val="Contenudetableau"/>
              <w:snapToGrid w:val="0"/>
              <w:rPr>
                <w:rFonts w:ascii="Arial" w:hAnsi="Arial" w:cs="Arial"/>
                <w:sz w:val="18"/>
                <w:szCs w:val="18"/>
                <w:lang w:val="en-GB"/>
              </w:rPr>
            </w:pPr>
            <w:r w:rsidRPr="00DC4B25">
              <w:rPr>
                <w:rFonts w:ascii="Arial" w:hAnsi="Arial" w:cs="Arial"/>
                <w:sz w:val="18"/>
                <w:szCs w:val="18"/>
                <w:lang w:val="en-GB"/>
              </w:rPr>
              <w:t xml:space="preserve">Year N-1 : </w:t>
            </w:r>
          </w:p>
          <w:p w:rsidR="003E4D47" w:rsidRDefault="003E4D47" w:rsidP="006741F1">
            <w:pPr>
              <w:pStyle w:val="Contenudetableau"/>
              <w:snapToGrid w:val="0"/>
              <w:rPr>
                <w:rFonts w:ascii="Arial" w:hAnsi="Arial" w:cs="Arial"/>
                <w:sz w:val="18"/>
                <w:szCs w:val="18"/>
                <w:lang w:val="en-GB"/>
              </w:rPr>
            </w:pPr>
          </w:p>
          <w:p w:rsidR="003E4D47" w:rsidRPr="003E4D47" w:rsidRDefault="003E4D47" w:rsidP="006741F1">
            <w:pPr>
              <w:pStyle w:val="Contenudetableau"/>
              <w:snapToGrid w:val="0"/>
              <w:rPr>
                <w:rFonts w:ascii="Arial" w:hAnsi="Arial" w:cs="Arial"/>
                <w:sz w:val="18"/>
                <w:szCs w:val="18"/>
                <w:lang w:val="en-GB"/>
              </w:rPr>
            </w:pPr>
            <w:r w:rsidRPr="003E4D47">
              <w:rPr>
                <w:rFonts w:ascii="Arial" w:hAnsi="Arial" w:cs="Arial"/>
                <w:sz w:val="18"/>
                <w:szCs w:val="18"/>
                <w:lang w:val="en-GB"/>
              </w:rPr>
              <w:t>Or the date of the last meeting:</w:t>
            </w:r>
          </w:p>
        </w:tc>
      </w:tr>
      <w:tr w:rsidR="003E4D47" w:rsidRPr="00DC4B25" w:rsidTr="003E4D47">
        <w:trPr>
          <w:gridAfter w:val="1"/>
          <w:wAfter w:w="795" w:type="pct"/>
          <w:cantSplit/>
        </w:trPr>
        <w:tc>
          <w:tcPr>
            <w:tcW w:w="2094" w:type="pct"/>
            <w:gridSpan w:val="23"/>
            <w:tcBorders>
              <w:top w:val="single" w:sz="6" w:space="0" w:color="BFBFBF"/>
              <w:left w:val="single" w:sz="12" w:space="0" w:color="7030A0"/>
              <w:bottom w:val="single" w:sz="2" w:space="0" w:color="auto"/>
              <w:right w:val="single" w:sz="6" w:space="0" w:color="BFBFBF"/>
            </w:tcBorders>
            <w:vAlign w:val="center"/>
            <w:hideMark/>
          </w:tcPr>
          <w:p w:rsidR="003E4D47" w:rsidRPr="00DC4B25" w:rsidRDefault="003E4D47" w:rsidP="006741F1">
            <w:pPr>
              <w:snapToGrid w:val="0"/>
              <w:ind w:left="229"/>
              <w:jc w:val="right"/>
              <w:rPr>
                <w:rFonts w:ascii="Arial" w:hAnsi="Arial" w:cs="Arial"/>
                <w:sz w:val="18"/>
                <w:szCs w:val="18"/>
                <w:lang w:val="en-GB"/>
              </w:rPr>
            </w:pPr>
            <w:r>
              <w:rPr>
                <w:rFonts w:ascii="Arial" w:hAnsi="Arial" w:cs="Arial"/>
                <w:sz w:val="18"/>
                <w:szCs w:val="18"/>
                <w:lang w:val="en-GB"/>
              </w:rPr>
              <w:t>Reports</w:t>
            </w:r>
            <w:r w:rsidRPr="00DC4B25">
              <w:rPr>
                <w:rFonts w:ascii="Arial" w:hAnsi="Arial" w:cs="Arial"/>
                <w:sz w:val="18"/>
                <w:szCs w:val="18"/>
                <w:lang w:val="en-GB"/>
              </w:rPr>
              <w:t xml:space="preserve"> of meetings </w:t>
            </w:r>
            <w:r>
              <w:rPr>
                <w:rFonts w:ascii="Arial" w:hAnsi="Arial" w:cs="Arial"/>
                <w:sz w:val="18"/>
                <w:szCs w:val="18"/>
                <w:lang w:val="en-GB"/>
              </w:rPr>
              <w:t xml:space="preserve">of steering committee are </w:t>
            </w:r>
            <w:r w:rsidRPr="00DC4B25">
              <w:rPr>
                <w:rFonts w:ascii="Arial" w:hAnsi="Arial" w:cs="Arial"/>
                <w:sz w:val="18"/>
                <w:szCs w:val="18"/>
                <w:lang w:val="en-GB"/>
              </w:rPr>
              <w:t>available</w:t>
            </w:r>
            <w:r>
              <w:rPr>
                <w:rFonts w:ascii="Arial" w:hAnsi="Arial" w:cs="Arial"/>
                <w:sz w:val="18"/>
                <w:szCs w:val="18"/>
                <w:lang w:val="en-GB"/>
              </w:rPr>
              <w:t>?</w:t>
            </w:r>
          </w:p>
        </w:tc>
        <w:tc>
          <w:tcPr>
            <w:tcW w:w="798" w:type="pct"/>
            <w:gridSpan w:val="17"/>
            <w:tcBorders>
              <w:top w:val="single" w:sz="6" w:space="0" w:color="BFBFBF"/>
              <w:left w:val="single" w:sz="6" w:space="0" w:color="BFBFBF"/>
              <w:bottom w:val="single" w:sz="2" w:space="0" w:color="auto"/>
              <w:right w:val="single" w:sz="6" w:space="0" w:color="BFBFBF"/>
            </w:tcBorders>
            <w:vAlign w:val="center"/>
            <w:hideMark/>
          </w:tcPr>
          <w:p w:rsidR="003E4D47"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1313" w:type="pct"/>
            <w:gridSpan w:val="10"/>
            <w:tcBorders>
              <w:top w:val="single" w:sz="6" w:space="0" w:color="BFBFBF"/>
              <w:left w:val="single" w:sz="6" w:space="0" w:color="BFBFBF"/>
              <w:bottom w:val="single" w:sz="2" w:space="0" w:color="auto"/>
              <w:right w:val="single" w:sz="12" w:space="0" w:color="7030A0"/>
            </w:tcBorders>
          </w:tcPr>
          <w:p w:rsidR="003E4D47" w:rsidRPr="00DC4B25" w:rsidRDefault="003E4D47" w:rsidP="006741F1">
            <w:pPr>
              <w:pStyle w:val="Contenudetableau"/>
              <w:snapToGrid w:val="0"/>
              <w:rPr>
                <w:rFonts w:ascii="Arial" w:hAnsi="Arial" w:cs="Arial"/>
                <w:color w:val="0070C0"/>
                <w:sz w:val="18"/>
                <w:szCs w:val="18"/>
                <w:lang w:val="en-GB"/>
              </w:rPr>
            </w:pPr>
          </w:p>
        </w:tc>
      </w:tr>
      <w:tr w:rsidR="003E4D47" w:rsidRPr="00DC4B25" w:rsidTr="003E4D47">
        <w:trPr>
          <w:gridAfter w:val="1"/>
          <w:wAfter w:w="795" w:type="pct"/>
          <w:cantSplit/>
          <w:trHeight w:val="261"/>
        </w:trPr>
        <w:tc>
          <w:tcPr>
            <w:tcW w:w="4205" w:type="pct"/>
            <w:gridSpan w:val="50"/>
            <w:tcBorders>
              <w:top w:val="single" w:sz="2" w:space="0" w:color="auto"/>
              <w:left w:val="single" w:sz="12" w:space="0" w:color="7030A0"/>
              <w:bottom w:val="nil"/>
              <w:right w:val="single" w:sz="12" w:space="0" w:color="7030A0"/>
            </w:tcBorders>
            <w:shd w:val="clear" w:color="auto" w:fill="E6E6E6"/>
            <w:hideMark/>
          </w:tcPr>
          <w:p w:rsidR="003E4D47" w:rsidRPr="00000C4E" w:rsidRDefault="003E4D47" w:rsidP="00484872">
            <w:pPr>
              <w:pStyle w:val="Titre3"/>
              <w:numPr>
                <w:ilvl w:val="2"/>
                <w:numId w:val="11"/>
              </w:numPr>
              <w:rPr>
                <w:rFonts w:ascii="Arial" w:hAnsi="Arial" w:cs="Arial"/>
                <w:i/>
                <w:color w:val="auto"/>
                <w:lang w:val="en-GB"/>
              </w:rPr>
            </w:pPr>
            <w:bookmarkStart w:id="115" w:name="_Toc296170050"/>
            <w:bookmarkStart w:id="116" w:name="_Toc296172357"/>
            <w:bookmarkStart w:id="117" w:name="_Toc296172570"/>
            <w:bookmarkStart w:id="118" w:name="_Toc317773604"/>
            <w:r w:rsidRPr="00A317AD">
              <w:rPr>
                <w:rFonts w:ascii="Arial" w:hAnsi="Arial" w:cs="Arial"/>
                <w:i/>
                <w:color w:val="auto"/>
                <w:lang w:val="en-GB"/>
              </w:rPr>
              <w:t>Role and responsibilities</w:t>
            </w:r>
            <w:bookmarkEnd w:id="115"/>
            <w:bookmarkEnd w:id="116"/>
            <w:bookmarkEnd w:id="117"/>
            <w:bookmarkEnd w:id="118"/>
            <w:r w:rsidRPr="00A317AD">
              <w:rPr>
                <w:rFonts w:ascii="Arial" w:hAnsi="Arial" w:cs="Arial"/>
                <w:i/>
                <w:color w:val="auto"/>
                <w:lang w:val="en-GB"/>
              </w:rPr>
              <w:t xml:space="preserve"> </w:t>
            </w:r>
          </w:p>
        </w:tc>
      </w:tr>
      <w:tr w:rsidR="003E4D47" w:rsidRPr="00DC4B25" w:rsidTr="003E4D47">
        <w:trPr>
          <w:gridAfter w:val="1"/>
          <w:wAfter w:w="795" w:type="pct"/>
          <w:cantSplit/>
        </w:trPr>
        <w:tc>
          <w:tcPr>
            <w:tcW w:w="1778" w:type="pct"/>
            <w:gridSpan w:val="14"/>
            <w:tcBorders>
              <w:top w:val="nil"/>
              <w:left w:val="single" w:sz="12" w:space="0" w:color="7030A0"/>
              <w:bottom w:val="single" w:sz="6" w:space="0" w:color="BFBFBF"/>
              <w:right w:val="single" w:sz="6" w:space="0" w:color="BFBFBF"/>
            </w:tcBorders>
            <w:vAlign w:val="center"/>
            <w:hideMark/>
          </w:tcPr>
          <w:p w:rsidR="003E4D47" w:rsidRPr="00DC4B25" w:rsidRDefault="003E4D47" w:rsidP="006741F1">
            <w:pPr>
              <w:tabs>
                <w:tab w:val="left" w:pos="1459"/>
              </w:tabs>
              <w:snapToGrid w:val="0"/>
              <w:ind w:left="709"/>
              <w:jc w:val="right"/>
              <w:rPr>
                <w:rFonts w:ascii="Arial" w:hAnsi="Arial" w:cs="Arial"/>
                <w:sz w:val="18"/>
                <w:szCs w:val="18"/>
                <w:lang w:val="en-GB"/>
              </w:rPr>
            </w:pPr>
            <w:r>
              <w:rPr>
                <w:rFonts w:ascii="Arial" w:hAnsi="Arial" w:cs="Arial"/>
                <w:sz w:val="18"/>
                <w:szCs w:val="18"/>
                <w:lang w:val="en-GB"/>
              </w:rPr>
              <w:t>The activities of steering committee are d</w:t>
            </w:r>
            <w:r w:rsidRPr="00DC4B25">
              <w:rPr>
                <w:rFonts w:ascii="Arial" w:hAnsi="Arial" w:cs="Arial"/>
                <w:sz w:val="18"/>
                <w:szCs w:val="18"/>
                <w:lang w:val="en-GB"/>
              </w:rPr>
              <w:t>efined</w:t>
            </w:r>
            <w:r>
              <w:rPr>
                <w:rFonts w:ascii="Arial" w:hAnsi="Arial" w:cs="Arial"/>
                <w:sz w:val="18"/>
                <w:szCs w:val="18"/>
                <w:lang w:val="en-GB"/>
              </w:rPr>
              <w:t>?</w:t>
            </w:r>
          </w:p>
          <w:p w:rsidR="003E4D47" w:rsidRPr="00DC4B25" w:rsidRDefault="003E4D47" w:rsidP="006741F1">
            <w:pPr>
              <w:snapToGrid w:val="0"/>
              <w:ind w:left="87"/>
              <w:jc w:val="right"/>
              <w:rPr>
                <w:rFonts w:ascii="Arial" w:hAnsi="Arial" w:cs="Arial"/>
                <w:sz w:val="18"/>
                <w:szCs w:val="18"/>
                <w:lang w:val="en-GB"/>
              </w:rPr>
            </w:pPr>
            <w:r w:rsidRPr="00DC4B25">
              <w:rPr>
                <w:rFonts w:ascii="Arial" w:hAnsi="Arial" w:cs="Arial"/>
                <w:i/>
                <w:sz w:val="18"/>
                <w:szCs w:val="18"/>
                <w:lang w:val="en-GB"/>
              </w:rPr>
              <w:t>(people know what to do but it is not written down)</w:t>
            </w:r>
          </w:p>
        </w:tc>
        <w:tc>
          <w:tcPr>
            <w:tcW w:w="603" w:type="pct"/>
            <w:gridSpan w:val="16"/>
            <w:tcBorders>
              <w:top w:val="nil"/>
              <w:left w:val="single" w:sz="6" w:space="0" w:color="BFBFBF"/>
              <w:bottom w:val="single" w:sz="6" w:space="0" w:color="BFBFBF"/>
              <w:right w:val="single" w:sz="6" w:space="0" w:color="BFBFBF"/>
            </w:tcBorders>
            <w:vAlign w:val="center"/>
            <w:hideMark/>
          </w:tcPr>
          <w:p w:rsidR="003E4D47" w:rsidRPr="00DC4B25" w:rsidRDefault="00284EE9" w:rsidP="00EE4E47">
            <w:pPr>
              <w:pStyle w:val="Contenudetableau"/>
              <w:snapToGrid w:val="0"/>
              <w:jc w:val="center"/>
              <w:rPr>
                <w:rFonts w:ascii="Arial" w:hAnsi="Arial" w:cs="Arial"/>
                <w:color w:val="000000"/>
                <w:sz w:val="18"/>
                <w:szCs w:val="18"/>
                <w:lang w:val="en-GB"/>
              </w:rPr>
            </w:pPr>
            <w:r w:rsidRPr="00EE0F52">
              <w:rPr>
                <w:rFonts w:ascii="Arial" w:hAnsi="Arial" w:cs="Arial"/>
                <w:sz w:val="18"/>
                <w:szCs w:val="18"/>
                <w:lang w:val="en-GB"/>
              </w:rPr>
              <w:fldChar w:fldCharType="begin">
                <w:ffData>
                  <w:name w:val="CaseACocher6"/>
                  <w:enabled/>
                  <w:calcOnExit w:val="0"/>
                  <w:checkBox>
                    <w:sizeAuto/>
                    <w:default w:val="0"/>
                  </w:checkBox>
                </w:ffData>
              </w:fldChar>
            </w:r>
            <w:r w:rsidR="003E4D47" w:rsidRPr="00EE0F52">
              <w:rPr>
                <w:rFonts w:ascii="Arial" w:hAnsi="Arial" w:cs="Arial"/>
                <w:sz w:val="18"/>
                <w:szCs w:val="18"/>
                <w:lang w:val="en-GB"/>
              </w:rPr>
              <w:instrText xml:space="preserve"> FORMCHECKBOX </w:instrText>
            </w:r>
            <w:r w:rsidRPr="00EE0F52">
              <w:rPr>
                <w:rFonts w:ascii="Arial" w:hAnsi="Arial" w:cs="Arial"/>
                <w:sz w:val="18"/>
                <w:szCs w:val="18"/>
                <w:lang w:val="en-GB"/>
              </w:rPr>
            </w:r>
            <w:r w:rsidRPr="00EE0F52">
              <w:rPr>
                <w:rFonts w:ascii="Arial" w:hAnsi="Arial" w:cs="Arial"/>
                <w:sz w:val="18"/>
                <w:szCs w:val="18"/>
                <w:lang w:val="en-GB"/>
              </w:rPr>
              <w:fldChar w:fldCharType="end"/>
            </w:r>
            <w:r w:rsidR="003E4D47" w:rsidRPr="00EE0F52">
              <w:rPr>
                <w:rFonts w:ascii="Arial" w:hAnsi="Arial" w:cs="Arial"/>
                <w:sz w:val="18"/>
                <w:szCs w:val="18"/>
                <w:lang w:val="en-GB"/>
              </w:rPr>
              <w:t xml:space="preserve"> Yes  </w:t>
            </w:r>
            <w:r w:rsidRPr="00EE0F52">
              <w:rPr>
                <w:rFonts w:ascii="Arial" w:hAnsi="Arial" w:cs="Arial"/>
                <w:sz w:val="18"/>
                <w:szCs w:val="18"/>
                <w:lang w:val="en-GB"/>
              </w:rPr>
              <w:fldChar w:fldCharType="begin">
                <w:ffData>
                  <w:name w:val="CaseACocher6"/>
                  <w:enabled/>
                  <w:calcOnExit w:val="0"/>
                  <w:checkBox>
                    <w:sizeAuto/>
                    <w:default w:val="0"/>
                  </w:checkBox>
                </w:ffData>
              </w:fldChar>
            </w:r>
            <w:r w:rsidR="003E4D47" w:rsidRPr="00EE0F52">
              <w:rPr>
                <w:rFonts w:ascii="Arial" w:hAnsi="Arial" w:cs="Arial"/>
                <w:sz w:val="18"/>
                <w:szCs w:val="18"/>
                <w:lang w:val="en-GB"/>
              </w:rPr>
              <w:instrText xml:space="preserve"> FORMCHECKBOX </w:instrText>
            </w:r>
            <w:r w:rsidRPr="00EE0F52">
              <w:rPr>
                <w:rFonts w:ascii="Arial" w:hAnsi="Arial" w:cs="Arial"/>
                <w:sz w:val="18"/>
                <w:szCs w:val="18"/>
                <w:lang w:val="en-GB"/>
              </w:rPr>
            </w:r>
            <w:r w:rsidRPr="00EE0F52">
              <w:rPr>
                <w:rFonts w:ascii="Arial" w:hAnsi="Arial" w:cs="Arial"/>
                <w:sz w:val="18"/>
                <w:szCs w:val="18"/>
                <w:lang w:val="en-GB"/>
              </w:rPr>
              <w:fldChar w:fldCharType="end"/>
            </w:r>
            <w:r w:rsidR="003E4D47" w:rsidRPr="00EE0F52">
              <w:rPr>
                <w:rFonts w:ascii="Arial" w:hAnsi="Arial" w:cs="Arial"/>
                <w:sz w:val="18"/>
                <w:szCs w:val="18"/>
                <w:lang w:val="en-GB"/>
              </w:rPr>
              <w:t xml:space="preserve"> No</w:t>
            </w:r>
          </w:p>
        </w:tc>
        <w:tc>
          <w:tcPr>
            <w:tcW w:w="1824" w:type="pct"/>
            <w:gridSpan w:val="20"/>
            <w:tcBorders>
              <w:top w:val="nil"/>
              <w:left w:val="single" w:sz="6" w:space="0" w:color="BFBFBF"/>
              <w:bottom w:val="single" w:sz="6" w:space="0" w:color="BFBFBF"/>
              <w:right w:val="single" w:sz="12" w:space="0" w:color="7030A0"/>
            </w:tcBorders>
          </w:tcPr>
          <w:p w:rsidR="003E4D47" w:rsidRPr="00DC4B25" w:rsidRDefault="003E4D47" w:rsidP="006741F1">
            <w:pPr>
              <w:pStyle w:val="Contenudetableau"/>
              <w:snapToGrid w:val="0"/>
              <w:rPr>
                <w:rFonts w:ascii="Arial" w:hAnsi="Arial" w:cs="Arial"/>
                <w:color w:val="0070C0"/>
                <w:sz w:val="18"/>
                <w:szCs w:val="18"/>
                <w:lang w:val="en-GB"/>
              </w:rPr>
            </w:pPr>
          </w:p>
        </w:tc>
      </w:tr>
      <w:tr w:rsidR="003E4D47" w:rsidRPr="00BE7917" w:rsidTr="003E4D47">
        <w:trPr>
          <w:gridAfter w:val="1"/>
          <w:wAfter w:w="795" w:type="pct"/>
          <w:cantSplit/>
        </w:trPr>
        <w:tc>
          <w:tcPr>
            <w:tcW w:w="1778" w:type="pct"/>
            <w:gridSpan w:val="14"/>
            <w:tcBorders>
              <w:top w:val="single" w:sz="6" w:space="0" w:color="BFBFBF"/>
              <w:left w:val="single" w:sz="12" w:space="0" w:color="7030A0"/>
              <w:bottom w:val="single" w:sz="4" w:space="0" w:color="D9D9D9" w:themeColor="background1" w:themeShade="D9"/>
              <w:right w:val="single" w:sz="6" w:space="0" w:color="BFBFBF"/>
            </w:tcBorders>
            <w:vAlign w:val="center"/>
            <w:hideMark/>
          </w:tcPr>
          <w:p w:rsidR="003E4D47" w:rsidRPr="00DC4B25" w:rsidRDefault="003E4D47" w:rsidP="006741F1">
            <w:pPr>
              <w:tabs>
                <w:tab w:val="left" w:pos="1459"/>
              </w:tabs>
              <w:snapToGrid w:val="0"/>
              <w:ind w:left="709"/>
              <w:jc w:val="right"/>
              <w:rPr>
                <w:rFonts w:ascii="Arial" w:hAnsi="Arial" w:cs="Arial"/>
                <w:sz w:val="18"/>
                <w:szCs w:val="18"/>
                <w:lang w:val="en-GB"/>
              </w:rPr>
            </w:pPr>
            <w:r>
              <w:rPr>
                <w:rFonts w:ascii="Arial" w:hAnsi="Arial" w:cs="Arial"/>
                <w:sz w:val="18"/>
                <w:szCs w:val="18"/>
                <w:lang w:val="en-GB"/>
              </w:rPr>
              <w:t>The activities of steering committee appear in an official document?</w:t>
            </w:r>
          </w:p>
        </w:tc>
        <w:tc>
          <w:tcPr>
            <w:tcW w:w="603" w:type="pct"/>
            <w:gridSpan w:val="16"/>
            <w:tcBorders>
              <w:top w:val="single" w:sz="6" w:space="0" w:color="BFBFBF"/>
              <w:left w:val="single" w:sz="6" w:space="0" w:color="BFBFBF"/>
              <w:bottom w:val="single" w:sz="6" w:space="0" w:color="BFBFBF"/>
              <w:right w:val="single" w:sz="6" w:space="0" w:color="BFBFBF"/>
            </w:tcBorders>
            <w:vAlign w:val="center"/>
            <w:hideMark/>
          </w:tcPr>
          <w:p w:rsidR="003E4D47" w:rsidRPr="00DC4B25" w:rsidRDefault="00284EE9" w:rsidP="00EE4E47">
            <w:pPr>
              <w:pStyle w:val="Contenudetableau"/>
              <w:snapToGrid w:val="0"/>
              <w:jc w:val="center"/>
              <w:rPr>
                <w:rFonts w:ascii="Arial" w:hAnsi="Arial" w:cs="Arial"/>
                <w:color w:val="000000"/>
                <w:sz w:val="18"/>
                <w:szCs w:val="18"/>
                <w:lang w:val="en-GB"/>
              </w:rPr>
            </w:pPr>
            <w:r w:rsidRPr="00EE0F52">
              <w:rPr>
                <w:rFonts w:ascii="Arial" w:hAnsi="Arial" w:cs="Arial"/>
                <w:sz w:val="18"/>
                <w:szCs w:val="18"/>
                <w:lang w:val="en-GB"/>
              </w:rPr>
              <w:fldChar w:fldCharType="begin">
                <w:ffData>
                  <w:name w:val="CaseACocher6"/>
                  <w:enabled/>
                  <w:calcOnExit w:val="0"/>
                  <w:checkBox>
                    <w:sizeAuto/>
                    <w:default w:val="0"/>
                  </w:checkBox>
                </w:ffData>
              </w:fldChar>
            </w:r>
            <w:r w:rsidR="003E4D47" w:rsidRPr="00EE0F52">
              <w:rPr>
                <w:rFonts w:ascii="Arial" w:hAnsi="Arial" w:cs="Arial"/>
                <w:sz w:val="18"/>
                <w:szCs w:val="18"/>
                <w:lang w:val="en-GB"/>
              </w:rPr>
              <w:instrText xml:space="preserve"> FORMCHECKBOX </w:instrText>
            </w:r>
            <w:r w:rsidRPr="00EE0F52">
              <w:rPr>
                <w:rFonts w:ascii="Arial" w:hAnsi="Arial" w:cs="Arial"/>
                <w:sz w:val="18"/>
                <w:szCs w:val="18"/>
                <w:lang w:val="en-GB"/>
              </w:rPr>
            </w:r>
            <w:r w:rsidRPr="00EE0F52">
              <w:rPr>
                <w:rFonts w:ascii="Arial" w:hAnsi="Arial" w:cs="Arial"/>
                <w:sz w:val="18"/>
                <w:szCs w:val="18"/>
                <w:lang w:val="en-GB"/>
              </w:rPr>
              <w:fldChar w:fldCharType="end"/>
            </w:r>
            <w:r w:rsidR="003E4D47" w:rsidRPr="00EE0F52">
              <w:rPr>
                <w:rFonts w:ascii="Arial" w:hAnsi="Arial" w:cs="Arial"/>
                <w:sz w:val="18"/>
                <w:szCs w:val="18"/>
                <w:lang w:val="en-GB"/>
              </w:rPr>
              <w:t xml:space="preserve"> Yes  </w:t>
            </w:r>
            <w:r w:rsidRPr="00EE0F52">
              <w:rPr>
                <w:rFonts w:ascii="Arial" w:hAnsi="Arial" w:cs="Arial"/>
                <w:sz w:val="18"/>
                <w:szCs w:val="18"/>
                <w:lang w:val="en-GB"/>
              </w:rPr>
              <w:fldChar w:fldCharType="begin">
                <w:ffData>
                  <w:name w:val="CaseACocher6"/>
                  <w:enabled/>
                  <w:calcOnExit w:val="0"/>
                  <w:checkBox>
                    <w:sizeAuto/>
                    <w:default w:val="0"/>
                  </w:checkBox>
                </w:ffData>
              </w:fldChar>
            </w:r>
            <w:r w:rsidR="003E4D47" w:rsidRPr="00EE0F52">
              <w:rPr>
                <w:rFonts w:ascii="Arial" w:hAnsi="Arial" w:cs="Arial"/>
                <w:sz w:val="18"/>
                <w:szCs w:val="18"/>
                <w:lang w:val="en-GB"/>
              </w:rPr>
              <w:instrText xml:space="preserve"> FORMCHECKBOX </w:instrText>
            </w:r>
            <w:r w:rsidRPr="00EE0F52">
              <w:rPr>
                <w:rFonts w:ascii="Arial" w:hAnsi="Arial" w:cs="Arial"/>
                <w:sz w:val="18"/>
                <w:szCs w:val="18"/>
                <w:lang w:val="en-GB"/>
              </w:rPr>
            </w:r>
            <w:r w:rsidRPr="00EE0F52">
              <w:rPr>
                <w:rFonts w:ascii="Arial" w:hAnsi="Arial" w:cs="Arial"/>
                <w:sz w:val="18"/>
                <w:szCs w:val="18"/>
                <w:lang w:val="en-GB"/>
              </w:rPr>
              <w:fldChar w:fldCharType="end"/>
            </w:r>
            <w:r w:rsidR="003E4D47" w:rsidRPr="00EE0F52">
              <w:rPr>
                <w:rFonts w:ascii="Arial" w:hAnsi="Arial" w:cs="Arial"/>
                <w:sz w:val="18"/>
                <w:szCs w:val="18"/>
                <w:lang w:val="en-GB"/>
              </w:rPr>
              <w:t xml:space="preserve"> No</w:t>
            </w:r>
          </w:p>
        </w:tc>
        <w:tc>
          <w:tcPr>
            <w:tcW w:w="852" w:type="pct"/>
            <w:gridSpan w:val="13"/>
            <w:tcBorders>
              <w:top w:val="single" w:sz="6" w:space="0" w:color="BFBFBF"/>
              <w:left w:val="single" w:sz="6" w:space="0" w:color="BFBFBF"/>
              <w:bottom w:val="single" w:sz="6" w:space="0" w:color="BFBFBF"/>
              <w:right w:val="nil"/>
            </w:tcBorders>
            <w:vAlign w:val="center"/>
            <w:hideMark/>
          </w:tcPr>
          <w:p w:rsidR="003E4D47" w:rsidRPr="00DC4B25" w:rsidRDefault="003E4D47" w:rsidP="006741F1">
            <w:pPr>
              <w:pStyle w:val="Contenudetableau"/>
              <w:snapToGrid w:val="0"/>
              <w:rPr>
                <w:rFonts w:ascii="Arial" w:hAnsi="Arial" w:cs="Arial"/>
                <w:color w:val="0070C0"/>
                <w:sz w:val="18"/>
                <w:szCs w:val="18"/>
                <w:lang w:val="en-GB"/>
              </w:rPr>
            </w:pPr>
            <w:r w:rsidRPr="00DC4B25">
              <w:rPr>
                <w:rFonts w:ascii="Arial" w:hAnsi="Arial" w:cs="Arial"/>
                <w:i/>
                <w:sz w:val="16"/>
                <w:szCs w:val="16"/>
                <w:lang w:val="en-GB"/>
              </w:rPr>
              <w:t>If Yes, in what type of document :</w:t>
            </w:r>
          </w:p>
        </w:tc>
        <w:tc>
          <w:tcPr>
            <w:tcW w:w="972" w:type="pct"/>
            <w:gridSpan w:val="7"/>
            <w:tcBorders>
              <w:top w:val="single" w:sz="6" w:space="0" w:color="BFBFBF"/>
              <w:left w:val="nil"/>
              <w:bottom w:val="single" w:sz="6" w:space="0" w:color="BFBFBF"/>
              <w:right w:val="single" w:sz="12" w:space="0" w:color="7030A0"/>
            </w:tcBorders>
            <w:vAlign w:val="center"/>
          </w:tcPr>
          <w:p w:rsidR="003E4D47" w:rsidRPr="00DC4B25" w:rsidRDefault="003E4D47" w:rsidP="006741F1">
            <w:pPr>
              <w:pStyle w:val="Contenudetableau"/>
              <w:snapToGrid w:val="0"/>
              <w:rPr>
                <w:rFonts w:ascii="Arial" w:hAnsi="Arial" w:cs="Arial"/>
                <w:color w:val="0070C0"/>
                <w:sz w:val="18"/>
                <w:szCs w:val="18"/>
                <w:lang w:val="en-GB"/>
              </w:rPr>
            </w:pPr>
          </w:p>
        </w:tc>
      </w:tr>
      <w:tr w:rsidR="003E4D47" w:rsidRPr="00290A35" w:rsidTr="00E92F49">
        <w:trPr>
          <w:gridAfter w:val="1"/>
          <w:wAfter w:w="795" w:type="pct"/>
          <w:cantSplit/>
          <w:trHeight w:val="899"/>
        </w:trPr>
        <w:tc>
          <w:tcPr>
            <w:tcW w:w="1778" w:type="pct"/>
            <w:gridSpan w:val="14"/>
            <w:vMerge w:val="restart"/>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hideMark/>
          </w:tcPr>
          <w:p w:rsidR="003E4D47" w:rsidRDefault="003E4D47" w:rsidP="00C4633E">
            <w:pPr>
              <w:snapToGrid w:val="0"/>
              <w:ind w:left="142"/>
              <w:jc w:val="right"/>
              <w:rPr>
                <w:rFonts w:ascii="Arial" w:hAnsi="Arial" w:cs="Arial"/>
                <w:sz w:val="18"/>
                <w:szCs w:val="18"/>
                <w:lang w:val="en-GB"/>
              </w:rPr>
            </w:pPr>
            <w:r>
              <w:rPr>
                <w:rFonts w:ascii="Arial" w:hAnsi="Arial" w:cs="Arial"/>
                <w:sz w:val="18"/>
                <w:szCs w:val="18"/>
                <w:lang w:val="en-GB"/>
              </w:rPr>
              <w:t>What activities</w:t>
            </w:r>
            <w:r>
              <w:rPr>
                <w:rFonts w:ascii="Arial" w:hAnsi="Arial" w:cs="Arial"/>
                <w:b/>
                <w:sz w:val="18"/>
                <w:szCs w:val="18"/>
                <w:u w:val="single"/>
                <w:lang w:val="en-GB"/>
              </w:rPr>
              <w:t xml:space="preserve"> must be conducted</w:t>
            </w:r>
            <w:r w:rsidRPr="00A62587">
              <w:rPr>
                <w:rFonts w:ascii="Arial" w:hAnsi="Arial" w:cs="Arial"/>
                <w:b/>
                <w:sz w:val="18"/>
                <w:szCs w:val="18"/>
                <w:u w:val="single"/>
                <w:lang w:val="en-GB"/>
              </w:rPr>
              <w:t xml:space="preserve"> </w:t>
            </w:r>
            <w:r>
              <w:rPr>
                <w:rFonts w:ascii="Arial" w:hAnsi="Arial" w:cs="Arial"/>
                <w:sz w:val="18"/>
                <w:szCs w:val="18"/>
                <w:lang w:val="en-GB"/>
              </w:rPr>
              <w:t>by the steering committee?</w:t>
            </w:r>
          </w:p>
          <w:p w:rsidR="003E4D47" w:rsidRDefault="003E4D47" w:rsidP="00C4633E">
            <w:pPr>
              <w:snapToGrid w:val="0"/>
              <w:ind w:left="142"/>
              <w:jc w:val="right"/>
              <w:rPr>
                <w:rFonts w:ascii="Arial" w:hAnsi="Arial" w:cs="Arial"/>
                <w:sz w:val="18"/>
                <w:szCs w:val="18"/>
                <w:lang w:val="en-GB"/>
              </w:rPr>
            </w:pPr>
          </w:p>
          <w:p w:rsidR="003E4D47" w:rsidRDefault="003E4D47" w:rsidP="00C4633E">
            <w:pPr>
              <w:tabs>
                <w:tab w:val="left" w:pos="1459"/>
              </w:tabs>
              <w:snapToGrid w:val="0"/>
              <w:ind w:left="709"/>
              <w:jc w:val="right"/>
              <w:rPr>
                <w:rFonts w:ascii="Arial" w:hAnsi="Arial" w:cs="Arial"/>
                <w:sz w:val="18"/>
                <w:szCs w:val="18"/>
                <w:lang w:val="en-GB"/>
              </w:rPr>
            </w:pPr>
            <w:r w:rsidRPr="007D18D2">
              <w:rPr>
                <w:rFonts w:ascii="Arial" w:hAnsi="Arial" w:cs="Arial"/>
                <w:i/>
                <w:sz w:val="18"/>
                <w:szCs w:val="18"/>
                <w:lang w:val="en-GB"/>
              </w:rPr>
              <w:t xml:space="preserve">This question concerns the activities which have been </w:t>
            </w:r>
            <w:r w:rsidRPr="007D18D2">
              <w:rPr>
                <w:rFonts w:ascii="Arial" w:hAnsi="Arial" w:cs="Arial"/>
                <w:i/>
                <w:sz w:val="18"/>
                <w:szCs w:val="18"/>
                <w:u w:val="single"/>
                <w:lang w:val="en-GB"/>
              </w:rPr>
              <w:t xml:space="preserve">defined </w:t>
            </w:r>
            <w:r w:rsidRPr="007D18D2">
              <w:rPr>
                <w:rFonts w:ascii="Arial" w:hAnsi="Arial" w:cs="Arial"/>
                <w:i/>
                <w:sz w:val="18"/>
                <w:szCs w:val="18"/>
                <w:lang w:val="en-GB"/>
              </w:rPr>
              <w:t>by the surveillance system</w:t>
            </w:r>
            <w:r>
              <w:rPr>
                <w:rFonts w:ascii="Arial" w:hAnsi="Arial" w:cs="Arial"/>
                <w:i/>
                <w:sz w:val="18"/>
                <w:szCs w:val="18"/>
                <w:lang w:val="en-GB"/>
              </w:rPr>
              <w:t xml:space="preserve"> (in an official document for example)</w:t>
            </w:r>
            <w:r w:rsidRPr="007D18D2">
              <w:rPr>
                <w:rFonts w:ascii="Arial" w:hAnsi="Arial" w:cs="Arial"/>
                <w:i/>
                <w:sz w:val="18"/>
                <w:szCs w:val="18"/>
                <w:lang w:val="en-GB"/>
              </w:rPr>
              <w:t xml:space="preserve">    </w:t>
            </w:r>
          </w:p>
        </w:tc>
        <w:tc>
          <w:tcPr>
            <w:tcW w:w="603" w:type="pct"/>
            <w:gridSpan w:val="16"/>
            <w:tcBorders>
              <w:top w:val="single" w:sz="6" w:space="0" w:color="BFBFBF"/>
              <w:left w:val="single" w:sz="4" w:space="0" w:color="D9D9D9" w:themeColor="background1" w:themeShade="D9"/>
              <w:right w:val="single" w:sz="4" w:space="0" w:color="D9D9D9" w:themeColor="background1" w:themeShade="D9"/>
            </w:tcBorders>
            <w:vAlign w:val="center"/>
            <w:hideMark/>
          </w:tcPr>
          <w:p w:rsidR="003E4D47" w:rsidRDefault="003E4D47" w:rsidP="00290A35">
            <w:pPr>
              <w:pStyle w:val="Contenudetableau"/>
              <w:snapToGrid w:val="0"/>
              <w:jc w:val="center"/>
              <w:rPr>
                <w:rFonts w:ascii="Arial" w:hAnsi="Arial" w:cs="Arial"/>
                <w:sz w:val="18"/>
                <w:szCs w:val="18"/>
                <w:lang w:val="en-GB"/>
              </w:rPr>
            </w:pPr>
            <w:r w:rsidRPr="000453ED">
              <w:rPr>
                <w:rFonts w:ascii="Arial" w:hAnsi="Arial" w:cs="Arial"/>
                <w:sz w:val="18"/>
                <w:szCs w:val="18"/>
                <w:lang w:val="en-GB"/>
              </w:rPr>
              <w:t>Makes decisions</w:t>
            </w:r>
            <w:r>
              <w:rPr>
                <w:rFonts w:ascii="Arial" w:hAnsi="Arial" w:cs="Arial"/>
                <w:sz w:val="18"/>
                <w:szCs w:val="18"/>
                <w:lang w:val="en-GB"/>
              </w:rPr>
              <w:t xml:space="preserve"> about the surveillance</w:t>
            </w:r>
          </w:p>
        </w:tc>
        <w:tc>
          <w:tcPr>
            <w:tcW w:w="511" w:type="pct"/>
            <w:gridSpan w:val="10"/>
            <w:tcBorders>
              <w:top w:val="single" w:sz="6" w:space="0" w:color="BFBFBF"/>
              <w:left w:val="single" w:sz="4" w:space="0" w:color="D9D9D9" w:themeColor="background1" w:themeShade="D9"/>
              <w:right w:val="single" w:sz="4" w:space="0" w:color="D9D9D9" w:themeColor="background1" w:themeShade="D9"/>
            </w:tcBorders>
            <w:vAlign w:val="center"/>
          </w:tcPr>
          <w:p w:rsidR="003E4D47" w:rsidRPr="00DC4B25" w:rsidRDefault="00284EE9" w:rsidP="006741F1">
            <w:pPr>
              <w:pStyle w:val="Contenudetableau"/>
              <w:snapToGrid w:val="0"/>
              <w:rPr>
                <w:rFonts w:ascii="Arial" w:hAnsi="Arial" w:cs="Arial"/>
                <w:color w:val="0070C0"/>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No</w:t>
            </w:r>
          </w:p>
        </w:tc>
        <w:tc>
          <w:tcPr>
            <w:tcW w:w="1313" w:type="pct"/>
            <w:gridSpan w:val="10"/>
            <w:tcBorders>
              <w:top w:val="single" w:sz="6" w:space="0" w:color="BFBFBF"/>
              <w:left w:val="single" w:sz="4" w:space="0" w:color="D9D9D9" w:themeColor="background1" w:themeShade="D9"/>
              <w:right w:val="single" w:sz="12" w:space="0" w:color="7030A0"/>
            </w:tcBorders>
            <w:vAlign w:val="center"/>
          </w:tcPr>
          <w:p w:rsidR="003E4D47" w:rsidRDefault="003E4D47" w:rsidP="000453ED">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steering committee?</w:t>
            </w:r>
          </w:p>
          <w:p w:rsidR="003E4D47" w:rsidRDefault="003E4D47" w:rsidP="000453ED">
            <w:pPr>
              <w:pStyle w:val="Contenudetableau"/>
              <w:snapToGrid w:val="0"/>
              <w:rPr>
                <w:rFonts w:ascii="Arial" w:hAnsi="Arial" w:cs="Arial"/>
                <w:sz w:val="18"/>
                <w:szCs w:val="18"/>
                <w:lang w:val="en-GB"/>
              </w:rPr>
            </w:pPr>
          </w:p>
          <w:p w:rsidR="003E4D47" w:rsidRPr="00DC4B25" w:rsidRDefault="00284EE9" w:rsidP="000453ED">
            <w:pPr>
              <w:pStyle w:val="Contenudetableau"/>
              <w:snapToGrid w:val="0"/>
              <w:rPr>
                <w:rFonts w:ascii="Arial" w:hAnsi="Arial" w:cs="Arial"/>
                <w:color w:val="0070C0"/>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No</w:t>
            </w:r>
          </w:p>
        </w:tc>
      </w:tr>
      <w:tr w:rsidR="003E4D47" w:rsidRPr="004F3A20" w:rsidTr="003E4D47">
        <w:trPr>
          <w:gridAfter w:val="1"/>
          <w:wAfter w:w="795" w:type="pct"/>
          <w:cantSplit/>
          <w:trHeight w:val="675"/>
        </w:trPr>
        <w:tc>
          <w:tcPr>
            <w:tcW w:w="1778" w:type="pct"/>
            <w:gridSpan w:val="14"/>
            <w:vMerge/>
            <w:tcBorders>
              <w:left w:val="single" w:sz="12" w:space="0" w:color="7030A0"/>
              <w:bottom w:val="single" w:sz="12" w:space="0" w:color="000000" w:themeColor="text1"/>
              <w:right w:val="single" w:sz="4" w:space="0" w:color="D9D9D9" w:themeColor="background1" w:themeShade="D9"/>
            </w:tcBorders>
            <w:vAlign w:val="center"/>
            <w:hideMark/>
          </w:tcPr>
          <w:p w:rsidR="003E4D47" w:rsidRDefault="003E4D47" w:rsidP="00C4633E">
            <w:pPr>
              <w:snapToGrid w:val="0"/>
              <w:ind w:left="142"/>
              <w:jc w:val="right"/>
              <w:rPr>
                <w:rFonts w:ascii="Arial" w:hAnsi="Arial" w:cs="Arial"/>
                <w:sz w:val="18"/>
                <w:szCs w:val="18"/>
                <w:lang w:val="en-GB"/>
              </w:rPr>
            </w:pPr>
          </w:p>
        </w:tc>
        <w:tc>
          <w:tcPr>
            <w:tcW w:w="603" w:type="pct"/>
            <w:gridSpan w:val="16"/>
            <w:tcBorders>
              <w:top w:val="single" w:sz="6" w:space="0" w:color="BFBFBF"/>
              <w:left w:val="single" w:sz="4" w:space="0" w:color="D9D9D9" w:themeColor="background1" w:themeShade="D9"/>
              <w:bottom w:val="single" w:sz="12" w:space="0" w:color="000000" w:themeColor="text1"/>
              <w:right w:val="single" w:sz="4" w:space="0" w:color="D9D9D9" w:themeColor="background1" w:themeShade="D9"/>
            </w:tcBorders>
            <w:vAlign w:val="center"/>
            <w:hideMark/>
          </w:tcPr>
          <w:p w:rsidR="003E4D47" w:rsidRDefault="003E4D47">
            <w:pPr>
              <w:pStyle w:val="Contenudetableau"/>
              <w:snapToGrid w:val="0"/>
              <w:jc w:val="center"/>
              <w:rPr>
                <w:rFonts w:ascii="Arial" w:hAnsi="Arial" w:cs="Arial"/>
                <w:sz w:val="18"/>
                <w:szCs w:val="18"/>
                <w:lang w:val="en-GB"/>
              </w:rPr>
            </w:pPr>
            <w:r w:rsidRPr="000453ED">
              <w:rPr>
                <w:rFonts w:ascii="Arial" w:hAnsi="Arial" w:cs="Arial"/>
                <w:sz w:val="18"/>
                <w:szCs w:val="18"/>
                <w:lang w:val="en-GB"/>
              </w:rPr>
              <w:t>Other</w:t>
            </w:r>
          </w:p>
        </w:tc>
        <w:tc>
          <w:tcPr>
            <w:tcW w:w="1824" w:type="pct"/>
            <w:gridSpan w:val="20"/>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vAlign w:val="center"/>
          </w:tcPr>
          <w:p w:rsidR="003E4D47" w:rsidRPr="000453ED" w:rsidRDefault="003E4D47" w:rsidP="006741F1">
            <w:pPr>
              <w:pStyle w:val="Contenudetableau"/>
              <w:snapToGrid w:val="0"/>
              <w:rPr>
                <w:rFonts w:ascii="Arial" w:hAnsi="Arial" w:cs="Arial"/>
                <w:i/>
                <w:color w:val="0070C0"/>
                <w:sz w:val="16"/>
                <w:szCs w:val="16"/>
                <w:lang w:val="en-GB"/>
              </w:rPr>
            </w:pPr>
            <w:r w:rsidRPr="000453ED">
              <w:rPr>
                <w:rFonts w:ascii="Arial" w:hAnsi="Arial" w:cs="Arial"/>
                <w:i/>
                <w:color w:val="000000"/>
                <w:sz w:val="16"/>
                <w:szCs w:val="16"/>
                <w:lang w:val="en-GB"/>
              </w:rPr>
              <w:t>Specify:</w:t>
            </w:r>
          </w:p>
        </w:tc>
      </w:tr>
      <w:tr w:rsidR="003E4D47" w:rsidRPr="00DC4B25" w:rsidTr="003E4D47">
        <w:trPr>
          <w:gridAfter w:val="1"/>
          <w:wAfter w:w="795" w:type="pct"/>
          <w:cantSplit/>
        </w:trPr>
        <w:tc>
          <w:tcPr>
            <w:tcW w:w="4205" w:type="pct"/>
            <w:gridSpan w:val="50"/>
            <w:tcBorders>
              <w:top w:val="single" w:sz="6" w:space="0" w:color="BFBFBF"/>
              <w:left w:val="single" w:sz="12" w:space="0" w:color="7030A0"/>
              <w:bottom w:val="single" w:sz="6" w:space="0" w:color="BFBFBF"/>
              <w:right w:val="single" w:sz="12" w:space="0" w:color="7030A0"/>
            </w:tcBorders>
            <w:shd w:val="clear" w:color="auto" w:fill="D9D9D9" w:themeFill="background1" w:themeFillShade="D9"/>
            <w:vAlign w:val="center"/>
            <w:hideMark/>
          </w:tcPr>
          <w:p w:rsidR="003E4D47" w:rsidRPr="00DC4B25" w:rsidRDefault="003E4D47" w:rsidP="00484872">
            <w:pPr>
              <w:pStyle w:val="Contenudetableau"/>
              <w:numPr>
                <w:ilvl w:val="2"/>
                <w:numId w:val="11"/>
              </w:numPr>
              <w:snapToGrid w:val="0"/>
              <w:rPr>
                <w:rFonts w:ascii="Arial" w:hAnsi="Arial" w:cs="Arial"/>
                <w:b/>
                <w:i/>
                <w:sz w:val="18"/>
                <w:szCs w:val="18"/>
                <w:lang w:val="en-GB"/>
              </w:rPr>
            </w:pPr>
            <w:r w:rsidRPr="00DC4B25">
              <w:rPr>
                <w:rFonts w:ascii="Arial" w:hAnsi="Arial" w:cs="Arial"/>
                <w:b/>
                <w:i/>
                <w:lang w:val="en-GB"/>
              </w:rPr>
              <w:t>Financial mean</w:t>
            </w:r>
          </w:p>
        </w:tc>
      </w:tr>
      <w:tr w:rsidR="003E4D47" w:rsidRPr="00F40C56" w:rsidTr="003E4D47">
        <w:trPr>
          <w:gridAfter w:val="1"/>
          <w:wAfter w:w="795" w:type="pct"/>
          <w:cantSplit/>
        </w:trPr>
        <w:tc>
          <w:tcPr>
            <w:tcW w:w="1760" w:type="pct"/>
            <w:gridSpan w:val="13"/>
            <w:tcBorders>
              <w:top w:val="single" w:sz="6" w:space="0" w:color="BFBFBF"/>
              <w:left w:val="single" w:sz="12" w:space="0" w:color="7030A0"/>
              <w:bottom w:val="single" w:sz="6" w:space="0" w:color="BFBFBF"/>
              <w:right w:val="single" w:sz="6" w:space="0" w:color="BFBFBF"/>
            </w:tcBorders>
            <w:vAlign w:val="center"/>
            <w:hideMark/>
          </w:tcPr>
          <w:p w:rsidR="003E4D47" w:rsidRPr="00DC4B25" w:rsidRDefault="003E4D47" w:rsidP="006741F1">
            <w:pPr>
              <w:tabs>
                <w:tab w:val="left" w:pos="1459"/>
              </w:tabs>
              <w:snapToGrid w:val="0"/>
              <w:jc w:val="right"/>
              <w:rPr>
                <w:rFonts w:ascii="Arial" w:hAnsi="Arial" w:cs="Arial"/>
                <w:sz w:val="18"/>
                <w:szCs w:val="18"/>
                <w:lang w:val="en-GB"/>
              </w:rPr>
            </w:pPr>
            <w:r w:rsidRPr="00DC4B25">
              <w:rPr>
                <w:rFonts w:ascii="Arial" w:hAnsi="Arial" w:cs="Arial"/>
                <w:sz w:val="18"/>
                <w:szCs w:val="18"/>
                <w:lang w:val="en-GB"/>
              </w:rPr>
              <w:t xml:space="preserve">Financial resources </w:t>
            </w:r>
            <w:r>
              <w:rPr>
                <w:rFonts w:ascii="Arial" w:hAnsi="Arial" w:cs="Arial"/>
                <w:sz w:val="18"/>
                <w:szCs w:val="18"/>
                <w:lang w:val="en-GB"/>
              </w:rPr>
              <w:t xml:space="preserve">are </w:t>
            </w:r>
            <w:r w:rsidRPr="00DC4B25">
              <w:rPr>
                <w:rFonts w:ascii="Arial" w:hAnsi="Arial" w:cs="Arial"/>
                <w:sz w:val="18"/>
                <w:szCs w:val="18"/>
                <w:lang w:val="en-GB"/>
              </w:rPr>
              <w:t>allocated to steering committee meetings</w:t>
            </w:r>
            <w:r>
              <w:rPr>
                <w:rFonts w:ascii="Arial" w:hAnsi="Arial" w:cs="Arial"/>
                <w:sz w:val="18"/>
                <w:szCs w:val="18"/>
                <w:lang w:val="en-GB"/>
              </w:rPr>
              <w:t>?</w:t>
            </w:r>
            <w:r w:rsidRPr="00DC4B25">
              <w:rPr>
                <w:rFonts w:ascii="Arial" w:hAnsi="Arial" w:cs="Arial"/>
                <w:sz w:val="18"/>
                <w:szCs w:val="18"/>
                <w:lang w:val="en-GB"/>
              </w:rPr>
              <w:t xml:space="preserve">  </w:t>
            </w:r>
          </w:p>
          <w:p w:rsidR="003E4D47" w:rsidRPr="00DC4B25" w:rsidRDefault="003E4D47" w:rsidP="006741F1">
            <w:pPr>
              <w:tabs>
                <w:tab w:val="left" w:pos="1459"/>
              </w:tabs>
              <w:snapToGrid w:val="0"/>
              <w:ind w:left="709"/>
              <w:jc w:val="right"/>
              <w:rPr>
                <w:rFonts w:ascii="Arial" w:hAnsi="Arial" w:cs="Arial"/>
                <w:sz w:val="18"/>
                <w:szCs w:val="18"/>
                <w:lang w:val="en-GB"/>
              </w:rPr>
            </w:pPr>
            <w:r w:rsidRPr="00DC4B25">
              <w:rPr>
                <w:rFonts w:ascii="Arial" w:hAnsi="Arial" w:cs="Arial"/>
                <w:i/>
                <w:sz w:val="18"/>
                <w:szCs w:val="18"/>
                <w:lang w:val="en-GB"/>
              </w:rPr>
              <w:t>(expenses covered)</w:t>
            </w:r>
          </w:p>
        </w:tc>
        <w:tc>
          <w:tcPr>
            <w:tcW w:w="621" w:type="pct"/>
            <w:gridSpan w:val="17"/>
            <w:tcBorders>
              <w:top w:val="single" w:sz="6" w:space="0" w:color="BFBFBF"/>
              <w:left w:val="single" w:sz="6" w:space="0" w:color="BFBFBF"/>
              <w:bottom w:val="single" w:sz="6" w:space="0" w:color="BFBFBF"/>
              <w:right w:val="single" w:sz="6" w:space="0" w:color="BFBFBF"/>
            </w:tcBorders>
            <w:vAlign w:val="center"/>
            <w:hideMark/>
          </w:tcPr>
          <w:p w:rsidR="003E4D47"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1824" w:type="pct"/>
            <w:gridSpan w:val="20"/>
            <w:tcBorders>
              <w:top w:val="single" w:sz="6" w:space="0" w:color="BFBFBF"/>
              <w:left w:val="single" w:sz="6" w:space="0" w:color="BFBFBF"/>
              <w:bottom w:val="single" w:sz="6" w:space="0" w:color="BFBFBF"/>
              <w:right w:val="single" w:sz="12" w:space="0" w:color="7030A0"/>
            </w:tcBorders>
            <w:vAlign w:val="center"/>
            <w:hideMark/>
          </w:tcPr>
          <w:p w:rsidR="003E4D47" w:rsidRPr="00DC4B25" w:rsidRDefault="003E4D47" w:rsidP="006741F1">
            <w:pPr>
              <w:pStyle w:val="Contenudetableau"/>
              <w:snapToGrid w:val="0"/>
              <w:rPr>
                <w:rFonts w:ascii="Arial" w:hAnsi="Arial" w:cs="Arial"/>
                <w:color w:val="0070C0"/>
                <w:sz w:val="18"/>
                <w:szCs w:val="18"/>
                <w:lang w:val="en-GB"/>
              </w:rPr>
            </w:pPr>
          </w:p>
        </w:tc>
      </w:tr>
      <w:tr w:rsidR="003E4D47" w:rsidRPr="00BE7917" w:rsidTr="003E4D47">
        <w:tblPrEx>
          <w:tblLook w:val="0000" w:firstRow="0" w:lastRow="0" w:firstColumn="0" w:lastColumn="0" w:noHBand="0" w:noVBand="0"/>
        </w:tblPrEx>
        <w:trPr>
          <w:gridAfter w:val="1"/>
          <w:wAfter w:w="795" w:type="pct"/>
          <w:cantSplit/>
          <w:trHeight w:val="2277"/>
        </w:trPr>
        <w:tc>
          <w:tcPr>
            <w:tcW w:w="1760" w:type="pct"/>
            <w:gridSpan w:val="13"/>
            <w:tcBorders>
              <w:top w:val="single" w:sz="6" w:space="0" w:color="BFBFBF"/>
              <w:left w:val="single" w:sz="12" w:space="0" w:color="7030A0"/>
              <w:bottom w:val="single" w:sz="12" w:space="0" w:color="7030A0"/>
              <w:right w:val="single" w:sz="6" w:space="0" w:color="BFBFBF"/>
            </w:tcBorders>
            <w:vAlign w:val="center"/>
          </w:tcPr>
          <w:p w:rsidR="003E4D47" w:rsidRDefault="003E4D47" w:rsidP="004328C2">
            <w:pPr>
              <w:tabs>
                <w:tab w:val="left" w:pos="1459"/>
              </w:tabs>
              <w:snapToGrid w:val="0"/>
              <w:jc w:val="right"/>
              <w:rPr>
                <w:rFonts w:ascii="Arial" w:hAnsi="Arial" w:cs="Arial"/>
                <w:sz w:val="18"/>
                <w:szCs w:val="18"/>
                <w:lang w:val="en-GB"/>
              </w:rPr>
            </w:pPr>
          </w:p>
          <w:p w:rsidR="003E4D47" w:rsidRPr="002E4B3C" w:rsidRDefault="003E4D47" w:rsidP="00EC317C">
            <w:pPr>
              <w:tabs>
                <w:tab w:val="left" w:pos="1459"/>
              </w:tabs>
              <w:snapToGrid w:val="0"/>
              <w:jc w:val="right"/>
              <w:rPr>
                <w:rFonts w:ascii="Arial" w:hAnsi="Arial" w:cs="Arial"/>
                <w:sz w:val="18"/>
                <w:szCs w:val="18"/>
                <w:lang w:val="en-GB"/>
              </w:rPr>
            </w:pPr>
            <w:r>
              <w:rPr>
                <w:rFonts w:ascii="Arial" w:hAnsi="Arial" w:cs="Arial"/>
                <w:sz w:val="18"/>
                <w:szCs w:val="18"/>
                <w:lang w:val="en-GB"/>
              </w:rPr>
              <w:t>If yes, financial resources</w:t>
            </w:r>
            <w:r w:rsidRPr="00DC4B25">
              <w:rPr>
                <w:rFonts w:ascii="Arial" w:hAnsi="Arial" w:cs="Arial"/>
                <w:sz w:val="18"/>
                <w:szCs w:val="18"/>
                <w:lang w:val="en-GB"/>
              </w:rPr>
              <w:t xml:space="preserve"> </w:t>
            </w:r>
            <w:r>
              <w:rPr>
                <w:rFonts w:ascii="Arial" w:hAnsi="Arial" w:cs="Arial"/>
                <w:sz w:val="18"/>
                <w:szCs w:val="18"/>
                <w:lang w:val="en-GB"/>
              </w:rPr>
              <w:t xml:space="preserve">of steering committee </w:t>
            </w:r>
            <w:r w:rsidRPr="00DC4B25">
              <w:rPr>
                <w:rFonts w:ascii="Arial" w:hAnsi="Arial" w:cs="Arial"/>
                <w:sz w:val="18"/>
                <w:szCs w:val="18"/>
                <w:lang w:val="en-GB"/>
              </w:rPr>
              <w:t>are considered as sufficient</w:t>
            </w:r>
            <w:r>
              <w:rPr>
                <w:rFonts w:ascii="Arial" w:hAnsi="Arial" w:cs="Arial"/>
                <w:sz w:val="18"/>
                <w:szCs w:val="18"/>
                <w:lang w:val="en-GB"/>
              </w:rPr>
              <w:t xml:space="preserve"> and adapted </w:t>
            </w:r>
            <w:r w:rsidR="00EC317C">
              <w:rPr>
                <w:rFonts w:ascii="Arial" w:hAnsi="Arial" w:cs="Arial"/>
                <w:sz w:val="18"/>
                <w:szCs w:val="18"/>
                <w:lang w:val="en-GB"/>
              </w:rPr>
              <w:t>to</w:t>
            </w:r>
            <w:r>
              <w:rPr>
                <w:rFonts w:ascii="Arial" w:hAnsi="Arial" w:cs="Arial"/>
                <w:sz w:val="18"/>
                <w:szCs w:val="18"/>
                <w:lang w:val="en-GB"/>
              </w:rPr>
              <w:t xml:space="preserve"> the tasks assigned?</w:t>
            </w:r>
          </w:p>
        </w:tc>
        <w:tc>
          <w:tcPr>
            <w:tcW w:w="2445" w:type="pct"/>
            <w:gridSpan w:val="37"/>
            <w:tcBorders>
              <w:top w:val="single" w:sz="6" w:space="0" w:color="BFBFBF"/>
              <w:left w:val="single" w:sz="6" w:space="0" w:color="BFBFBF"/>
              <w:bottom w:val="single" w:sz="12" w:space="0" w:color="7030A0"/>
              <w:right w:val="single" w:sz="12" w:space="0" w:color="7030A0"/>
            </w:tcBorders>
            <w:vAlign w:val="center"/>
          </w:tcPr>
          <w:p w:rsidR="003E4D47" w:rsidRDefault="00284EE9" w:rsidP="00F40C56">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p>
          <w:p w:rsidR="003E4D47" w:rsidRDefault="003E4D47" w:rsidP="00F40C56">
            <w:pPr>
              <w:rPr>
                <w:rFonts w:ascii="Arial" w:hAnsi="Arial" w:cs="Arial"/>
                <w:sz w:val="18"/>
                <w:szCs w:val="18"/>
                <w:lang w:val="en-GB"/>
              </w:rPr>
            </w:pPr>
          </w:p>
          <w:p w:rsidR="003E4D47" w:rsidRDefault="00284EE9" w:rsidP="00F40C56">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sidRPr="00F40C56">
              <w:rPr>
                <w:rFonts w:ascii="Arial" w:hAnsi="Arial" w:cs="Arial"/>
                <w:b/>
                <w:sz w:val="18"/>
                <w:szCs w:val="18"/>
                <w:lang w:val="en-GB"/>
              </w:rPr>
              <w:t>No an deficiencies are Minor</w:t>
            </w:r>
            <w:r w:rsidR="003E4D47">
              <w:rPr>
                <w:rFonts w:ascii="Arial" w:hAnsi="Arial" w:cs="Arial"/>
                <w:sz w:val="18"/>
                <w:szCs w:val="18"/>
                <w:lang w:val="en-GB"/>
              </w:rPr>
              <w:t xml:space="preserve"> = deficiencies </w:t>
            </w:r>
            <w:r w:rsidR="003E4D47" w:rsidRPr="00DC4B25">
              <w:rPr>
                <w:rFonts w:ascii="Arial" w:hAnsi="Arial" w:cs="Arial"/>
                <w:sz w:val="18"/>
                <w:szCs w:val="18"/>
                <w:lang w:val="en-GB"/>
              </w:rPr>
              <w:t>gener</w:t>
            </w:r>
            <w:r w:rsidR="003E4D47">
              <w:rPr>
                <w:rFonts w:ascii="Arial" w:hAnsi="Arial" w:cs="Arial"/>
                <w:sz w:val="18"/>
                <w:szCs w:val="18"/>
                <w:lang w:val="en-GB"/>
              </w:rPr>
              <w:t>ate</w:t>
            </w:r>
            <w:r w:rsidR="003E4D47" w:rsidRPr="00DC4B25">
              <w:rPr>
                <w:rFonts w:ascii="Arial" w:hAnsi="Arial" w:cs="Arial"/>
                <w:sz w:val="18"/>
                <w:szCs w:val="18"/>
                <w:lang w:val="en-GB"/>
              </w:rPr>
              <w:t xml:space="preserve"> a constraint on the structure but does not interfere with the conduct of surveillance activities</w:t>
            </w:r>
          </w:p>
          <w:p w:rsidR="003E4D47" w:rsidRPr="00DC4B25" w:rsidRDefault="003E4D47" w:rsidP="00F40C56">
            <w:pPr>
              <w:rPr>
                <w:rFonts w:ascii="Arial" w:hAnsi="Arial" w:cs="Arial"/>
                <w:lang w:val="en-GB"/>
              </w:rPr>
            </w:pPr>
          </w:p>
          <w:p w:rsidR="003E4D47" w:rsidRDefault="00284EE9" w:rsidP="00F40C56">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sidRPr="00F40C56">
              <w:rPr>
                <w:rFonts w:ascii="Arial" w:hAnsi="Arial" w:cs="Arial"/>
                <w:b/>
                <w:sz w:val="18"/>
                <w:szCs w:val="18"/>
                <w:lang w:val="en-GB"/>
              </w:rPr>
              <w:t>No an deficiencies are Medium</w:t>
            </w:r>
            <w:r w:rsidR="003E4D47">
              <w:rPr>
                <w:rFonts w:ascii="Arial" w:hAnsi="Arial" w:cs="Arial"/>
                <w:sz w:val="18"/>
                <w:szCs w:val="18"/>
                <w:lang w:val="en-GB"/>
              </w:rPr>
              <w:t xml:space="preserve"> = deficiencies </w:t>
            </w:r>
            <w:r w:rsidR="003E4D47" w:rsidRPr="00DC4B25">
              <w:rPr>
                <w:rFonts w:ascii="Arial" w:hAnsi="Arial" w:cs="Arial"/>
                <w:sz w:val="18"/>
                <w:szCs w:val="18"/>
                <w:lang w:val="en-GB"/>
              </w:rPr>
              <w:t>create a constraint that interferes with the conduct of surveillance activities</w:t>
            </w:r>
          </w:p>
          <w:p w:rsidR="003E4D47" w:rsidRPr="00DC4B25" w:rsidRDefault="003E4D47" w:rsidP="00F40C56">
            <w:pPr>
              <w:rPr>
                <w:rFonts w:ascii="Arial" w:hAnsi="Arial" w:cs="Arial"/>
                <w:lang w:val="en-GB"/>
              </w:rPr>
            </w:pPr>
          </w:p>
          <w:p w:rsidR="003E4D47" w:rsidRPr="009F3B54" w:rsidRDefault="00284EE9" w:rsidP="009F3B54">
            <w:pPr>
              <w:rPr>
                <w:rFonts w:ascii="Arial" w:hAnsi="Arial" w:cs="Arial"/>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sidRPr="00F40C56">
              <w:rPr>
                <w:rFonts w:ascii="Arial" w:hAnsi="Arial" w:cs="Arial"/>
                <w:b/>
                <w:sz w:val="18"/>
                <w:szCs w:val="18"/>
                <w:lang w:val="en-GB"/>
              </w:rPr>
              <w:t>No an deficiencies are Major</w:t>
            </w:r>
            <w:r w:rsidR="003E4D47">
              <w:rPr>
                <w:rFonts w:ascii="Arial" w:hAnsi="Arial" w:cs="Arial"/>
                <w:sz w:val="18"/>
                <w:szCs w:val="18"/>
                <w:lang w:val="en-GB"/>
              </w:rPr>
              <w:t xml:space="preserve"> = deficiencies create </w:t>
            </w:r>
            <w:r w:rsidR="003E4D47" w:rsidRPr="00DC4B25">
              <w:rPr>
                <w:rFonts w:ascii="Arial" w:hAnsi="Arial" w:cs="Arial"/>
                <w:sz w:val="18"/>
                <w:szCs w:val="18"/>
                <w:lang w:val="en-GB"/>
              </w:rPr>
              <w:t>a constraint that severely limits the conduct of surveillance activities</w:t>
            </w:r>
          </w:p>
        </w:tc>
      </w:tr>
      <w:tr w:rsidR="003E4D47" w:rsidRPr="002D09C3" w:rsidTr="003E4D47">
        <w:trPr>
          <w:gridAfter w:val="1"/>
          <w:wAfter w:w="795" w:type="pct"/>
          <w:cantSplit/>
          <w:trHeight w:val="607"/>
        </w:trPr>
        <w:tc>
          <w:tcPr>
            <w:tcW w:w="4205" w:type="pct"/>
            <w:gridSpan w:val="50"/>
            <w:tcBorders>
              <w:top w:val="single" w:sz="12" w:space="0" w:color="7030A0"/>
              <w:left w:val="single" w:sz="12" w:space="0" w:color="7030A0"/>
              <w:bottom w:val="single" w:sz="2" w:space="0" w:color="BFBFBF"/>
              <w:right w:val="single" w:sz="12" w:space="0" w:color="7030A0"/>
            </w:tcBorders>
            <w:shd w:val="clear" w:color="auto" w:fill="E6E6E6"/>
            <w:vAlign w:val="center"/>
            <w:hideMark/>
          </w:tcPr>
          <w:p w:rsidR="003E4D47" w:rsidRPr="00DC4B25" w:rsidRDefault="003E4D47" w:rsidP="00484872">
            <w:pPr>
              <w:pStyle w:val="Titre2"/>
              <w:numPr>
                <w:ilvl w:val="1"/>
                <w:numId w:val="11"/>
              </w:numPr>
              <w:rPr>
                <w:rFonts w:ascii="Arial" w:hAnsi="Arial" w:cs="Arial"/>
              </w:rPr>
            </w:pPr>
            <w:bookmarkStart w:id="119" w:name="_Toc296170051"/>
            <w:bookmarkStart w:id="120" w:name="_Toc296172358"/>
            <w:bookmarkStart w:id="121" w:name="_Toc296172571"/>
            <w:bookmarkStart w:id="122" w:name="_Toc317773605"/>
            <w:r w:rsidRPr="00DC4B25">
              <w:rPr>
                <w:rFonts w:ascii="Arial" w:hAnsi="Arial" w:cs="Arial"/>
              </w:rPr>
              <w:t>Technical and scientific committee</w:t>
            </w:r>
            <w:bookmarkEnd w:id="119"/>
            <w:bookmarkEnd w:id="120"/>
            <w:bookmarkEnd w:id="121"/>
            <w:bookmarkEnd w:id="122"/>
            <w:r w:rsidRPr="00DC4B25">
              <w:rPr>
                <w:rFonts w:ascii="Arial" w:hAnsi="Arial" w:cs="Arial"/>
              </w:rPr>
              <w:t xml:space="preserve"> </w:t>
            </w:r>
          </w:p>
        </w:tc>
      </w:tr>
      <w:tr w:rsidR="003E4D47" w:rsidRPr="00BE7917" w:rsidTr="003E4D47">
        <w:trPr>
          <w:gridAfter w:val="1"/>
          <w:wAfter w:w="795" w:type="pct"/>
          <w:cantSplit/>
        </w:trPr>
        <w:tc>
          <w:tcPr>
            <w:tcW w:w="4205" w:type="pct"/>
            <w:gridSpan w:val="50"/>
            <w:tcBorders>
              <w:top w:val="single" w:sz="2" w:space="0" w:color="BFBFBF"/>
              <w:left w:val="single" w:sz="12" w:space="0" w:color="7030A0"/>
              <w:bottom w:val="single" w:sz="12" w:space="0" w:color="000000" w:themeColor="text1"/>
              <w:right w:val="single" w:sz="12" w:space="0" w:color="7030A0"/>
            </w:tcBorders>
            <w:vAlign w:val="center"/>
            <w:hideMark/>
          </w:tcPr>
          <w:p w:rsidR="003E4D47" w:rsidRPr="00723432" w:rsidRDefault="003E4D47" w:rsidP="00F40C56">
            <w:pPr>
              <w:pStyle w:val="Contenudetableau"/>
              <w:snapToGrid w:val="0"/>
              <w:jc w:val="center"/>
              <w:rPr>
                <w:rFonts w:ascii="Arial" w:hAnsi="Arial" w:cs="Arial"/>
                <w:b/>
                <w:sz w:val="18"/>
                <w:szCs w:val="18"/>
                <w:lang w:val="en-GB"/>
              </w:rPr>
            </w:pPr>
            <w:r w:rsidRPr="00723432">
              <w:rPr>
                <w:rFonts w:ascii="Arial" w:hAnsi="Arial" w:cs="Arial"/>
                <w:b/>
                <w:sz w:val="18"/>
                <w:szCs w:val="18"/>
                <w:lang w:val="en-GB"/>
              </w:rPr>
              <w:t>Definition</w:t>
            </w:r>
          </w:p>
          <w:p w:rsidR="003E4D47" w:rsidRPr="008B197F" w:rsidRDefault="003E4D47" w:rsidP="00F40C56">
            <w:pPr>
              <w:pStyle w:val="Contenudetableau"/>
              <w:snapToGrid w:val="0"/>
              <w:rPr>
                <w:rFonts w:ascii="Arial" w:hAnsi="Arial" w:cs="Arial"/>
                <w:sz w:val="18"/>
                <w:szCs w:val="18"/>
                <w:lang w:val="en-GB"/>
              </w:rPr>
            </w:pPr>
          </w:p>
          <w:p w:rsidR="003E4D47" w:rsidRPr="00F40C56" w:rsidRDefault="003E4D47" w:rsidP="00F40C56">
            <w:pPr>
              <w:pStyle w:val="Contenudetableau"/>
              <w:snapToGrid w:val="0"/>
              <w:rPr>
                <w:rFonts w:ascii="Arial" w:hAnsi="Arial" w:cs="Arial"/>
                <w:sz w:val="18"/>
                <w:szCs w:val="18"/>
                <w:lang w:val="en-US"/>
              </w:rPr>
            </w:pPr>
            <w:r>
              <w:rPr>
                <w:rFonts w:ascii="Arial" w:hAnsi="Arial" w:cs="Arial"/>
                <w:b/>
                <w:sz w:val="18"/>
                <w:szCs w:val="18"/>
                <w:lang w:val="en-GB"/>
              </w:rPr>
              <w:t>Technical and scientific</w:t>
            </w:r>
            <w:r w:rsidRPr="00A317AD">
              <w:rPr>
                <w:rFonts w:ascii="Arial" w:hAnsi="Arial" w:cs="Arial"/>
                <w:b/>
                <w:sz w:val="18"/>
                <w:szCs w:val="18"/>
                <w:lang w:val="en-GB"/>
              </w:rPr>
              <w:t xml:space="preserve"> committee </w:t>
            </w:r>
            <w:r w:rsidRPr="00A317AD">
              <w:rPr>
                <w:rFonts w:ascii="Arial" w:hAnsi="Arial" w:cs="Arial"/>
                <w:sz w:val="18"/>
                <w:szCs w:val="18"/>
                <w:lang w:val="en-GB"/>
              </w:rPr>
              <w:t xml:space="preserve">= </w:t>
            </w:r>
            <w:r w:rsidR="00EE2ABE">
              <w:rPr>
                <w:rFonts w:ascii="Arial" w:hAnsi="Arial" w:cs="Arial"/>
                <w:i/>
                <w:sz w:val="18"/>
                <w:szCs w:val="18"/>
                <w:lang w:val="en-GB"/>
              </w:rPr>
              <w:t>T</w:t>
            </w:r>
            <w:r w:rsidRPr="00EA5212">
              <w:rPr>
                <w:rFonts w:ascii="Arial" w:hAnsi="Arial" w:cs="Arial"/>
                <w:i/>
                <w:sz w:val="18"/>
                <w:szCs w:val="18"/>
                <w:lang w:val="en-GB"/>
              </w:rPr>
              <w:t xml:space="preserve">he team who provides the surveillance system with the </w:t>
            </w:r>
            <w:r>
              <w:rPr>
                <w:rFonts w:ascii="Arial" w:hAnsi="Arial" w:cs="Arial"/>
                <w:i/>
                <w:sz w:val="18"/>
                <w:szCs w:val="18"/>
                <w:lang w:val="en-US"/>
              </w:rPr>
              <w:t>technical skills</w:t>
            </w:r>
            <w:r w:rsidRPr="00EA5212">
              <w:rPr>
                <w:rFonts w:ascii="Arial" w:hAnsi="Arial" w:cs="Arial"/>
                <w:i/>
                <w:sz w:val="18"/>
                <w:szCs w:val="18"/>
                <w:lang w:val="en-US"/>
              </w:rPr>
              <w:t xml:space="preserve">. Involves all the scientists and technicians able to define, elaborate and criticize the surveillance protocols to implement according to the objectives of the network. This is the scientific and technical support for the Central Unit. According to the size of the network, </w:t>
            </w:r>
            <w:r w:rsidRPr="00EA5212">
              <w:rPr>
                <w:rFonts w:ascii="Arial" w:hAnsi="Arial" w:cs="Arial"/>
                <w:i/>
                <w:sz w:val="18"/>
                <w:szCs w:val="18"/>
                <w:u w:val="single"/>
                <w:lang w:val="en-US"/>
              </w:rPr>
              <w:t>scientific and technical committee might be fused with the Central unit</w:t>
            </w:r>
            <w:r w:rsidRPr="00EA5212">
              <w:rPr>
                <w:rFonts w:ascii="Arial" w:hAnsi="Arial" w:cs="Arial"/>
                <w:i/>
                <w:sz w:val="18"/>
                <w:szCs w:val="18"/>
                <w:lang w:val="en-US"/>
              </w:rPr>
              <w:t xml:space="preserve"> or could also </w:t>
            </w:r>
            <w:r w:rsidRPr="00EA5212">
              <w:rPr>
                <w:rFonts w:ascii="Arial" w:hAnsi="Arial" w:cs="Arial"/>
                <w:i/>
                <w:sz w:val="18"/>
                <w:szCs w:val="18"/>
                <w:u w:val="single"/>
                <w:lang w:val="en-US"/>
              </w:rPr>
              <w:t>be merged with the steering committee</w:t>
            </w:r>
            <w:r w:rsidRPr="00EA5212">
              <w:rPr>
                <w:rFonts w:ascii="Arial" w:hAnsi="Arial" w:cs="Arial"/>
                <w:i/>
                <w:sz w:val="18"/>
                <w:szCs w:val="18"/>
                <w:lang w:val="en-US"/>
              </w:rPr>
              <w:t>.</w:t>
            </w:r>
          </w:p>
          <w:p w:rsidR="003E4D47" w:rsidRPr="00F40C56" w:rsidRDefault="003E4D47" w:rsidP="006741F1">
            <w:pPr>
              <w:pStyle w:val="Contenudetableau"/>
              <w:snapToGrid w:val="0"/>
              <w:rPr>
                <w:rFonts w:ascii="Arial" w:hAnsi="Arial" w:cs="Arial"/>
                <w:color w:val="0070C0"/>
                <w:sz w:val="18"/>
                <w:szCs w:val="18"/>
                <w:lang w:val="en-US"/>
              </w:rPr>
            </w:pPr>
          </w:p>
        </w:tc>
      </w:tr>
      <w:tr w:rsidR="003E4D47" w:rsidRPr="00DC4B25" w:rsidTr="003E4D47">
        <w:trPr>
          <w:gridAfter w:val="1"/>
          <w:wAfter w:w="795" w:type="pct"/>
          <w:cantSplit/>
          <w:trHeight w:val="345"/>
        </w:trPr>
        <w:tc>
          <w:tcPr>
            <w:tcW w:w="2167" w:type="pct"/>
            <w:gridSpan w:val="26"/>
            <w:tcBorders>
              <w:top w:val="single" w:sz="12" w:space="0" w:color="000000" w:themeColor="text1"/>
              <w:left w:val="single" w:sz="12" w:space="0" w:color="7030A0"/>
              <w:bottom w:val="single" w:sz="2" w:space="0" w:color="BFBFBF"/>
              <w:right w:val="single" w:sz="2" w:space="0" w:color="BFBFBF"/>
            </w:tcBorders>
            <w:vAlign w:val="center"/>
            <w:hideMark/>
          </w:tcPr>
          <w:p w:rsidR="003E4D47" w:rsidRDefault="003E4D47" w:rsidP="003F3915">
            <w:pPr>
              <w:pStyle w:val="Contenudetableau"/>
              <w:snapToGrid w:val="0"/>
              <w:jc w:val="right"/>
              <w:rPr>
                <w:rFonts w:ascii="Arial" w:hAnsi="Arial" w:cs="Arial"/>
                <w:color w:val="000000"/>
                <w:sz w:val="18"/>
                <w:szCs w:val="18"/>
                <w:lang w:val="en-GB"/>
              </w:rPr>
            </w:pPr>
            <w:r>
              <w:rPr>
                <w:rFonts w:ascii="Arial" w:hAnsi="Arial" w:cs="Arial"/>
                <w:sz w:val="18"/>
                <w:szCs w:val="18"/>
                <w:lang w:val="en-GB"/>
              </w:rPr>
              <w:t>A technical and scientific committee (or equivalent if it is fused with central unit or steering committee) exists for the entire network?</w:t>
            </w:r>
            <w:r w:rsidRPr="00DC4B25">
              <w:rPr>
                <w:rFonts w:ascii="Arial" w:hAnsi="Arial" w:cs="Arial"/>
                <w:sz w:val="18"/>
                <w:szCs w:val="18"/>
                <w:lang w:val="en-GB"/>
              </w:rPr>
              <w:t xml:space="preserve"> </w:t>
            </w:r>
          </w:p>
        </w:tc>
        <w:tc>
          <w:tcPr>
            <w:tcW w:w="2038" w:type="pct"/>
            <w:gridSpan w:val="24"/>
            <w:tcBorders>
              <w:top w:val="single" w:sz="12" w:space="0" w:color="000000" w:themeColor="text1"/>
              <w:left w:val="single" w:sz="2" w:space="0" w:color="BFBFBF"/>
              <w:bottom w:val="single" w:sz="2" w:space="0" w:color="BFBFBF"/>
              <w:right w:val="single" w:sz="12" w:space="0" w:color="7030A0"/>
            </w:tcBorders>
            <w:vAlign w:val="center"/>
          </w:tcPr>
          <w:p w:rsidR="003E4D47" w:rsidRPr="00DC4B25" w:rsidRDefault="00284EE9" w:rsidP="0088203E">
            <w:pPr>
              <w:pStyle w:val="Contenudetableau"/>
              <w:snapToGrid w:val="0"/>
              <w:rPr>
                <w:rFonts w:ascii="Arial" w:hAnsi="Arial" w:cs="Arial"/>
                <w:color w:val="0070C0"/>
                <w:sz w:val="18"/>
                <w:szCs w:val="18"/>
                <w:lang w:val="en-GB"/>
              </w:rPr>
            </w:pPr>
            <w:r w:rsidRPr="001615EA">
              <w:rPr>
                <w:rFonts w:ascii="Arial" w:hAnsi="Arial" w:cs="Arial"/>
                <w:sz w:val="18"/>
                <w:szCs w:val="18"/>
                <w:lang w:val="en-GB"/>
              </w:rPr>
              <w:fldChar w:fldCharType="begin">
                <w:ffData>
                  <w:name w:val="CaseACocher6"/>
                  <w:enabled/>
                  <w:calcOnExit w:val="0"/>
                  <w:checkBox>
                    <w:sizeAuto/>
                    <w:default w:val="0"/>
                  </w:checkBox>
                </w:ffData>
              </w:fldChar>
            </w:r>
            <w:r w:rsidR="004264BB"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4264BB" w:rsidRPr="001615EA">
              <w:rPr>
                <w:rFonts w:ascii="Arial" w:hAnsi="Arial" w:cs="Arial"/>
                <w:sz w:val="18"/>
                <w:szCs w:val="18"/>
                <w:lang w:val="en-GB"/>
              </w:rPr>
              <w:t xml:space="preserve"> Yes  </w:t>
            </w:r>
            <w:r w:rsidRPr="001615EA">
              <w:rPr>
                <w:rFonts w:ascii="Arial" w:hAnsi="Arial" w:cs="Arial"/>
                <w:sz w:val="18"/>
                <w:szCs w:val="18"/>
                <w:lang w:val="en-GB"/>
              </w:rPr>
              <w:fldChar w:fldCharType="begin">
                <w:ffData>
                  <w:name w:val="CaseACocher6"/>
                  <w:enabled/>
                  <w:calcOnExit w:val="0"/>
                  <w:checkBox>
                    <w:sizeAuto/>
                    <w:default w:val="0"/>
                  </w:checkBox>
                </w:ffData>
              </w:fldChar>
            </w:r>
            <w:r w:rsidR="004264BB"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4264BB" w:rsidRPr="001615EA">
              <w:rPr>
                <w:rFonts w:ascii="Arial" w:hAnsi="Arial" w:cs="Arial"/>
                <w:sz w:val="18"/>
                <w:szCs w:val="18"/>
                <w:lang w:val="en-GB"/>
              </w:rPr>
              <w:t xml:space="preserve"> No</w:t>
            </w:r>
          </w:p>
        </w:tc>
      </w:tr>
      <w:tr w:rsidR="003E4D47" w:rsidRPr="00B156D6" w:rsidTr="003E4D47">
        <w:trPr>
          <w:gridAfter w:val="1"/>
          <w:wAfter w:w="795" w:type="pct"/>
          <w:cantSplit/>
          <w:trHeight w:val="589"/>
        </w:trPr>
        <w:tc>
          <w:tcPr>
            <w:tcW w:w="2000" w:type="pct"/>
            <w:gridSpan w:val="20"/>
            <w:tcBorders>
              <w:top w:val="single" w:sz="2" w:space="0" w:color="BFBFBF"/>
              <w:left w:val="single" w:sz="12" w:space="0" w:color="7030A0"/>
              <w:bottom w:val="single" w:sz="2" w:space="0" w:color="auto"/>
              <w:right w:val="single" w:sz="2" w:space="0" w:color="BFBFBF"/>
            </w:tcBorders>
            <w:vAlign w:val="center"/>
            <w:hideMark/>
          </w:tcPr>
          <w:p w:rsidR="003E4D47" w:rsidRPr="00DC4B25" w:rsidRDefault="003E4D47" w:rsidP="006741F1">
            <w:pPr>
              <w:snapToGrid w:val="0"/>
              <w:ind w:left="87"/>
              <w:jc w:val="right"/>
              <w:rPr>
                <w:rFonts w:ascii="Arial" w:hAnsi="Arial" w:cs="Arial"/>
                <w:sz w:val="18"/>
                <w:szCs w:val="18"/>
                <w:lang w:val="en-GB"/>
              </w:rPr>
            </w:pPr>
            <w:r w:rsidRPr="00DC4B25">
              <w:rPr>
                <w:rFonts w:ascii="Arial" w:hAnsi="Arial" w:cs="Arial"/>
                <w:sz w:val="18"/>
                <w:szCs w:val="18"/>
                <w:lang w:val="en-GB"/>
              </w:rPr>
              <w:t>When there is no technical committee, who or what structure develops the surveillance system’s technical protocols? </w:t>
            </w:r>
          </w:p>
        </w:tc>
        <w:tc>
          <w:tcPr>
            <w:tcW w:w="2205" w:type="pct"/>
            <w:gridSpan w:val="30"/>
            <w:tcBorders>
              <w:top w:val="single" w:sz="2" w:space="0" w:color="BFBFBF"/>
              <w:left w:val="single" w:sz="2" w:space="0" w:color="BFBFBF"/>
              <w:bottom w:val="single" w:sz="2" w:space="0" w:color="auto"/>
              <w:right w:val="single" w:sz="12" w:space="0" w:color="7030A0"/>
            </w:tcBorders>
            <w:vAlign w:val="center"/>
          </w:tcPr>
          <w:p w:rsidR="00D96560" w:rsidRDefault="003E4D47" w:rsidP="00D96560">
            <w:pPr>
              <w:pStyle w:val="Contenudetableau"/>
              <w:snapToGrid w:val="0"/>
              <w:rPr>
                <w:rFonts w:ascii="Arial" w:hAnsi="Arial" w:cs="Arial"/>
                <w:sz w:val="18"/>
                <w:szCs w:val="18"/>
                <w:lang w:val="en-US"/>
              </w:rPr>
            </w:pPr>
            <w:r w:rsidRPr="0088203E">
              <w:rPr>
                <w:rFonts w:ascii="Arial" w:hAnsi="Arial" w:cs="Arial"/>
                <w:sz w:val="18"/>
                <w:szCs w:val="18"/>
                <w:lang w:val="en-US"/>
              </w:rPr>
              <w:t xml:space="preserve">For Passive surveillance: </w:t>
            </w:r>
          </w:p>
          <w:p w:rsidR="003E4D47" w:rsidRPr="00D96560" w:rsidRDefault="00D96560" w:rsidP="00D96560">
            <w:pPr>
              <w:pStyle w:val="Contenudetableau"/>
              <w:snapToGrid w:val="0"/>
              <w:rPr>
                <w:rFonts w:ascii="Arial" w:hAnsi="Arial" w:cs="Arial"/>
                <w:sz w:val="18"/>
                <w:szCs w:val="18"/>
                <w:lang w:val="en-US"/>
              </w:rPr>
            </w:pPr>
            <w:r w:rsidRPr="0088203E">
              <w:rPr>
                <w:rFonts w:ascii="Arial" w:hAnsi="Arial" w:cs="Arial"/>
                <w:sz w:val="18"/>
                <w:szCs w:val="18"/>
                <w:lang w:val="en-US"/>
              </w:rPr>
              <w:t xml:space="preserve"> </w:t>
            </w:r>
            <w:r w:rsidR="003E4D47" w:rsidRPr="0088203E">
              <w:rPr>
                <w:rFonts w:ascii="Arial" w:hAnsi="Arial" w:cs="Arial"/>
                <w:sz w:val="18"/>
                <w:szCs w:val="18"/>
                <w:lang w:val="en-US"/>
              </w:rPr>
              <w:t xml:space="preserve">For Active surveillance: </w:t>
            </w:r>
          </w:p>
        </w:tc>
      </w:tr>
      <w:tr w:rsidR="003E4D47" w:rsidRPr="00BE7917" w:rsidTr="003E4D47">
        <w:trPr>
          <w:gridAfter w:val="1"/>
          <w:wAfter w:w="795" w:type="pct"/>
          <w:cantSplit/>
          <w:trHeight w:val="319"/>
        </w:trPr>
        <w:tc>
          <w:tcPr>
            <w:tcW w:w="4205" w:type="pct"/>
            <w:gridSpan w:val="50"/>
            <w:tcBorders>
              <w:top w:val="single" w:sz="2" w:space="0" w:color="BFBFBF"/>
              <w:left w:val="single" w:sz="12" w:space="0" w:color="7030A0"/>
              <w:bottom w:val="single" w:sz="2" w:space="0" w:color="auto"/>
              <w:right w:val="single" w:sz="12" w:space="0" w:color="7030A0"/>
            </w:tcBorders>
            <w:vAlign w:val="center"/>
            <w:hideMark/>
          </w:tcPr>
          <w:p w:rsidR="003E4D47" w:rsidRPr="00723432" w:rsidRDefault="003E4D47" w:rsidP="00484872">
            <w:pPr>
              <w:pStyle w:val="Contenudetableau"/>
              <w:numPr>
                <w:ilvl w:val="0"/>
                <w:numId w:val="8"/>
              </w:numPr>
              <w:snapToGrid w:val="0"/>
              <w:jc w:val="center"/>
              <w:rPr>
                <w:rFonts w:ascii="Arial" w:hAnsi="Arial" w:cs="Arial"/>
                <w:b/>
                <w:color w:val="0070C0"/>
                <w:sz w:val="18"/>
                <w:szCs w:val="18"/>
                <w:lang w:val="en-US"/>
              </w:rPr>
            </w:pPr>
            <w:r w:rsidRPr="00723432">
              <w:rPr>
                <w:rFonts w:ascii="Arial" w:hAnsi="Arial" w:cs="Arial"/>
                <w:b/>
                <w:sz w:val="18"/>
                <w:szCs w:val="18"/>
                <w:lang w:val="en-GB"/>
              </w:rPr>
              <w:t>If no steering committee (or equivalent) exists: go straight to section 2.5</w:t>
            </w:r>
          </w:p>
        </w:tc>
      </w:tr>
      <w:tr w:rsidR="003E4D47" w:rsidRPr="00DC4B25" w:rsidTr="003E4D47">
        <w:trPr>
          <w:gridAfter w:val="1"/>
          <w:wAfter w:w="795" w:type="pct"/>
          <w:cantSplit/>
          <w:trHeight w:val="237"/>
        </w:trPr>
        <w:tc>
          <w:tcPr>
            <w:tcW w:w="4205" w:type="pct"/>
            <w:gridSpan w:val="50"/>
            <w:tcBorders>
              <w:top w:val="single" w:sz="2" w:space="0" w:color="auto"/>
              <w:left w:val="single" w:sz="12" w:space="0" w:color="7030A0"/>
              <w:bottom w:val="single" w:sz="4" w:space="0" w:color="BFBFBF"/>
              <w:right w:val="single" w:sz="12" w:space="0" w:color="7030A0"/>
            </w:tcBorders>
            <w:shd w:val="clear" w:color="auto" w:fill="E6E6E6"/>
            <w:hideMark/>
          </w:tcPr>
          <w:p w:rsidR="003E4D47" w:rsidRPr="00A55191" w:rsidRDefault="003E4D47" w:rsidP="00484872">
            <w:pPr>
              <w:pStyle w:val="Titre3"/>
              <w:numPr>
                <w:ilvl w:val="2"/>
                <w:numId w:val="11"/>
              </w:numPr>
              <w:rPr>
                <w:rFonts w:ascii="Arial" w:hAnsi="Arial" w:cs="Arial"/>
                <w:i/>
                <w:color w:val="auto"/>
                <w:lang w:val="en-GB"/>
              </w:rPr>
            </w:pPr>
            <w:bookmarkStart w:id="123" w:name="_Toc296170052"/>
            <w:bookmarkStart w:id="124" w:name="_Toc296172359"/>
            <w:bookmarkStart w:id="125" w:name="_Toc296172572"/>
            <w:bookmarkStart w:id="126" w:name="_Toc317773606"/>
            <w:r w:rsidRPr="00A55191">
              <w:rPr>
                <w:rFonts w:ascii="Arial" w:hAnsi="Arial" w:cs="Arial"/>
                <w:i/>
                <w:color w:val="auto"/>
                <w:lang w:val="en-GB"/>
              </w:rPr>
              <w:t>Composition</w:t>
            </w:r>
            <w:bookmarkEnd w:id="123"/>
            <w:bookmarkEnd w:id="124"/>
            <w:bookmarkEnd w:id="125"/>
            <w:bookmarkEnd w:id="126"/>
          </w:p>
        </w:tc>
      </w:tr>
      <w:tr w:rsidR="003E4D47" w:rsidRPr="00BE7917" w:rsidTr="00D96560">
        <w:trPr>
          <w:gridAfter w:val="1"/>
          <w:wAfter w:w="795" w:type="pct"/>
          <w:cantSplit/>
          <w:trHeight w:val="468"/>
        </w:trPr>
        <w:tc>
          <w:tcPr>
            <w:tcW w:w="1333" w:type="pct"/>
            <w:gridSpan w:val="6"/>
            <w:tcBorders>
              <w:top w:val="single" w:sz="4" w:space="0" w:color="BFBFBF"/>
              <w:left w:val="single" w:sz="12" w:space="0" w:color="7030A0"/>
              <w:bottom w:val="single" w:sz="4" w:space="0" w:color="BFBFBF"/>
              <w:right w:val="single" w:sz="4" w:space="0" w:color="BFBFBF"/>
            </w:tcBorders>
            <w:vAlign w:val="center"/>
            <w:hideMark/>
          </w:tcPr>
          <w:p w:rsidR="003E4D47" w:rsidRPr="00DC4B25" w:rsidRDefault="003E4D47" w:rsidP="00A55191">
            <w:pPr>
              <w:tabs>
                <w:tab w:val="left" w:pos="1459"/>
              </w:tabs>
              <w:snapToGrid w:val="0"/>
              <w:ind w:left="142"/>
              <w:jc w:val="right"/>
              <w:rPr>
                <w:rFonts w:ascii="Arial" w:hAnsi="Arial" w:cs="Arial"/>
                <w:sz w:val="18"/>
                <w:szCs w:val="18"/>
                <w:lang w:val="en-GB"/>
              </w:rPr>
            </w:pPr>
            <w:r>
              <w:rPr>
                <w:rFonts w:ascii="Arial" w:hAnsi="Arial" w:cs="Arial"/>
                <w:sz w:val="18"/>
                <w:szCs w:val="18"/>
                <w:lang w:val="en-GB"/>
              </w:rPr>
              <w:t>The composition of technical and scientific committee appears in an official document?</w:t>
            </w:r>
          </w:p>
        </w:tc>
        <w:tc>
          <w:tcPr>
            <w:tcW w:w="1000" w:type="pct"/>
            <w:gridSpan w:val="23"/>
            <w:tcBorders>
              <w:top w:val="single" w:sz="4" w:space="0" w:color="BFBFBF"/>
              <w:left w:val="single" w:sz="4" w:space="0" w:color="BFBFBF"/>
              <w:bottom w:val="single" w:sz="4" w:space="0" w:color="BFBFBF"/>
              <w:right w:val="single" w:sz="4" w:space="0" w:color="BFBFBF"/>
            </w:tcBorders>
            <w:vAlign w:val="center"/>
            <w:hideMark/>
          </w:tcPr>
          <w:p w:rsidR="003E4D47" w:rsidRPr="00DC4B25" w:rsidRDefault="00284EE9" w:rsidP="00A5519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1872" w:type="pct"/>
            <w:gridSpan w:val="21"/>
            <w:tcBorders>
              <w:top w:val="single" w:sz="4" w:space="0" w:color="BFBFBF"/>
              <w:left w:val="single" w:sz="4" w:space="0" w:color="BFBFBF"/>
              <w:bottom w:val="single" w:sz="4" w:space="0" w:color="BFBFBF"/>
              <w:right w:val="single" w:sz="12" w:space="0" w:color="7030A0"/>
            </w:tcBorders>
            <w:vAlign w:val="center"/>
          </w:tcPr>
          <w:p w:rsidR="003E4D47" w:rsidRPr="00DC4B25" w:rsidRDefault="003E4D47" w:rsidP="006741F1">
            <w:pPr>
              <w:pStyle w:val="Contenudetableau"/>
              <w:snapToGrid w:val="0"/>
              <w:rPr>
                <w:rFonts w:ascii="Arial" w:hAnsi="Arial" w:cs="Arial"/>
                <w:color w:val="0070C0"/>
                <w:sz w:val="18"/>
                <w:szCs w:val="18"/>
                <w:lang w:val="en-GB"/>
              </w:rPr>
            </w:pPr>
            <w:r w:rsidRPr="00DC4B25">
              <w:rPr>
                <w:rFonts w:ascii="Arial" w:hAnsi="Arial" w:cs="Arial"/>
                <w:i/>
                <w:sz w:val="16"/>
                <w:szCs w:val="16"/>
                <w:lang w:val="en-GB"/>
              </w:rPr>
              <w:t>If Yes, in what type of document :</w:t>
            </w:r>
          </w:p>
        </w:tc>
      </w:tr>
      <w:tr w:rsidR="003E4D47" w:rsidRPr="00BE7917" w:rsidTr="006005B6">
        <w:trPr>
          <w:gridAfter w:val="1"/>
          <w:wAfter w:w="795" w:type="pct"/>
          <w:cantSplit/>
          <w:trHeight w:val="637"/>
        </w:trPr>
        <w:tc>
          <w:tcPr>
            <w:tcW w:w="1333" w:type="pct"/>
            <w:gridSpan w:val="6"/>
            <w:vMerge w:val="restart"/>
            <w:tcBorders>
              <w:top w:val="single" w:sz="4" w:space="0" w:color="BFBFBF"/>
              <w:left w:val="single" w:sz="12" w:space="0" w:color="7030A0"/>
              <w:bottom w:val="single" w:sz="4" w:space="0" w:color="BFBFBF"/>
              <w:right w:val="single" w:sz="4" w:space="0" w:color="BFBFBF"/>
            </w:tcBorders>
            <w:vAlign w:val="bottom"/>
            <w:hideMark/>
          </w:tcPr>
          <w:p w:rsidR="006005B6" w:rsidRDefault="006005B6" w:rsidP="006005B6">
            <w:pPr>
              <w:tabs>
                <w:tab w:val="left" w:pos="1459"/>
              </w:tabs>
              <w:snapToGrid w:val="0"/>
              <w:ind w:left="709"/>
              <w:rPr>
                <w:rFonts w:ascii="Arial" w:hAnsi="Arial" w:cs="Arial"/>
                <w:bCs/>
                <w:iCs/>
                <w:sz w:val="18"/>
                <w:szCs w:val="18"/>
                <w:lang w:val="en-GB"/>
              </w:rPr>
            </w:pPr>
          </w:p>
          <w:p w:rsidR="006005B6" w:rsidRDefault="006005B6" w:rsidP="006005B6">
            <w:pPr>
              <w:tabs>
                <w:tab w:val="left" w:pos="1459"/>
              </w:tabs>
              <w:snapToGrid w:val="0"/>
              <w:ind w:left="709"/>
              <w:rPr>
                <w:rFonts w:ascii="Arial" w:hAnsi="Arial" w:cs="Arial"/>
                <w:bCs/>
                <w:iCs/>
                <w:sz w:val="18"/>
                <w:szCs w:val="18"/>
                <w:lang w:val="en-GB"/>
              </w:rPr>
            </w:pPr>
          </w:p>
          <w:p w:rsidR="006005B6" w:rsidRDefault="006005B6" w:rsidP="006005B6">
            <w:pPr>
              <w:tabs>
                <w:tab w:val="left" w:pos="1459"/>
              </w:tabs>
              <w:snapToGrid w:val="0"/>
              <w:ind w:left="709"/>
              <w:rPr>
                <w:rFonts w:ascii="Arial" w:hAnsi="Arial" w:cs="Arial"/>
                <w:bCs/>
                <w:iCs/>
                <w:sz w:val="18"/>
                <w:szCs w:val="18"/>
                <w:lang w:val="en-GB"/>
              </w:rPr>
            </w:pPr>
          </w:p>
          <w:p w:rsidR="006005B6" w:rsidRDefault="006005B6" w:rsidP="006005B6">
            <w:pPr>
              <w:tabs>
                <w:tab w:val="left" w:pos="1459"/>
              </w:tabs>
              <w:snapToGrid w:val="0"/>
              <w:ind w:left="709"/>
              <w:rPr>
                <w:rFonts w:ascii="Arial" w:hAnsi="Arial" w:cs="Arial"/>
                <w:bCs/>
                <w:iCs/>
                <w:sz w:val="18"/>
                <w:szCs w:val="18"/>
                <w:lang w:val="en-GB"/>
              </w:rPr>
            </w:pPr>
          </w:p>
          <w:p w:rsidR="006005B6" w:rsidRDefault="006005B6" w:rsidP="006005B6">
            <w:pPr>
              <w:tabs>
                <w:tab w:val="left" w:pos="1459"/>
              </w:tabs>
              <w:snapToGrid w:val="0"/>
              <w:ind w:left="709"/>
              <w:rPr>
                <w:rFonts w:ascii="Arial" w:hAnsi="Arial" w:cs="Arial"/>
                <w:bCs/>
                <w:iCs/>
                <w:sz w:val="18"/>
                <w:szCs w:val="18"/>
                <w:lang w:val="en-GB"/>
              </w:rPr>
            </w:pPr>
          </w:p>
          <w:p w:rsidR="006005B6" w:rsidRDefault="006005B6" w:rsidP="006005B6">
            <w:pPr>
              <w:tabs>
                <w:tab w:val="left" w:pos="1459"/>
              </w:tabs>
              <w:snapToGrid w:val="0"/>
              <w:ind w:left="709"/>
              <w:rPr>
                <w:rFonts w:ascii="Arial" w:hAnsi="Arial" w:cs="Arial"/>
                <w:bCs/>
                <w:iCs/>
                <w:sz w:val="18"/>
                <w:szCs w:val="18"/>
                <w:lang w:val="en-GB"/>
              </w:rPr>
            </w:pPr>
          </w:p>
          <w:p w:rsidR="003E4D47" w:rsidRPr="0080312A" w:rsidRDefault="003E4D47" w:rsidP="006005B6">
            <w:pPr>
              <w:tabs>
                <w:tab w:val="left" w:pos="1459"/>
              </w:tabs>
              <w:snapToGrid w:val="0"/>
              <w:ind w:left="709"/>
              <w:rPr>
                <w:rFonts w:ascii="Arial" w:hAnsi="Arial" w:cs="Arial"/>
                <w:sz w:val="18"/>
                <w:szCs w:val="18"/>
                <w:lang w:val="en-US"/>
              </w:rPr>
            </w:pPr>
            <w:r w:rsidRPr="002D09C3">
              <w:rPr>
                <w:rFonts w:ascii="Arial" w:hAnsi="Arial" w:cs="Arial"/>
                <w:bCs/>
                <w:iCs/>
                <w:sz w:val="18"/>
                <w:szCs w:val="18"/>
                <w:lang w:val="en-GB"/>
              </w:rPr>
              <w:t xml:space="preserve">Who is </w:t>
            </w:r>
            <w:r>
              <w:rPr>
                <w:rFonts w:ascii="Arial" w:hAnsi="Arial" w:cs="Arial"/>
                <w:bCs/>
                <w:iCs/>
                <w:sz w:val="18"/>
                <w:szCs w:val="18"/>
                <w:lang w:val="en-GB"/>
              </w:rPr>
              <w:t>a part of the</w:t>
            </w:r>
            <w:r w:rsidRPr="002D09C3">
              <w:rPr>
                <w:rFonts w:ascii="Arial" w:hAnsi="Arial" w:cs="Arial"/>
                <w:bCs/>
                <w:iCs/>
                <w:sz w:val="18"/>
                <w:szCs w:val="18"/>
                <w:lang w:val="en-GB"/>
              </w:rPr>
              <w:t xml:space="preserve"> </w:t>
            </w:r>
            <w:r>
              <w:rPr>
                <w:rFonts w:ascii="Arial" w:hAnsi="Arial" w:cs="Arial"/>
                <w:bCs/>
                <w:iCs/>
                <w:sz w:val="18"/>
                <w:szCs w:val="18"/>
                <w:lang w:val="en-GB"/>
              </w:rPr>
              <w:t>technical and scientific</w:t>
            </w:r>
            <w:r w:rsidRPr="002D09C3">
              <w:rPr>
                <w:rFonts w:ascii="Arial" w:hAnsi="Arial" w:cs="Arial"/>
                <w:bCs/>
                <w:iCs/>
                <w:sz w:val="18"/>
                <w:szCs w:val="18"/>
                <w:lang w:val="en-GB"/>
              </w:rPr>
              <w:t xml:space="preserve"> committee (or equivalent)?</w:t>
            </w:r>
          </w:p>
        </w:tc>
        <w:tc>
          <w:tcPr>
            <w:tcW w:w="1000" w:type="pct"/>
            <w:gridSpan w:val="23"/>
            <w:tcBorders>
              <w:top w:val="single" w:sz="4" w:space="0" w:color="BFBFBF"/>
              <w:left w:val="single" w:sz="4" w:space="0" w:color="BFBFBF"/>
              <w:bottom w:val="single" w:sz="4" w:space="0" w:color="BFBFBF"/>
              <w:right w:val="single" w:sz="4" w:space="0" w:color="BFBFBF"/>
            </w:tcBorders>
            <w:vAlign w:val="center"/>
            <w:hideMark/>
          </w:tcPr>
          <w:p w:rsidR="003E4D47" w:rsidRPr="00DC4B25" w:rsidRDefault="006005B6" w:rsidP="006741F1">
            <w:pPr>
              <w:pStyle w:val="Contenudetableau"/>
              <w:snapToGrid w:val="0"/>
              <w:rPr>
                <w:rFonts w:ascii="Arial" w:hAnsi="Arial" w:cs="Arial"/>
                <w:color w:val="000000"/>
                <w:sz w:val="18"/>
                <w:szCs w:val="18"/>
                <w:lang w:val="en-GB"/>
              </w:rPr>
            </w:pPr>
            <w:r>
              <w:rPr>
                <w:rFonts w:ascii="Arial" w:hAnsi="Arial" w:cs="Arial"/>
                <w:sz w:val="18"/>
                <w:szCs w:val="18"/>
                <w:lang w:val="en-GB"/>
              </w:rPr>
              <w:lastRenderedPageBreak/>
              <w:t>Veterinary services</w:t>
            </w:r>
          </w:p>
        </w:tc>
        <w:tc>
          <w:tcPr>
            <w:tcW w:w="611" w:type="pct"/>
            <w:gridSpan w:val="12"/>
            <w:tcBorders>
              <w:top w:val="single" w:sz="4" w:space="0" w:color="BFBFBF"/>
              <w:left w:val="single" w:sz="4" w:space="0" w:color="BFBFBF"/>
              <w:bottom w:val="single" w:sz="4" w:space="0" w:color="BFBFBF"/>
              <w:right w:val="single" w:sz="12" w:space="0" w:color="D9D9D9" w:themeColor="background1" w:themeShade="D9"/>
            </w:tcBorders>
            <w:hideMark/>
          </w:tcPr>
          <w:p w:rsidR="003E4D47" w:rsidRDefault="00284EE9">
            <w:r w:rsidRPr="001615EA">
              <w:rPr>
                <w:rFonts w:ascii="Arial" w:hAnsi="Arial" w:cs="Arial"/>
                <w:sz w:val="18"/>
                <w:szCs w:val="18"/>
                <w:lang w:val="en-GB"/>
              </w:rPr>
              <w:fldChar w:fldCharType="begin">
                <w:ffData>
                  <w:name w:val="CaseACocher6"/>
                  <w:enabled/>
                  <w:calcOnExit w:val="0"/>
                  <w:checkBox>
                    <w:sizeAuto/>
                    <w:default w:val="0"/>
                  </w:checkBox>
                </w:ffData>
              </w:fldChar>
            </w:r>
            <w:r w:rsidR="003E4D47"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3E4D47" w:rsidRPr="001615EA">
              <w:rPr>
                <w:rFonts w:ascii="Arial" w:hAnsi="Arial" w:cs="Arial"/>
                <w:sz w:val="18"/>
                <w:szCs w:val="18"/>
                <w:lang w:val="en-GB"/>
              </w:rPr>
              <w:t xml:space="preserve"> Yes  </w:t>
            </w:r>
            <w:r w:rsidRPr="001615EA">
              <w:rPr>
                <w:rFonts w:ascii="Arial" w:hAnsi="Arial" w:cs="Arial"/>
                <w:sz w:val="18"/>
                <w:szCs w:val="18"/>
                <w:lang w:val="en-GB"/>
              </w:rPr>
              <w:fldChar w:fldCharType="begin">
                <w:ffData>
                  <w:name w:val="CaseACocher6"/>
                  <w:enabled/>
                  <w:calcOnExit w:val="0"/>
                  <w:checkBox>
                    <w:sizeAuto/>
                    <w:default w:val="0"/>
                  </w:checkBox>
                </w:ffData>
              </w:fldChar>
            </w:r>
            <w:r w:rsidR="003E4D47"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3E4D47" w:rsidRPr="001615EA">
              <w:rPr>
                <w:rFonts w:ascii="Arial" w:hAnsi="Arial" w:cs="Arial"/>
                <w:sz w:val="18"/>
                <w:szCs w:val="18"/>
                <w:lang w:val="en-GB"/>
              </w:rPr>
              <w:t xml:space="preserve"> No</w:t>
            </w:r>
          </w:p>
        </w:tc>
        <w:tc>
          <w:tcPr>
            <w:tcW w:w="1261" w:type="pct"/>
            <w:gridSpan w:val="9"/>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tcPr>
          <w:p w:rsidR="003E4D47" w:rsidRPr="00D96560" w:rsidRDefault="00A87D00" w:rsidP="00D96560">
            <w:pPr>
              <w:pStyle w:val="Contenudetableau"/>
              <w:snapToGrid w:val="0"/>
              <w:rPr>
                <w:rFonts w:ascii="Arial" w:hAnsi="Arial" w:cs="Arial"/>
                <w:i/>
                <w:color w:val="0070C0"/>
                <w:sz w:val="18"/>
                <w:szCs w:val="18"/>
                <w:lang w:val="en-GB"/>
              </w:rPr>
            </w:pPr>
            <w:r w:rsidRPr="00D96560">
              <w:rPr>
                <w:rFonts w:ascii="Arial" w:hAnsi="Arial" w:cs="Arial"/>
                <w:i/>
                <w:sz w:val="18"/>
                <w:szCs w:val="18"/>
                <w:lang w:val="en-GB"/>
              </w:rPr>
              <w:t>Specify the name of the organism:</w:t>
            </w:r>
          </w:p>
        </w:tc>
      </w:tr>
      <w:tr w:rsidR="00A87D00" w:rsidRPr="00BE7917" w:rsidTr="00D96560">
        <w:trPr>
          <w:gridAfter w:val="1"/>
          <w:wAfter w:w="795" w:type="pct"/>
          <w:cantSplit/>
          <w:trHeight w:val="577"/>
        </w:trPr>
        <w:tc>
          <w:tcPr>
            <w:tcW w:w="1333" w:type="pct"/>
            <w:gridSpan w:val="6"/>
            <w:vMerge/>
            <w:tcBorders>
              <w:top w:val="single" w:sz="4" w:space="0" w:color="BFBFBF"/>
              <w:left w:val="single" w:sz="12" w:space="0" w:color="7030A0"/>
              <w:bottom w:val="single" w:sz="4" w:space="0" w:color="BFBFBF"/>
              <w:right w:val="single" w:sz="4" w:space="0" w:color="BFBFBF"/>
            </w:tcBorders>
            <w:vAlign w:val="center"/>
            <w:hideMark/>
          </w:tcPr>
          <w:p w:rsidR="00A87D00" w:rsidRPr="00DC4B25" w:rsidRDefault="00A87D00" w:rsidP="006741F1">
            <w:pPr>
              <w:tabs>
                <w:tab w:val="left" w:pos="1459"/>
              </w:tabs>
              <w:snapToGrid w:val="0"/>
              <w:ind w:left="709"/>
              <w:jc w:val="right"/>
              <w:rPr>
                <w:rFonts w:ascii="Arial" w:hAnsi="Arial" w:cs="Arial"/>
                <w:sz w:val="18"/>
                <w:szCs w:val="18"/>
                <w:lang w:val="en-GB"/>
              </w:rPr>
            </w:pPr>
          </w:p>
        </w:tc>
        <w:tc>
          <w:tcPr>
            <w:tcW w:w="1000" w:type="pct"/>
            <w:gridSpan w:val="23"/>
            <w:tcBorders>
              <w:top w:val="single" w:sz="4" w:space="0" w:color="BFBFBF"/>
              <w:left w:val="single" w:sz="4" w:space="0" w:color="BFBFBF"/>
              <w:bottom w:val="single" w:sz="4" w:space="0" w:color="BFBFBF"/>
              <w:right w:val="single" w:sz="4" w:space="0" w:color="BFBFBF"/>
            </w:tcBorders>
            <w:vAlign w:val="center"/>
            <w:hideMark/>
          </w:tcPr>
          <w:p w:rsidR="00A87D00" w:rsidRPr="00DC4B25" w:rsidRDefault="00A87D00"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t>Laboratories</w:t>
            </w:r>
          </w:p>
        </w:tc>
        <w:tc>
          <w:tcPr>
            <w:tcW w:w="611" w:type="pct"/>
            <w:gridSpan w:val="12"/>
            <w:tcBorders>
              <w:top w:val="single" w:sz="4" w:space="0" w:color="BFBFBF"/>
              <w:left w:val="single" w:sz="4" w:space="0" w:color="BFBFBF"/>
              <w:bottom w:val="single" w:sz="4" w:space="0" w:color="BFBFBF"/>
              <w:right w:val="single" w:sz="12" w:space="0" w:color="D9D9D9" w:themeColor="background1" w:themeShade="D9"/>
            </w:tcBorders>
            <w:hideMark/>
          </w:tcPr>
          <w:p w:rsidR="00A87D00" w:rsidRDefault="00284EE9">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Yes  </w:t>
            </w:r>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No</w:t>
            </w:r>
          </w:p>
        </w:tc>
        <w:tc>
          <w:tcPr>
            <w:tcW w:w="1261" w:type="pct"/>
            <w:gridSpan w:val="9"/>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tcPr>
          <w:p w:rsidR="00A87D00" w:rsidRPr="00D96560" w:rsidRDefault="00A87D00" w:rsidP="00D96560">
            <w:pPr>
              <w:rPr>
                <w:rFonts w:ascii="Arial" w:hAnsi="Arial" w:cs="Arial"/>
                <w:i/>
                <w:sz w:val="18"/>
                <w:szCs w:val="18"/>
                <w:lang w:val="en-US"/>
              </w:rPr>
            </w:pPr>
            <w:r w:rsidRPr="00D96560">
              <w:rPr>
                <w:rFonts w:ascii="Arial" w:hAnsi="Arial" w:cs="Arial"/>
                <w:i/>
                <w:sz w:val="18"/>
                <w:szCs w:val="18"/>
                <w:lang w:val="en-GB"/>
              </w:rPr>
              <w:t>Specify the name of the organism:</w:t>
            </w:r>
          </w:p>
        </w:tc>
      </w:tr>
      <w:tr w:rsidR="00A87D00" w:rsidRPr="00BE7917" w:rsidTr="00D96560">
        <w:trPr>
          <w:gridAfter w:val="1"/>
          <w:wAfter w:w="795" w:type="pct"/>
          <w:cantSplit/>
          <w:trHeight w:val="574"/>
        </w:trPr>
        <w:tc>
          <w:tcPr>
            <w:tcW w:w="1333" w:type="pct"/>
            <w:gridSpan w:val="6"/>
            <w:vMerge/>
            <w:tcBorders>
              <w:top w:val="single" w:sz="4" w:space="0" w:color="BFBFBF"/>
              <w:left w:val="single" w:sz="12" w:space="0" w:color="7030A0"/>
              <w:bottom w:val="single" w:sz="4" w:space="0" w:color="BFBFBF"/>
              <w:right w:val="single" w:sz="4" w:space="0" w:color="BFBFBF"/>
            </w:tcBorders>
            <w:vAlign w:val="center"/>
            <w:hideMark/>
          </w:tcPr>
          <w:p w:rsidR="00A87D00" w:rsidRPr="00DC4B25" w:rsidRDefault="00A87D00" w:rsidP="006741F1">
            <w:pPr>
              <w:tabs>
                <w:tab w:val="left" w:pos="1459"/>
              </w:tabs>
              <w:snapToGrid w:val="0"/>
              <w:ind w:left="709"/>
              <w:jc w:val="right"/>
              <w:rPr>
                <w:rFonts w:ascii="Arial" w:hAnsi="Arial" w:cs="Arial"/>
                <w:sz w:val="18"/>
                <w:szCs w:val="18"/>
                <w:lang w:val="en-GB"/>
              </w:rPr>
            </w:pPr>
          </w:p>
        </w:tc>
        <w:tc>
          <w:tcPr>
            <w:tcW w:w="1000" w:type="pct"/>
            <w:gridSpan w:val="23"/>
            <w:tcBorders>
              <w:top w:val="single" w:sz="4" w:space="0" w:color="BFBFBF"/>
              <w:left w:val="single" w:sz="4" w:space="0" w:color="BFBFBF"/>
              <w:bottom w:val="single" w:sz="4" w:space="0" w:color="BFBFBF"/>
              <w:right w:val="single" w:sz="4" w:space="0" w:color="BFBFBF"/>
            </w:tcBorders>
            <w:vAlign w:val="center"/>
            <w:hideMark/>
          </w:tcPr>
          <w:p w:rsidR="00A87D00" w:rsidRPr="00DC4B25" w:rsidRDefault="00A87D00"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t>Livestock farmers</w:t>
            </w:r>
          </w:p>
        </w:tc>
        <w:tc>
          <w:tcPr>
            <w:tcW w:w="611" w:type="pct"/>
            <w:gridSpan w:val="12"/>
            <w:tcBorders>
              <w:top w:val="single" w:sz="4" w:space="0" w:color="BFBFBF"/>
              <w:left w:val="single" w:sz="4" w:space="0" w:color="BFBFBF"/>
              <w:bottom w:val="single" w:sz="4" w:space="0" w:color="BFBFBF"/>
              <w:right w:val="single" w:sz="12" w:space="0" w:color="D9D9D9" w:themeColor="background1" w:themeShade="D9"/>
            </w:tcBorders>
            <w:hideMark/>
          </w:tcPr>
          <w:p w:rsidR="00A87D00" w:rsidRDefault="00284EE9">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Yes  </w:t>
            </w:r>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No</w:t>
            </w:r>
          </w:p>
        </w:tc>
        <w:tc>
          <w:tcPr>
            <w:tcW w:w="1261" w:type="pct"/>
            <w:gridSpan w:val="9"/>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tcPr>
          <w:p w:rsidR="00A87D00" w:rsidRPr="00D96560" w:rsidRDefault="00A87D00" w:rsidP="00D96560">
            <w:pPr>
              <w:rPr>
                <w:rFonts w:ascii="Arial" w:hAnsi="Arial" w:cs="Arial"/>
                <w:i/>
                <w:sz w:val="18"/>
                <w:szCs w:val="18"/>
                <w:lang w:val="en-US"/>
              </w:rPr>
            </w:pPr>
            <w:r w:rsidRPr="00D96560">
              <w:rPr>
                <w:rFonts w:ascii="Arial" w:hAnsi="Arial" w:cs="Arial"/>
                <w:i/>
                <w:sz w:val="18"/>
                <w:szCs w:val="18"/>
                <w:lang w:val="en-GB"/>
              </w:rPr>
              <w:t>Specify the name of the organism:</w:t>
            </w:r>
          </w:p>
        </w:tc>
      </w:tr>
      <w:tr w:rsidR="00A87D00" w:rsidRPr="00BE7917" w:rsidTr="00D96560">
        <w:trPr>
          <w:gridAfter w:val="1"/>
          <w:wAfter w:w="795" w:type="pct"/>
          <w:cantSplit/>
          <w:trHeight w:val="570"/>
        </w:trPr>
        <w:tc>
          <w:tcPr>
            <w:tcW w:w="1333" w:type="pct"/>
            <w:gridSpan w:val="6"/>
            <w:vMerge/>
            <w:tcBorders>
              <w:top w:val="single" w:sz="4" w:space="0" w:color="BFBFBF"/>
              <w:left w:val="single" w:sz="12" w:space="0" w:color="7030A0"/>
              <w:bottom w:val="single" w:sz="4" w:space="0" w:color="BFBFBF"/>
              <w:right w:val="single" w:sz="4" w:space="0" w:color="BFBFBF"/>
            </w:tcBorders>
            <w:vAlign w:val="center"/>
            <w:hideMark/>
          </w:tcPr>
          <w:p w:rsidR="00A87D00" w:rsidRPr="00DC4B25" w:rsidRDefault="00A87D00" w:rsidP="006741F1">
            <w:pPr>
              <w:tabs>
                <w:tab w:val="left" w:pos="1459"/>
              </w:tabs>
              <w:snapToGrid w:val="0"/>
              <w:ind w:left="709"/>
              <w:jc w:val="right"/>
              <w:rPr>
                <w:rFonts w:ascii="Arial" w:hAnsi="Arial" w:cs="Arial"/>
                <w:sz w:val="18"/>
                <w:szCs w:val="18"/>
                <w:lang w:val="en-GB"/>
              </w:rPr>
            </w:pPr>
          </w:p>
        </w:tc>
        <w:tc>
          <w:tcPr>
            <w:tcW w:w="1000" w:type="pct"/>
            <w:gridSpan w:val="23"/>
            <w:tcBorders>
              <w:top w:val="single" w:sz="4" w:space="0" w:color="BFBFBF"/>
              <w:left w:val="single" w:sz="4" w:space="0" w:color="BFBFBF"/>
              <w:bottom w:val="single" w:sz="4" w:space="0" w:color="BFBFBF"/>
              <w:right w:val="single" w:sz="4" w:space="0" w:color="BFBFBF"/>
            </w:tcBorders>
            <w:vAlign w:val="center"/>
            <w:hideMark/>
          </w:tcPr>
          <w:p w:rsidR="00A87D00" w:rsidRPr="00DC4B25" w:rsidRDefault="00A87D00"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t>Other professionals</w:t>
            </w:r>
          </w:p>
        </w:tc>
        <w:tc>
          <w:tcPr>
            <w:tcW w:w="611" w:type="pct"/>
            <w:gridSpan w:val="12"/>
            <w:tcBorders>
              <w:top w:val="single" w:sz="4" w:space="0" w:color="BFBFBF"/>
              <w:left w:val="single" w:sz="4" w:space="0" w:color="BFBFBF"/>
              <w:bottom w:val="single" w:sz="4" w:space="0" w:color="BFBFBF"/>
              <w:right w:val="single" w:sz="12" w:space="0" w:color="D9D9D9" w:themeColor="background1" w:themeShade="D9"/>
            </w:tcBorders>
            <w:hideMark/>
          </w:tcPr>
          <w:p w:rsidR="00A87D00" w:rsidRDefault="00284EE9">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Yes  </w:t>
            </w:r>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No</w:t>
            </w:r>
          </w:p>
        </w:tc>
        <w:tc>
          <w:tcPr>
            <w:tcW w:w="1261" w:type="pct"/>
            <w:gridSpan w:val="9"/>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tcPr>
          <w:p w:rsidR="00A87D00" w:rsidRPr="00D96560" w:rsidRDefault="00A87D00" w:rsidP="00D96560">
            <w:pPr>
              <w:rPr>
                <w:rFonts w:ascii="Arial" w:hAnsi="Arial" w:cs="Arial"/>
                <w:i/>
                <w:sz w:val="18"/>
                <w:szCs w:val="18"/>
                <w:lang w:val="en-US"/>
              </w:rPr>
            </w:pPr>
            <w:r w:rsidRPr="00D96560">
              <w:rPr>
                <w:rFonts w:ascii="Arial" w:hAnsi="Arial" w:cs="Arial"/>
                <w:i/>
                <w:sz w:val="18"/>
                <w:szCs w:val="18"/>
                <w:lang w:val="en-GB"/>
              </w:rPr>
              <w:t>Specify the name of the organism:</w:t>
            </w:r>
          </w:p>
        </w:tc>
      </w:tr>
      <w:tr w:rsidR="00A87D00" w:rsidRPr="00BE7917" w:rsidTr="00D96560">
        <w:trPr>
          <w:gridAfter w:val="1"/>
          <w:wAfter w:w="795" w:type="pct"/>
          <w:cantSplit/>
          <w:trHeight w:val="565"/>
        </w:trPr>
        <w:tc>
          <w:tcPr>
            <w:tcW w:w="1333" w:type="pct"/>
            <w:gridSpan w:val="6"/>
            <w:vMerge/>
            <w:tcBorders>
              <w:top w:val="single" w:sz="4" w:space="0" w:color="BFBFBF"/>
              <w:left w:val="single" w:sz="12" w:space="0" w:color="7030A0"/>
              <w:bottom w:val="single" w:sz="4" w:space="0" w:color="BFBFBF"/>
              <w:right w:val="single" w:sz="4" w:space="0" w:color="BFBFBF"/>
            </w:tcBorders>
            <w:vAlign w:val="center"/>
            <w:hideMark/>
          </w:tcPr>
          <w:p w:rsidR="00A87D00" w:rsidRPr="00DC4B25" w:rsidRDefault="00A87D00" w:rsidP="006741F1">
            <w:pPr>
              <w:tabs>
                <w:tab w:val="left" w:pos="1459"/>
              </w:tabs>
              <w:snapToGrid w:val="0"/>
              <w:ind w:left="709"/>
              <w:jc w:val="right"/>
              <w:rPr>
                <w:rFonts w:ascii="Arial" w:hAnsi="Arial" w:cs="Arial"/>
                <w:sz w:val="18"/>
                <w:szCs w:val="18"/>
                <w:lang w:val="en-GB"/>
              </w:rPr>
            </w:pPr>
          </w:p>
        </w:tc>
        <w:tc>
          <w:tcPr>
            <w:tcW w:w="1000" w:type="pct"/>
            <w:gridSpan w:val="23"/>
            <w:tcBorders>
              <w:top w:val="single" w:sz="4" w:space="0" w:color="BFBFBF"/>
              <w:left w:val="single" w:sz="4" w:space="0" w:color="BFBFBF"/>
              <w:bottom w:val="single" w:sz="4" w:space="0" w:color="BFBFBF"/>
              <w:right w:val="single" w:sz="4" w:space="0" w:color="BFBFBF"/>
            </w:tcBorders>
            <w:vAlign w:val="center"/>
            <w:hideMark/>
          </w:tcPr>
          <w:p w:rsidR="00A87D00" w:rsidRPr="00DC4B25" w:rsidRDefault="00A87D00"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t>Govt ministries (departments)</w:t>
            </w:r>
          </w:p>
        </w:tc>
        <w:tc>
          <w:tcPr>
            <w:tcW w:w="611" w:type="pct"/>
            <w:gridSpan w:val="12"/>
            <w:tcBorders>
              <w:top w:val="single" w:sz="4" w:space="0" w:color="BFBFBF"/>
              <w:left w:val="single" w:sz="4" w:space="0" w:color="BFBFBF"/>
              <w:bottom w:val="single" w:sz="4" w:space="0" w:color="BFBFBF"/>
              <w:right w:val="single" w:sz="12" w:space="0" w:color="D9D9D9" w:themeColor="background1" w:themeShade="D9"/>
            </w:tcBorders>
            <w:hideMark/>
          </w:tcPr>
          <w:p w:rsidR="00A87D00" w:rsidRDefault="00284EE9">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Yes  </w:t>
            </w:r>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No</w:t>
            </w:r>
          </w:p>
        </w:tc>
        <w:tc>
          <w:tcPr>
            <w:tcW w:w="1261" w:type="pct"/>
            <w:gridSpan w:val="9"/>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tcPr>
          <w:p w:rsidR="00A87D00" w:rsidRPr="00D96560" w:rsidRDefault="00A87D00" w:rsidP="00D96560">
            <w:pPr>
              <w:rPr>
                <w:rFonts w:ascii="Arial" w:hAnsi="Arial" w:cs="Arial"/>
                <w:i/>
                <w:sz w:val="18"/>
                <w:szCs w:val="18"/>
                <w:lang w:val="en-US"/>
              </w:rPr>
            </w:pPr>
            <w:r w:rsidRPr="00D96560">
              <w:rPr>
                <w:rFonts w:ascii="Arial" w:hAnsi="Arial" w:cs="Arial"/>
                <w:i/>
                <w:sz w:val="18"/>
                <w:szCs w:val="18"/>
                <w:lang w:val="en-GB"/>
              </w:rPr>
              <w:t>Specify the name of the organism:</w:t>
            </w:r>
          </w:p>
        </w:tc>
      </w:tr>
      <w:tr w:rsidR="00A87D00" w:rsidRPr="00BE7917" w:rsidTr="00D96560">
        <w:trPr>
          <w:gridAfter w:val="1"/>
          <w:wAfter w:w="795" w:type="pct"/>
          <w:cantSplit/>
          <w:trHeight w:val="561"/>
        </w:trPr>
        <w:tc>
          <w:tcPr>
            <w:tcW w:w="1333" w:type="pct"/>
            <w:gridSpan w:val="6"/>
            <w:vMerge/>
            <w:tcBorders>
              <w:top w:val="single" w:sz="4" w:space="0" w:color="BFBFBF"/>
              <w:left w:val="single" w:sz="12" w:space="0" w:color="7030A0"/>
              <w:bottom w:val="single" w:sz="4" w:space="0" w:color="BFBFBF"/>
              <w:right w:val="single" w:sz="4" w:space="0" w:color="BFBFBF"/>
            </w:tcBorders>
            <w:vAlign w:val="center"/>
            <w:hideMark/>
          </w:tcPr>
          <w:p w:rsidR="00A87D00" w:rsidRPr="00DC4B25" w:rsidRDefault="00A87D00" w:rsidP="006741F1">
            <w:pPr>
              <w:tabs>
                <w:tab w:val="left" w:pos="1459"/>
              </w:tabs>
              <w:snapToGrid w:val="0"/>
              <w:ind w:left="709"/>
              <w:jc w:val="right"/>
              <w:rPr>
                <w:rFonts w:ascii="Arial" w:hAnsi="Arial" w:cs="Arial"/>
                <w:sz w:val="18"/>
                <w:szCs w:val="18"/>
                <w:lang w:val="en-GB"/>
              </w:rPr>
            </w:pPr>
          </w:p>
        </w:tc>
        <w:tc>
          <w:tcPr>
            <w:tcW w:w="1000" w:type="pct"/>
            <w:gridSpan w:val="23"/>
            <w:tcBorders>
              <w:top w:val="single" w:sz="4" w:space="0" w:color="BFBFBF"/>
              <w:left w:val="single" w:sz="4" w:space="0" w:color="BFBFBF"/>
              <w:bottom w:val="single" w:sz="4" w:space="0" w:color="BFBFBF"/>
              <w:right w:val="single" w:sz="4" w:space="0" w:color="BFBFBF"/>
            </w:tcBorders>
            <w:vAlign w:val="center"/>
            <w:hideMark/>
          </w:tcPr>
          <w:p w:rsidR="00A87D00" w:rsidRPr="00DC4B25" w:rsidRDefault="00A87D00"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t>Livestock projects</w:t>
            </w:r>
          </w:p>
        </w:tc>
        <w:tc>
          <w:tcPr>
            <w:tcW w:w="611" w:type="pct"/>
            <w:gridSpan w:val="12"/>
            <w:tcBorders>
              <w:top w:val="single" w:sz="4" w:space="0" w:color="BFBFBF"/>
              <w:left w:val="single" w:sz="4" w:space="0" w:color="BFBFBF"/>
              <w:bottom w:val="single" w:sz="4" w:space="0" w:color="BFBFBF"/>
              <w:right w:val="single" w:sz="12" w:space="0" w:color="D9D9D9" w:themeColor="background1" w:themeShade="D9"/>
            </w:tcBorders>
            <w:hideMark/>
          </w:tcPr>
          <w:p w:rsidR="00A87D00" w:rsidRDefault="00284EE9">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Yes  </w:t>
            </w:r>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No</w:t>
            </w:r>
          </w:p>
        </w:tc>
        <w:tc>
          <w:tcPr>
            <w:tcW w:w="1261" w:type="pct"/>
            <w:gridSpan w:val="9"/>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tcPr>
          <w:p w:rsidR="00A87D00" w:rsidRPr="00D96560" w:rsidRDefault="00A87D00" w:rsidP="00D96560">
            <w:pPr>
              <w:rPr>
                <w:rFonts w:ascii="Arial" w:hAnsi="Arial" w:cs="Arial"/>
                <w:i/>
                <w:sz w:val="18"/>
                <w:szCs w:val="18"/>
                <w:lang w:val="en-US"/>
              </w:rPr>
            </w:pPr>
            <w:r w:rsidRPr="00D96560">
              <w:rPr>
                <w:rFonts w:ascii="Arial" w:hAnsi="Arial" w:cs="Arial"/>
                <w:i/>
                <w:sz w:val="18"/>
                <w:szCs w:val="18"/>
                <w:lang w:val="en-GB"/>
              </w:rPr>
              <w:t>Specify the name of the organism:</w:t>
            </w:r>
          </w:p>
        </w:tc>
      </w:tr>
      <w:tr w:rsidR="00A87D00" w:rsidRPr="00BE7917" w:rsidTr="00D96560">
        <w:trPr>
          <w:gridAfter w:val="1"/>
          <w:wAfter w:w="795" w:type="pct"/>
          <w:cantSplit/>
          <w:trHeight w:val="496"/>
        </w:trPr>
        <w:tc>
          <w:tcPr>
            <w:tcW w:w="1333" w:type="pct"/>
            <w:gridSpan w:val="6"/>
            <w:vMerge/>
            <w:tcBorders>
              <w:top w:val="single" w:sz="4" w:space="0" w:color="BFBFBF"/>
              <w:left w:val="single" w:sz="12" w:space="0" w:color="7030A0"/>
              <w:bottom w:val="single" w:sz="4" w:space="0" w:color="BFBFBF"/>
              <w:right w:val="single" w:sz="4" w:space="0" w:color="BFBFBF"/>
            </w:tcBorders>
            <w:vAlign w:val="center"/>
            <w:hideMark/>
          </w:tcPr>
          <w:p w:rsidR="00A87D00" w:rsidRPr="00DC4B25" w:rsidRDefault="00A87D00" w:rsidP="006741F1">
            <w:pPr>
              <w:tabs>
                <w:tab w:val="left" w:pos="1459"/>
              </w:tabs>
              <w:snapToGrid w:val="0"/>
              <w:ind w:left="709"/>
              <w:jc w:val="right"/>
              <w:rPr>
                <w:rFonts w:ascii="Arial" w:hAnsi="Arial" w:cs="Arial"/>
                <w:sz w:val="18"/>
                <w:szCs w:val="18"/>
                <w:lang w:val="en-GB"/>
              </w:rPr>
            </w:pPr>
          </w:p>
        </w:tc>
        <w:tc>
          <w:tcPr>
            <w:tcW w:w="1000" w:type="pct"/>
            <w:gridSpan w:val="23"/>
            <w:tcBorders>
              <w:top w:val="single" w:sz="4" w:space="0" w:color="BFBFBF"/>
              <w:left w:val="single" w:sz="4" w:space="0" w:color="BFBFBF"/>
              <w:bottom w:val="single" w:sz="4" w:space="0" w:color="BFBFBF"/>
              <w:right w:val="single" w:sz="4" w:space="0" w:color="BFBFBF"/>
            </w:tcBorders>
            <w:vAlign w:val="center"/>
            <w:hideMark/>
          </w:tcPr>
          <w:p w:rsidR="00A87D00" w:rsidRPr="00DC4B25" w:rsidRDefault="00A87D00"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t xml:space="preserve">Private veterinarians </w:t>
            </w:r>
          </w:p>
        </w:tc>
        <w:tc>
          <w:tcPr>
            <w:tcW w:w="611" w:type="pct"/>
            <w:gridSpan w:val="12"/>
            <w:tcBorders>
              <w:top w:val="single" w:sz="4" w:space="0" w:color="BFBFBF"/>
              <w:left w:val="single" w:sz="4" w:space="0" w:color="BFBFBF"/>
              <w:bottom w:val="single" w:sz="4" w:space="0" w:color="BFBFBF"/>
              <w:right w:val="single" w:sz="12" w:space="0" w:color="D9D9D9" w:themeColor="background1" w:themeShade="D9"/>
            </w:tcBorders>
            <w:hideMark/>
          </w:tcPr>
          <w:p w:rsidR="00A87D00" w:rsidRDefault="00284EE9">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Yes  </w:t>
            </w:r>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No</w:t>
            </w:r>
          </w:p>
        </w:tc>
        <w:tc>
          <w:tcPr>
            <w:tcW w:w="1261" w:type="pct"/>
            <w:gridSpan w:val="9"/>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7030A0"/>
            </w:tcBorders>
          </w:tcPr>
          <w:p w:rsidR="00A87D00" w:rsidRPr="00D96560" w:rsidRDefault="00A87D00" w:rsidP="00D96560">
            <w:pPr>
              <w:rPr>
                <w:rFonts w:ascii="Arial" w:hAnsi="Arial" w:cs="Arial"/>
                <w:i/>
                <w:sz w:val="18"/>
                <w:szCs w:val="18"/>
                <w:lang w:val="en-US"/>
              </w:rPr>
            </w:pPr>
            <w:r w:rsidRPr="00D96560">
              <w:rPr>
                <w:rFonts w:ascii="Arial" w:hAnsi="Arial" w:cs="Arial"/>
                <w:i/>
                <w:sz w:val="18"/>
                <w:szCs w:val="18"/>
                <w:lang w:val="en-GB"/>
              </w:rPr>
              <w:t>Specify the name of the organism:</w:t>
            </w:r>
          </w:p>
        </w:tc>
      </w:tr>
      <w:tr w:rsidR="00A87D00" w:rsidRPr="00BE7917" w:rsidTr="00D96560">
        <w:trPr>
          <w:gridAfter w:val="1"/>
          <w:wAfter w:w="795" w:type="pct"/>
          <w:cantSplit/>
          <w:trHeight w:val="576"/>
        </w:trPr>
        <w:tc>
          <w:tcPr>
            <w:tcW w:w="1333" w:type="pct"/>
            <w:gridSpan w:val="6"/>
            <w:vMerge/>
            <w:tcBorders>
              <w:top w:val="single" w:sz="4" w:space="0" w:color="BFBFBF"/>
              <w:left w:val="single" w:sz="12" w:space="0" w:color="7030A0"/>
              <w:bottom w:val="single" w:sz="4" w:space="0" w:color="BFBFBF"/>
              <w:right w:val="single" w:sz="4" w:space="0" w:color="BFBFBF"/>
            </w:tcBorders>
            <w:vAlign w:val="center"/>
            <w:hideMark/>
          </w:tcPr>
          <w:p w:rsidR="00A87D00" w:rsidRPr="00DC4B25" w:rsidRDefault="00A87D00" w:rsidP="006741F1">
            <w:pPr>
              <w:tabs>
                <w:tab w:val="left" w:pos="1459"/>
              </w:tabs>
              <w:snapToGrid w:val="0"/>
              <w:ind w:left="709"/>
              <w:jc w:val="right"/>
              <w:rPr>
                <w:rFonts w:ascii="Arial" w:hAnsi="Arial" w:cs="Arial"/>
                <w:sz w:val="18"/>
                <w:szCs w:val="18"/>
                <w:lang w:val="en-GB"/>
              </w:rPr>
            </w:pPr>
          </w:p>
        </w:tc>
        <w:tc>
          <w:tcPr>
            <w:tcW w:w="1000" w:type="pct"/>
            <w:gridSpan w:val="23"/>
            <w:tcBorders>
              <w:top w:val="single" w:sz="4" w:space="0" w:color="BFBFBF"/>
              <w:left w:val="single" w:sz="4" w:space="0" w:color="BFBFBF"/>
              <w:bottom w:val="single" w:sz="4" w:space="0" w:color="BFBFBF"/>
              <w:right w:val="single" w:sz="4" w:space="0" w:color="BFBFBF"/>
            </w:tcBorders>
            <w:vAlign w:val="center"/>
            <w:hideMark/>
          </w:tcPr>
          <w:p w:rsidR="00A87D00" w:rsidRPr="00DC4B25" w:rsidRDefault="00A87D00"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t>Others</w:t>
            </w:r>
          </w:p>
        </w:tc>
        <w:tc>
          <w:tcPr>
            <w:tcW w:w="611" w:type="pct"/>
            <w:gridSpan w:val="12"/>
            <w:tcBorders>
              <w:top w:val="single" w:sz="4" w:space="0" w:color="BFBFBF"/>
              <w:left w:val="single" w:sz="4" w:space="0" w:color="BFBFBF"/>
              <w:bottom w:val="single" w:sz="4" w:space="0" w:color="BFBFBF"/>
              <w:right w:val="single" w:sz="12" w:space="0" w:color="D9D9D9" w:themeColor="background1" w:themeShade="D9"/>
            </w:tcBorders>
            <w:hideMark/>
          </w:tcPr>
          <w:p w:rsidR="00A87D00" w:rsidRDefault="00284EE9">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Yes  </w:t>
            </w:r>
            <w:r w:rsidRPr="001615EA">
              <w:rPr>
                <w:rFonts w:ascii="Arial" w:hAnsi="Arial" w:cs="Arial"/>
                <w:sz w:val="18"/>
                <w:szCs w:val="18"/>
                <w:lang w:val="en-GB"/>
              </w:rPr>
              <w:fldChar w:fldCharType="begin">
                <w:ffData>
                  <w:name w:val="CaseACocher6"/>
                  <w:enabled/>
                  <w:calcOnExit w:val="0"/>
                  <w:checkBox>
                    <w:sizeAuto/>
                    <w:default w:val="0"/>
                  </w:checkBox>
                </w:ffData>
              </w:fldChar>
            </w:r>
            <w:r w:rsidR="00A87D00" w:rsidRPr="001615EA">
              <w:rPr>
                <w:rFonts w:ascii="Arial" w:hAnsi="Arial" w:cs="Arial"/>
                <w:sz w:val="18"/>
                <w:szCs w:val="18"/>
                <w:lang w:val="en-GB"/>
              </w:rPr>
              <w:instrText xml:space="preserve"> FORMCHECKBOX </w:instrText>
            </w:r>
            <w:r w:rsidRPr="001615EA">
              <w:rPr>
                <w:rFonts w:ascii="Arial" w:hAnsi="Arial" w:cs="Arial"/>
                <w:sz w:val="18"/>
                <w:szCs w:val="18"/>
                <w:lang w:val="en-GB"/>
              </w:rPr>
            </w:r>
            <w:r w:rsidRPr="001615EA">
              <w:rPr>
                <w:rFonts w:ascii="Arial" w:hAnsi="Arial" w:cs="Arial"/>
                <w:sz w:val="18"/>
                <w:szCs w:val="18"/>
                <w:lang w:val="en-GB"/>
              </w:rPr>
              <w:fldChar w:fldCharType="end"/>
            </w:r>
            <w:r w:rsidR="00A87D00" w:rsidRPr="001615EA">
              <w:rPr>
                <w:rFonts w:ascii="Arial" w:hAnsi="Arial" w:cs="Arial"/>
                <w:sz w:val="18"/>
                <w:szCs w:val="18"/>
                <w:lang w:val="en-GB"/>
              </w:rPr>
              <w:t xml:space="preserve"> No</w:t>
            </w:r>
          </w:p>
        </w:tc>
        <w:tc>
          <w:tcPr>
            <w:tcW w:w="1261" w:type="pct"/>
            <w:gridSpan w:val="9"/>
            <w:tcBorders>
              <w:top w:val="single" w:sz="12" w:space="0" w:color="D9D9D9" w:themeColor="background1" w:themeShade="D9"/>
              <w:left w:val="single" w:sz="12" w:space="0" w:color="D9D9D9" w:themeColor="background1" w:themeShade="D9"/>
              <w:bottom w:val="single" w:sz="2" w:space="0" w:color="BFBFBF"/>
              <w:right w:val="single" w:sz="12" w:space="0" w:color="7030A0"/>
            </w:tcBorders>
          </w:tcPr>
          <w:p w:rsidR="00A87D00" w:rsidRPr="00D96560" w:rsidRDefault="00A87D00" w:rsidP="00D96560">
            <w:pPr>
              <w:rPr>
                <w:rFonts w:ascii="Arial" w:hAnsi="Arial" w:cs="Arial"/>
                <w:i/>
                <w:sz w:val="18"/>
                <w:szCs w:val="18"/>
                <w:lang w:val="en-US"/>
              </w:rPr>
            </w:pPr>
            <w:r w:rsidRPr="00D96560">
              <w:rPr>
                <w:rFonts w:ascii="Arial" w:hAnsi="Arial" w:cs="Arial"/>
                <w:i/>
                <w:sz w:val="18"/>
                <w:szCs w:val="18"/>
                <w:lang w:val="en-GB"/>
              </w:rPr>
              <w:t>Specify the name of the organism:</w:t>
            </w:r>
          </w:p>
        </w:tc>
      </w:tr>
      <w:tr w:rsidR="00A87D00" w:rsidRPr="00DC4B25" w:rsidTr="00D96560">
        <w:trPr>
          <w:gridAfter w:val="1"/>
          <w:wAfter w:w="795" w:type="pct"/>
          <w:cantSplit/>
        </w:trPr>
        <w:tc>
          <w:tcPr>
            <w:tcW w:w="1333" w:type="pct"/>
            <w:gridSpan w:val="6"/>
            <w:tcBorders>
              <w:top w:val="single" w:sz="4" w:space="0" w:color="BFBFBF"/>
              <w:left w:val="single" w:sz="12" w:space="0" w:color="7030A0"/>
              <w:bottom w:val="single" w:sz="2" w:space="0" w:color="BFBFBF"/>
              <w:right w:val="single" w:sz="4" w:space="0" w:color="BFBFBF"/>
            </w:tcBorders>
            <w:vAlign w:val="center"/>
            <w:hideMark/>
          </w:tcPr>
          <w:p w:rsidR="00A87D00" w:rsidRPr="00A87D00" w:rsidRDefault="00A87D00" w:rsidP="00B156D6">
            <w:pPr>
              <w:rPr>
                <w:rFonts w:ascii="Arial" w:hAnsi="Arial" w:cs="Arial"/>
                <w:sz w:val="18"/>
                <w:szCs w:val="18"/>
                <w:lang w:val="en-GB"/>
              </w:rPr>
            </w:pPr>
            <w:r w:rsidRPr="00A87D00">
              <w:rPr>
                <w:rFonts w:ascii="Arial" w:hAnsi="Arial" w:cs="Arial"/>
                <w:sz w:val="18"/>
                <w:szCs w:val="18"/>
                <w:lang w:val="en-GB"/>
              </w:rPr>
              <w:t>All the partners are represented in the technical and scientific committee?</w:t>
            </w:r>
          </w:p>
        </w:tc>
        <w:tc>
          <w:tcPr>
            <w:tcW w:w="1000" w:type="pct"/>
            <w:gridSpan w:val="23"/>
            <w:tcBorders>
              <w:top w:val="single" w:sz="4" w:space="0" w:color="BFBFBF"/>
              <w:left w:val="single" w:sz="4" w:space="0" w:color="BFBFBF"/>
              <w:bottom w:val="single" w:sz="2" w:space="0" w:color="BFBFBF"/>
              <w:right w:val="single" w:sz="4" w:space="0" w:color="BFBFBF"/>
            </w:tcBorders>
            <w:vAlign w:val="center"/>
            <w:hideMark/>
          </w:tcPr>
          <w:p w:rsidR="00A87D00" w:rsidRPr="00A87D00" w:rsidRDefault="00284EE9" w:rsidP="00A87D00">
            <w:pPr>
              <w:rPr>
                <w:rFonts w:ascii="Arial" w:hAnsi="Arial" w:cs="Arial"/>
                <w:sz w:val="18"/>
                <w:szCs w:val="18"/>
                <w:lang w:val="en-GB"/>
              </w:rPr>
            </w:pPr>
            <w:r w:rsidRPr="00A87D00">
              <w:rPr>
                <w:rFonts w:ascii="Arial" w:hAnsi="Arial" w:cs="Arial"/>
                <w:sz w:val="18"/>
                <w:szCs w:val="18"/>
                <w:lang w:val="en-GB"/>
              </w:rPr>
              <w:fldChar w:fldCharType="begin">
                <w:ffData>
                  <w:name w:val="CaseACocher6"/>
                  <w:enabled/>
                  <w:calcOnExit w:val="0"/>
                  <w:checkBox>
                    <w:sizeAuto/>
                    <w:default w:val="0"/>
                  </w:checkBox>
                </w:ffData>
              </w:fldChar>
            </w:r>
            <w:r w:rsidR="00A87D00" w:rsidRPr="00A87D00">
              <w:rPr>
                <w:rFonts w:ascii="Arial" w:hAnsi="Arial" w:cs="Arial"/>
                <w:sz w:val="18"/>
                <w:szCs w:val="18"/>
                <w:lang w:val="en-GB"/>
              </w:rPr>
              <w:instrText xml:space="preserve"> FORMCHECKBOX </w:instrText>
            </w:r>
            <w:r w:rsidRPr="00A87D00">
              <w:rPr>
                <w:rFonts w:ascii="Arial" w:hAnsi="Arial" w:cs="Arial"/>
                <w:sz w:val="18"/>
                <w:szCs w:val="18"/>
                <w:lang w:val="en-GB"/>
              </w:rPr>
            </w:r>
            <w:r w:rsidRPr="00A87D00">
              <w:rPr>
                <w:rFonts w:ascii="Arial" w:hAnsi="Arial" w:cs="Arial"/>
                <w:sz w:val="18"/>
                <w:szCs w:val="18"/>
                <w:lang w:val="en-GB"/>
              </w:rPr>
              <w:fldChar w:fldCharType="end"/>
            </w:r>
            <w:r w:rsidR="00A87D00" w:rsidRPr="00A87D00">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A87D0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A87D00" w:rsidRPr="00A87D00">
              <w:rPr>
                <w:rFonts w:ascii="Arial" w:hAnsi="Arial" w:cs="Arial"/>
                <w:sz w:val="18"/>
                <w:szCs w:val="18"/>
                <w:lang w:val="en-GB"/>
              </w:rPr>
              <w:t xml:space="preserve"> No</w:t>
            </w:r>
          </w:p>
        </w:tc>
        <w:tc>
          <w:tcPr>
            <w:tcW w:w="1872" w:type="pct"/>
            <w:gridSpan w:val="21"/>
            <w:tcBorders>
              <w:top w:val="single" w:sz="4" w:space="0" w:color="BFBFBF"/>
              <w:left w:val="single" w:sz="4" w:space="0" w:color="BFBFBF"/>
              <w:bottom w:val="single" w:sz="2" w:space="0" w:color="BFBFBF"/>
              <w:right w:val="single" w:sz="12" w:space="0" w:color="7030A0"/>
            </w:tcBorders>
            <w:vAlign w:val="center"/>
          </w:tcPr>
          <w:p w:rsidR="00A87D00" w:rsidRPr="00DC4B25" w:rsidRDefault="00A87D00" w:rsidP="006741F1">
            <w:pPr>
              <w:pStyle w:val="Contenudetableau"/>
              <w:snapToGrid w:val="0"/>
              <w:rPr>
                <w:rFonts w:ascii="Arial" w:hAnsi="Arial" w:cs="Arial"/>
                <w:color w:val="0070C0"/>
                <w:sz w:val="18"/>
                <w:szCs w:val="18"/>
                <w:lang w:val="en-GB"/>
              </w:rPr>
            </w:pPr>
          </w:p>
        </w:tc>
      </w:tr>
      <w:tr w:rsidR="003E4D47" w:rsidRPr="00DC4B25" w:rsidTr="00D96560">
        <w:trPr>
          <w:gridAfter w:val="1"/>
          <w:wAfter w:w="795" w:type="pct"/>
          <w:cantSplit/>
        </w:trPr>
        <w:tc>
          <w:tcPr>
            <w:tcW w:w="1333" w:type="pct"/>
            <w:gridSpan w:val="6"/>
            <w:tcBorders>
              <w:top w:val="single" w:sz="4" w:space="0" w:color="BFBFBF"/>
              <w:left w:val="single" w:sz="12" w:space="0" w:color="7030A0"/>
              <w:bottom w:val="single" w:sz="2" w:space="0" w:color="BFBFBF"/>
              <w:right w:val="single" w:sz="4" w:space="0" w:color="BFBFBF"/>
            </w:tcBorders>
            <w:vAlign w:val="center"/>
            <w:hideMark/>
          </w:tcPr>
          <w:p w:rsidR="003E4D47" w:rsidRPr="00DC4B25" w:rsidRDefault="003E4D47" w:rsidP="0080312A">
            <w:pPr>
              <w:tabs>
                <w:tab w:val="left" w:pos="1459"/>
              </w:tabs>
              <w:snapToGrid w:val="0"/>
              <w:ind w:left="709"/>
              <w:jc w:val="right"/>
              <w:rPr>
                <w:rFonts w:ascii="Arial" w:hAnsi="Arial" w:cs="Arial"/>
                <w:sz w:val="18"/>
                <w:szCs w:val="18"/>
                <w:lang w:val="en-GB"/>
              </w:rPr>
            </w:pPr>
            <w:r>
              <w:rPr>
                <w:rFonts w:ascii="Arial" w:hAnsi="Arial" w:cs="Arial"/>
                <w:sz w:val="18"/>
                <w:szCs w:val="18"/>
                <w:lang w:val="en-GB"/>
              </w:rPr>
              <w:t>The members of technical and scientific committee are a</w:t>
            </w:r>
            <w:r w:rsidRPr="00DC4B25">
              <w:rPr>
                <w:rFonts w:ascii="Arial" w:hAnsi="Arial" w:cs="Arial"/>
                <w:sz w:val="18"/>
                <w:szCs w:val="18"/>
                <w:lang w:val="en-GB"/>
              </w:rPr>
              <w:t>lready met together</w:t>
            </w:r>
            <w:r>
              <w:rPr>
                <w:rFonts w:ascii="Arial" w:hAnsi="Arial" w:cs="Arial"/>
                <w:sz w:val="18"/>
                <w:szCs w:val="18"/>
                <w:lang w:val="en-GB"/>
              </w:rPr>
              <w:t>?</w:t>
            </w:r>
          </w:p>
        </w:tc>
        <w:tc>
          <w:tcPr>
            <w:tcW w:w="1000" w:type="pct"/>
            <w:gridSpan w:val="23"/>
            <w:tcBorders>
              <w:top w:val="single" w:sz="4" w:space="0" w:color="BFBFBF"/>
              <w:left w:val="single" w:sz="4" w:space="0" w:color="BFBFBF"/>
              <w:bottom w:val="single" w:sz="2" w:space="0" w:color="BFBFBF"/>
              <w:right w:val="single" w:sz="4" w:space="0" w:color="BFBFBF"/>
            </w:tcBorders>
            <w:vAlign w:val="center"/>
            <w:hideMark/>
          </w:tcPr>
          <w:p w:rsidR="003E4D47"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1872" w:type="pct"/>
            <w:gridSpan w:val="21"/>
            <w:tcBorders>
              <w:top w:val="single" w:sz="4" w:space="0" w:color="BFBFBF"/>
              <w:left w:val="single" w:sz="4" w:space="0" w:color="BFBFBF"/>
              <w:bottom w:val="single" w:sz="2" w:space="0" w:color="BFBFBF"/>
              <w:right w:val="single" w:sz="12" w:space="0" w:color="7030A0"/>
            </w:tcBorders>
            <w:vAlign w:val="center"/>
          </w:tcPr>
          <w:p w:rsidR="003E4D47" w:rsidRPr="00DC4B25" w:rsidRDefault="003E4D47" w:rsidP="006741F1">
            <w:pPr>
              <w:pStyle w:val="Contenudetableau"/>
              <w:snapToGrid w:val="0"/>
              <w:rPr>
                <w:rFonts w:ascii="Arial" w:hAnsi="Arial" w:cs="Arial"/>
                <w:color w:val="0070C0"/>
                <w:sz w:val="18"/>
                <w:szCs w:val="18"/>
                <w:lang w:val="en-GB"/>
              </w:rPr>
            </w:pPr>
          </w:p>
        </w:tc>
      </w:tr>
      <w:tr w:rsidR="003E4D47" w:rsidRPr="00DC4B25" w:rsidTr="00D96560">
        <w:trPr>
          <w:gridAfter w:val="1"/>
          <w:wAfter w:w="795" w:type="pct"/>
          <w:cantSplit/>
          <w:trHeight w:val="381"/>
        </w:trPr>
        <w:tc>
          <w:tcPr>
            <w:tcW w:w="1333" w:type="pct"/>
            <w:gridSpan w:val="6"/>
            <w:tcBorders>
              <w:top w:val="single" w:sz="6" w:space="0" w:color="BFBFBF"/>
              <w:left w:val="single" w:sz="12" w:space="0" w:color="7030A0"/>
              <w:bottom w:val="single" w:sz="6" w:space="0" w:color="BFBFBF"/>
              <w:right w:val="single" w:sz="6" w:space="0" w:color="BFBFBF"/>
            </w:tcBorders>
            <w:vAlign w:val="center"/>
            <w:hideMark/>
          </w:tcPr>
          <w:p w:rsidR="003E4D47" w:rsidRPr="00DC4B25" w:rsidRDefault="003E4D47" w:rsidP="006741F1">
            <w:pPr>
              <w:snapToGrid w:val="0"/>
              <w:ind w:left="229"/>
              <w:jc w:val="right"/>
              <w:rPr>
                <w:rFonts w:ascii="Arial" w:hAnsi="Arial" w:cs="Arial"/>
                <w:sz w:val="18"/>
                <w:szCs w:val="18"/>
                <w:lang w:val="en-GB"/>
              </w:rPr>
            </w:pPr>
            <w:r>
              <w:rPr>
                <w:rFonts w:ascii="Arial" w:hAnsi="Arial" w:cs="Arial"/>
                <w:sz w:val="18"/>
                <w:szCs w:val="18"/>
                <w:lang w:val="en-GB"/>
              </w:rPr>
              <w:t>If it’s possible give the n</w:t>
            </w:r>
            <w:r w:rsidRPr="00DC4B25">
              <w:rPr>
                <w:rFonts w:ascii="Arial" w:hAnsi="Arial" w:cs="Arial"/>
                <w:sz w:val="18"/>
                <w:szCs w:val="18"/>
                <w:lang w:val="en-GB"/>
              </w:rPr>
              <w:t xml:space="preserve">umber of meetings within the last 2 years </w:t>
            </w:r>
          </w:p>
        </w:tc>
        <w:tc>
          <w:tcPr>
            <w:tcW w:w="2872" w:type="pct"/>
            <w:gridSpan w:val="44"/>
            <w:tcBorders>
              <w:top w:val="single" w:sz="6" w:space="0" w:color="BFBFBF"/>
              <w:left w:val="single" w:sz="6" w:space="0" w:color="BFBFBF"/>
              <w:bottom w:val="single" w:sz="6" w:space="0" w:color="BFBFBF"/>
              <w:right w:val="single" w:sz="12" w:space="0" w:color="7030A0"/>
            </w:tcBorders>
            <w:vAlign w:val="center"/>
            <w:hideMark/>
          </w:tcPr>
          <w:p w:rsidR="003E4D47" w:rsidRPr="00DC4B25" w:rsidRDefault="003E4D47" w:rsidP="006741F1">
            <w:pPr>
              <w:pStyle w:val="Contenudetableau"/>
              <w:snapToGrid w:val="0"/>
              <w:rPr>
                <w:rFonts w:ascii="Arial" w:hAnsi="Arial" w:cs="Arial"/>
                <w:sz w:val="18"/>
                <w:szCs w:val="18"/>
                <w:lang w:val="en-GB"/>
              </w:rPr>
            </w:pPr>
            <w:r w:rsidRPr="00DC4B25">
              <w:rPr>
                <w:rFonts w:ascii="Arial" w:hAnsi="Arial" w:cs="Arial"/>
                <w:sz w:val="18"/>
                <w:szCs w:val="18"/>
                <w:lang w:val="en-GB"/>
              </w:rPr>
              <w:t xml:space="preserve">Year N : </w:t>
            </w:r>
          </w:p>
          <w:p w:rsidR="003E4D47" w:rsidRPr="00DC4B25" w:rsidRDefault="003E4D47" w:rsidP="006741F1">
            <w:pPr>
              <w:pStyle w:val="Contenudetableau"/>
              <w:snapToGrid w:val="0"/>
              <w:rPr>
                <w:rFonts w:ascii="Arial" w:hAnsi="Arial" w:cs="Arial"/>
                <w:sz w:val="18"/>
                <w:szCs w:val="18"/>
                <w:lang w:val="en-GB"/>
              </w:rPr>
            </w:pPr>
            <w:r w:rsidRPr="00DC4B25">
              <w:rPr>
                <w:rFonts w:ascii="Arial" w:hAnsi="Arial" w:cs="Arial"/>
                <w:sz w:val="18"/>
                <w:szCs w:val="18"/>
                <w:lang w:val="en-GB"/>
              </w:rPr>
              <w:t xml:space="preserve">Year N-1 : </w:t>
            </w:r>
          </w:p>
        </w:tc>
      </w:tr>
      <w:tr w:rsidR="003E4D47" w:rsidRPr="00DC4B25" w:rsidTr="00D96560">
        <w:trPr>
          <w:gridAfter w:val="1"/>
          <w:wAfter w:w="795" w:type="pct"/>
          <w:cantSplit/>
        </w:trPr>
        <w:tc>
          <w:tcPr>
            <w:tcW w:w="1333" w:type="pct"/>
            <w:gridSpan w:val="6"/>
            <w:tcBorders>
              <w:top w:val="single" w:sz="6" w:space="0" w:color="BFBFBF"/>
              <w:left w:val="single" w:sz="12" w:space="0" w:color="7030A0"/>
              <w:bottom w:val="single" w:sz="2" w:space="0" w:color="auto"/>
              <w:right w:val="single" w:sz="2" w:space="0" w:color="BFBFBF"/>
            </w:tcBorders>
            <w:vAlign w:val="center"/>
            <w:hideMark/>
          </w:tcPr>
          <w:p w:rsidR="003E4D47" w:rsidRPr="00DC4B25" w:rsidRDefault="003E4D47" w:rsidP="00EA5212">
            <w:pPr>
              <w:snapToGrid w:val="0"/>
              <w:ind w:left="229"/>
              <w:jc w:val="right"/>
              <w:rPr>
                <w:rFonts w:ascii="Arial" w:hAnsi="Arial" w:cs="Arial"/>
                <w:sz w:val="18"/>
                <w:szCs w:val="18"/>
                <w:lang w:val="en-GB"/>
              </w:rPr>
            </w:pPr>
            <w:r w:rsidRPr="00DC4B25">
              <w:rPr>
                <w:rFonts w:ascii="Arial" w:hAnsi="Arial" w:cs="Arial"/>
                <w:sz w:val="18"/>
                <w:szCs w:val="18"/>
                <w:lang w:val="en-GB"/>
              </w:rPr>
              <w:t>Minutes of meetings</w:t>
            </w:r>
            <w:r>
              <w:rPr>
                <w:rFonts w:ascii="Arial" w:hAnsi="Arial" w:cs="Arial"/>
                <w:sz w:val="18"/>
                <w:szCs w:val="18"/>
                <w:lang w:val="en-GB"/>
              </w:rPr>
              <w:t xml:space="preserve"> of technical and scientific committee (or equivalent) are</w:t>
            </w:r>
            <w:r w:rsidRPr="00DC4B25">
              <w:rPr>
                <w:rFonts w:ascii="Arial" w:hAnsi="Arial" w:cs="Arial"/>
                <w:sz w:val="18"/>
                <w:szCs w:val="18"/>
                <w:lang w:val="en-GB"/>
              </w:rPr>
              <w:t xml:space="preserve"> available</w:t>
            </w:r>
            <w:r>
              <w:rPr>
                <w:rFonts w:ascii="Arial" w:hAnsi="Arial" w:cs="Arial"/>
                <w:sz w:val="18"/>
                <w:szCs w:val="18"/>
                <w:lang w:val="en-GB"/>
              </w:rPr>
              <w:t>?</w:t>
            </w:r>
          </w:p>
        </w:tc>
        <w:tc>
          <w:tcPr>
            <w:tcW w:w="1390" w:type="pct"/>
            <w:gridSpan w:val="32"/>
            <w:tcBorders>
              <w:top w:val="single" w:sz="6" w:space="0" w:color="BFBFBF"/>
              <w:left w:val="single" w:sz="2" w:space="0" w:color="BFBFBF"/>
              <w:bottom w:val="single" w:sz="2" w:space="0" w:color="auto"/>
              <w:right w:val="single" w:sz="2" w:space="0" w:color="BFBFBF"/>
            </w:tcBorders>
            <w:vAlign w:val="center"/>
            <w:hideMark/>
          </w:tcPr>
          <w:p w:rsidR="003E4D47"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1482" w:type="pct"/>
            <w:gridSpan w:val="12"/>
            <w:tcBorders>
              <w:top w:val="single" w:sz="6" w:space="0" w:color="BFBFBF"/>
              <w:left w:val="single" w:sz="2" w:space="0" w:color="BFBFBF"/>
              <w:bottom w:val="single" w:sz="2" w:space="0" w:color="auto"/>
              <w:right w:val="single" w:sz="12" w:space="0" w:color="7030A0"/>
            </w:tcBorders>
            <w:vAlign w:val="center"/>
          </w:tcPr>
          <w:p w:rsidR="003E4D47" w:rsidRPr="00DC4B25" w:rsidRDefault="003E4D47" w:rsidP="006741F1">
            <w:pPr>
              <w:snapToGrid w:val="0"/>
              <w:ind w:left="229"/>
              <w:jc w:val="right"/>
              <w:rPr>
                <w:rFonts w:ascii="Arial" w:hAnsi="Arial" w:cs="Arial"/>
                <w:sz w:val="18"/>
                <w:szCs w:val="18"/>
                <w:lang w:val="en-GB"/>
              </w:rPr>
            </w:pPr>
          </w:p>
        </w:tc>
      </w:tr>
      <w:tr w:rsidR="003E4D47" w:rsidRPr="00DC4B25" w:rsidTr="003E4D47">
        <w:trPr>
          <w:gridAfter w:val="1"/>
          <w:wAfter w:w="795" w:type="pct"/>
          <w:cantSplit/>
          <w:trHeight w:val="308"/>
        </w:trPr>
        <w:tc>
          <w:tcPr>
            <w:tcW w:w="4205" w:type="pct"/>
            <w:gridSpan w:val="50"/>
            <w:tcBorders>
              <w:top w:val="single" w:sz="2" w:space="0" w:color="auto"/>
              <w:left w:val="single" w:sz="12" w:space="0" w:color="7030A0"/>
              <w:bottom w:val="nil"/>
              <w:right w:val="single" w:sz="12" w:space="0" w:color="7030A0"/>
            </w:tcBorders>
            <w:shd w:val="clear" w:color="auto" w:fill="E6E6E6"/>
            <w:hideMark/>
          </w:tcPr>
          <w:p w:rsidR="003E4D47" w:rsidRPr="0080312A" w:rsidRDefault="003E4D47" w:rsidP="00484872">
            <w:pPr>
              <w:pStyle w:val="Titre3"/>
              <w:numPr>
                <w:ilvl w:val="2"/>
                <w:numId w:val="11"/>
              </w:numPr>
              <w:rPr>
                <w:rFonts w:ascii="Arial" w:hAnsi="Arial" w:cs="Arial"/>
                <w:i/>
                <w:color w:val="auto"/>
                <w:lang w:val="en-GB"/>
              </w:rPr>
            </w:pPr>
            <w:bookmarkStart w:id="127" w:name="_Toc296170053"/>
            <w:bookmarkStart w:id="128" w:name="_Toc296172360"/>
            <w:bookmarkStart w:id="129" w:name="_Toc296172573"/>
            <w:bookmarkStart w:id="130" w:name="_Toc317773607"/>
            <w:r w:rsidRPr="00C47260">
              <w:rPr>
                <w:rFonts w:ascii="Arial" w:hAnsi="Arial" w:cs="Arial"/>
                <w:i/>
                <w:color w:val="auto"/>
                <w:lang w:val="en-GB"/>
              </w:rPr>
              <w:t>Role and responsibilities</w:t>
            </w:r>
            <w:bookmarkEnd w:id="127"/>
            <w:bookmarkEnd w:id="128"/>
            <w:bookmarkEnd w:id="129"/>
            <w:bookmarkEnd w:id="130"/>
          </w:p>
        </w:tc>
      </w:tr>
      <w:tr w:rsidR="003E4D47" w:rsidRPr="00DC4B25" w:rsidTr="003E4D47">
        <w:trPr>
          <w:gridAfter w:val="1"/>
          <w:wAfter w:w="795" w:type="pct"/>
          <w:cantSplit/>
          <w:trHeight w:val="476"/>
        </w:trPr>
        <w:tc>
          <w:tcPr>
            <w:tcW w:w="2051" w:type="pct"/>
            <w:gridSpan w:val="21"/>
            <w:tcBorders>
              <w:top w:val="nil"/>
              <w:left w:val="single" w:sz="12" w:space="0" w:color="7030A0"/>
              <w:bottom w:val="single" w:sz="2" w:space="0" w:color="BFBFBF"/>
              <w:right w:val="single" w:sz="2" w:space="0" w:color="BFBFBF"/>
            </w:tcBorders>
            <w:vAlign w:val="center"/>
            <w:hideMark/>
          </w:tcPr>
          <w:p w:rsidR="003E4D47" w:rsidRDefault="003E4D47" w:rsidP="00EA5212">
            <w:pPr>
              <w:tabs>
                <w:tab w:val="left" w:pos="1459"/>
              </w:tabs>
              <w:snapToGrid w:val="0"/>
              <w:jc w:val="right"/>
              <w:rPr>
                <w:rFonts w:ascii="Arial" w:hAnsi="Arial" w:cs="Arial"/>
                <w:sz w:val="18"/>
                <w:szCs w:val="18"/>
                <w:lang w:val="en-GB"/>
              </w:rPr>
            </w:pPr>
            <w:r>
              <w:rPr>
                <w:rFonts w:ascii="Arial" w:hAnsi="Arial" w:cs="Arial"/>
                <w:sz w:val="18"/>
                <w:szCs w:val="18"/>
                <w:lang w:val="en-GB"/>
              </w:rPr>
              <w:t>The role and responsibilities of technical and scientific committee are d</w:t>
            </w:r>
            <w:r w:rsidRPr="00DC4B25">
              <w:rPr>
                <w:rFonts w:ascii="Arial" w:hAnsi="Arial" w:cs="Arial"/>
                <w:sz w:val="18"/>
                <w:szCs w:val="18"/>
                <w:lang w:val="en-GB"/>
              </w:rPr>
              <w:t>efined</w:t>
            </w:r>
            <w:r>
              <w:rPr>
                <w:rFonts w:ascii="Arial" w:hAnsi="Arial" w:cs="Arial"/>
                <w:sz w:val="18"/>
                <w:szCs w:val="18"/>
                <w:lang w:val="en-GB"/>
              </w:rPr>
              <w:t>?</w:t>
            </w:r>
          </w:p>
          <w:p w:rsidR="003E4D47" w:rsidRPr="00DC4B25" w:rsidRDefault="003E4D47" w:rsidP="00EA5212">
            <w:pPr>
              <w:snapToGrid w:val="0"/>
              <w:jc w:val="right"/>
              <w:rPr>
                <w:rFonts w:ascii="Arial" w:hAnsi="Arial" w:cs="Arial"/>
                <w:sz w:val="18"/>
                <w:szCs w:val="18"/>
                <w:lang w:val="en-GB"/>
              </w:rPr>
            </w:pPr>
            <w:r w:rsidRPr="00DC4B25">
              <w:rPr>
                <w:rFonts w:ascii="Arial" w:hAnsi="Arial" w:cs="Arial"/>
                <w:i/>
                <w:sz w:val="18"/>
                <w:szCs w:val="18"/>
                <w:lang w:val="en-GB"/>
              </w:rPr>
              <w:t>(people know what to do but it is not written down)</w:t>
            </w:r>
          </w:p>
        </w:tc>
        <w:tc>
          <w:tcPr>
            <w:tcW w:w="672" w:type="pct"/>
            <w:gridSpan w:val="17"/>
            <w:tcBorders>
              <w:top w:val="nil"/>
              <w:left w:val="single" w:sz="2" w:space="0" w:color="BFBFBF"/>
              <w:bottom w:val="single" w:sz="2" w:space="0" w:color="BFBFBF"/>
              <w:right w:val="single" w:sz="2" w:space="0" w:color="BFBFBF"/>
            </w:tcBorders>
            <w:vAlign w:val="center"/>
            <w:hideMark/>
          </w:tcPr>
          <w:p w:rsidR="003E4D47" w:rsidRDefault="00284EE9" w:rsidP="004F3A20">
            <w:pPr>
              <w:pStyle w:val="Contenudetableau"/>
              <w:snapToGrid w:val="0"/>
              <w:jc w:val="center"/>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p w:rsidR="003E4D47" w:rsidRPr="00DC4B25" w:rsidRDefault="003E4D47" w:rsidP="006741F1">
            <w:pPr>
              <w:pStyle w:val="Contenudetableau"/>
              <w:snapToGrid w:val="0"/>
              <w:rPr>
                <w:rFonts w:ascii="Arial" w:hAnsi="Arial" w:cs="Arial"/>
                <w:color w:val="000000"/>
                <w:sz w:val="18"/>
                <w:szCs w:val="18"/>
                <w:lang w:val="en-GB"/>
              </w:rPr>
            </w:pPr>
          </w:p>
        </w:tc>
        <w:tc>
          <w:tcPr>
            <w:tcW w:w="1482" w:type="pct"/>
            <w:gridSpan w:val="12"/>
            <w:tcBorders>
              <w:top w:val="nil"/>
              <w:left w:val="single" w:sz="2" w:space="0" w:color="BFBFBF"/>
              <w:bottom w:val="single" w:sz="2" w:space="0" w:color="BFBFBF"/>
              <w:right w:val="single" w:sz="12" w:space="0" w:color="7030A0"/>
            </w:tcBorders>
          </w:tcPr>
          <w:p w:rsidR="003E4D47" w:rsidRPr="00DC4B25" w:rsidRDefault="003E4D47" w:rsidP="006741F1">
            <w:pPr>
              <w:pStyle w:val="Contenudetableau"/>
              <w:snapToGrid w:val="0"/>
              <w:rPr>
                <w:rFonts w:ascii="Arial" w:hAnsi="Arial" w:cs="Arial"/>
                <w:color w:val="0070C0"/>
                <w:sz w:val="18"/>
                <w:szCs w:val="18"/>
                <w:lang w:val="en-GB"/>
              </w:rPr>
            </w:pPr>
          </w:p>
        </w:tc>
      </w:tr>
      <w:tr w:rsidR="00D96560" w:rsidRPr="00BE7917" w:rsidTr="00D96560">
        <w:trPr>
          <w:gridAfter w:val="1"/>
          <w:wAfter w:w="795" w:type="pct"/>
          <w:cantSplit/>
          <w:trHeight w:val="709"/>
        </w:trPr>
        <w:tc>
          <w:tcPr>
            <w:tcW w:w="2051" w:type="pct"/>
            <w:gridSpan w:val="21"/>
            <w:tcBorders>
              <w:top w:val="single" w:sz="2" w:space="0" w:color="BFBFBF"/>
              <w:left w:val="single" w:sz="12" w:space="0" w:color="7030A0"/>
              <w:bottom w:val="single" w:sz="2" w:space="0" w:color="BFBFBF"/>
              <w:right w:val="single" w:sz="2" w:space="0" w:color="BFBFBF"/>
            </w:tcBorders>
            <w:vAlign w:val="center"/>
            <w:hideMark/>
          </w:tcPr>
          <w:p w:rsidR="00D96560" w:rsidRPr="00DC4B25" w:rsidRDefault="00D96560" w:rsidP="00EA5212">
            <w:pPr>
              <w:tabs>
                <w:tab w:val="left" w:pos="1459"/>
              </w:tabs>
              <w:snapToGrid w:val="0"/>
              <w:ind w:left="142"/>
              <w:jc w:val="right"/>
              <w:rPr>
                <w:rFonts w:ascii="Arial" w:hAnsi="Arial" w:cs="Arial"/>
                <w:sz w:val="18"/>
                <w:szCs w:val="18"/>
                <w:lang w:val="en-GB"/>
              </w:rPr>
            </w:pPr>
            <w:r>
              <w:rPr>
                <w:rFonts w:ascii="Arial" w:hAnsi="Arial" w:cs="Arial"/>
                <w:sz w:val="18"/>
                <w:szCs w:val="18"/>
                <w:lang w:val="en-GB"/>
              </w:rPr>
              <w:t>The role and responsibilities of technical and scientific committee appear in an official document?</w:t>
            </w:r>
          </w:p>
        </w:tc>
        <w:tc>
          <w:tcPr>
            <w:tcW w:w="672" w:type="pct"/>
            <w:gridSpan w:val="17"/>
            <w:tcBorders>
              <w:top w:val="single" w:sz="2" w:space="0" w:color="BFBFBF"/>
              <w:left w:val="single" w:sz="2" w:space="0" w:color="BFBFBF"/>
              <w:bottom w:val="single" w:sz="2" w:space="0" w:color="BFBFBF"/>
              <w:right w:val="single" w:sz="2" w:space="0" w:color="BFBFBF"/>
            </w:tcBorders>
            <w:vAlign w:val="center"/>
            <w:hideMark/>
          </w:tcPr>
          <w:p w:rsidR="00D96560" w:rsidRDefault="00284EE9" w:rsidP="004F3A20">
            <w:pPr>
              <w:pStyle w:val="Contenudetableau"/>
              <w:snapToGrid w:val="0"/>
              <w:jc w:val="center"/>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9656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96560"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9656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96560" w:rsidRPr="00DC4B25">
              <w:rPr>
                <w:rFonts w:ascii="Arial" w:hAnsi="Arial" w:cs="Arial"/>
                <w:sz w:val="18"/>
                <w:szCs w:val="18"/>
                <w:lang w:val="en-GB"/>
              </w:rPr>
              <w:t xml:space="preserve"> No</w:t>
            </w:r>
          </w:p>
          <w:p w:rsidR="00D96560" w:rsidRPr="00DC4B25" w:rsidRDefault="00D96560" w:rsidP="006741F1">
            <w:pPr>
              <w:pStyle w:val="Contenudetableau"/>
              <w:snapToGrid w:val="0"/>
              <w:rPr>
                <w:rFonts w:ascii="Arial" w:hAnsi="Arial" w:cs="Arial"/>
                <w:color w:val="000000"/>
                <w:sz w:val="18"/>
                <w:szCs w:val="18"/>
                <w:lang w:val="en-GB"/>
              </w:rPr>
            </w:pPr>
          </w:p>
        </w:tc>
        <w:tc>
          <w:tcPr>
            <w:tcW w:w="1482" w:type="pct"/>
            <w:gridSpan w:val="12"/>
            <w:tcBorders>
              <w:top w:val="single" w:sz="2" w:space="0" w:color="BFBFBF"/>
              <w:left w:val="single" w:sz="2" w:space="0" w:color="BFBFBF"/>
              <w:bottom w:val="single" w:sz="2" w:space="0" w:color="BFBFBF"/>
              <w:right w:val="single" w:sz="12" w:space="0" w:color="7030A0"/>
            </w:tcBorders>
            <w:hideMark/>
          </w:tcPr>
          <w:p w:rsidR="00D96560" w:rsidRPr="00DC4B25" w:rsidRDefault="00D96560" w:rsidP="00D96560">
            <w:pPr>
              <w:tabs>
                <w:tab w:val="left" w:pos="1459"/>
              </w:tabs>
              <w:snapToGrid w:val="0"/>
              <w:jc w:val="both"/>
              <w:rPr>
                <w:rFonts w:ascii="Arial" w:hAnsi="Arial" w:cs="Arial"/>
                <w:sz w:val="18"/>
                <w:szCs w:val="18"/>
                <w:lang w:val="en-GB"/>
              </w:rPr>
            </w:pPr>
            <w:r>
              <w:rPr>
                <w:rFonts w:ascii="Arial" w:hAnsi="Arial" w:cs="Arial"/>
                <w:i/>
                <w:sz w:val="16"/>
                <w:szCs w:val="16"/>
                <w:lang w:val="en-GB"/>
              </w:rPr>
              <w:t>If Yes, in what type of document:</w:t>
            </w:r>
          </w:p>
        </w:tc>
      </w:tr>
      <w:tr w:rsidR="003E4D47" w:rsidRPr="002E308E" w:rsidTr="006005B6">
        <w:trPr>
          <w:gridAfter w:val="1"/>
          <w:wAfter w:w="795" w:type="pct"/>
          <w:cantSplit/>
          <w:trHeight w:val="1016"/>
        </w:trPr>
        <w:tc>
          <w:tcPr>
            <w:tcW w:w="1001" w:type="pct"/>
            <w:gridSpan w:val="2"/>
            <w:vMerge w:val="restart"/>
            <w:tcBorders>
              <w:top w:val="single" w:sz="2" w:space="0" w:color="BFBFBF"/>
              <w:left w:val="single" w:sz="12" w:space="0" w:color="7030A0"/>
              <w:right w:val="single" w:sz="2" w:space="0" w:color="BFBFBF"/>
            </w:tcBorders>
            <w:vAlign w:val="center"/>
            <w:hideMark/>
          </w:tcPr>
          <w:p w:rsidR="003E4D47" w:rsidRDefault="003E4D47" w:rsidP="002E308E">
            <w:pPr>
              <w:snapToGrid w:val="0"/>
              <w:ind w:left="142"/>
              <w:jc w:val="right"/>
              <w:rPr>
                <w:rFonts w:ascii="Arial" w:hAnsi="Arial" w:cs="Arial"/>
                <w:sz w:val="18"/>
                <w:szCs w:val="18"/>
                <w:lang w:val="en-GB"/>
              </w:rPr>
            </w:pPr>
            <w:r>
              <w:rPr>
                <w:rFonts w:ascii="Arial" w:hAnsi="Arial" w:cs="Arial"/>
                <w:sz w:val="18"/>
                <w:szCs w:val="18"/>
                <w:lang w:val="en-GB"/>
              </w:rPr>
              <w:t>What activities</w:t>
            </w:r>
            <w:r>
              <w:rPr>
                <w:rFonts w:ascii="Arial" w:hAnsi="Arial" w:cs="Arial"/>
                <w:b/>
                <w:sz w:val="18"/>
                <w:szCs w:val="18"/>
                <w:u w:val="single"/>
                <w:lang w:val="en-GB"/>
              </w:rPr>
              <w:t xml:space="preserve"> must be conducted</w:t>
            </w:r>
            <w:r w:rsidRPr="00A62587">
              <w:rPr>
                <w:rFonts w:ascii="Arial" w:hAnsi="Arial" w:cs="Arial"/>
                <w:b/>
                <w:sz w:val="18"/>
                <w:szCs w:val="18"/>
                <w:u w:val="single"/>
                <w:lang w:val="en-GB"/>
              </w:rPr>
              <w:t xml:space="preserve"> </w:t>
            </w:r>
            <w:r>
              <w:rPr>
                <w:rFonts w:ascii="Arial" w:hAnsi="Arial" w:cs="Arial"/>
                <w:sz w:val="18"/>
                <w:szCs w:val="18"/>
                <w:lang w:val="en-GB"/>
              </w:rPr>
              <w:t>by technical and scientific committee?</w:t>
            </w:r>
          </w:p>
          <w:p w:rsidR="003E4D47" w:rsidRDefault="003E4D47" w:rsidP="002E308E">
            <w:pPr>
              <w:snapToGrid w:val="0"/>
              <w:ind w:left="142"/>
              <w:jc w:val="right"/>
              <w:rPr>
                <w:rFonts w:ascii="Arial" w:hAnsi="Arial" w:cs="Arial"/>
                <w:sz w:val="18"/>
                <w:szCs w:val="18"/>
                <w:lang w:val="en-GB"/>
              </w:rPr>
            </w:pPr>
          </w:p>
          <w:p w:rsidR="003E4D47" w:rsidRDefault="003E4D47" w:rsidP="003F3915">
            <w:pPr>
              <w:tabs>
                <w:tab w:val="left" w:pos="1459"/>
              </w:tabs>
              <w:snapToGrid w:val="0"/>
              <w:ind w:left="142"/>
              <w:jc w:val="right"/>
              <w:rPr>
                <w:rFonts w:ascii="Arial" w:hAnsi="Arial" w:cs="Arial"/>
                <w:sz w:val="18"/>
                <w:szCs w:val="18"/>
                <w:lang w:val="en-GB"/>
              </w:rPr>
            </w:pPr>
            <w:r w:rsidRPr="007D18D2">
              <w:rPr>
                <w:rFonts w:ascii="Arial" w:hAnsi="Arial" w:cs="Arial"/>
                <w:i/>
                <w:sz w:val="18"/>
                <w:szCs w:val="18"/>
                <w:lang w:val="en-GB"/>
              </w:rPr>
              <w:t xml:space="preserve">This question concerns the activities which have been </w:t>
            </w:r>
            <w:r w:rsidRPr="007D18D2">
              <w:rPr>
                <w:rFonts w:ascii="Arial" w:hAnsi="Arial" w:cs="Arial"/>
                <w:i/>
                <w:sz w:val="18"/>
                <w:szCs w:val="18"/>
                <w:u w:val="single"/>
                <w:lang w:val="en-GB"/>
              </w:rPr>
              <w:t xml:space="preserve">defined </w:t>
            </w:r>
            <w:r w:rsidRPr="007D18D2">
              <w:rPr>
                <w:rFonts w:ascii="Arial" w:hAnsi="Arial" w:cs="Arial"/>
                <w:i/>
                <w:sz w:val="18"/>
                <w:szCs w:val="18"/>
                <w:lang w:val="en-GB"/>
              </w:rPr>
              <w:t>by the surveillance system</w:t>
            </w:r>
            <w:r>
              <w:rPr>
                <w:rFonts w:ascii="Arial" w:hAnsi="Arial" w:cs="Arial"/>
                <w:i/>
                <w:sz w:val="18"/>
                <w:szCs w:val="18"/>
                <w:lang w:val="en-GB"/>
              </w:rPr>
              <w:t xml:space="preserve"> (in an official document for example)</w:t>
            </w:r>
            <w:r w:rsidRPr="007D18D2">
              <w:rPr>
                <w:rFonts w:ascii="Arial" w:hAnsi="Arial" w:cs="Arial"/>
                <w:i/>
                <w:sz w:val="18"/>
                <w:szCs w:val="18"/>
                <w:lang w:val="en-GB"/>
              </w:rPr>
              <w:t xml:space="preserve">    </w:t>
            </w:r>
          </w:p>
        </w:tc>
        <w:tc>
          <w:tcPr>
            <w:tcW w:w="1050" w:type="pct"/>
            <w:gridSpan w:val="19"/>
            <w:tcBorders>
              <w:top w:val="single" w:sz="2" w:space="0" w:color="BFBFBF"/>
              <w:left w:val="single" w:sz="2" w:space="0" w:color="BFBFBF"/>
              <w:bottom w:val="single" w:sz="4" w:space="0" w:color="BFBFBF" w:themeColor="background1" w:themeShade="BF"/>
              <w:right w:val="single" w:sz="4" w:space="0" w:color="BFBFBF" w:themeColor="background1" w:themeShade="BF"/>
            </w:tcBorders>
            <w:vAlign w:val="center"/>
            <w:hideMark/>
          </w:tcPr>
          <w:p w:rsidR="003E4D47" w:rsidRPr="00DC4B25" w:rsidRDefault="003E4D47"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t>Participates in the design, technical development and criticism of surveillance protocol</w:t>
            </w:r>
          </w:p>
        </w:tc>
        <w:tc>
          <w:tcPr>
            <w:tcW w:w="672" w:type="pct"/>
            <w:gridSpan w:val="17"/>
            <w:tcBorders>
              <w:top w:val="single" w:sz="2" w:space="0" w:color="BFBF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E4D47" w:rsidRDefault="00284EE9" w:rsidP="00EF3B28">
            <w:pPr>
              <w:pStyle w:val="Contenudetableau"/>
              <w:snapToGrid w:val="0"/>
              <w:jc w:val="center"/>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p w:rsidR="003E4D47" w:rsidRDefault="003E4D47" w:rsidP="00EF3B28">
            <w:pPr>
              <w:pStyle w:val="Contenudetableau"/>
              <w:snapToGrid w:val="0"/>
              <w:jc w:val="center"/>
              <w:rPr>
                <w:rFonts w:ascii="Arial" w:hAnsi="Arial" w:cs="Arial"/>
                <w:color w:val="0070C0"/>
                <w:sz w:val="18"/>
                <w:szCs w:val="18"/>
                <w:lang w:val="en-GB"/>
              </w:rPr>
            </w:pPr>
          </w:p>
        </w:tc>
        <w:tc>
          <w:tcPr>
            <w:tcW w:w="1482" w:type="pct"/>
            <w:gridSpan w:val="12"/>
            <w:tcBorders>
              <w:top w:val="single" w:sz="2" w:space="0" w:color="BFBFBF"/>
              <w:left w:val="single" w:sz="4" w:space="0" w:color="BFBFBF" w:themeColor="background1" w:themeShade="BF"/>
              <w:bottom w:val="single" w:sz="4" w:space="0" w:color="BFBFBF" w:themeColor="background1" w:themeShade="BF"/>
              <w:right w:val="single" w:sz="12" w:space="0" w:color="7030A0"/>
            </w:tcBorders>
          </w:tcPr>
          <w:p w:rsidR="006005B6" w:rsidRDefault="006005B6" w:rsidP="002E308E">
            <w:pPr>
              <w:pStyle w:val="Contenudetableau"/>
              <w:snapToGrid w:val="0"/>
              <w:rPr>
                <w:rFonts w:ascii="Arial" w:hAnsi="Arial" w:cs="Arial"/>
                <w:sz w:val="18"/>
                <w:szCs w:val="18"/>
                <w:lang w:val="en-GB"/>
              </w:rPr>
            </w:pPr>
          </w:p>
          <w:p w:rsidR="003E4D47" w:rsidRDefault="003E4D47" w:rsidP="002E308E">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the technical and scientific committee?</w:t>
            </w:r>
          </w:p>
          <w:p w:rsidR="003E4D47" w:rsidRDefault="003E4D47" w:rsidP="002E308E">
            <w:pPr>
              <w:pStyle w:val="Contenudetableau"/>
              <w:snapToGrid w:val="0"/>
              <w:rPr>
                <w:rFonts w:ascii="Arial" w:hAnsi="Arial" w:cs="Arial"/>
                <w:sz w:val="18"/>
                <w:szCs w:val="18"/>
                <w:lang w:val="en-GB"/>
              </w:rPr>
            </w:pPr>
          </w:p>
          <w:p w:rsidR="003E4D47" w:rsidRPr="00DC4B25" w:rsidRDefault="00284EE9" w:rsidP="006741F1">
            <w:pPr>
              <w:pStyle w:val="Contenudetableau"/>
              <w:snapToGrid w:val="0"/>
              <w:rPr>
                <w:rFonts w:ascii="Arial" w:hAnsi="Arial" w:cs="Arial"/>
                <w:color w:val="0070C0"/>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No</w:t>
            </w:r>
            <w:r w:rsidR="003E4D47" w:rsidRPr="00DC4B25" w:rsidDel="009E4DFA">
              <w:rPr>
                <w:rFonts w:ascii="Arial" w:hAnsi="Arial" w:cs="Arial"/>
                <w:i/>
                <w:sz w:val="18"/>
                <w:szCs w:val="18"/>
                <w:lang w:val="en-GB"/>
              </w:rPr>
              <w:t xml:space="preserve"> </w:t>
            </w:r>
          </w:p>
        </w:tc>
      </w:tr>
      <w:tr w:rsidR="003E4D47" w:rsidRPr="00DC4B25" w:rsidTr="003E4D47">
        <w:trPr>
          <w:gridAfter w:val="1"/>
          <w:wAfter w:w="795" w:type="pct"/>
          <w:cantSplit/>
          <w:trHeight w:val="123"/>
        </w:trPr>
        <w:tc>
          <w:tcPr>
            <w:tcW w:w="1001" w:type="pct"/>
            <w:gridSpan w:val="2"/>
            <w:vMerge/>
            <w:tcBorders>
              <w:left w:val="single" w:sz="12" w:space="0" w:color="7030A0"/>
              <w:right w:val="single" w:sz="2" w:space="0" w:color="BFBFBF"/>
            </w:tcBorders>
            <w:vAlign w:val="center"/>
            <w:hideMark/>
          </w:tcPr>
          <w:p w:rsidR="003E4D47" w:rsidRPr="00DC4B25" w:rsidRDefault="003E4D47" w:rsidP="006741F1">
            <w:pPr>
              <w:tabs>
                <w:tab w:val="left" w:pos="1459"/>
              </w:tabs>
              <w:snapToGrid w:val="0"/>
              <w:ind w:left="709"/>
              <w:jc w:val="right"/>
              <w:rPr>
                <w:rFonts w:ascii="Arial" w:hAnsi="Arial" w:cs="Arial"/>
                <w:sz w:val="18"/>
                <w:szCs w:val="18"/>
                <w:lang w:val="en-GB"/>
              </w:rPr>
            </w:pPr>
          </w:p>
        </w:tc>
        <w:tc>
          <w:tcPr>
            <w:tcW w:w="1050" w:type="pct"/>
            <w:gridSpan w:val="19"/>
            <w:tcBorders>
              <w:top w:val="single" w:sz="4" w:space="0" w:color="BFBFBF" w:themeColor="background1" w:themeShade="BF"/>
              <w:left w:val="single" w:sz="2" w:space="0" w:color="BFBFBF"/>
              <w:bottom w:val="single" w:sz="4" w:space="0" w:color="BFBFBF" w:themeColor="background1" w:themeShade="BF"/>
              <w:right w:val="single" w:sz="4" w:space="0" w:color="BFBFBF" w:themeColor="background1" w:themeShade="BF"/>
            </w:tcBorders>
            <w:vAlign w:val="center"/>
            <w:hideMark/>
          </w:tcPr>
          <w:p w:rsidR="003E4D47" w:rsidRPr="00DC4B25" w:rsidRDefault="003E4D47"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t>Summarizes the data analysis: epidemiological bulletin</w:t>
            </w:r>
          </w:p>
        </w:tc>
        <w:tc>
          <w:tcPr>
            <w:tcW w:w="672"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E4D47" w:rsidRDefault="00284EE9" w:rsidP="00EF3B28">
            <w:pPr>
              <w:pStyle w:val="Contenudetableau"/>
              <w:snapToGrid w:val="0"/>
              <w:jc w:val="center"/>
              <w:rPr>
                <w:rFonts w:ascii="Arial" w:hAnsi="Arial" w:cs="Arial"/>
                <w:color w:val="0070C0"/>
                <w:sz w:val="18"/>
                <w:szCs w:val="18"/>
                <w:lang w:val="en-GB"/>
              </w:rPr>
            </w:pPr>
            <w:r w:rsidRPr="00461C0D">
              <w:rPr>
                <w:rFonts w:ascii="Arial" w:hAnsi="Arial" w:cs="Arial"/>
                <w:sz w:val="18"/>
                <w:szCs w:val="18"/>
                <w:lang w:val="en-GB"/>
              </w:rPr>
              <w:fldChar w:fldCharType="begin">
                <w:ffData>
                  <w:name w:val="CaseACocher6"/>
                  <w:enabled/>
                  <w:calcOnExit w:val="0"/>
                  <w:checkBox>
                    <w:sizeAuto/>
                    <w:default w:val="0"/>
                  </w:checkBox>
                </w:ffData>
              </w:fldChar>
            </w:r>
            <w:r w:rsidR="003E4D47" w:rsidRPr="00461C0D">
              <w:rPr>
                <w:rFonts w:ascii="Arial" w:hAnsi="Arial" w:cs="Arial"/>
                <w:sz w:val="18"/>
                <w:szCs w:val="18"/>
                <w:lang w:val="en-GB"/>
              </w:rPr>
              <w:instrText xml:space="preserve"> FORMCHECKBOX </w:instrText>
            </w:r>
            <w:r w:rsidRPr="00461C0D">
              <w:rPr>
                <w:rFonts w:ascii="Arial" w:hAnsi="Arial" w:cs="Arial"/>
                <w:sz w:val="18"/>
                <w:szCs w:val="18"/>
                <w:lang w:val="en-GB"/>
              </w:rPr>
            </w:r>
            <w:r w:rsidRPr="00461C0D">
              <w:rPr>
                <w:rFonts w:ascii="Arial" w:hAnsi="Arial" w:cs="Arial"/>
                <w:sz w:val="18"/>
                <w:szCs w:val="18"/>
                <w:lang w:val="en-GB"/>
              </w:rPr>
              <w:fldChar w:fldCharType="end"/>
            </w:r>
            <w:r w:rsidR="003E4D47" w:rsidRPr="00461C0D">
              <w:rPr>
                <w:rFonts w:ascii="Arial" w:hAnsi="Arial" w:cs="Arial"/>
                <w:sz w:val="18"/>
                <w:szCs w:val="18"/>
                <w:lang w:val="en-GB"/>
              </w:rPr>
              <w:t xml:space="preserve"> Yes  </w:t>
            </w:r>
            <w:r w:rsidRPr="00461C0D">
              <w:rPr>
                <w:rFonts w:ascii="Arial" w:hAnsi="Arial" w:cs="Arial"/>
                <w:sz w:val="18"/>
                <w:szCs w:val="18"/>
                <w:lang w:val="en-GB"/>
              </w:rPr>
              <w:fldChar w:fldCharType="begin">
                <w:ffData>
                  <w:name w:val="CaseACocher6"/>
                  <w:enabled/>
                  <w:calcOnExit w:val="0"/>
                  <w:checkBox>
                    <w:sizeAuto/>
                    <w:default w:val="0"/>
                  </w:checkBox>
                </w:ffData>
              </w:fldChar>
            </w:r>
            <w:r w:rsidR="003E4D47" w:rsidRPr="00461C0D">
              <w:rPr>
                <w:rFonts w:ascii="Arial" w:hAnsi="Arial" w:cs="Arial"/>
                <w:sz w:val="18"/>
                <w:szCs w:val="18"/>
                <w:lang w:val="en-GB"/>
              </w:rPr>
              <w:instrText xml:space="preserve"> FORMCHECKBOX </w:instrText>
            </w:r>
            <w:r w:rsidRPr="00461C0D">
              <w:rPr>
                <w:rFonts w:ascii="Arial" w:hAnsi="Arial" w:cs="Arial"/>
                <w:sz w:val="18"/>
                <w:szCs w:val="18"/>
                <w:lang w:val="en-GB"/>
              </w:rPr>
            </w:r>
            <w:r w:rsidRPr="00461C0D">
              <w:rPr>
                <w:rFonts w:ascii="Arial" w:hAnsi="Arial" w:cs="Arial"/>
                <w:sz w:val="18"/>
                <w:szCs w:val="18"/>
                <w:lang w:val="en-GB"/>
              </w:rPr>
              <w:fldChar w:fldCharType="end"/>
            </w:r>
            <w:r w:rsidR="003E4D47" w:rsidRPr="00461C0D">
              <w:rPr>
                <w:rFonts w:ascii="Arial" w:hAnsi="Arial" w:cs="Arial"/>
                <w:sz w:val="18"/>
                <w:szCs w:val="18"/>
                <w:lang w:val="en-GB"/>
              </w:rPr>
              <w:t xml:space="preserve"> No</w:t>
            </w:r>
          </w:p>
        </w:tc>
        <w:tc>
          <w:tcPr>
            <w:tcW w:w="1482" w:type="pct"/>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7030A0"/>
            </w:tcBorders>
          </w:tcPr>
          <w:p w:rsidR="006005B6" w:rsidRDefault="006005B6" w:rsidP="002E308E">
            <w:pPr>
              <w:pStyle w:val="Contenudetableau"/>
              <w:snapToGrid w:val="0"/>
              <w:rPr>
                <w:rFonts w:ascii="Arial" w:hAnsi="Arial" w:cs="Arial"/>
                <w:sz w:val="18"/>
                <w:szCs w:val="18"/>
                <w:lang w:val="en-GB"/>
              </w:rPr>
            </w:pPr>
          </w:p>
          <w:p w:rsidR="003E4D47" w:rsidRDefault="003E4D47" w:rsidP="002E308E">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the technical and scientific committee?</w:t>
            </w:r>
          </w:p>
          <w:p w:rsidR="003E4D47" w:rsidRDefault="003E4D47" w:rsidP="002E308E">
            <w:pPr>
              <w:pStyle w:val="Contenudetableau"/>
              <w:snapToGrid w:val="0"/>
              <w:rPr>
                <w:rFonts w:ascii="Arial" w:hAnsi="Arial" w:cs="Arial"/>
                <w:sz w:val="18"/>
                <w:szCs w:val="18"/>
                <w:lang w:val="en-GB"/>
              </w:rPr>
            </w:pPr>
          </w:p>
          <w:p w:rsidR="003E4D47" w:rsidRPr="00DC4B25" w:rsidRDefault="00284EE9" w:rsidP="002E308E">
            <w:pPr>
              <w:pStyle w:val="Contenudetableau"/>
              <w:snapToGrid w:val="0"/>
              <w:rPr>
                <w:rFonts w:ascii="Arial" w:hAnsi="Arial" w:cs="Arial"/>
                <w:color w:val="0070C0"/>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No</w:t>
            </w:r>
          </w:p>
        </w:tc>
      </w:tr>
      <w:tr w:rsidR="003E4D47" w:rsidRPr="00DC4B25" w:rsidTr="003E4D47">
        <w:trPr>
          <w:gridAfter w:val="1"/>
          <w:wAfter w:w="795" w:type="pct"/>
          <w:cantSplit/>
          <w:trHeight w:val="123"/>
        </w:trPr>
        <w:tc>
          <w:tcPr>
            <w:tcW w:w="1001" w:type="pct"/>
            <w:gridSpan w:val="2"/>
            <w:vMerge/>
            <w:tcBorders>
              <w:left w:val="single" w:sz="12" w:space="0" w:color="7030A0"/>
              <w:right w:val="single" w:sz="2" w:space="0" w:color="BFBFBF"/>
            </w:tcBorders>
            <w:vAlign w:val="center"/>
            <w:hideMark/>
          </w:tcPr>
          <w:p w:rsidR="003E4D47" w:rsidRPr="00DC4B25" w:rsidRDefault="003E4D47" w:rsidP="006741F1">
            <w:pPr>
              <w:tabs>
                <w:tab w:val="left" w:pos="1459"/>
              </w:tabs>
              <w:snapToGrid w:val="0"/>
              <w:ind w:left="709"/>
              <w:jc w:val="right"/>
              <w:rPr>
                <w:rFonts w:ascii="Arial" w:hAnsi="Arial" w:cs="Arial"/>
                <w:sz w:val="18"/>
                <w:szCs w:val="18"/>
                <w:lang w:val="en-GB"/>
              </w:rPr>
            </w:pPr>
          </w:p>
        </w:tc>
        <w:tc>
          <w:tcPr>
            <w:tcW w:w="1050" w:type="pct"/>
            <w:gridSpan w:val="19"/>
            <w:tcBorders>
              <w:top w:val="single" w:sz="4" w:space="0" w:color="BFBFBF" w:themeColor="background1" w:themeShade="BF"/>
              <w:left w:val="single" w:sz="2" w:space="0" w:color="BFBFBF"/>
              <w:bottom w:val="single" w:sz="4" w:space="0" w:color="BFBFBF" w:themeColor="background1" w:themeShade="BF"/>
              <w:right w:val="single" w:sz="4" w:space="0" w:color="BFBFBF" w:themeColor="background1" w:themeShade="BF"/>
            </w:tcBorders>
            <w:vAlign w:val="center"/>
            <w:hideMark/>
          </w:tcPr>
          <w:p w:rsidR="003E4D47" w:rsidRPr="00DC4B25" w:rsidRDefault="003E4D47"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t>Evaluates network activity</w:t>
            </w:r>
          </w:p>
        </w:tc>
        <w:tc>
          <w:tcPr>
            <w:tcW w:w="672"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E4D47" w:rsidRDefault="00284EE9" w:rsidP="00EF3B28">
            <w:pPr>
              <w:pStyle w:val="Contenudetableau"/>
              <w:snapToGrid w:val="0"/>
              <w:jc w:val="center"/>
              <w:rPr>
                <w:rFonts w:ascii="Arial" w:hAnsi="Arial" w:cs="Arial"/>
                <w:color w:val="0070C0"/>
                <w:sz w:val="18"/>
                <w:szCs w:val="18"/>
                <w:lang w:val="en-GB"/>
              </w:rPr>
            </w:pPr>
            <w:r w:rsidRPr="00461C0D">
              <w:rPr>
                <w:rFonts w:ascii="Arial" w:hAnsi="Arial" w:cs="Arial"/>
                <w:sz w:val="18"/>
                <w:szCs w:val="18"/>
                <w:lang w:val="en-GB"/>
              </w:rPr>
              <w:fldChar w:fldCharType="begin">
                <w:ffData>
                  <w:name w:val="CaseACocher6"/>
                  <w:enabled/>
                  <w:calcOnExit w:val="0"/>
                  <w:checkBox>
                    <w:sizeAuto/>
                    <w:default w:val="0"/>
                  </w:checkBox>
                </w:ffData>
              </w:fldChar>
            </w:r>
            <w:r w:rsidR="003E4D47" w:rsidRPr="00461C0D">
              <w:rPr>
                <w:rFonts w:ascii="Arial" w:hAnsi="Arial" w:cs="Arial"/>
                <w:sz w:val="18"/>
                <w:szCs w:val="18"/>
                <w:lang w:val="en-GB"/>
              </w:rPr>
              <w:instrText xml:space="preserve"> FORMCHECKBOX </w:instrText>
            </w:r>
            <w:r w:rsidRPr="00461C0D">
              <w:rPr>
                <w:rFonts w:ascii="Arial" w:hAnsi="Arial" w:cs="Arial"/>
                <w:sz w:val="18"/>
                <w:szCs w:val="18"/>
                <w:lang w:val="en-GB"/>
              </w:rPr>
            </w:r>
            <w:r w:rsidRPr="00461C0D">
              <w:rPr>
                <w:rFonts w:ascii="Arial" w:hAnsi="Arial" w:cs="Arial"/>
                <w:sz w:val="18"/>
                <w:szCs w:val="18"/>
                <w:lang w:val="en-GB"/>
              </w:rPr>
              <w:fldChar w:fldCharType="end"/>
            </w:r>
            <w:r w:rsidR="003E4D47" w:rsidRPr="00461C0D">
              <w:rPr>
                <w:rFonts w:ascii="Arial" w:hAnsi="Arial" w:cs="Arial"/>
                <w:sz w:val="18"/>
                <w:szCs w:val="18"/>
                <w:lang w:val="en-GB"/>
              </w:rPr>
              <w:t xml:space="preserve"> Yes  </w:t>
            </w:r>
            <w:r w:rsidRPr="00461C0D">
              <w:rPr>
                <w:rFonts w:ascii="Arial" w:hAnsi="Arial" w:cs="Arial"/>
                <w:sz w:val="18"/>
                <w:szCs w:val="18"/>
                <w:lang w:val="en-GB"/>
              </w:rPr>
              <w:fldChar w:fldCharType="begin">
                <w:ffData>
                  <w:name w:val="CaseACocher6"/>
                  <w:enabled/>
                  <w:calcOnExit w:val="0"/>
                  <w:checkBox>
                    <w:sizeAuto/>
                    <w:default w:val="0"/>
                  </w:checkBox>
                </w:ffData>
              </w:fldChar>
            </w:r>
            <w:r w:rsidR="003E4D47" w:rsidRPr="00461C0D">
              <w:rPr>
                <w:rFonts w:ascii="Arial" w:hAnsi="Arial" w:cs="Arial"/>
                <w:sz w:val="18"/>
                <w:szCs w:val="18"/>
                <w:lang w:val="en-GB"/>
              </w:rPr>
              <w:instrText xml:space="preserve"> FORMCHECKBOX </w:instrText>
            </w:r>
            <w:r w:rsidRPr="00461C0D">
              <w:rPr>
                <w:rFonts w:ascii="Arial" w:hAnsi="Arial" w:cs="Arial"/>
                <w:sz w:val="18"/>
                <w:szCs w:val="18"/>
                <w:lang w:val="en-GB"/>
              </w:rPr>
            </w:r>
            <w:r w:rsidRPr="00461C0D">
              <w:rPr>
                <w:rFonts w:ascii="Arial" w:hAnsi="Arial" w:cs="Arial"/>
                <w:sz w:val="18"/>
                <w:szCs w:val="18"/>
                <w:lang w:val="en-GB"/>
              </w:rPr>
              <w:fldChar w:fldCharType="end"/>
            </w:r>
            <w:r w:rsidR="003E4D47" w:rsidRPr="00461C0D">
              <w:rPr>
                <w:rFonts w:ascii="Arial" w:hAnsi="Arial" w:cs="Arial"/>
                <w:sz w:val="18"/>
                <w:szCs w:val="18"/>
                <w:lang w:val="en-GB"/>
              </w:rPr>
              <w:t xml:space="preserve"> No</w:t>
            </w:r>
          </w:p>
        </w:tc>
        <w:tc>
          <w:tcPr>
            <w:tcW w:w="1482" w:type="pct"/>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7030A0"/>
            </w:tcBorders>
          </w:tcPr>
          <w:p w:rsidR="006005B6" w:rsidRDefault="006005B6" w:rsidP="002E308E">
            <w:pPr>
              <w:pStyle w:val="Contenudetableau"/>
              <w:snapToGrid w:val="0"/>
              <w:rPr>
                <w:rFonts w:ascii="Arial" w:hAnsi="Arial" w:cs="Arial"/>
                <w:sz w:val="18"/>
                <w:szCs w:val="18"/>
                <w:lang w:val="en-GB"/>
              </w:rPr>
            </w:pPr>
          </w:p>
          <w:p w:rsidR="003E4D47" w:rsidRDefault="003E4D47" w:rsidP="002E308E">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the technical and scientific committee?</w:t>
            </w:r>
          </w:p>
          <w:p w:rsidR="003E4D47" w:rsidRDefault="003E4D47" w:rsidP="002E308E">
            <w:pPr>
              <w:pStyle w:val="Contenudetableau"/>
              <w:snapToGrid w:val="0"/>
              <w:rPr>
                <w:rFonts w:ascii="Arial" w:hAnsi="Arial" w:cs="Arial"/>
                <w:sz w:val="18"/>
                <w:szCs w:val="18"/>
                <w:lang w:val="en-GB"/>
              </w:rPr>
            </w:pPr>
          </w:p>
          <w:p w:rsidR="003E4D47" w:rsidRPr="00DC4B25" w:rsidRDefault="00284EE9" w:rsidP="002E308E">
            <w:pPr>
              <w:pStyle w:val="Contenudetableau"/>
              <w:snapToGrid w:val="0"/>
              <w:rPr>
                <w:rFonts w:ascii="Arial" w:hAnsi="Arial" w:cs="Arial"/>
                <w:color w:val="0070C0"/>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No</w:t>
            </w:r>
          </w:p>
        </w:tc>
      </w:tr>
      <w:tr w:rsidR="003E4D47" w:rsidRPr="002E308E" w:rsidTr="003E4D47">
        <w:trPr>
          <w:gridAfter w:val="1"/>
          <w:wAfter w:w="795" w:type="pct"/>
          <w:cantSplit/>
          <w:trHeight w:val="123"/>
        </w:trPr>
        <w:tc>
          <w:tcPr>
            <w:tcW w:w="1001" w:type="pct"/>
            <w:gridSpan w:val="2"/>
            <w:vMerge/>
            <w:tcBorders>
              <w:left w:val="single" w:sz="12" w:space="0" w:color="7030A0"/>
              <w:right w:val="single" w:sz="2" w:space="0" w:color="BFBFBF"/>
            </w:tcBorders>
            <w:vAlign w:val="center"/>
            <w:hideMark/>
          </w:tcPr>
          <w:p w:rsidR="003E4D47" w:rsidRPr="00DC4B25" w:rsidRDefault="003E4D47" w:rsidP="006741F1">
            <w:pPr>
              <w:tabs>
                <w:tab w:val="left" w:pos="1459"/>
              </w:tabs>
              <w:snapToGrid w:val="0"/>
              <w:ind w:left="709"/>
              <w:jc w:val="right"/>
              <w:rPr>
                <w:rFonts w:ascii="Arial" w:hAnsi="Arial" w:cs="Arial"/>
                <w:sz w:val="18"/>
                <w:szCs w:val="18"/>
                <w:lang w:val="en-GB"/>
              </w:rPr>
            </w:pPr>
          </w:p>
        </w:tc>
        <w:tc>
          <w:tcPr>
            <w:tcW w:w="1050" w:type="pct"/>
            <w:gridSpan w:val="19"/>
            <w:tcBorders>
              <w:top w:val="single" w:sz="4" w:space="0" w:color="BFBFBF" w:themeColor="background1" w:themeShade="BF"/>
              <w:left w:val="single" w:sz="2" w:space="0" w:color="BFBFBF"/>
              <w:bottom w:val="single" w:sz="4" w:space="0" w:color="BFBFBF" w:themeColor="background1" w:themeShade="BF"/>
              <w:right w:val="single" w:sz="4" w:space="0" w:color="BFBFBF" w:themeColor="background1" w:themeShade="BF"/>
            </w:tcBorders>
            <w:vAlign w:val="center"/>
            <w:hideMark/>
          </w:tcPr>
          <w:p w:rsidR="003E4D47" w:rsidRPr="00DC4B25" w:rsidRDefault="003E4D47"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t>Following performance indicators and diagnostics and makes technical amendments</w:t>
            </w:r>
          </w:p>
        </w:tc>
        <w:tc>
          <w:tcPr>
            <w:tcW w:w="672"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E4D47" w:rsidRDefault="00284EE9" w:rsidP="00EF3B28">
            <w:pPr>
              <w:pStyle w:val="Contenudetableau"/>
              <w:snapToGrid w:val="0"/>
              <w:jc w:val="center"/>
              <w:rPr>
                <w:rFonts w:ascii="Arial" w:hAnsi="Arial" w:cs="Arial"/>
                <w:color w:val="0070C0"/>
                <w:sz w:val="18"/>
                <w:szCs w:val="18"/>
                <w:lang w:val="en-GB"/>
              </w:rPr>
            </w:pPr>
            <w:r w:rsidRPr="00461C0D">
              <w:rPr>
                <w:rFonts w:ascii="Arial" w:hAnsi="Arial" w:cs="Arial"/>
                <w:sz w:val="18"/>
                <w:szCs w:val="18"/>
                <w:lang w:val="en-GB"/>
              </w:rPr>
              <w:fldChar w:fldCharType="begin">
                <w:ffData>
                  <w:name w:val="CaseACocher6"/>
                  <w:enabled/>
                  <w:calcOnExit w:val="0"/>
                  <w:checkBox>
                    <w:sizeAuto/>
                    <w:default w:val="0"/>
                  </w:checkBox>
                </w:ffData>
              </w:fldChar>
            </w:r>
            <w:r w:rsidR="003E4D47" w:rsidRPr="00461C0D">
              <w:rPr>
                <w:rFonts w:ascii="Arial" w:hAnsi="Arial" w:cs="Arial"/>
                <w:sz w:val="18"/>
                <w:szCs w:val="18"/>
                <w:lang w:val="en-GB"/>
              </w:rPr>
              <w:instrText xml:space="preserve"> FORMCHECKBOX </w:instrText>
            </w:r>
            <w:r w:rsidRPr="00461C0D">
              <w:rPr>
                <w:rFonts w:ascii="Arial" w:hAnsi="Arial" w:cs="Arial"/>
                <w:sz w:val="18"/>
                <w:szCs w:val="18"/>
                <w:lang w:val="en-GB"/>
              </w:rPr>
            </w:r>
            <w:r w:rsidRPr="00461C0D">
              <w:rPr>
                <w:rFonts w:ascii="Arial" w:hAnsi="Arial" w:cs="Arial"/>
                <w:sz w:val="18"/>
                <w:szCs w:val="18"/>
                <w:lang w:val="en-GB"/>
              </w:rPr>
              <w:fldChar w:fldCharType="end"/>
            </w:r>
            <w:r w:rsidR="003E4D47" w:rsidRPr="00461C0D">
              <w:rPr>
                <w:rFonts w:ascii="Arial" w:hAnsi="Arial" w:cs="Arial"/>
                <w:sz w:val="18"/>
                <w:szCs w:val="18"/>
                <w:lang w:val="en-GB"/>
              </w:rPr>
              <w:t xml:space="preserve"> Yes  </w:t>
            </w:r>
            <w:r w:rsidRPr="00461C0D">
              <w:rPr>
                <w:rFonts w:ascii="Arial" w:hAnsi="Arial" w:cs="Arial"/>
                <w:sz w:val="18"/>
                <w:szCs w:val="18"/>
                <w:lang w:val="en-GB"/>
              </w:rPr>
              <w:fldChar w:fldCharType="begin">
                <w:ffData>
                  <w:name w:val="CaseACocher6"/>
                  <w:enabled/>
                  <w:calcOnExit w:val="0"/>
                  <w:checkBox>
                    <w:sizeAuto/>
                    <w:default w:val="0"/>
                  </w:checkBox>
                </w:ffData>
              </w:fldChar>
            </w:r>
            <w:r w:rsidR="003E4D47" w:rsidRPr="00461C0D">
              <w:rPr>
                <w:rFonts w:ascii="Arial" w:hAnsi="Arial" w:cs="Arial"/>
                <w:sz w:val="18"/>
                <w:szCs w:val="18"/>
                <w:lang w:val="en-GB"/>
              </w:rPr>
              <w:instrText xml:space="preserve"> FORMCHECKBOX </w:instrText>
            </w:r>
            <w:r w:rsidRPr="00461C0D">
              <w:rPr>
                <w:rFonts w:ascii="Arial" w:hAnsi="Arial" w:cs="Arial"/>
                <w:sz w:val="18"/>
                <w:szCs w:val="18"/>
                <w:lang w:val="en-GB"/>
              </w:rPr>
            </w:r>
            <w:r w:rsidRPr="00461C0D">
              <w:rPr>
                <w:rFonts w:ascii="Arial" w:hAnsi="Arial" w:cs="Arial"/>
                <w:sz w:val="18"/>
                <w:szCs w:val="18"/>
                <w:lang w:val="en-GB"/>
              </w:rPr>
              <w:fldChar w:fldCharType="end"/>
            </w:r>
            <w:r w:rsidR="003E4D47" w:rsidRPr="00461C0D">
              <w:rPr>
                <w:rFonts w:ascii="Arial" w:hAnsi="Arial" w:cs="Arial"/>
                <w:sz w:val="18"/>
                <w:szCs w:val="18"/>
                <w:lang w:val="en-GB"/>
              </w:rPr>
              <w:t xml:space="preserve"> No</w:t>
            </w:r>
          </w:p>
        </w:tc>
        <w:tc>
          <w:tcPr>
            <w:tcW w:w="1482" w:type="pct"/>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7030A0"/>
            </w:tcBorders>
          </w:tcPr>
          <w:p w:rsidR="006005B6" w:rsidRDefault="006005B6" w:rsidP="002E308E">
            <w:pPr>
              <w:pStyle w:val="Contenudetableau"/>
              <w:snapToGrid w:val="0"/>
              <w:rPr>
                <w:rFonts w:ascii="Arial" w:hAnsi="Arial" w:cs="Arial"/>
                <w:sz w:val="18"/>
                <w:szCs w:val="18"/>
                <w:lang w:val="en-GB"/>
              </w:rPr>
            </w:pPr>
          </w:p>
          <w:p w:rsidR="003E4D47" w:rsidRDefault="003E4D47" w:rsidP="002E308E">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the technical and scientific committee?</w:t>
            </w:r>
          </w:p>
          <w:p w:rsidR="003E4D47" w:rsidRDefault="003E4D47" w:rsidP="002E308E">
            <w:pPr>
              <w:pStyle w:val="Contenudetableau"/>
              <w:snapToGrid w:val="0"/>
              <w:rPr>
                <w:rFonts w:ascii="Arial" w:hAnsi="Arial" w:cs="Arial"/>
                <w:sz w:val="18"/>
                <w:szCs w:val="18"/>
                <w:lang w:val="en-GB"/>
              </w:rPr>
            </w:pPr>
          </w:p>
          <w:p w:rsidR="003E4D47" w:rsidRPr="00DC4B25" w:rsidRDefault="00284EE9" w:rsidP="002E308E">
            <w:pPr>
              <w:pStyle w:val="Contenudetableau"/>
              <w:snapToGrid w:val="0"/>
              <w:rPr>
                <w:rFonts w:ascii="Arial" w:hAnsi="Arial" w:cs="Arial"/>
                <w:color w:val="0070C0"/>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No</w:t>
            </w:r>
          </w:p>
        </w:tc>
      </w:tr>
      <w:tr w:rsidR="003E4D47" w:rsidRPr="00DC4B25" w:rsidTr="003E4D47">
        <w:trPr>
          <w:gridAfter w:val="1"/>
          <w:wAfter w:w="795" w:type="pct"/>
          <w:cantSplit/>
          <w:trHeight w:val="123"/>
        </w:trPr>
        <w:tc>
          <w:tcPr>
            <w:tcW w:w="1001" w:type="pct"/>
            <w:gridSpan w:val="2"/>
            <w:vMerge/>
            <w:tcBorders>
              <w:left w:val="single" w:sz="12" w:space="0" w:color="7030A0"/>
              <w:right w:val="single" w:sz="2" w:space="0" w:color="BFBFBF"/>
            </w:tcBorders>
            <w:vAlign w:val="center"/>
            <w:hideMark/>
          </w:tcPr>
          <w:p w:rsidR="003E4D47" w:rsidRPr="00DC4B25" w:rsidRDefault="003E4D47" w:rsidP="006741F1">
            <w:pPr>
              <w:tabs>
                <w:tab w:val="left" w:pos="1459"/>
              </w:tabs>
              <w:snapToGrid w:val="0"/>
              <w:ind w:left="709"/>
              <w:jc w:val="right"/>
              <w:rPr>
                <w:rFonts w:ascii="Arial" w:hAnsi="Arial" w:cs="Arial"/>
                <w:sz w:val="18"/>
                <w:szCs w:val="18"/>
                <w:lang w:val="en-GB"/>
              </w:rPr>
            </w:pPr>
          </w:p>
        </w:tc>
        <w:tc>
          <w:tcPr>
            <w:tcW w:w="1050" w:type="pct"/>
            <w:gridSpan w:val="19"/>
            <w:tcBorders>
              <w:top w:val="single" w:sz="4" w:space="0" w:color="BFBFBF" w:themeColor="background1" w:themeShade="BF"/>
              <w:left w:val="single" w:sz="2" w:space="0" w:color="BFBFBF"/>
              <w:bottom w:val="single" w:sz="4" w:space="0" w:color="BFBFBF" w:themeColor="background1" w:themeShade="BF"/>
              <w:right w:val="single" w:sz="4" w:space="0" w:color="BFBFBF" w:themeColor="background1" w:themeShade="BF"/>
            </w:tcBorders>
            <w:vAlign w:val="center"/>
            <w:hideMark/>
          </w:tcPr>
          <w:p w:rsidR="003E4D47" w:rsidRPr="00DC4B25" w:rsidRDefault="003E4D47"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t>Developing technical training program for actors</w:t>
            </w:r>
          </w:p>
        </w:tc>
        <w:tc>
          <w:tcPr>
            <w:tcW w:w="672"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E4D47" w:rsidRDefault="00284EE9" w:rsidP="00EF3B28">
            <w:pPr>
              <w:pStyle w:val="Contenudetableau"/>
              <w:snapToGrid w:val="0"/>
              <w:jc w:val="center"/>
              <w:rPr>
                <w:rFonts w:ascii="Arial" w:hAnsi="Arial" w:cs="Arial"/>
                <w:color w:val="0070C0"/>
                <w:sz w:val="18"/>
                <w:szCs w:val="18"/>
                <w:lang w:val="en-GB"/>
              </w:rPr>
            </w:pPr>
            <w:r w:rsidRPr="00461C0D">
              <w:rPr>
                <w:rFonts w:ascii="Arial" w:hAnsi="Arial" w:cs="Arial"/>
                <w:sz w:val="18"/>
                <w:szCs w:val="18"/>
                <w:lang w:val="en-GB"/>
              </w:rPr>
              <w:fldChar w:fldCharType="begin">
                <w:ffData>
                  <w:name w:val="CaseACocher6"/>
                  <w:enabled/>
                  <w:calcOnExit w:val="0"/>
                  <w:checkBox>
                    <w:sizeAuto/>
                    <w:default w:val="0"/>
                  </w:checkBox>
                </w:ffData>
              </w:fldChar>
            </w:r>
            <w:r w:rsidR="003E4D47" w:rsidRPr="00461C0D">
              <w:rPr>
                <w:rFonts w:ascii="Arial" w:hAnsi="Arial" w:cs="Arial"/>
                <w:sz w:val="18"/>
                <w:szCs w:val="18"/>
                <w:lang w:val="en-GB"/>
              </w:rPr>
              <w:instrText xml:space="preserve"> FORMCHECKBOX </w:instrText>
            </w:r>
            <w:r w:rsidRPr="00461C0D">
              <w:rPr>
                <w:rFonts w:ascii="Arial" w:hAnsi="Arial" w:cs="Arial"/>
                <w:sz w:val="18"/>
                <w:szCs w:val="18"/>
                <w:lang w:val="en-GB"/>
              </w:rPr>
            </w:r>
            <w:r w:rsidRPr="00461C0D">
              <w:rPr>
                <w:rFonts w:ascii="Arial" w:hAnsi="Arial" w:cs="Arial"/>
                <w:sz w:val="18"/>
                <w:szCs w:val="18"/>
                <w:lang w:val="en-GB"/>
              </w:rPr>
              <w:fldChar w:fldCharType="end"/>
            </w:r>
            <w:r w:rsidR="003E4D47" w:rsidRPr="00461C0D">
              <w:rPr>
                <w:rFonts w:ascii="Arial" w:hAnsi="Arial" w:cs="Arial"/>
                <w:sz w:val="18"/>
                <w:szCs w:val="18"/>
                <w:lang w:val="en-GB"/>
              </w:rPr>
              <w:t xml:space="preserve"> Yes  </w:t>
            </w:r>
            <w:r w:rsidRPr="00461C0D">
              <w:rPr>
                <w:rFonts w:ascii="Arial" w:hAnsi="Arial" w:cs="Arial"/>
                <w:sz w:val="18"/>
                <w:szCs w:val="18"/>
                <w:lang w:val="en-GB"/>
              </w:rPr>
              <w:fldChar w:fldCharType="begin">
                <w:ffData>
                  <w:name w:val="CaseACocher6"/>
                  <w:enabled/>
                  <w:calcOnExit w:val="0"/>
                  <w:checkBox>
                    <w:sizeAuto/>
                    <w:default w:val="0"/>
                  </w:checkBox>
                </w:ffData>
              </w:fldChar>
            </w:r>
            <w:r w:rsidR="003E4D47" w:rsidRPr="00461C0D">
              <w:rPr>
                <w:rFonts w:ascii="Arial" w:hAnsi="Arial" w:cs="Arial"/>
                <w:sz w:val="18"/>
                <w:szCs w:val="18"/>
                <w:lang w:val="en-GB"/>
              </w:rPr>
              <w:instrText xml:space="preserve"> FORMCHECKBOX </w:instrText>
            </w:r>
            <w:r w:rsidRPr="00461C0D">
              <w:rPr>
                <w:rFonts w:ascii="Arial" w:hAnsi="Arial" w:cs="Arial"/>
                <w:sz w:val="18"/>
                <w:szCs w:val="18"/>
                <w:lang w:val="en-GB"/>
              </w:rPr>
            </w:r>
            <w:r w:rsidRPr="00461C0D">
              <w:rPr>
                <w:rFonts w:ascii="Arial" w:hAnsi="Arial" w:cs="Arial"/>
                <w:sz w:val="18"/>
                <w:szCs w:val="18"/>
                <w:lang w:val="en-GB"/>
              </w:rPr>
              <w:fldChar w:fldCharType="end"/>
            </w:r>
            <w:r w:rsidR="003E4D47" w:rsidRPr="00461C0D">
              <w:rPr>
                <w:rFonts w:ascii="Arial" w:hAnsi="Arial" w:cs="Arial"/>
                <w:sz w:val="18"/>
                <w:szCs w:val="18"/>
                <w:lang w:val="en-GB"/>
              </w:rPr>
              <w:t xml:space="preserve"> No</w:t>
            </w:r>
          </w:p>
        </w:tc>
        <w:tc>
          <w:tcPr>
            <w:tcW w:w="1482" w:type="pct"/>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7030A0"/>
            </w:tcBorders>
          </w:tcPr>
          <w:p w:rsidR="006005B6" w:rsidRDefault="006005B6" w:rsidP="002E308E">
            <w:pPr>
              <w:pStyle w:val="Contenudetableau"/>
              <w:snapToGrid w:val="0"/>
              <w:rPr>
                <w:rFonts w:ascii="Arial" w:hAnsi="Arial" w:cs="Arial"/>
                <w:sz w:val="18"/>
                <w:szCs w:val="18"/>
                <w:lang w:val="en-GB"/>
              </w:rPr>
            </w:pPr>
          </w:p>
          <w:p w:rsidR="003E4D47" w:rsidRDefault="003E4D47" w:rsidP="002E308E">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the technical and scientific committee?</w:t>
            </w:r>
          </w:p>
          <w:p w:rsidR="003E4D47" w:rsidRDefault="003E4D47" w:rsidP="002E308E">
            <w:pPr>
              <w:pStyle w:val="Contenudetableau"/>
              <w:snapToGrid w:val="0"/>
              <w:rPr>
                <w:rFonts w:ascii="Arial" w:hAnsi="Arial" w:cs="Arial"/>
                <w:sz w:val="18"/>
                <w:szCs w:val="18"/>
                <w:lang w:val="en-GB"/>
              </w:rPr>
            </w:pPr>
          </w:p>
          <w:p w:rsidR="003E4D47" w:rsidRPr="00DC4B25" w:rsidRDefault="00284EE9" w:rsidP="002E308E">
            <w:pPr>
              <w:pStyle w:val="Contenudetableau"/>
              <w:snapToGrid w:val="0"/>
              <w:rPr>
                <w:rFonts w:ascii="Arial" w:hAnsi="Arial" w:cs="Arial"/>
                <w:color w:val="0070C0"/>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No</w:t>
            </w:r>
          </w:p>
        </w:tc>
      </w:tr>
      <w:tr w:rsidR="003E4D47" w:rsidRPr="00DC4B25" w:rsidTr="003E4D47">
        <w:trPr>
          <w:gridAfter w:val="1"/>
          <w:wAfter w:w="795" w:type="pct"/>
          <w:cantSplit/>
          <w:trHeight w:val="123"/>
        </w:trPr>
        <w:tc>
          <w:tcPr>
            <w:tcW w:w="1001" w:type="pct"/>
            <w:gridSpan w:val="2"/>
            <w:vMerge/>
            <w:tcBorders>
              <w:left w:val="single" w:sz="12" w:space="0" w:color="7030A0"/>
              <w:bottom w:val="single" w:sz="12" w:space="0" w:color="000000" w:themeColor="text1"/>
              <w:right w:val="single" w:sz="2" w:space="0" w:color="BFBFBF"/>
            </w:tcBorders>
            <w:vAlign w:val="center"/>
            <w:hideMark/>
          </w:tcPr>
          <w:p w:rsidR="003E4D47" w:rsidRPr="00DC4B25" w:rsidRDefault="003E4D47" w:rsidP="006741F1">
            <w:pPr>
              <w:tabs>
                <w:tab w:val="left" w:pos="1459"/>
              </w:tabs>
              <w:snapToGrid w:val="0"/>
              <w:ind w:left="709"/>
              <w:jc w:val="right"/>
              <w:rPr>
                <w:rFonts w:ascii="Arial" w:hAnsi="Arial" w:cs="Arial"/>
                <w:sz w:val="18"/>
                <w:szCs w:val="18"/>
                <w:lang w:val="en-GB"/>
              </w:rPr>
            </w:pPr>
          </w:p>
        </w:tc>
        <w:tc>
          <w:tcPr>
            <w:tcW w:w="1050" w:type="pct"/>
            <w:gridSpan w:val="19"/>
            <w:tcBorders>
              <w:top w:val="single" w:sz="4" w:space="0" w:color="BFBFBF" w:themeColor="background1" w:themeShade="BF"/>
              <w:left w:val="single" w:sz="2" w:space="0" w:color="BFBFBF"/>
              <w:bottom w:val="single" w:sz="12" w:space="0" w:color="000000" w:themeColor="text1"/>
              <w:right w:val="single" w:sz="4" w:space="0" w:color="BFBFBF" w:themeColor="background1" w:themeShade="BF"/>
            </w:tcBorders>
            <w:hideMark/>
          </w:tcPr>
          <w:p w:rsidR="003E4D47" w:rsidRPr="00DC4B25" w:rsidRDefault="003E4D47" w:rsidP="006741F1">
            <w:pPr>
              <w:pStyle w:val="Contenudetableau"/>
              <w:snapToGrid w:val="0"/>
              <w:rPr>
                <w:rFonts w:ascii="Arial" w:hAnsi="Arial" w:cs="Arial"/>
                <w:color w:val="0070C0"/>
                <w:sz w:val="18"/>
                <w:szCs w:val="18"/>
                <w:lang w:val="en-GB"/>
              </w:rPr>
            </w:pPr>
            <w:r w:rsidRPr="00DC4B25">
              <w:rPr>
                <w:rFonts w:ascii="Arial" w:hAnsi="Arial" w:cs="Arial"/>
                <w:sz w:val="18"/>
                <w:szCs w:val="18"/>
                <w:lang w:val="en-GB"/>
              </w:rPr>
              <w:t>Other</w:t>
            </w:r>
            <w:r>
              <w:rPr>
                <w:rFonts w:ascii="Arial" w:hAnsi="Arial" w:cs="Arial"/>
                <w:sz w:val="18"/>
                <w:szCs w:val="18"/>
                <w:lang w:val="en-GB"/>
              </w:rPr>
              <w:t xml:space="preserve"> (describe):</w:t>
            </w:r>
          </w:p>
        </w:tc>
        <w:tc>
          <w:tcPr>
            <w:tcW w:w="672" w:type="pct"/>
            <w:gridSpan w:val="17"/>
            <w:tcBorders>
              <w:top w:val="single" w:sz="4" w:space="0" w:color="BFBFBF" w:themeColor="background1" w:themeShade="BF"/>
              <w:left w:val="single" w:sz="4" w:space="0" w:color="BFBFBF" w:themeColor="background1" w:themeShade="BF"/>
              <w:bottom w:val="single" w:sz="12" w:space="0" w:color="000000" w:themeColor="text1"/>
              <w:right w:val="single" w:sz="4" w:space="0" w:color="BFBFBF" w:themeColor="background1" w:themeShade="BF"/>
            </w:tcBorders>
            <w:vAlign w:val="center"/>
          </w:tcPr>
          <w:p w:rsidR="003E4D47" w:rsidRDefault="003E4D47" w:rsidP="00290A35">
            <w:pPr>
              <w:pStyle w:val="Contenudetableau"/>
              <w:snapToGrid w:val="0"/>
              <w:jc w:val="center"/>
              <w:rPr>
                <w:rFonts w:ascii="Arial" w:hAnsi="Arial" w:cs="Arial"/>
                <w:color w:val="0070C0"/>
                <w:sz w:val="18"/>
                <w:szCs w:val="18"/>
                <w:lang w:val="en-GB"/>
              </w:rPr>
            </w:pPr>
          </w:p>
        </w:tc>
        <w:tc>
          <w:tcPr>
            <w:tcW w:w="1482" w:type="pct"/>
            <w:gridSpan w:val="12"/>
            <w:tcBorders>
              <w:top w:val="single" w:sz="4" w:space="0" w:color="BFBFBF" w:themeColor="background1" w:themeShade="BF"/>
              <w:left w:val="single" w:sz="4" w:space="0" w:color="BFBFBF" w:themeColor="background1" w:themeShade="BF"/>
              <w:bottom w:val="single" w:sz="12" w:space="0" w:color="000000" w:themeColor="text1"/>
              <w:right w:val="single" w:sz="12" w:space="0" w:color="7030A0"/>
            </w:tcBorders>
          </w:tcPr>
          <w:p w:rsidR="006005B6" w:rsidRDefault="006005B6" w:rsidP="002E308E">
            <w:pPr>
              <w:pStyle w:val="Contenudetableau"/>
              <w:snapToGrid w:val="0"/>
              <w:rPr>
                <w:rFonts w:ascii="Arial" w:hAnsi="Arial" w:cs="Arial"/>
                <w:sz w:val="18"/>
                <w:szCs w:val="18"/>
                <w:lang w:val="en-GB"/>
              </w:rPr>
            </w:pPr>
          </w:p>
          <w:p w:rsidR="003E4D47" w:rsidRDefault="003E4D47" w:rsidP="002E308E">
            <w:pPr>
              <w:pStyle w:val="Contenudetableau"/>
              <w:snapToGrid w:val="0"/>
              <w:rPr>
                <w:rFonts w:ascii="Arial" w:hAnsi="Arial" w:cs="Arial"/>
                <w:sz w:val="18"/>
                <w:szCs w:val="18"/>
                <w:lang w:val="en-GB"/>
              </w:rPr>
            </w:pPr>
            <w:r>
              <w:rPr>
                <w:rFonts w:ascii="Arial" w:hAnsi="Arial" w:cs="Arial"/>
                <w:sz w:val="18"/>
                <w:szCs w:val="18"/>
                <w:lang w:val="en-GB"/>
              </w:rPr>
              <w:t xml:space="preserve">This activity is </w:t>
            </w:r>
            <w:r w:rsidRPr="0084392B">
              <w:rPr>
                <w:rFonts w:ascii="Arial" w:hAnsi="Arial" w:cs="Arial"/>
                <w:sz w:val="18"/>
                <w:szCs w:val="18"/>
                <w:u w:val="single"/>
                <w:lang w:val="en-GB"/>
              </w:rPr>
              <w:t xml:space="preserve">really </w:t>
            </w:r>
            <w:r>
              <w:rPr>
                <w:rFonts w:ascii="Arial" w:hAnsi="Arial" w:cs="Arial"/>
                <w:b/>
                <w:sz w:val="18"/>
                <w:szCs w:val="18"/>
                <w:u w:val="single"/>
                <w:lang w:val="en-GB"/>
              </w:rPr>
              <w:t>conducted</w:t>
            </w:r>
            <w:r>
              <w:rPr>
                <w:rFonts w:ascii="Arial" w:hAnsi="Arial" w:cs="Arial"/>
                <w:sz w:val="18"/>
                <w:szCs w:val="18"/>
                <w:lang w:val="en-GB"/>
              </w:rPr>
              <w:t xml:space="preserve"> by the technical and scientific committee?</w:t>
            </w:r>
          </w:p>
          <w:p w:rsidR="003E4D47" w:rsidRDefault="003E4D47" w:rsidP="002E308E">
            <w:pPr>
              <w:pStyle w:val="Contenudetableau"/>
              <w:snapToGrid w:val="0"/>
              <w:rPr>
                <w:rFonts w:ascii="Arial" w:hAnsi="Arial" w:cs="Arial"/>
                <w:sz w:val="18"/>
                <w:szCs w:val="18"/>
                <w:lang w:val="en-GB"/>
              </w:rPr>
            </w:pPr>
          </w:p>
          <w:p w:rsidR="003E4D47" w:rsidRPr="00DC4B25" w:rsidRDefault="00284EE9" w:rsidP="002E308E">
            <w:pPr>
              <w:pStyle w:val="Contenudetableau"/>
              <w:snapToGrid w:val="0"/>
              <w:rPr>
                <w:rFonts w:ascii="Arial" w:hAnsi="Arial" w:cs="Arial"/>
                <w:color w:val="0070C0"/>
                <w:sz w:val="18"/>
                <w:szCs w:val="18"/>
                <w:lang w:val="en-GB"/>
              </w:rPr>
            </w:pP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Yes  </w:t>
            </w:r>
            <w:r w:rsidRPr="00C0546A">
              <w:rPr>
                <w:rFonts w:ascii="Arial" w:hAnsi="Arial" w:cs="Arial"/>
                <w:sz w:val="18"/>
                <w:szCs w:val="18"/>
                <w:lang w:val="en-GB"/>
              </w:rPr>
              <w:fldChar w:fldCharType="begin">
                <w:ffData>
                  <w:name w:val="CaseACocher6"/>
                  <w:enabled/>
                  <w:calcOnExit w:val="0"/>
                  <w:checkBox>
                    <w:sizeAuto/>
                    <w:default w:val="0"/>
                  </w:checkBox>
                </w:ffData>
              </w:fldChar>
            </w:r>
            <w:r w:rsidR="003E4D47" w:rsidRPr="00C0546A">
              <w:rPr>
                <w:rFonts w:ascii="Arial" w:hAnsi="Arial" w:cs="Arial"/>
                <w:sz w:val="18"/>
                <w:szCs w:val="18"/>
                <w:lang w:val="en-GB"/>
              </w:rPr>
              <w:instrText xml:space="preserve"> FORMCHECKBOX </w:instrText>
            </w:r>
            <w:r w:rsidRPr="00C0546A">
              <w:rPr>
                <w:rFonts w:ascii="Arial" w:hAnsi="Arial" w:cs="Arial"/>
                <w:sz w:val="18"/>
                <w:szCs w:val="18"/>
                <w:lang w:val="en-GB"/>
              </w:rPr>
            </w:r>
            <w:r w:rsidRPr="00C0546A">
              <w:rPr>
                <w:rFonts w:ascii="Arial" w:hAnsi="Arial" w:cs="Arial"/>
                <w:sz w:val="18"/>
                <w:szCs w:val="18"/>
                <w:lang w:val="en-GB"/>
              </w:rPr>
              <w:fldChar w:fldCharType="end"/>
            </w:r>
            <w:r w:rsidR="003E4D47" w:rsidRPr="00C0546A">
              <w:rPr>
                <w:rFonts w:ascii="Arial" w:hAnsi="Arial" w:cs="Arial"/>
                <w:sz w:val="18"/>
                <w:szCs w:val="18"/>
                <w:lang w:val="en-GB"/>
              </w:rPr>
              <w:t xml:space="preserve"> No</w:t>
            </w:r>
          </w:p>
        </w:tc>
      </w:tr>
      <w:tr w:rsidR="003E4D47" w:rsidRPr="009B2B41" w:rsidTr="003E4D47">
        <w:trPr>
          <w:gridAfter w:val="1"/>
          <w:wAfter w:w="795" w:type="pct"/>
          <w:cantSplit/>
          <w:trHeight w:val="204"/>
        </w:trPr>
        <w:tc>
          <w:tcPr>
            <w:tcW w:w="4205" w:type="pct"/>
            <w:gridSpan w:val="50"/>
            <w:tcBorders>
              <w:top w:val="single" w:sz="12" w:space="0" w:color="000000" w:themeColor="text1"/>
              <w:left w:val="single" w:sz="12" w:space="0" w:color="7030A0"/>
              <w:bottom w:val="single" w:sz="2" w:space="0" w:color="BFBFBF"/>
              <w:right w:val="single" w:sz="12" w:space="0" w:color="7030A0"/>
            </w:tcBorders>
            <w:shd w:val="clear" w:color="auto" w:fill="D9D9D9" w:themeFill="background1" w:themeFillShade="D9"/>
            <w:vAlign w:val="center"/>
            <w:hideMark/>
          </w:tcPr>
          <w:p w:rsidR="003E4D47" w:rsidRPr="00DC4B25" w:rsidRDefault="003E4D47" w:rsidP="00484872">
            <w:pPr>
              <w:pStyle w:val="Contenudetableau"/>
              <w:numPr>
                <w:ilvl w:val="2"/>
                <w:numId w:val="11"/>
              </w:numPr>
              <w:snapToGrid w:val="0"/>
              <w:rPr>
                <w:rFonts w:ascii="Arial" w:hAnsi="Arial" w:cs="Arial"/>
                <w:b/>
                <w:i/>
                <w:lang w:val="en-GB"/>
              </w:rPr>
            </w:pPr>
            <w:r w:rsidRPr="00DC4B25">
              <w:rPr>
                <w:rFonts w:ascii="Arial" w:hAnsi="Arial" w:cs="Arial"/>
                <w:b/>
                <w:i/>
                <w:lang w:val="en-GB"/>
              </w:rPr>
              <w:t>Financial means</w:t>
            </w:r>
          </w:p>
        </w:tc>
      </w:tr>
      <w:tr w:rsidR="003E4D47" w:rsidRPr="00DC4B25" w:rsidTr="003E4D47">
        <w:trPr>
          <w:gridAfter w:val="1"/>
          <w:wAfter w:w="795" w:type="pct"/>
          <w:cantSplit/>
        </w:trPr>
        <w:tc>
          <w:tcPr>
            <w:tcW w:w="1599" w:type="pct"/>
            <w:gridSpan w:val="11"/>
            <w:tcBorders>
              <w:top w:val="single" w:sz="2" w:space="0" w:color="BFBFBF"/>
              <w:left w:val="single" w:sz="12" w:space="0" w:color="7030A0"/>
              <w:bottom w:val="single" w:sz="2" w:space="0" w:color="BFBFBF"/>
              <w:right w:val="single" w:sz="2" w:space="0" w:color="BFBFBF"/>
            </w:tcBorders>
            <w:vAlign w:val="center"/>
            <w:hideMark/>
          </w:tcPr>
          <w:p w:rsidR="003E4D47" w:rsidRPr="00DC4B25" w:rsidRDefault="003E4D47" w:rsidP="00E579BD">
            <w:pPr>
              <w:tabs>
                <w:tab w:val="left" w:pos="1459"/>
              </w:tabs>
              <w:snapToGrid w:val="0"/>
              <w:jc w:val="right"/>
              <w:rPr>
                <w:rFonts w:ascii="Arial" w:hAnsi="Arial" w:cs="Arial"/>
                <w:sz w:val="18"/>
                <w:szCs w:val="18"/>
                <w:lang w:val="en-GB"/>
              </w:rPr>
            </w:pPr>
            <w:r w:rsidRPr="00DC4B25">
              <w:rPr>
                <w:rFonts w:ascii="Arial" w:hAnsi="Arial" w:cs="Arial"/>
                <w:sz w:val="18"/>
                <w:szCs w:val="18"/>
                <w:lang w:val="en-GB"/>
              </w:rPr>
              <w:t xml:space="preserve">Financial resources </w:t>
            </w:r>
            <w:r>
              <w:rPr>
                <w:rFonts w:ascii="Arial" w:hAnsi="Arial" w:cs="Arial"/>
                <w:sz w:val="18"/>
                <w:szCs w:val="18"/>
                <w:lang w:val="en-GB"/>
              </w:rPr>
              <w:t>are allocated to technical and scientific</w:t>
            </w:r>
            <w:r w:rsidRPr="00DC4B25">
              <w:rPr>
                <w:rFonts w:ascii="Arial" w:hAnsi="Arial" w:cs="Arial"/>
                <w:sz w:val="18"/>
                <w:szCs w:val="18"/>
                <w:lang w:val="en-GB"/>
              </w:rPr>
              <w:t xml:space="preserve"> committee meetings</w:t>
            </w:r>
            <w:r>
              <w:rPr>
                <w:rFonts w:ascii="Arial" w:hAnsi="Arial" w:cs="Arial"/>
                <w:sz w:val="18"/>
                <w:szCs w:val="18"/>
                <w:lang w:val="en-GB"/>
              </w:rPr>
              <w:t>?</w:t>
            </w:r>
            <w:r w:rsidRPr="00DC4B25">
              <w:rPr>
                <w:rFonts w:ascii="Arial" w:hAnsi="Arial" w:cs="Arial"/>
                <w:sz w:val="18"/>
                <w:szCs w:val="18"/>
                <w:lang w:val="en-GB"/>
              </w:rPr>
              <w:t xml:space="preserve">  </w:t>
            </w:r>
          </w:p>
          <w:p w:rsidR="003E4D47" w:rsidRPr="00DC4B25" w:rsidRDefault="003E4D47" w:rsidP="006741F1">
            <w:pPr>
              <w:tabs>
                <w:tab w:val="left" w:pos="1459"/>
              </w:tabs>
              <w:snapToGrid w:val="0"/>
              <w:jc w:val="right"/>
              <w:rPr>
                <w:rFonts w:ascii="Arial" w:hAnsi="Arial" w:cs="Arial"/>
                <w:sz w:val="18"/>
                <w:szCs w:val="18"/>
                <w:lang w:val="en-GB"/>
              </w:rPr>
            </w:pPr>
            <w:r w:rsidRPr="00DC4B25">
              <w:rPr>
                <w:rFonts w:ascii="Arial" w:hAnsi="Arial" w:cs="Arial"/>
                <w:i/>
                <w:sz w:val="18"/>
                <w:szCs w:val="18"/>
                <w:lang w:val="en-GB"/>
              </w:rPr>
              <w:t>(expenses covered)</w:t>
            </w:r>
          </w:p>
        </w:tc>
        <w:tc>
          <w:tcPr>
            <w:tcW w:w="2606" w:type="pct"/>
            <w:gridSpan w:val="39"/>
            <w:tcBorders>
              <w:top w:val="single" w:sz="2" w:space="0" w:color="BFBFBF"/>
              <w:left w:val="single" w:sz="2" w:space="0" w:color="BFBFBF"/>
              <w:bottom w:val="single" w:sz="2" w:space="0" w:color="BFBFBF"/>
              <w:right w:val="single" w:sz="12" w:space="0" w:color="7030A0"/>
            </w:tcBorders>
            <w:vAlign w:val="center"/>
            <w:hideMark/>
          </w:tcPr>
          <w:p w:rsidR="003E4D47" w:rsidRPr="00DC4B25" w:rsidRDefault="00284EE9" w:rsidP="0076169E">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r>
      <w:tr w:rsidR="003E4D47" w:rsidRPr="00BE7917" w:rsidTr="003E4D47">
        <w:tblPrEx>
          <w:tblLook w:val="0000" w:firstRow="0" w:lastRow="0" w:firstColumn="0" w:lastColumn="0" w:noHBand="0" w:noVBand="0"/>
        </w:tblPrEx>
        <w:trPr>
          <w:gridAfter w:val="1"/>
          <w:wAfter w:w="795" w:type="pct"/>
          <w:cantSplit/>
        </w:trPr>
        <w:tc>
          <w:tcPr>
            <w:tcW w:w="1599" w:type="pct"/>
            <w:gridSpan w:val="11"/>
            <w:tcBorders>
              <w:top w:val="single" w:sz="2" w:space="0" w:color="BFBFBF"/>
              <w:left w:val="single" w:sz="12" w:space="0" w:color="7030A0"/>
              <w:bottom w:val="single" w:sz="2" w:space="0" w:color="BFBFBF"/>
              <w:right w:val="single" w:sz="2" w:space="0" w:color="BFBFBF"/>
            </w:tcBorders>
            <w:vAlign w:val="center"/>
          </w:tcPr>
          <w:p w:rsidR="003E4D47" w:rsidRDefault="003E4D47" w:rsidP="00A87D00">
            <w:pPr>
              <w:tabs>
                <w:tab w:val="left" w:pos="1459"/>
              </w:tabs>
              <w:snapToGrid w:val="0"/>
              <w:jc w:val="right"/>
              <w:rPr>
                <w:rFonts w:ascii="Arial" w:hAnsi="Arial" w:cs="Arial"/>
                <w:sz w:val="18"/>
                <w:szCs w:val="18"/>
                <w:lang w:val="en-GB"/>
              </w:rPr>
            </w:pPr>
            <w:r>
              <w:rPr>
                <w:rFonts w:ascii="Arial" w:hAnsi="Arial" w:cs="Arial"/>
                <w:sz w:val="18"/>
                <w:szCs w:val="18"/>
                <w:lang w:val="en-GB"/>
              </w:rPr>
              <w:t>If yes, financial resources</w:t>
            </w:r>
            <w:r w:rsidRPr="00DC4B25">
              <w:rPr>
                <w:rFonts w:ascii="Arial" w:hAnsi="Arial" w:cs="Arial"/>
                <w:sz w:val="18"/>
                <w:szCs w:val="18"/>
                <w:lang w:val="en-GB"/>
              </w:rPr>
              <w:t xml:space="preserve"> </w:t>
            </w:r>
            <w:r>
              <w:rPr>
                <w:rFonts w:ascii="Arial" w:hAnsi="Arial" w:cs="Arial"/>
                <w:sz w:val="18"/>
                <w:szCs w:val="18"/>
                <w:lang w:val="en-GB"/>
              </w:rPr>
              <w:t xml:space="preserve">of technical and scientific committee </w:t>
            </w:r>
            <w:r w:rsidRPr="00DC4B25">
              <w:rPr>
                <w:rFonts w:ascii="Arial" w:hAnsi="Arial" w:cs="Arial"/>
                <w:sz w:val="18"/>
                <w:szCs w:val="18"/>
                <w:lang w:val="en-GB"/>
              </w:rPr>
              <w:t>are considered as sufficient</w:t>
            </w:r>
            <w:r>
              <w:rPr>
                <w:rFonts w:ascii="Arial" w:hAnsi="Arial" w:cs="Arial"/>
                <w:sz w:val="18"/>
                <w:szCs w:val="18"/>
                <w:lang w:val="en-GB"/>
              </w:rPr>
              <w:t xml:space="preserve"> and adapted for the tasks assigned?</w:t>
            </w:r>
          </w:p>
          <w:p w:rsidR="003E4D47" w:rsidRPr="00DC4B25" w:rsidRDefault="003E4D47" w:rsidP="00CC2554">
            <w:pPr>
              <w:tabs>
                <w:tab w:val="left" w:pos="1459"/>
              </w:tabs>
              <w:snapToGrid w:val="0"/>
              <w:jc w:val="right"/>
              <w:rPr>
                <w:rFonts w:ascii="Arial" w:hAnsi="Arial" w:cs="Arial"/>
                <w:sz w:val="18"/>
                <w:szCs w:val="18"/>
                <w:lang w:val="en-GB"/>
              </w:rPr>
            </w:pPr>
          </w:p>
        </w:tc>
        <w:tc>
          <w:tcPr>
            <w:tcW w:w="2606" w:type="pct"/>
            <w:gridSpan w:val="39"/>
            <w:tcBorders>
              <w:top w:val="single" w:sz="2" w:space="0" w:color="BFBFBF"/>
              <w:left w:val="single" w:sz="2" w:space="0" w:color="BFBFBF"/>
              <w:bottom w:val="single" w:sz="2" w:space="0" w:color="BFBFBF"/>
              <w:right w:val="single" w:sz="12" w:space="0" w:color="7030A0"/>
            </w:tcBorders>
            <w:vAlign w:val="center"/>
          </w:tcPr>
          <w:p w:rsidR="003E4D47" w:rsidRDefault="00284EE9" w:rsidP="00E579BD">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p>
          <w:p w:rsidR="003E4D47" w:rsidRDefault="003E4D47" w:rsidP="00E579BD">
            <w:pPr>
              <w:rPr>
                <w:rFonts w:ascii="Arial" w:hAnsi="Arial" w:cs="Arial"/>
                <w:sz w:val="18"/>
                <w:szCs w:val="18"/>
                <w:lang w:val="en-GB"/>
              </w:rPr>
            </w:pPr>
          </w:p>
          <w:p w:rsidR="003E4D47" w:rsidRDefault="00284EE9" w:rsidP="00E579BD">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sidRPr="00F40C56">
              <w:rPr>
                <w:rFonts w:ascii="Arial" w:hAnsi="Arial" w:cs="Arial"/>
                <w:b/>
                <w:sz w:val="18"/>
                <w:szCs w:val="18"/>
                <w:lang w:val="en-GB"/>
              </w:rPr>
              <w:t>No an</w:t>
            </w:r>
            <w:r w:rsidR="006005B6">
              <w:rPr>
                <w:rFonts w:ascii="Arial" w:hAnsi="Arial" w:cs="Arial"/>
                <w:b/>
                <w:sz w:val="18"/>
                <w:szCs w:val="18"/>
                <w:lang w:val="en-GB"/>
              </w:rPr>
              <w:t>d</w:t>
            </w:r>
            <w:r w:rsidR="003E4D47" w:rsidRPr="00F40C56">
              <w:rPr>
                <w:rFonts w:ascii="Arial" w:hAnsi="Arial" w:cs="Arial"/>
                <w:b/>
                <w:sz w:val="18"/>
                <w:szCs w:val="18"/>
                <w:lang w:val="en-GB"/>
              </w:rPr>
              <w:t xml:space="preserve"> deficiencies are Minor</w:t>
            </w:r>
            <w:r w:rsidR="003E4D47">
              <w:rPr>
                <w:rFonts w:ascii="Arial" w:hAnsi="Arial" w:cs="Arial"/>
                <w:sz w:val="18"/>
                <w:szCs w:val="18"/>
                <w:lang w:val="en-GB"/>
              </w:rPr>
              <w:t xml:space="preserve"> = deficiencies </w:t>
            </w:r>
            <w:r w:rsidR="003E4D47" w:rsidRPr="00DC4B25">
              <w:rPr>
                <w:rFonts w:ascii="Arial" w:hAnsi="Arial" w:cs="Arial"/>
                <w:sz w:val="18"/>
                <w:szCs w:val="18"/>
                <w:lang w:val="en-GB"/>
              </w:rPr>
              <w:t>gener</w:t>
            </w:r>
            <w:r w:rsidR="003E4D47">
              <w:rPr>
                <w:rFonts w:ascii="Arial" w:hAnsi="Arial" w:cs="Arial"/>
                <w:sz w:val="18"/>
                <w:szCs w:val="18"/>
                <w:lang w:val="en-GB"/>
              </w:rPr>
              <w:t>ate</w:t>
            </w:r>
            <w:r w:rsidR="003E4D47" w:rsidRPr="00DC4B25">
              <w:rPr>
                <w:rFonts w:ascii="Arial" w:hAnsi="Arial" w:cs="Arial"/>
                <w:sz w:val="18"/>
                <w:szCs w:val="18"/>
                <w:lang w:val="en-GB"/>
              </w:rPr>
              <w:t xml:space="preserve"> a constraint on the structure but does not interfere with the conduct of surveillance activities</w:t>
            </w:r>
          </w:p>
          <w:p w:rsidR="003E4D47" w:rsidRPr="00DC4B25" w:rsidRDefault="003E4D47" w:rsidP="00E579BD">
            <w:pPr>
              <w:rPr>
                <w:rFonts w:ascii="Arial" w:hAnsi="Arial" w:cs="Arial"/>
                <w:lang w:val="en-GB"/>
              </w:rPr>
            </w:pPr>
          </w:p>
          <w:p w:rsidR="003E4D47" w:rsidRDefault="00284EE9" w:rsidP="00E579BD">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sidRPr="00F40C56">
              <w:rPr>
                <w:rFonts w:ascii="Arial" w:hAnsi="Arial" w:cs="Arial"/>
                <w:b/>
                <w:sz w:val="18"/>
                <w:szCs w:val="18"/>
                <w:lang w:val="en-GB"/>
              </w:rPr>
              <w:t>No an</w:t>
            </w:r>
            <w:r w:rsidR="006005B6">
              <w:rPr>
                <w:rFonts w:ascii="Arial" w:hAnsi="Arial" w:cs="Arial"/>
                <w:b/>
                <w:sz w:val="18"/>
                <w:szCs w:val="18"/>
                <w:lang w:val="en-GB"/>
              </w:rPr>
              <w:t>d</w:t>
            </w:r>
            <w:r w:rsidR="003E4D47" w:rsidRPr="00F40C56">
              <w:rPr>
                <w:rFonts w:ascii="Arial" w:hAnsi="Arial" w:cs="Arial"/>
                <w:b/>
                <w:sz w:val="18"/>
                <w:szCs w:val="18"/>
                <w:lang w:val="en-GB"/>
              </w:rPr>
              <w:t xml:space="preserve"> deficiencies are Medium</w:t>
            </w:r>
            <w:r w:rsidR="003E4D47">
              <w:rPr>
                <w:rFonts w:ascii="Arial" w:hAnsi="Arial" w:cs="Arial"/>
                <w:sz w:val="18"/>
                <w:szCs w:val="18"/>
                <w:lang w:val="en-GB"/>
              </w:rPr>
              <w:t xml:space="preserve"> = deficiencies </w:t>
            </w:r>
            <w:r w:rsidR="003E4D47" w:rsidRPr="00DC4B25">
              <w:rPr>
                <w:rFonts w:ascii="Arial" w:hAnsi="Arial" w:cs="Arial"/>
                <w:sz w:val="18"/>
                <w:szCs w:val="18"/>
                <w:lang w:val="en-GB"/>
              </w:rPr>
              <w:t>create a constraint that interferes with the conduct of surveillance activities</w:t>
            </w:r>
          </w:p>
          <w:p w:rsidR="003E4D47" w:rsidRPr="00DC4B25" w:rsidRDefault="003E4D47" w:rsidP="00E579BD">
            <w:pPr>
              <w:rPr>
                <w:rFonts w:ascii="Arial" w:hAnsi="Arial" w:cs="Arial"/>
                <w:lang w:val="en-GB"/>
              </w:rPr>
            </w:pPr>
          </w:p>
          <w:p w:rsidR="003E4D47" w:rsidRPr="00CC2554" w:rsidRDefault="00284EE9" w:rsidP="00CC2554">
            <w:pPr>
              <w:rPr>
                <w:rFonts w:ascii="Arial" w:hAnsi="Arial" w:cs="Arial"/>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sidRPr="00F40C56">
              <w:rPr>
                <w:rFonts w:ascii="Arial" w:hAnsi="Arial" w:cs="Arial"/>
                <w:b/>
                <w:sz w:val="18"/>
                <w:szCs w:val="18"/>
                <w:lang w:val="en-GB"/>
              </w:rPr>
              <w:t>No an</w:t>
            </w:r>
            <w:r w:rsidR="006005B6">
              <w:rPr>
                <w:rFonts w:ascii="Arial" w:hAnsi="Arial" w:cs="Arial"/>
                <w:b/>
                <w:sz w:val="18"/>
                <w:szCs w:val="18"/>
                <w:lang w:val="en-GB"/>
              </w:rPr>
              <w:t>d</w:t>
            </w:r>
            <w:r w:rsidR="003E4D47" w:rsidRPr="00F40C56">
              <w:rPr>
                <w:rFonts w:ascii="Arial" w:hAnsi="Arial" w:cs="Arial"/>
                <w:b/>
                <w:sz w:val="18"/>
                <w:szCs w:val="18"/>
                <w:lang w:val="en-GB"/>
              </w:rPr>
              <w:t xml:space="preserve"> deficiencies are Major</w:t>
            </w:r>
            <w:r w:rsidR="003E4D47">
              <w:rPr>
                <w:rFonts w:ascii="Arial" w:hAnsi="Arial" w:cs="Arial"/>
                <w:sz w:val="18"/>
                <w:szCs w:val="18"/>
                <w:lang w:val="en-GB"/>
              </w:rPr>
              <w:t xml:space="preserve"> = deficiencies create </w:t>
            </w:r>
            <w:r w:rsidR="003E4D47" w:rsidRPr="00DC4B25">
              <w:rPr>
                <w:rFonts w:ascii="Arial" w:hAnsi="Arial" w:cs="Arial"/>
                <w:sz w:val="18"/>
                <w:szCs w:val="18"/>
                <w:lang w:val="en-GB"/>
              </w:rPr>
              <w:t>a constraint that severely limits the conduct of surveillance activities</w:t>
            </w:r>
          </w:p>
        </w:tc>
      </w:tr>
      <w:tr w:rsidR="003E4D47" w:rsidRPr="00B02418" w:rsidTr="003E4D47">
        <w:trPr>
          <w:gridAfter w:val="1"/>
          <w:wAfter w:w="795" w:type="pct"/>
          <w:cantSplit/>
          <w:trHeight w:val="536"/>
        </w:trPr>
        <w:tc>
          <w:tcPr>
            <w:tcW w:w="4205" w:type="pct"/>
            <w:gridSpan w:val="50"/>
            <w:tcBorders>
              <w:top w:val="single" w:sz="12" w:space="0" w:color="7030A0"/>
              <w:left w:val="single" w:sz="12" w:space="0" w:color="7030A0"/>
              <w:bottom w:val="nil"/>
              <w:right w:val="single" w:sz="12" w:space="0" w:color="7030A0"/>
            </w:tcBorders>
            <w:shd w:val="clear" w:color="auto" w:fill="E6E6E6"/>
            <w:vAlign w:val="center"/>
            <w:hideMark/>
          </w:tcPr>
          <w:p w:rsidR="003E4D47" w:rsidRPr="00DC4B25" w:rsidRDefault="003E4D47" w:rsidP="00484872">
            <w:pPr>
              <w:pStyle w:val="Titre2"/>
              <w:numPr>
                <w:ilvl w:val="1"/>
                <w:numId w:val="11"/>
              </w:numPr>
              <w:rPr>
                <w:rFonts w:ascii="Arial" w:hAnsi="Arial" w:cs="Arial"/>
              </w:rPr>
            </w:pPr>
            <w:bookmarkStart w:id="131" w:name="_Toc296170054"/>
            <w:bookmarkStart w:id="132" w:name="_Toc296172361"/>
            <w:bookmarkStart w:id="133" w:name="_Toc296172574"/>
            <w:bookmarkStart w:id="134" w:name="_Toc317773608"/>
            <w:r>
              <w:rPr>
                <w:rFonts w:ascii="Arial" w:hAnsi="Arial" w:cs="Arial"/>
              </w:rPr>
              <w:t>Text governing the network</w:t>
            </w:r>
            <w:bookmarkEnd w:id="131"/>
            <w:bookmarkEnd w:id="132"/>
            <w:bookmarkEnd w:id="133"/>
            <w:bookmarkEnd w:id="134"/>
          </w:p>
        </w:tc>
      </w:tr>
      <w:tr w:rsidR="003E4D47" w:rsidRPr="00BE7917" w:rsidTr="006005B6">
        <w:trPr>
          <w:gridAfter w:val="1"/>
          <w:wAfter w:w="795" w:type="pct"/>
          <w:cantSplit/>
          <w:trHeight w:val="989"/>
        </w:trPr>
        <w:tc>
          <w:tcPr>
            <w:tcW w:w="1876" w:type="pct"/>
            <w:gridSpan w:val="15"/>
            <w:tcBorders>
              <w:top w:val="nil"/>
              <w:left w:val="single" w:sz="12" w:space="0" w:color="7030A0"/>
              <w:bottom w:val="single" w:sz="2" w:space="0" w:color="BFBFBF"/>
              <w:right w:val="single" w:sz="2" w:space="0" w:color="BFBFBF"/>
            </w:tcBorders>
            <w:vAlign w:val="center"/>
            <w:hideMark/>
          </w:tcPr>
          <w:p w:rsidR="003E4D47" w:rsidRPr="00DC4B25" w:rsidRDefault="003E4D47" w:rsidP="006741F1">
            <w:pPr>
              <w:tabs>
                <w:tab w:val="left" w:pos="1110"/>
              </w:tabs>
              <w:snapToGrid w:val="0"/>
              <w:ind w:left="360"/>
              <w:jc w:val="right"/>
              <w:rPr>
                <w:rFonts w:ascii="Arial" w:hAnsi="Arial" w:cs="Arial"/>
                <w:sz w:val="18"/>
                <w:szCs w:val="18"/>
                <w:lang w:val="en-GB"/>
              </w:rPr>
            </w:pPr>
            <w:r w:rsidRPr="00DC4B25">
              <w:rPr>
                <w:rFonts w:ascii="Arial" w:hAnsi="Arial" w:cs="Arial"/>
                <w:sz w:val="18"/>
                <w:szCs w:val="18"/>
                <w:lang w:val="en-GB"/>
              </w:rPr>
              <w:t>Surveillance and sanitary vigilance formalized within the legislation</w:t>
            </w:r>
            <w:r>
              <w:rPr>
                <w:rFonts w:ascii="Arial" w:hAnsi="Arial" w:cs="Arial"/>
                <w:sz w:val="18"/>
                <w:szCs w:val="18"/>
                <w:lang w:val="en-GB"/>
              </w:rPr>
              <w:t xml:space="preserve"> (or official national regulation)?</w:t>
            </w:r>
            <w:r w:rsidRPr="00DC4B25">
              <w:rPr>
                <w:rFonts w:ascii="Arial" w:hAnsi="Arial" w:cs="Arial"/>
                <w:sz w:val="18"/>
                <w:szCs w:val="18"/>
                <w:lang w:val="en-GB"/>
              </w:rPr>
              <w:t xml:space="preserve"> </w:t>
            </w:r>
          </w:p>
        </w:tc>
        <w:tc>
          <w:tcPr>
            <w:tcW w:w="612" w:type="pct"/>
            <w:gridSpan w:val="19"/>
            <w:tcBorders>
              <w:top w:val="nil"/>
              <w:left w:val="single" w:sz="2" w:space="0" w:color="BFBFBF"/>
              <w:bottom w:val="single" w:sz="2" w:space="0" w:color="BFBFBF"/>
              <w:right w:val="single" w:sz="2" w:space="0" w:color="BFBFBF"/>
            </w:tcBorders>
            <w:vAlign w:val="center"/>
            <w:hideMark/>
          </w:tcPr>
          <w:p w:rsidR="003E4D47" w:rsidRPr="00DC4B25" w:rsidRDefault="00284EE9" w:rsidP="006741F1">
            <w:pPr>
              <w:pStyle w:val="Contenudetableau"/>
              <w:snapToGrid w:val="0"/>
              <w:rPr>
                <w:rFonts w:ascii="Arial" w:hAnsi="Arial" w:cs="Arial"/>
                <w:color w:val="00000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9656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1717" w:type="pct"/>
            <w:gridSpan w:val="16"/>
            <w:tcBorders>
              <w:top w:val="nil"/>
              <w:left w:val="single" w:sz="2" w:space="0" w:color="BFBFBF"/>
              <w:bottom w:val="single" w:sz="2" w:space="0" w:color="BFBFBF"/>
              <w:right w:val="single" w:sz="12" w:space="0" w:color="7030A0"/>
            </w:tcBorders>
          </w:tcPr>
          <w:p w:rsidR="006005B6" w:rsidRDefault="006005B6" w:rsidP="004F3A20">
            <w:pPr>
              <w:pStyle w:val="Contenudetableau"/>
              <w:snapToGrid w:val="0"/>
              <w:rPr>
                <w:rFonts w:ascii="Arial" w:hAnsi="Arial" w:cs="Arial"/>
                <w:i/>
                <w:sz w:val="16"/>
                <w:szCs w:val="16"/>
                <w:lang w:val="en-GB"/>
              </w:rPr>
            </w:pPr>
            <w:r>
              <w:rPr>
                <w:rFonts w:ascii="Arial" w:hAnsi="Arial" w:cs="Arial"/>
                <w:i/>
                <w:sz w:val="16"/>
                <w:szCs w:val="16"/>
                <w:lang w:val="en-GB"/>
              </w:rPr>
              <w:t xml:space="preserve"> </w:t>
            </w:r>
          </w:p>
          <w:p w:rsidR="003E4D47" w:rsidRPr="004F3A20" w:rsidRDefault="003E4D47" w:rsidP="004F3A20">
            <w:pPr>
              <w:pStyle w:val="Contenudetableau"/>
              <w:snapToGrid w:val="0"/>
              <w:rPr>
                <w:rFonts w:ascii="Arial" w:hAnsi="Arial" w:cs="Arial"/>
                <w:i/>
                <w:sz w:val="16"/>
                <w:szCs w:val="16"/>
                <w:lang w:val="en-GB"/>
              </w:rPr>
            </w:pPr>
            <w:r w:rsidRPr="004F3A20">
              <w:rPr>
                <w:rFonts w:ascii="Arial" w:hAnsi="Arial" w:cs="Arial"/>
                <w:i/>
                <w:sz w:val="16"/>
                <w:szCs w:val="16"/>
                <w:lang w:val="en-GB"/>
              </w:rPr>
              <w:t>If yes, what is the legislation type?</w:t>
            </w:r>
          </w:p>
        </w:tc>
      </w:tr>
      <w:tr w:rsidR="003E4D47" w:rsidRPr="00BE7917" w:rsidTr="003E4D47">
        <w:trPr>
          <w:gridAfter w:val="1"/>
          <w:wAfter w:w="795" w:type="pct"/>
          <w:cantSplit/>
        </w:trPr>
        <w:tc>
          <w:tcPr>
            <w:tcW w:w="1876" w:type="pct"/>
            <w:gridSpan w:val="15"/>
            <w:tcBorders>
              <w:top w:val="nil"/>
              <w:left w:val="single" w:sz="12" w:space="0" w:color="7030A0"/>
              <w:bottom w:val="single" w:sz="6" w:space="0" w:color="BFBFBF"/>
              <w:right w:val="single" w:sz="6" w:space="0" w:color="BFBFBF"/>
            </w:tcBorders>
            <w:vAlign w:val="center"/>
            <w:hideMark/>
          </w:tcPr>
          <w:p w:rsidR="003E4D47" w:rsidRPr="00DC4B25" w:rsidRDefault="003E4D47" w:rsidP="00BF408C">
            <w:pPr>
              <w:tabs>
                <w:tab w:val="left" w:pos="1110"/>
              </w:tabs>
              <w:snapToGrid w:val="0"/>
              <w:ind w:left="360"/>
              <w:jc w:val="right"/>
              <w:rPr>
                <w:rFonts w:ascii="Arial" w:hAnsi="Arial" w:cs="Arial"/>
                <w:sz w:val="18"/>
                <w:szCs w:val="18"/>
                <w:lang w:val="en-GB"/>
              </w:rPr>
            </w:pPr>
            <w:r w:rsidRPr="00DC4B25">
              <w:rPr>
                <w:rFonts w:ascii="Arial" w:hAnsi="Arial" w:cs="Arial"/>
                <w:sz w:val="18"/>
                <w:szCs w:val="18"/>
                <w:lang w:val="en-GB"/>
              </w:rPr>
              <w:t>Existing of a</w:t>
            </w:r>
            <w:r>
              <w:rPr>
                <w:rFonts w:ascii="Arial" w:hAnsi="Arial" w:cs="Arial"/>
                <w:sz w:val="18"/>
                <w:szCs w:val="18"/>
                <w:lang w:val="en-GB"/>
              </w:rPr>
              <w:t xml:space="preserve"> document which defines the relations between the partners of the surveillance network? </w:t>
            </w:r>
          </w:p>
        </w:tc>
        <w:tc>
          <w:tcPr>
            <w:tcW w:w="612" w:type="pct"/>
            <w:gridSpan w:val="19"/>
            <w:tcBorders>
              <w:top w:val="nil"/>
              <w:left w:val="single" w:sz="6" w:space="0" w:color="BFBFBF"/>
              <w:bottom w:val="single" w:sz="6" w:space="0" w:color="BFBFBF"/>
              <w:right w:val="single" w:sz="6" w:space="0" w:color="BFBFBF"/>
            </w:tcBorders>
            <w:vAlign w:val="center"/>
            <w:hideMark/>
          </w:tcPr>
          <w:p w:rsidR="003E4D47" w:rsidRPr="00DC4B25" w:rsidRDefault="00284EE9" w:rsidP="006741F1">
            <w:pPr>
              <w:pStyle w:val="Contenudetableau"/>
              <w:snapToGrid w:val="0"/>
              <w:rPr>
                <w:rFonts w:ascii="Arial" w:hAnsi="Arial" w:cs="Arial"/>
                <w:color w:val="00000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6005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005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005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005B6" w:rsidRPr="00DC4B25">
              <w:rPr>
                <w:rFonts w:ascii="Arial" w:hAnsi="Arial" w:cs="Arial"/>
                <w:sz w:val="18"/>
                <w:szCs w:val="18"/>
                <w:lang w:val="en-GB"/>
              </w:rPr>
              <w:t xml:space="preserve"> No</w:t>
            </w:r>
          </w:p>
        </w:tc>
        <w:tc>
          <w:tcPr>
            <w:tcW w:w="1717" w:type="pct"/>
            <w:gridSpan w:val="16"/>
            <w:tcBorders>
              <w:top w:val="nil"/>
              <w:left w:val="single" w:sz="6" w:space="0" w:color="BFBFBF"/>
              <w:bottom w:val="single" w:sz="6" w:space="0" w:color="BFBFBF"/>
              <w:right w:val="single" w:sz="12" w:space="0" w:color="7030A0"/>
            </w:tcBorders>
            <w:hideMark/>
          </w:tcPr>
          <w:p w:rsidR="006005B6" w:rsidRDefault="006005B6" w:rsidP="004F3A20">
            <w:pPr>
              <w:pStyle w:val="Contenudetableau"/>
              <w:snapToGrid w:val="0"/>
              <w:rPr>
                <w:rFonts w:ascii="Arial" w:hAnsi="Arial" w:cs="Arial"/>
                <w:i/>
                <w:sz w:val="16"/>
                <w:szCs w:val="16"/>
                <w:lang w:val="en-GB"/>
              </w:rPr>
            </w:pPr>
          </w:p>
          <w:p w:rsidR="003E4D47" w:rsidRDefault="003E4D47" w:rsidP="004F3A20">
            <w:pPr>
              <w:pStyle w:val="Contenudetableau"/>
              <w:snapToGrid w:val="0"/>
              <w:rPr>
                <w:rFonts w:ascii="Arial" w:hAnsi="Arial" w:cs="Arial"/>
                <w:i/>
                <w:sz w:val="16"/>
                <w:szCs w:val="16"/>
                <w:lang w:val="en-GB"/>
              </w:rPr>
            </w:pPr>
            <w:r w:rsidRPr="004F3A20">
              <w:rPr>
                <w:rFonts w:ascii="Arial" w:hAnsi="Arial" w:cs="Arial"/>
                <w:i/>
                <w:sz w:val="16"/>
                <w:szCs w:val="16"/>
                <w:lang w:val="en-GB"/>
              </w:rPr>
              <w:t>Specify what sort of document (it could be a charter, a convention, or other written document)  :</w:t>
            </w:r>
          </w:p>
          <w:p w:rsidR="003E4D47" w:rsidRDefault="003E4D47" w:rsidP="004F3A20">
            <w:pPr>
              <w:pStyle w:val="Contenudetableau"/>
              <w:snapToGrid w:val="0"/>
              <w:rPr>
                <w:rFonts w:ascii="Arial" w:hAnsi="Arial" w:cs="Arial"/>
                <w:i/>
                <w:color w:val="0070C0"/>
                <w:sz w:val="16"/>
                <w:szCs w:val="16"/>
                <w:lang w:val="en-GB"/>
              </w:rPr>
            </w:pPr>
          </w:p>
          <w:p w:rsidR="003E4D47" w:rsidRDefault="003E4D47" w:rsidP="004F3A20">
            <w:pPr>
              <w:pStyle w:val="Contenudetableau"/>
              <w:snapToGrid w:val="0"/>
              <w:rPr>
                <w:rFonts w:ascii="Arial" w:hAnsi="Arial" w:cs="Arial"/>
                <w:i/>
                <w:color w:val="0070C0"/>
                <w:sz w:val="16"/>
                <w:szCs w:val="16"/>
                <w:lang w:val="en-GB"/>
              </w:rPr>
            </w:pPr>
          </w:p>
          <w:p w:rsidR="003E4D47" w:rsidRPr="00E30093" w:rsidRDefault="003E4D47" w:rsidP="004F3A20">
            <w:pPr>
              <w:pStyle w:val="Contenudetableau"/>
              <w:snapToGrid w:val="0"/>
              <w:rPr>
                <w:rFonts w:ascii="Arial" w:hAnsi="Arial" w:cs="Arial"/>
                <w:i/>
                <w:sz w:val="18"/>
                <w:szCs w:val="18"/>
                <w:lang w:val="en-GB"/>
              </w:rPr>
            </w:pPr>
            <w:r>
              <w:rPr>
                <w:rFonts w:ascii="Arial" w:hAnsi="Arial" w:cs="Arial"/>
                <w:i/>
                <w:sz w:val="18"/>
                <w:szCs w:val="18"/>
                <w:lang w:val="en-GB"/>
              </w:rPr>
              <w:t xml:space="preserve">Note : </w:t>
            </w:r>
            <w:r w:rsidRPr="00DC4B25">
              <w:rPr>
                <w:rFonts w:ascii="Arial" w:hAnsi="Arial" w:cs="Arial"/>
                <w:i/>
                <w:sz w:val="18"/>
                <w:szCs w:val="18"/>
                <w:lang w:val="en-GB"/>
              </w:rPr>
              <w:t>If it’s possible, attached the document</w:t>
            </w:r>
          </w:p>
        </w:tc>
      </w:tr>
      <w:tr w:rsidR="003E4D47" w:rsidRPr="00BE7917" w:rsidTr="003E4D47">
        <w:tblPrEx>
          <w:tblLook w:val="0000" w:firstRow="0" w:lastRow="0" w:firstColumn="0" w:lastColumn="0" w:noHBand="0" w:noVBand="0"/>
        </w:tblPrEx>
        <w:trPr>
          <w:gridAfter w:val="1"/>
          <w:wAfter w:w="795" w:type="pct"/>
          <w:cantSplit/>
          <w:trHeight w:val="52"/>
        </w:trPr>
        <w:tc>
          <w:tcPr>
            <w:tcW w:w="1876" w:type="pct"/>
            <w:gridSpan w:val="15"/>
            <w:tcBorders>
              <w:top w:val="single" w:sz="2" w:space="0" w:color="A6A6A6" w:themeColor="background1" w:themeShade="A6"/>
              <w:left w:val="single" w:sz="12" w:space="0" w:color="7030A0"/>
              <w:bottom w:val="single" w:sz="6" w:space="0" w:color="BFBFBF"/>
              <w:right w:val="single" w:sz="6" w:space="0" w:color="BFBFBF"/>
            </w:tcBorders>
            <w:shd w:val="clear" w:color="auto" w:fill="FFFFFF" w:themeFill="background1"/>
            <w:vAlign w:val="center"/>
          </w:tcPr>
          <w:p w:rsidR="003E4D47" w:rsidRDefault="003E4D47" w:rsidP="006741F1">
            <w:pPr>
              <w:tabs>
                <w:tab w:val="left" w:pos="1110"/>
              </w:tabs>
              <w:snapToGrid w:val="0"/>
              <w:ind w:left="360"/>
              <w:jc w:val="right"/>
              <w:rPr>
                <w:rFonts w:ascii="Arial" w:hAnsi="Arial" w:cs="Arial"/>
                <w:sz w:val="18"/>
                <w:szCs w:val="18"/>
                <w:lang w:val="en-GB" w:eastAsia="fr-FR"/>
              </w:rPr>
            </w:pPr>
            <w:r>
              <w:rPr>
                <w:rFonts w:ascii="Arial" w:hAnsi="Arial" w:cs="Arial"/>
                <w:sz w:val="18"/>
                <w:szCs w:val="18"/>
                <w:lang w:val="en-GB" w:eastAsia="fr-FR"/>
              </w:rPr>
              <w:t>If a document exists,</w:t>
            </w:r>
          </w:p>
          <w:p w:rsidR="003E4D47" w:rsidRDefault="003E4D47" w:rsidP="006741F1">
            <w:pPr>
              <w:tabs>
                <w:tab w:val="left" w:pos="1110"/>
              </w:tabs>
              <w:snapToGrid w:val="0"/>
              <w:ind w:left="360"/>
              <w:jc w:val="right"/>
              <w:rPr>
                <w:rFonts w:ascii="Arial" w:hAnsi="Arial" w:cs="Arial"/>
                <w:sz w:val="18"/>
                <w:szCs w:val="18"/>
                <w:lang w:val="en-GB" w:eastAsia="fr-FR"/>
              </w:rPr>
            </w:pPr>
            <w:r>
              <w:rPr>
                <w:rFonts w:ascii="Arial" w:hAnsi="Arial" w:cs="Arial"/>
                <w:sz w:val="18"/>
                <w:szCs w:val="18"/>
                <w:lang w:val="en-GB" w:eastAsia="fr-FR"/>
              </w:rPr>
              <w:t xml:space="preserve"> </w:t>
            </w:r>
          </w:p>
          <w:p w:rsidR="003E4D47" w:rsidRPr="00DC4B25" w:rsidRDefault="003E4D47" w:rsidP="006741F1">
            <w:pPr>
              <w:tabs>
                <w:tab w:val="left" w:pos="1110"/>
              </w:tabs>
              <w:snapToGrid w:val="0"/>
              <w:ind w:left="360"/>
              <w:jc w:val="right"/>
              <w:rPr>
                <w:rFonts w:ascii="Arial" w:hAnsi="Arial" w:cs="Arial"/>
                <w:sz w:val="18"/>
                <w:szCs w:val="18"/>
                <w:lang w:val="en-GB"/>
              </w:rPr>
            </w:pPr>
            <w:r>
              <w:rPr>
                <w:rFonts w:ascii="Arial" w:hAnsi="Arial" w:cs="Arial"/>
                <w:sz w:val="18"/>
                <w:szCs w:val="18"/>
                <w:lang w:val="en-GB" w:eastAsia="fr-FR"/>
              </w:rPr>
              <w:t>who is concerned by the text?</w:t>
            </w:r>
            <w:r w:rsidRPr="00DC4B25">
              <w:rPr>
                <w:rFonts w:ascii="Arial" w:hAnsi="Arial" w:cs="Arial"/>
                <w:sz w:val="18"/>
                <w:szCs w:val="18"/>
                <w:lang w:val="en-GB" w:eastAsia="fr-FR"/>
              </w:rPr>
              <w:t xml:space="preserve"> </w:t>
            </w:r>
          </w:p>
        </w:tc>
        <w:tc>
          <w:tcPr>
            <w:tcW w:w="2329" w:type="pct"/>
            <w:gridSpan w:val="35"/>
            <w:tcBorders>
              <w:top w:val="single" w:sz="2" w:space="0" w:color="A6A6A6" w:themeColor="background1" w:themeShade="A6"/>
              <w:left w:val="single" w:sz="6" w:space="0" w:color="BFBFBF"/>
              <w:bottom w:val="single" w:sz="2" w:space="0" w:color="A6A6A6" w:themeColor="background1" w:themeShade="A6"/>
              <w:right w:val="single" w:sz="12" w:space="0" w:color="7030A0"/>
            </w:tcBorders>
            <w:shd w:val="clear" w:color="auto" w:fill="FFFFFF" w:themeFill="background1"/>
            <w:vAlign w:val="center"/>
          </w:tcPr>
          <w:p w:rsidR="003E4D47" w:rsidRDefault="00284EE9" w:rsidP="006741F1">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 xml:space="preserve">the relations between all the partners of the surveillance network are defined in </w:t>
            </w:r>
            <w:r w:rsidR="003E4D47" w:rsidRPr="00514734">
              <w:rPr>
                <w:rFonts w:ascii="Arial" w:hAnsi="Arial" w:cs="Arial"/>
                <w:sz w:val="18"/>
                <w:szCs w:val="18"/>
                <w:u w:val="single"/>
                <w:lang w:val="en-GB"/>
              </w:rPr>
              <w:t xml:space="preserve">one </w:t>
            </w:r>
            <w:r w:rsidR="003E4D47">
              <w:rPr>
                <w:rFonts w:ascii="Arial" w:hAnsi="Arial" w:cs="Arial"/>
                <w:sz w:val="18"/>
                <w:szCs w:val="18"/>
                <w:u w:val="single"/>
                <w:lang w:val="en-GB"/>
              </w:rPr>
              <w:t xml:space="preserve">only </w:t>
            </w:r>
            <w:r w:rsidR="003E4D47">
              <w:rPr>
                <w:rFonts w:ascii="Arial" w:hAnsi="Arial" w:cs="Arial"/>
                <w:sz w:val="18"/>
                <w:szCs w:val="18"/>
                <w:lang w:val="en-GB"/>
              </w:rPr>
              <w:t>document</w:t>
            </w:r>
            <w:r w:rsidR="003E4D47" w:rsidRPr="00DC4B25">
              <w:rPr>
                <w:rFonts w:ascii="Arial" w:hAnsi="Arial" w:cs="Arial"/>
                <w:sz w:val="18"/>
                <w:szCs w:val="18"/>
                <w:lang w:val="en-GB"/>
              </w:rPr>
              <w:t xml:space="preserve"> </w:t>
            </w:r>
          </w:p>
          <w:p w:rsidR="003E4D47" w:rsidRPr="00DC4B25" w:rsidRDefault="003E4D47" w:rsidP="006741F1">
            <w:pPr>
              <w:pStyle w:val="Contenudetableau"/>
              <w:snapToGrid w:val="0"/>
              <w:rPr>
                <w:rFonts w:ascii="Arial" w:hAnsi="Arial" w:cs="Arial"/>
                <w:sz w:val="18"/>
                <w:szCs w:val="18"/>
                <w:lang w:val="en-GB"/>
              </w:rPr>
            </w:pPr>
          </w:p>
          <w:p w:rsidR="003E4D47" w:rsidRDefault="00284EE9" w:rsidP="006741F1">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sidRPr="00DC66E8">
              <w:rPr>
                <w:rFonts w:ascii="Arial" w:hAnsi="Arial" w:cs="Arial"/>
                <w:sz w:val="18"/>
                <w:szCs w:val="18"/>
                <w:lang w:val="en-GB"/>
              </w:rPr>
              <w:t xml:space="preserve">the relations between several the partners of the surveillance network are defined in one only document, but others partners have </w:t>
            </w:r>
            <w:r w:rsidR="003E4D47">
              <w:rPr>
                <w:rFonts w:ascii="Arial" w:hAnsi="Arial" w:cs="Arial"/>
                <w:sz w:val="18"/>
                <w:szCs w:val="18"/>
                <w:lang w:val="en-US" w:eastAsia="fr-FR"/>
              </w:rPr>
              <w:t xml:space="preserve">different </w:t>
            </w:r>
            <w:r w:rsidR="003E4D47" w:rsidRPr="00B80A52">
              <w:rPr>
                <w:rFonts w:ascii="Arial" w:hAnsi="Arial" w:cs="Arial"/>
                <w:sz w:val="18"/>
                <w:szCs w:val="18"/>
                <w:lang w:val="en-US" w:eastAsia="fr-FR"/>
              </w:rPr>
              <w:t>document</w:t>
            </w:r>
            <w:r w:rsidR="003E4D47">
              <w:rPr>
                <w:rFonts w:ascii="Arial" w:hAnsi="Arial" w:cs="Arial"/>
                <w:sz w:val="18"/>
                <w:szCs w:val="18"/>
                <w:lang w:val="en-US" w:eastAsia="fr-FR"/>
              </w:rPr>
              <w:t>(s)</w:t>
            </w:r>
          </w:p>
          <w:p w:rsidR="003E4D47" w:rsidRDefault="003E4D47" w:rsidP="006741F1">
            <w:pPr>
              <w:pStyle w:val="Contenudetableau"/>
              <w:snapToGrid w:val="0"/>
              <w:rPr>
                <w:rFonts w:ascii="Arial" w:hAnsi="Arial" w:cs="Arial"/>
                <w:sz w:val="18"/>
                <w:szCs w:val="18"/>
                <w:lang w:val="en-GB"/>
              </w:rPr>
            </w:pPr>
          </w:p>
          <w:p w:rsidR="003E4D47" w:rsidRPr="00DC4B25" w:rsidRDefault="00284EE9" w:rsidP="006741F1">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9656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there is one document for each partner</w:t>
            </w:r>
          </w:p>
        </w:tc>
      </w:tr>
      <w:tr w:rsidR="003E4D47" w:rsidRPr="004F3A20" w:rsidTr="003E4D47">
        <w:tblPrEx>
          <w:tblLook w:val="0000" w:firstRow="0" w:lastRow="0" w:firstColumn="0" w:lastColumn="0" w:noHBand="0" w:noVBand="0"/>
        </w:tblPrEx>
        <w:trPr>
          <w:gridAfter w:val="1"/>
          <w:wAfter w:w="795" w:type="pct"/>
          <w:cantSplit/>
          <w:trHeight w:val="1209"/>
        </w:trPr>
        <w:tc>
          <w:tcPr>
            <w:tcW w:w="2488" w:type="pct"/>
            <w:gridSpan w:val="34"/>
            <w:tcBorders>
              <w:top w:val="single" w:sz="2" w:space="0" w:color="A6A6A6" w:themeColor="background1" w:themeShade="A6"/>
              <w:left w:val="single" w:sz="12" w:space="0" w:color="7030A0"/>
              <w:bottom w:val="single" w:sz="6" w:space="0" w:color="BFBFBF"/>
              <w:right w:val="single" w:sz="6" w:space="0" w:color="BFBFBF"/>
            </w:tcBorders>
            <w:shd w:val="clear" w:color="auto" w:fill="FFFFFF" w:themeFill="background1"/>
            <w:vAlign w:val="center"/>
          </w:tcPr>
          <w:p w:rsidR="003E4D47" w:rsidRDefault="003E4D47" w:rsidP="006741F1">
            <w:pPr>
              <w:tabs>
                <w:tab w:val="left" w:pos="1110"/>
              </w:tabs>
              <w:snapToGrid w:val="0"/>
              <w:ind w:left="360"/>
              <w:jc w:val="right"/>
              <w:rPr>
                <w:rFonts w:ascii="Arial" w:hAnsi="Arial" w:cs="Arial"/>
                <w:sz w:val="18"/>
                <w:szCs w:val="18"/>
                <w:lang w:val="en-GB" w:eastAsia="fr-FR"/>
              </w:rPr>
            </w:pPr>
            <w:r>
              <w:rPr>
                <w:rFonts w:ascii="Arial" w:hAnsi="Arial" w:cs="Arial"/>
                <w:sz w:val="18"/>
                <w:szCs w:val="18"/>
                <w:lang w:val="en-GB" w:eastAsia="fr-FR"/>
              </w:rPr>
              <w:t>If there is one document for several partners of the surveillance network,</w:t>
            </w:r>
          </w:p>
          <w:p w:rsidR="003E4D47" w:rsidRDefault="003E4D47" w:rsidP="006741F1">
            <w:pPr>
              <w:tabs>
                <w:tab w:val="left" w:pos="1110"/>
              </w:tabs>
              <w:snapToGrid w:val="0"/>
              <w:ind w:left="360"/>
              <w:jc w:val="right"/>
              <w:rPr>
                <w:rFonts w:ascii="Arial" w:hAnsi="Arial" w:cs="Arial"/>
                <w:sz w:val="18"/>
                <w:szCs w:val="18"/>
                <w:lang w:val="en-GB" w:eastAsia="fr-FR"/>
              </w:rPr>
            </w:pPr>
          </w:p>
          <w:p w:rsidR="003E4D47" w:rsidRDefault="003E4D47" w:rsidP="006741F1">
            <w:pPr>
              <w:tabs>
                <w:tab w:val="left" w:pos="1110"/>
              </w:tabs>
              <w:snapToGrid w:val="0"/>
              <w:ind w:left="360"/>
              <w:jc w:val="right"/>
              <w:rPr>
                <w:rFonts w:ascii="Arial" w:hAnsi="Arial" w:cs="Arial"/>
                <w:sz w:val="18"/>
                <w:szCs w:val="18"/>
                <w:lang w:val="en-GB" w:eastAsia="fr-FR"/>
              </w:rPr>
            </w:pPr>
            <w:r>
              <w:rPr>
                <w:rFonts w:ascii="Arial" w:hAnsi="Arial" w:cs="Arial"/>
                <w:sz w:val="18"/>
                <w:szCs w:val="18"/>
                <w:lang w:val="en-GB" w:eastAsia="fr-FR"/>
              </w:rPr>
              <w:t xml:space="preserve">Some deficiencies are notified, by the </w:t>
            </w:r>
            <w:r w:rsidR="00EE2ABE">
              <w:rPr>
                <w:rFonts w:ascii="Arial" w:hAnsi="Arial" w:cs="Arial"/>
                <w:sz w:val="18"/>
                <w:szCs w:val="18"/>
                <w:lang w:val="en-GB" w:eastAsia="fr-FR"/>
              </w:rPr>
              <w:t>network coordinator</w:t>
            </w:r>
            <w:r>
              <w:rPr>
                <w:rFonts w:ascii="Arial" w:hAnsi="Arial" w:cs="Arial"/>
                <w:sz w:val="18"/>
                <w:szCs w:val="18"/>
                <w:lang w:val="en-GB" w:eastAsia="fr-FR"/>
              </w:rPr>
              <w:t>, in this text?</w:t>
            </w:r>
          </w:p>
          <w:p w:rsidR="003E4D47" w:rsidRDefault="003E4D47" w:rsidP="006741F1">
            <w:pPr>
              <w:tabs>
                <w:tab w:val="left" w:pos="1110"/>
              </w:tabs>
              <w:snapToGrid w:val="0"/>
              <w:ind w:left="360"/>
              <w:jc w:val="right"/>
              <w:rPr>
                <w:rFonts w:ascii="Arial" w:hAnsi="Arial" w:cs="Arial"/>
                <w:sz w:val="18"/>
                <w:szCs w:val="18"/>
                <w:lang w:val="en-GB" w:eastAsia="fr-FR"/>
              </w:rPr>
            </w:pPr>
          </w:p>
          <w:p w:rsidR="003E4D47" w:rsidRPr="00EF3B28" w:rsidRDefault="003E4D47" w:rsidP="00EF3B28">
            <w:pPr>
              <w:tabs>
                <w:tab w:val="left" w:pos="1110"/>
              </w:tabs>
              <w:snapToGrid w:val="0"/>
              <w:jc w:val="right"/>
              <w:rPr>
                <w:rFonts w:ascii="Arial" w:hAnsi="Arial" w:cs="Arial"/>
                <w:i/>
                <w:sz w:val="18"/>
                <w:szCs w:val="18"/>
                <w:lang w:val="en-GB" w:eastAsia="fr-FR"/>
              </w:rPr>
            </w:pPr>
            <w:r w:rsidRPr="00EF3B28">
              <w:rPr>
                <w:rFonts w:ascii="Arial" w:hAnsi="Arial" w:cs="Arial"/>
                <w:i/>
                <w:sz w:val="18"/>
                <w:szCs w:val="18"/>
                <w:lang w:val="en-GB" w:eastAsia="fr-FR"/>
              </w:rPr>
              <w:t>Example: the text presents some gaps which are a problem in relations between partners (unambiguous on the rights and duties of partners)</w:t>
            </w:r>
          </w:p>
        </w:tc>
        <w:tc>
          <w:tcPr>
            <w:tcW w:w="561" w:type="pct"/>
            <w:gridSpan w:val="8"/>
            <w:tcBorders>
              <w:top w:val="single" w:sz="2" w:space="0" w:color="A6A6A6" w:themeColor="background1" w:themeShade="A6"/>
              <w:left w:val="single" w:sz="6" w:space="0" w:color="BFBFBF"/>
              <w:bottom w:val="single" w:sz="6" w:space="0" w:color="BFBFBF"/>
              <w:right w:val="single" w:sz="4" w:space="0" w:color="D9D9D9" w:themeColor="background1" w:themeShade="D9"/>
            </w:tcBorders>
            <w:shd w:val="clear" w:color="auto" w:fill="FFFFFF" w:themeFill="background1"/>
            <w:vAlign w:val="center"/>
          </w:tcPr>
          <w:p w:rsidR="003E4D47" w:rsidRDefault="00284EE9" w:rsidP="00DC66E8">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1156" w:type="pct"/>
            <w:gridSpan w:val="8"/>
            <w:tcBorders>
              <w:top w:val="single" w:sz="2" w:space="0" w:color="A6A6A6" w:themeColor="background1" w:themeShade="A6"/>
              <w:left w:val="single" w:sz="4" w:space="0" w:color="D9D9D9" w:themeColor="background1" w:themeShade="D9"/>
              <w:bottom w:val="single" w:sz="6" w:space="0" w:color="BFBFBF"/>
              <w:right w:val="single" w:sz="12" w:space="0" w:color="7030A0"/>
            </w:tcBorders>
            <w:shd w:val="clear" w:color="auto" w:fill="FFFFFF" w:themeFill="background1"/>
          </w:tcPr>
          <w:p w:rsidR="003E4D47" w:rsidRPr="00DC66E8" w:rsidRDefault="003E4D47" w:rsidP="00E30093">
            <w:pPr>
              <w:pStyle w:val="Contenudetableau"/>
              <w:snapToGrid w:val="0"/>
              <w:rPr>
                <w:rFonts w:ascii="Arial" w:hAnsi="Arial" w:cs="Arial"/>
                <w:i/>
                <w:sz w:val="18"/>
                <w:szCs w:val="18"/>
                <w:lang w:val="en-GB"/>
              </w:rPr>
            </w:pPr>
            <w:r w:rsidRPr="00EF3B28">
              <w:rPr>
                <w:rFonts w:ascii="Arial" w:hAnsi="Arial" w:cs="Arial"/>
                <w:i/>
                <w:sz w:val="18"/>
                <w:szCs w:val="18"/>
                <w:lang w:val="en-GB"/>
              </w:rPr>
              <w:t>If yes, specify:</w:t>
            </w:r>
          </w:p>
        </w:tc>
      </w:tr>
      <w:tr w:rsidR="003E4D47" w:rsidRPr="004F3A20" w:rsidTr="003E4D47">
        <w:trPr>
          <w:gridAfter w:val="1"/>
          <w:wAfter w:w="795" w:type="pct"/>
          <w:cantSplit/>
          <w:trHeight w:val="424"/>
        </w:trPr>
        <w:tc>
          <w:tcPr>
            <w:tcW w:w="4205" w:type="pct"/>
            <w:gridSpan w:val="50"/>
            <w:tcBorders>
              <w:top w:val="single" w:sz="12" w:space="0" w:color="7030A0"/>
              <w:left w:val="single" w:sz="12" w:space="0" w:color="7030A0"/>
              <w:bottom w:val="single" w:sz="2" w:space="0" w:color="BFBFBF"/>
              <w:right w:val="single" w:sz="12" w:space="0" w:color="7030A0"/>
            </w:tcBorders>
            <w:shd w:val="clear" w:color="auto" w:fill="E6E6E6"/>
            <w:vAlign w:val="center"/>
            <w:hideMark/>
          </w:tcPr>
          <w:p w:rsidR="003E4D47" w:rsidRPr="00DC4B25" w:rsidRDefault="003E4D47" w:rsidP="00484872">
            <w:pPr>
              <w:pStyle w:val="Titre2"/>
              <w:numPr>
                <w:ilvl w:val="1"/>
                <w:numId w:val="11"/>
              </w:numPr>
              <w:rPr>
                <w:rFonts w:ascii="Arial" w:hAnsi="Arial" w:cs="Arial"/>
              </w:rPr>
            </w:pPr>
            <w:bookmarkStart w:id="135" w:name="_Toc296170055"/>
            <w:bookmarkStart w:id="136" w:name="_Toc296172362"/>
            <w:bookmarkStart w:id="137" w:name="_Toc296172575"/>
            <w:bookmarkStart w:id="138" w:name="_Toc317773609"/>
            <w:r w:rsidRPr="00DC4B25">
              <w:rPr>
                <w:rFonts w:ascii="Arial" w:hAnsi="Arial" w:cs="Arial"/>
              </w:rPr>
              <w:t>System coordination</w:t>
            </w:r>
            <w:bookmarkEnd w:id="135"/>
            <w:bookmarkEnd w:id="136"/>
            <w:bookmarkEnd w:id="137"/>
            <w:bookmarkEnd w:id="138"/>
            <w:r w:rsidRPr="00DC4B25">
              <w:rPr>
                <w:rFonts w:ascii="Arial" w:hAnsi="Arial" w:cs="Arial"/>
              </w:rPr>
              <w:t xml:space="preserve"> </w:t>
            </w:r>
          </w:p>
        </w:tc>
      </w:tr>
      <w:tr w:rsidR="003E4D47" w:rsidRPr="00BE7917" w:rsidTr="003E4D47">
        <w:trPr>
          <w:gridAfter w:val="1"/>
          <w:wAfter w:w="795" w:type="pct"/>
          <w:cantSplit/>
          <w:trHeight w:val="2638"/>
        </w:trPr>
        <w:tc>
          <w:tcPr>
            <w:tcW w:w="4205" w:type="pct"/>
            <w:gridSpan w:val="50"/>
            <w:tcBorders>
              <w:top w:val="single" w:sz="2" w:space="0" w:color="BFBFBF"/>
              <w:left w:val="single" w:sz="12" w:space="0" w:color="7030A0"/>
              <w:bottom w:val="single" w:sz="12" w:space="0" w:color="000000" w:themeColor="text1"/>
              <w:right w:val="single" w:sz="12" w:space="0" w:color="7030A0"/>
            </w:tcBorders>
            <w:vAlign w:val="center"/>
          </w:tcPr>
          <w:p w:rsidR="003E4D47" w:rsidRPr="00044307" w:rsidRDefault="003E4D47">
            <w:pPr>
              <w:pStyle w:val="Contenudetableau"/>
              <w:snapToGrid w:val="0"/>
              <w:jc w:val="center"/>
              <w:rPr>
                <w:rFonts w:ascii="Arial" w:hAnsi="Arial" w:cs="Arial"/>
                <w:b/>
                <w:sz w:val="18"/>
                <w:szCs w:val="18"/>
                <w:lang w:val="en-GB"/>
              </w:rPr>
            </w:pPr>
            <w:r w:rsidRPr="00C47260">
              <w:rPr>
                <w:rFonts w:ascii="Arial" w:hAnsi="Arial" w:cs="Arial"/>
                <w:b/>
                <w:sz w:val="18"/>
                <w:szCs w:val="18"/>
                <w:lang w:val="en-GB"/>
              </w:rPr>
              <w:lastRenderedPageBreak/>
              <w:t>Definition</w:t>
            </w:r>
            <w:r>
              <w:rPr>
                <w:rFonts w:ascii="Arial" w:hAnsi="Arial" w:cs="Arial"/>
                <w:b/>
                <w:sz w:val="18"/>
                <w:szCs w:val="18"/>
                <w:lang w:val="en-GB"/>
              </w:rPr>
              <w:t>s</w:t>
            </w:r>
          </w:p>
          <w:p w:rsidR="003E4D47" w:rsidRPr="00044307" w:rsidRDefault="003E4D47" w:rsidP="006741F1">
            <w:pPr>
              <w:pStyle w:val="Contenudetableau"/>
              <w:snapToGrid w:val="0"/>
              <w:rPr>
                <w:rFonts w:ascii="Arial" w:hAnsi="Arial" w:cs="Arial"/>
                <w:b/>
                <w:sz w:val="18"/>
                <w:szCs w:val="18"/>
                <w:lang w:val="en-GB"/>
              </w:rPr>
            </w:pPr>
          </w:p>
          <w:p w:rsidR="003E4D47" w:rsidRDefault="003E4D47" w:rsidP="00E579BD">
            <w:pPr>
              <w:pStyle w:val="En-tte"/>
              <w:jc w:val="both"/>
              <w:rPr>
                <w:rFonts w:ascii="Arial" w:hAnsi="Arial" w:cs="Arial"/>
                <w:sz w:val="18"/>
                <w:szCs w:val="18"/>
                <w:lang w:val="en-GB"/>
              </w:rPr>
            </w:pPr>
            <w:r w:rsidRPr="00C47260">
              <w:rPr>
                <w:rFonts w:ascii="Arial" w:hAnsi="Arial" w:cs="Arial"/>
                <w:b/>
                <w:sz w:val="18"/>
                <w:szCs w:val="18"/>
                <w:lang w:val="en-GB"/>
              </w:rPr>
              <w:t>Intermediary unit</w:t>
            </w:r>
            <w:r w:rsidRPr="00C47260">
              <w:rPr>
                <w:rFonts w:ascii="Arial" w:hAnsi="Arial" w:cs="Arial"/>
                <w:sz w:val="18"/>
                <w:szCs w:val="18"/>
                <w:lang w:val="en-GB"/>
              </w:rPr>
              <w:t xml:space="preserve"> = </w:t>
            </w:r>
            <w:r w:rsidRPr="00C47260">
              <w:rPr>
                <w:rFonts w:ascii="Arial" w:hAnsi="Arial" w:cs="Arial"/>
                <w:i/>
                <w:sz w:val="18"/>
                <w:szCs w:val="18"/>
                <w:lang w:val="en-GB"/>
              </w:rPr>
              <w:t>Represent the intermediate level between the field agent and the Central unit. Their aim is to coordinate field activities and to validate and eventually correct the collected data before sending them to the Central unit. It’s possible to have different levels of intermediary unit (example : provincial level and district level)</w:t>
            </w:r>
          </w:p>
          <w:p w:rsidR="003E4D47" w:rsidRPr="00044307" w:rsidRDefault="003E4D47" w:rsidP="00E579BD">
            <w:pPr>
              <w:pStyle w:val="En-tte"/>
              <w:jc w:val="both"/>
              <w:rPr>
                <w:rFonts w:ascii="Arial" w:hAnsi="Arial" w:cs="Arial"/>
                <w:b/>
                <w:sz w:val="18"/>
                <w:szCs w:val="18"/>
                <w:lang w:val="en-GB"/>
              </w:rPr>
            </w:pPr>
          </w:p>
          <w:p w:rsidR="003E4D47" w:rsidRDefault="003E4D47" w:rsidP="00E579BD">
            <w:pPr>
              <w:pStyle w:val="En-tte"/>
              <w:jc w:val="both"/>
              <w:rPr>
                <w:rFonts w:ascii="Arial" w:hAnsi="Arial" w:cs="Arial"/>
                <w:sz w:val="18"/>
                <w:szCs w:val="18"/>
                <w:lang w:val="en-GB"/>
              </w:rPr>
            </w:pPr>
            <w:r w:rsidRPr="00C47260">
              <w:rPr>
                <w:rFonts w:ascii="Arial" w:hAnsi="Arial" w:cs="Arial"/>
                <w:b/>
                <w:sz w:val="18"/>
                <w:szCs w:val="18"/>
                <w:lang w:val="en-GB"/>
              </w:rPr>
              <w:t>Coordination</w:t>
            </w:r>
            <w:r>
              <w:rPr>
                <w:rFonts w:ascii="Arial" w:hAnsi="Arial" w:cs="Arial"/>
                <w:sz w:val="18"/>
                <w:szCs w:val="18"/>
                <w:lang w:val="en-GB"/>
              </w:rPr>
              <w:t xml:space="preserve"> = </w:t>
            </w:r>
            <w:r w:rsidRPr="00C47260">
              <w:rPr>
                <w:rFonts w:ascii="Arial" w:hAnsi="Arial" w:cs="Arial"/>
                <w:i/>
                <w:sz w:val="18"/>
                <w:szCs w:val="18"/>
                <w:lang w:val="en-GB"/>
              </w:rPr>
              <w:t>process used to have the same methods of working between different units (Example: here it could be to implement the same means of data transmission, for example, the same document).</w:t>
            </w:r>
            <w:r w:rsidRPr="00044307">
              <w:rPr>
                <w:rFonts w:ascii="Arial" w:hAnsi="Arial" w:cs="Arial"/>
                <w:sz w:val="18"/>
                <w:szCs w:val="18"/>
                <w:lang w:val="en-GB"/>
              </w:rPr>
              <w:t xml:space="preserve"> </w:t>
            </w:r>
          </w:p>
          <w:p w:rsidR="003E4D47" w:rsidRDefault="003E4D47" w:rsidP="00E579BD">
            <w:pPr>
              <w:pStyle w:val="En-tte"/>
              <w:jc w:val="both"/>
              <w:rPr>
                <w:rFonts w:ascii="Arial" w:hAnsi="Arial" w:cs="Arial"/>
                <w:sz w:val="18"/>
                <w:szCs w:val="18"/>
                <w:lang w:val="en-GB"/>
              </w:rPr>
            </w:pPr>
          </w:p>
          <w:p w:rsidR="003E4D47" w:rsidRPr="00CC2554" w:rsidRDefault="003E4D47" w:rsidP="006741F1">
            <w:pPr>
              <w:pStyle w:val="Contenudetableau"/>
              <w:snapToGrid w:val="0"/>
              <w:rPr>
                <w:rFonts w:ascii="Arial" w:hAnsi="Arial" w:cs="Arial"/>
                <w:i/>
                <w:sz w:val="18"/>
                <w:szCs w:val="18"/>
                <w:lang w:val="en-GB"/>
              </w:rPr>
            </w:pPr>
            <w:r w:rsidRPr="00C47260">
              <w:rPr>
                <w:rFonts w:ascii="Arial" w:hAnsi="Arial" w:cs="Arial"/>
                <w:b/>
                <w:sz w:val="18"/>
                <w:szCs w:val="18"/>
                <w:lang w:val="en-GB"/>
              </w:rPr>
              <w:t>Coordination meeting</w:t>
            </w:r>
            <w:r w:rsidRPr="00044307">
              <w:rPr>
                <w:rFonts w:ascii="Arial" w:hAnsi="Arial" w:cs="Arial"/>
                <w:sz w:val="18"/>
                <w:szCs w:val="18"/>
                <w:lang w:val="en-GB"/>
              </w:rPr>
              <w:t xml:space="preserve"> </w:t>
            </w:r>
            <w:r>
              <w:rPr>
                <w:rFonts w:ascii="Arial" w:hAnsi="Arial" w:cs="Arial"/>
                <w:sz w:val="18"/>
                <w:szCs w:val="18"/>
                <w:lang w:val="en-GB"/>
              </w:rPr>
              <w:t xml:space="preserve">= </w:t>
            </w:r>
            <w:r w:rsidRPr="00C47260">
              <w:rPr>
                <w:rFonts w:ascii="Arial" w:hAnsi="Arial" w:cs="Arial"/>
                <w:i/>
                <w:sz w:val="18"/>
                <w:szCs w:val="18"/>
                <w:lang w:val="en-GB"/>
              </w:rPr>
              <w:t>aims to explain to different units what are the joint methods of working, ensuring link between actors and harmonization of protocols</w:t>
            </w:r>
            <w:r w:rsidRPr="00C47260">
              <w:rPr>
                <w:rStyle w:val="hps"/>
                <w:rFonts w:ascii="Arial" w:hAnsi="Arial" w:cs="Arial"/>
                <w:i/>
                <w:sz w:val="18"/>
                <w:szCs w:val="18"/>
                <w:lang w:val="en-GB"/>
              </w:rPr>
              <w:t xml:space="preserve"> </w:t>
            </w:r>
            <w:r w:rsidRPr="00C47260">
              <w:rPr>
                <w:rFonts w:ascii="Arial" w:hAnsi="Arial" w:cs="Arial"/>
                <w:i/>
                <w:sz w:val="18"/>
                <w:szCs w:val="18"/>
                <w:lang w:val="en-GB"/>
              </w:rPr>
              <w:t>e.g. discuss contact between actors ; awareness of all the actors on the good process of the system (information flow) ; protocol harmonization.</w:t>
            </w:r>
          </w:p>
        </w:tc>
      </w:tr>
      <w:tr w:rsidR="003E4D47" w:rsidRPr="00BE7917" w:rsidTr="003E4D47">
        <w:trPr>
          <w:gridAfter w:val="1"/>
          <w:wAfter w:w="795" w:type="pct"/>
          <w:cantSplit/>
          <w:trHeight w:val="368"/>
        </w:trPr>
        <w:tc>
          <w:tcPr>
            <w:tcW w:w="4205" w:type="pct"/>
            <w:gridSpan w:val="50"/>
            <w:tcBorders>
              <w:top w:val="single" w:sz="12" w:space="0" w:color="000000" w:themeColor="text1"/>
              <w:left w:val="single" w:sz="12" w:space="0" w:color="7030A0"/>
              <w:bottom w:val="single" w:sz="4" w:space="0" w:color="D9D9D9" w:themeColor="background1" w:themeShade="D9"/>
              <w:right w:val="single" w:sz="12" w:space="0" w:color="7030A0"/>
            </w:tcBorders>
            <w:vAlign w:val="center"/>
          </w:tcPr>
          <w:p w:rsidR="003E4D47" w:rsidRPr="00020D10" w:rsidRDefault="003E4D47" w:rsidP="00484872">
            <w:pPr>
              <w:pStyle w:val="Contenudetableau"/>
              <w:numPr>
                <w:ilvl w:val="0"/>
                <w:numId w:val="8"/>
              </w:numPr>
              <w:snapToGrid w:val="0"/>
              <w:jc w:val="center"/>
              <w:rPr>
                <w:rFonts w:ascii="Arial" w:hAnsi="Arial" w:cs="Arial"/>
                <w:b/>
                <w:sz w:val="18"/>
                <w:szCs w:val="18"/>
                <w:lang w:val="en-GB"/>
              </w:rPr>
            </w:pPr>
            <w:r w:rsidRPr="00020D10">
              <w:rPr>
                <w:rFonts w:ascii="Arial" w:hAnsi="Arial" w:cs="Arial"/>
                <w:b/>
                <w:sz w:val="18"/>
                <w:szCs w:val="18"/>
                <w:lang w:val="en-GB"/>
              </w:rPr>
              <w:t>If no intermediary units exist in the surveillance network, go straight to question 2.7</w:t>
            </w:r>
          </w:p>
        </w:tc>
      </w:tr>
      <w:tr w:rsidR="003E4D47" w:rsidRPr="00BE7917" w:rsidTr="003E4D47">
        <w:trPr>
          <w:gridAfter w:val="1"/>
          <w:wAfter w:w="795" w:type="pct"/>
          <w:cantSplit/>
          <w:trHeight w:val="116"/>
        </w:trPr>
        <w:tc>
          <w:tcPr>
            <w:tcW w:w="4205" w:type="pct"/>
            <w:gridSpan w:val="50"/>
            <w:tcBorders>
              <w:top w:val="single" w:sz="4" w:space="0" w:color="D9D9D9" w:themeColor="background1" w:themeShade="D9"/>
              <w:left w:val="single" w:sz="12" w:space="0" w:color="7030A0"/>
              <w:bottom w:val="single" w:sz="4" w:space="0" w:color="D9D9D9" w:themeColor="background1" w:themeShade="D9"/>
              <w:right w:val="single" w:sz="12" w:space="0" w:color="7030A0"/>
            </w:tcBorders>
            <w:shd w:val="clear" w:color="auto" w:fill="F2F2F2" w:themeFill="background1" w:themeFillShade="F2"/>
            <w:vAlign w:val="center"/>
          </w:tcPr>
          <w:p w:rsidR="003E4D47" w:rsidRPr="004B5083" w:rsidRDefault="003E4D47" w:rsidP="006741F1">
            <w:pPr>
              <w:pStyle w:val="Contenudetableau"/>
              <w:snapToGrid w:val="0"/>
              <w:rPr>
                <w:rFonts w:ascii="Arial" w:hAnsi="Arial" w:cs="Arial"/>
                <w:b/>
                <w:i/>
                <w:sz w:val="18"/>
                <w:szCs w:val="18"/>
                <w:lang w:val="en-GB"/>
              </w:rPr>
            </w:pPr>
            <w:r>
              <w:rPr>
                <w:rFonts w:ascii="Arial" w:hAnsi="Arial" w:cs="Arial"/>
                <w:b/>
                <w:i/>
                <w:sz w:val="18"/>
                <w:szCs w:val="18"/>
                <w:lang w:val="en-GB"/>
              </w:rPr>
              <w:t>If a Central unit exists (refer to question 2.2)</w:t>
            </w:r>
          </w:p>
        </w:tc>
      </w:tr>
      <w:tr w:rsidR="003E4D47" w:rsidRPr="00BE7917" w:rsidTr="003E4D47">
        <w:trPr>
          <w:gridAfter w:val="1"/>
          <w:wAfter w:w="795" w:type="pct"/>
          <w:cantSplit/>
          <w:trHeight w:val="376"/>
        </w:trPr>
        <w:tc>
          <w:tcPr>
            <w:tcW w:w="1760" w:type="pct"/>
            <w:gridSpan w:val="13"/>
            <w:tcBorders>
              <w:top w:val="single" w:sz="4" w:space="0" w:color="D9D9D9" w:themeColor="background1" w:themeShade="D9"/>
              <w:left w:val="single" w:sz="12" w:space="0" w:color="7030A0"/>
              <w:bottom w:val="single" w:sz="4" w:space="0" w:color="D9D9D9" w:themeColor="background1" w:themeShade="D9"/>
              <w:right w:val="single" w:sz="2" w:space="0" w:color="BFBFBF"/>
            </w:tcBorders>
            <w:vAlign w:val="center"/>
          </w:tcPr>
          <w:p w:rsidR="003E4D47" w:rsidRPr="00DC4B25" w:rsidRDefault="003E4D47" w:rsidP="00044307">
            <w:pPr>
              <w:snapToGrid w:val="0"/>
              <w:jc w:val="right"/>
              <w:rPr>
                <w:rFonts w:ascii="Arial" w:hAnsi="Arial" w:cs="Arial"/>
                <w:i/>
                <w:sz w:val="18"/>
                <w:szCs w:val="18"/>
                <w:lang w:val="en-GB"/>
              </w:rPr>
            </w:pPr>
            <w:r>
              <w:rPr>
                <w:rFonts w:ascii="Arial" w:hAnsi="Arial" w:cs="Arial"/>
                <w:sz w:val="18"/>
                <w:szCs w:val="18"/>
                <w:lang w:val="en-GB"/>
              </w:rPr>
              <w:t>Is the Central U</w:t>
            </w:r>
            <w:r w:rsidRPr="00044307">
              <w:rPr>
                <w:rFonts w:ascii="Arial" w:hAnsi="Arial" w:cs="Arial"/>
                <w:sz w:val="18"/>
                <w:szCs w:val="18"/>
                <w:lang w:val="en-GB"/>
              </w:rPr>
              <w:t>nit holds meetings for coordination and informa</w:t>
            </w:r>
            <w:r>
              <w:rPr>
                <w:rFonts w:ascii="Arial" w:hAnsi="Arial" w:cs="Arial"/>
                <w:sz w:val="18"/>
                <w:szCs w:val="18"/>
                <w:lang w:val="en-GB"/>
              </w:rPr>
              <w:t>tion for the intermediary units</w:t>
            </w:r>
            <w:r w:rsidRPr="00044307">
              <w:rPr>
                <w:rFonts w:ascii="Arial" w:hAnsi="Arial" w:cs="Arial"/>
                <w:sz w:val="18"/>
                <w:szCs w:val="18"/>
                <w:lang w:val="en-GB"/>
              </w:rPr>
              <w:t>?</w:t>
            </w:r>
          </w:p>
        </w:tc>
        <w:tc>
          <w:tcPr>
            <w:tcW w:w="674" w:type="pct"/>
            <w:gridSpan w:val="20"/>
            <w:tcBorders>
              <w:top w:val="single" w:sz="4" w:space="0" w:color="D9D9D9" w:themeColor="background1" w:themeShade="D9"/>
              <w:left w:val="single" w:sz="2" w:space="0" w:color="BFBFBF"/>
              <w:bottom w:val="single" w:sz="4" w:space="0" w:color="D9D9D9" w:themeColor="background1" w:themeShade="D9"/>
              <w:right w:val="single" w:sz="2" w:space="0" w:color="BFBFBF"/>
            </w:tcBorders>
            <w:vAlign w:val="center"/>
            <w:hideMark/>
          </w:tcPr>
          <w:p w:rsidR="003E4D47" w:rsidRDefault="00284EE9" w:rsidP="00794AF6">
            <w:r w:rsidRPr="002B4A48">
              <w:rPr>
                <w:rFonts w:ascii="Arial" w:hAnsi="Arial" w:cs="Arial"/>
                <w:sz w:val="18"/>
                <w:szCs w:val="18"/>
                <w:lang w:val="en-GB"/>
              </w:rPr>
              <w:fldChar w:fldCharType="begin">
                <w:ffData>
                  <w:name w:val="CaseACocher6"/>
                  <w:enabled/>
                  <w:calcOnExit w:val="0"/>
                  <w:checkBox>
                    <w:sizeAuto/>
                    <w:default w:val="0"/>
                  </w:checkBox>
                </w:ffData>
              </w:fldChar>
            </w:r>
            <w:r w:rsidR="003E4D47" w:rsidRPr="002B4A48">
              <w:rPr>
                <w:rFonts w:ascii="Arial" w:hAnsi="Arial" w:cs="Arial"/>
                <w:sz w:val="18"/>
                <w:szCs w:val="18"/>
                <w:lang w:val="en-GB"/>
              </w:rPr>
              <w:instrText xml:space="preserve"> FORMCHECKBOX </w:instrText>
            </w:r>
            <w:r w:rsidRPr="002B4A48">
              <w:rPr>
                <w:rFonts w:ascii="Arial" w:hAnsi="Arial" w:cs="Arial"/>
                <w:sz w:val="18"/>
                <w:szCs w:val="18"/>
                <w:lang w:val="en-GB"/>
              </w:rPr>
            </w:r>
            <w:r w:rsidRPr="002B4A48">
              <w:rPr>
                <w:rFonts w:ascii="Arial" w:hAnsi="Arial" w:cs="Arial"/>
                <w:sz w:val="18"/>
                <w:szCs w:val="18"/>
                <w:lang w:val="en-GB"/>
              </w:rPr>
              <w:fldChar w:fldCharType="end"/>
            </w:r>
            <w:r w:rsidR="003E4D47" w:rsidRPr="002B4A48">
              <w:rPr>
                <w:rFonts w:ascii="Arial" w:hAnsi="Arial" w:cs="Arial"/>
                <w:sz w:val="18"/>
                <w:szCs w:val="18"/>
                <w:lang w:val="en-GB"/>
              </w:rPr>
              <w:t xml:space="preserve"> Yes  </w:t>
            </w:r>
            <w:r w:rsidRPr="002B4A48">
              <w:rPr>
                <w:rFonts w:ascii="Arial" w:hAnsi="Arial" w:cs="Arial"/>
                <w:sz w:val="18"/>
                <w:szCs w:val="18"/>
                <w:lang w:val="en-GB"/>
              </w:rPr>
              <w:fldChar w:fldCharType="begin">
                <w:ffData>
                  <w:name w:val="CaseACocher6"/>
                  <w:enabled/>
                  <w:calcOnExit w:val="0"/>
                  <w:checkBox>
                    <w:sizeAuto/>
                    <w:default w:val="0"/>
                  </w:checkBox>
                </w:ffData>
              </w:fldChar>
            </w:r>
            <w:r w:rsidR="003E4D47" w:rsidRPr="002B4A48">
              <w:rPr>
                <w:rFonts w:ascii="Arial" w:hAnsi="Arial" w:cs="Arial"/>
                <w:sz w:val="18"/>
                <w:szCs w:val="18"/>
                <w:lang w:val="en-GB"/>
              </w:rPr>
              <w:instrText xml:space="preserve"> FORMCHECKBOX </w:instrText>
            </w:r>
            <w:r w:rsidRPr="002B4A48">
              <w:rPr>
                <w:rFonts w:ascii="Arial" w:hAnsi="Arial" w:cs="Arial"/>
                <w:sz w:val="18"/>
                <w:szCs w:val="18"/>
                <w:lang w:val="en-GB"/>
              </w:rPr>
            </w:r>
            <w:r w:rsidRPr="002B4A48">
              <w:rPr>
                <w:rFonts w:ascii="Arial" w:hAnsi="Arial" w:cs="Arial"/>
                <w:sz w:val="18"/>
                <w:szCs w:val="18"/>
                <w:lang w:val="en-GB"/>
              </w:rPr>
              <w:fldChar w:fldCharType="end"/>
            </w:r>
            <w:r w:rsidR="003E4D47" w:rsidRPr="002B4A48">
              <w:rPr>
                <w:rFonts w:ascii="Arial" w:hAnsi="Arial" w:cs="Arial"/>
                <w:sz w:val="18"/>
                <w:szCs w:val="18"/>
                <w:lang w:val="en-GB"/>
              </w:rPr>
              <w:t xml:space="preserve"> No</w:t>
            </w:r>
          </w:p>
        </w:tc>
        <w:tc>
          <w:tcPr>
            <w:tcW w:w="1771" w:type="pct"/>
            <w:gridSpan w:val="17"/>
            <w:tcBorders>
              <w:top w:val="single" w:sz="4" w:space="0" w:color="D9D9D9" w:themeColor="background1" w:themeShade="D9"/>
              <w:left w:val="single" w:sz="2" w:space="0" w:color="BFBFBF"/>
              <w:bottom w:val="single" w:sz="4" w:space="0" w:color="D9D9D9" w:themeColor="background1" w:themeShade="D9"/>
              <w:right w:val="single" w:sz="12" w:space="0" w:color="7030A0"/>
            </w:tcBorders>
            <w:vAlign w:val="center"/>
          </w:tcPr>
          <w:p w:rsidR="003E4D47" w:rsidRPr="004B5083" w:rsidRDefault="003E4D47" w:rsidP="00484872">
            <w:pPr>
              <w:pStyle w:val="Contenudetableau"/>
              <w:numPr>
                <w:ilvl w:val="0"/>
                <w:numId w:val="8"/>
              </w:numPr>
              <w:snapToGrid w:val="0"/>
              <w:rPr>
                <w:rFonts w:ascii="Arial" w:hAnsi="Arial" w:cs="Arial"/>
                <w:b/>
                <w:sz w:val="18"/>
                <w:szCs w:val="18"/>
                <w:lang w:val="en-GB"/>
              </w:rPr>
            </w:pPr>
            <w:r w:rsidRPr="004B5083">
              <w:rPr>
                <w:rFonts w:ascii="Arial" w:hAnsi="Arial" w:cs="Arial"/>
                <w:b/>
                <w:sz w:val="18"/>
                <w:szCs w:val="18"/>
                <w:lang w:val="en-GB"/>
              </w:rPr>
              <w:t>If no go straight to question 2.7</w:t>
            </w:r>
          </w:p>
        </w:tc>
      </w:tr>
      <w:tr w:rsidR="003E4D47" w:rsidRPr="00BE7917" w:rsidTr="006005B6">
        <w:trPr>
          <w:gridAfter w:val="1"/>
          <w:wAfter w:w="795" w:type="pct"/>
          <w:cantSplit/>
          <w:trHeight w:val="905"/>
        </w:trPr>
        <w:tc>
          <w:tcPr>
            <w:tcW w:w="1760" w:type="pct"/>
            <w:gridSpan w:val="13"/>
            <w:tcBorders>
              <w:top w:val="single" w:sz="4" w:space="0" w:color="D9D9D9" w:themeColor="background1" w:themeShade="D9"/>
              <w:left w:val="single" w:sz="12" w:space="0" w:color="7030A0"/>
              <w:bottom w:val="single" w:sz="4" w:space="0" w:color="D9D9D9" w:themeColor="background1" w:themeShade="D9"/>
              <w:right w:val="single" w:sz="2" w:space="0" w:color="BFBFBF"/>
            </w:tcBorders>
            <w:vAlign w:val="center"/>
            <w:hideMark/>
          </w:tcPr>
          <w:p w:rsidR="003E4D47" w:rsidRPr="00DC4B25" w:rsidRDefault="003E4D47" w:rsidP="006741F1">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 xml:space="preserve">Who is in charge of </w:t>
            </w:r>
            <w:r>
              <w:rPr>
                <w:rFonts w:ascii="Arial" w:hAnsi="Arial" w:cs="Arial"/>
                <w:sz w:val="18"/>
                <w:szCs w:val="18"/>
                <w:lang w:val="en-GB"/>
              </w:rPr>
              <w:t xml:space="preserve">organization of </w:t>
            </w:r>
            <w:r w:rsidRPr="00DC4B25">
              <w:rPr>
                <w:rFonts w:ascii="Arial" w:hAnsi="Arial" w:cs="Arial"/>
                <w:sz w:val="18"/>
                <w:szCs w:val="18"/>
                <w:lang w:val="en-GB"/>
              </w:rPr>
              <w:t>coordination</w:t>
            </w:r>
            <w:r>
              <w:rPr>
                <w:rFonts w:ascii="Arial" w:hAnsi="Arial" w:cs="Arial"/>
                <w:sz w:val="18"/>
                <w:szCs w:val="18"/>
                <w:lang w:val="en-GB"/>
              </w:rPr>
              <w:t xml:space="preserve"> meeting in central unit? </w:t>
            </w:r>
          </w:p>
        </w:tc>
        <w:tc>
          <w:tcPr>
            <w:tcW w:w="674" w:type="pct"/>
            <w:gridSpan w:val="20"/>
            <w:tcBorders>
              <w:top w:val="single" w:sz="4" w:space="0" w:color="D9D9D9" w:themeColor="background1" w:themeShade="D9"/>
              <w:left w:val="single" w:sz="2" w:space="0" w:color="BFBFBF"/>
              <w:bottom w:val="single" w:sz="4" w:space="0" w:color="D9D9D9" w:themeColor="background1" w:themeShade="D9"/>
              <w:right w:val="single" w:sz="2" w:space="0" w:color="BFBFBF"/>
            </w:tcBorders>
            <w:vAlign w:val="center"/>
            <w:hideMark/>
          </w:tcPr>
          <w:p w:rsidR="003E4D47" w:rsidRPr="004B5083" w:rsidRDefault="003E4D47" w:rsidP="00794AF6">
            <w:pPr>
              <w:rPr>
                <w:lang w:val="en-US"/>
              </w:rPr>
            </w:pPr>
          </w:p>
        </w:tc>
        <w:tc>
          <w:tcPr>
            <w:tcW w:w="346" w:type="pct"/>
            <w:gridSpan w:val="6"/>
            <w:tcBorders>
              <w:top w:val="single" w:sz="4" w:space="0" w:color="D9D9D9" w:themeColor="background1" w:themeShade="D9"/>
              <w:left w:val="single" w:sz="2" w:space="0" w:color="BFBFBF"/>
              <w:bottom w:val="single" w:sz="4" w:space="0" w:color="D9D9D9" w:themeColor="background1" w:themeShade="D9"/>
              <w:right w:val="nil"/>
            </w:tcBorders>
            <w:vAlign w:val="center"/>
            <w:hideMark/>
          </w:tcPr>
          <w:p w:rsidR="003E4D47" w:rsidRDefault="003E4D47" w:rsidP="006741F1">
            <w:pPr>
              <w:snapToGrid w:val="0"/>
              <w:rPr>
                <w:rFonts w:ascii="Arial" w:hAnsi="Arial" w:cs="Arial"/>
                <w:i/>
                <w:sz w:val="16"/>
                <w:szCs w:val="16"/>
                <w:lang w:val="en-GB"/>
              </w:rPr>
            </w:pPr>
          </w:p>
          <w:p w:rsidR="003E4D47" w:rsidRPr="00DC4B25" w:rsidRDefault="003E4D47" w:rsidP="006741F1">
            <w:pPr>
              <w:snapToGrid w:val="0"/>
              <w:rPr>
                <w:rFonts w:ascii="Arial" w:hAnsi="Arial" w:cs="Arial"/>
                <w:i/>
                <w:sz w:val="16"/>
                <w:szCs w:val="16"/>
                <w:lang w:val="en-GB"/>
              </w:rPr>
            </w:pPr>
          </w:p>
        </w:tc>
        <w:tc>
          <w:tcPr>
            <w:tcW w:w="1425" w:type="pct"/>
            <w:gridSpan w:val="11"/>
            <w:tcBorders>
              <w:top w:val="single" w:sz="4" w:space="0" w:color="D9D9D9" w:themeColor="background1" w:themeShade="D9"/>
              <w:left w:val="nil"/>
              <w:bottom w:val="single" w:sz="4" w:space="0" w:color="D9D9D9" w:themeColor="background1" w:themeShade="D9"/>
              <w:right w:val="single" w:sz="12" w:space="0" w:color="7030A0"/>
            </w:tcBorders>
            <w:vAlign w:val="center"/>
          </w:tcPr>
          <w:p w:rsidR="003E4D47" w:rsidRPr="00DC4B25" w:rsidRDefault="003E4D47" w:rsidP="006741F1">
            <w:pPr>
              <w:snapToGrid w:val="0"/>
              <w:rPr>
                <w:rFonts w:ascii="Arial" w:hAnsi="Arial" w:cs="Arial"/>
                <w:color w:val="0070C0"/>
                <w:sz w:val="18"/>
                <w:szCs w:val="18"/>
                <w:lang w:val="en-GB"/>
              </w:rPr>
            </w:pPr>
          </w:p>
        </w:tc>
      </w:tr>
      <w:tr w:rsidR="003E4D47" w:rsidRPr="004B5083" w:rsidTr="003E4D47">
        <w:trPr>
          <w:gridAfter w:val="1"/>
          <w:wAfter w:w="795" w:type="pct"/>
          <w:cantSplit/>
          <w:trHeight w:val="410"/>
        </w:trPr>
        <w:tc>
          <w:tcPr>
            <w:tcW w:w="1760" w:type="pct"/>
            <w:gridSpan w:val="13"/>
            <w:tcBorders>
              <w:top w:val="single" w:sz="4" w:space="0" w:color="D9D9D9" w:themeColor="background1" w:themeShade="D9"/>
              <w:left w:val="single" w:sz="12" w:space="0" w:color="7030A0"/>
              <w:bottom w:val="single" w:sz="4" w:space="0" w:color="D9D9D9" w:themeColor="background1" w:themeShade="D9"/>
              <w:right w:val="single" w:sz="2" w:space="0" w:color="BFBFBF"/>
            </w:tcBorders>
            <w:vAlign w:val="center"/>
            <w:hideMark/>
          </w:tcPr>
          <w:p w:rsidR="003E4D47" w:rsidRPr="00DC4B25" w:rsidRDefault="003E4D47" w:rsidP="00A641CD">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What is the frequency of Routine central coordination meeting?</w:t>
            </w:r>
          </w:p>
        </w:tc>
        <w:tc>
          <w:tcPr>
            <w:tcW w:w="674" w:type="pct"/>
            <w:gridSpan w:val="20"/>
            <w:tcBorders>
              <w:top w:val="single" w:sz="4" w:space="0" w:color="D9D9D9" w:themeColor="background1" w:themeShade="D9"/>
              <w:left w:val="single" w:sz="2" w:space="0" w:color="BFBFBF"/>
              <w:bottom w:val="single" w:sz="4" w:space="0" w:color="D9D9D9" w:themeColor="background1" w:themeShade="D9"/>
              <w:right w:val="single" w:sz="2" w:space="0" w:color="BFBFBF"/>
            </w:tcBorders>
            <w:vAlign w:val="center"/>
            <w:hideMark/>
          </w:tcPr>
          <w:p w:rsidR="003E4D47" w:rsidRDefault="00284EE9" w:rsidP="00A641CD">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 xml:space="preserve">Never </w:t>
            </w:r>
          </w:p>
          <w:p w:rsidR="003E4D47" w:rsidRDefault="003E4D47" w:rsidP="00A641CD">
            <w:pPr>
              <w:pStyle w:val="Contenudetableau"/>
              <w:snapToGrid w:val="0"/>
              <w:rPr>
                <w:rFonts w:ascii="Arial" w:hAnsi="Arial" w:cs="Arial"/>
                <w:sz w:val="18"/>
                <w:szCs w:val="18"/>
                <w:lang w:val="en-GB"/>
              </w:rPr>
            </w:pPr>
          </w:p>
          <w:p w:rsidR="003E4D47" w:rsidRDefault="00284EE9" w:rsidP="00A641CD">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Pr>
                <w:rFonts w:ascii="Arial" w:hAnsi="Arial" w:cs="Arial"/>
                <w:sz w:val="18"/>
                <w:szCs w:val="18"/>
                <w:lang w:val="en-GB"/>
              </w:rPr>
              <w:t xml:space="preserve"> rarely</w:t>
            </w:r>
          </w:p>
          <w:p w:rsidR="003E4D47" w:rsidRDefault="003E4D47" w:rsidP="00A641CD">
            <w:pPr>
              <w:pStyle w:val="Contenudetableau"/>
              <w:snapToGrid w:val="0"/>
              <w:rPr>
                <w:rFonts w:ascii="Arial" w:hAnsi="Arial" w:cs="Arial"/>
                <w:sz w:val="18"/>
                <w:szCs w:val="18"/>
                <w:lang w:val="en-GB"/>
              </w:rPr>
            </w:pPr>
          </w:p>
          <w:p w:rsidR="003E4D47" w:rsidRPr="00C52ED5" w:rsidRDefault="00284EE9" w:rsidP="00A641CD">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Pr>
                <w:rFonts w:ascii="Arial" w:hAnsi="Arial" w:cs="Arial"/>
                <w:sz w:val="18"/>
                <w:szCs w:val="18"/>
                <w:lang w:val="en-GB"/>
              </w:rPr>
              <w:t xml:space="preserve"> regularly</w:t>
            </w:r>
          </w:p>
        </w:tc>
        <w:tc>
          <w:tcPr>
            <w:tcW w:w="1771" w:type="pct"/>
            <w:gridSpan w:val="17"/>
            <w:tcBorders>
              <w:top w:val="single" w:sz="4" w:space="0" w:color="D9D9D9" w:themeColor="background1" w:themeShade="D9"/>
              <w:left w:val="single" w:sz="2" w:space="0" w:color="BFBFBF"/>
              <w:bottom w:val="single" w:sz="4" w:space="0" w:color="D9D9D9" w:themeColor="background1" w:themeShade="D9"/>
              <w:right w:val="single" w:sz="12" w:space="0" w:color="7030A0"/>
            </w:tcBorders>
            <w:vAlign w:val="center"/>
            <w:hideMark/>
          </w:tcPr>
          <w:p w:rsidR="003E4D47" w:rsidRDefault="003E4D47" w:rsidP="00A641CD">
            <w:pPr>
              <w:pStyle w:val="Contenudetableau"/>
              <w:snapToGrid w:val="0"/>
              <w:rPr>
                <w:rFonts w:ascii="Arial" w:hAnsi="Arial" w:cs="Arial"/>
                <w:sz w:val="18"/>
                <w:szCs w:val="18"/>
                <w:lang w:val="en-GB"/>
              </w:rPr>
            </w:pPr>
            <w:r>
              <w:rPr>
                <w:rFonts w:ascii="Arial" w:hAnsi="Arial" w:cs="Arial"/>
                <w:sz w:val="18"/>
                <w:szCs w:val="18"/>
                <w:lang w:val="en-GB"/>
              </w:rPr>
              <w:t>If it’s possible, p</w:t>
            </w:r>
            <w:r w:rsidRPr="00DC4B25">
              <w:rPr>
                <w:rFonts w:ascii="Arial" w:hAnsi="Arial" w:cs="Arial"/>
                <w:sz w:val="18"/>
                <w:szCs w:val="18"/>
                <w:lang w:val="en-GB"/>
              </w:rPr>
              <w:t>recise the number of meeting per year</w:t>
            </w:r>
            <w:r>
              <w:rPr>
                <w:rFonts w:ascii="Arial" w:hAnsi="Arial" w:cs="Arial"/>
                <w:sz w:val="18"/>
                <w:szCs w:val="18"/>
                <w:lang w:val="en-GB"/>
              </w:rPr>
              <w:t xml:space="preserve"> (number of routine meetings)</w:t>
            </w:r>
            <w:r w:rsidRPr="00DC4B25">
              <w:rPr>
                <w:rFonts w:ascii="Arial" w:hAnsi="Arial" w:cs="Arial"/>
                <w:sz w:val="18"/>
                <w:szCs w:val="18"/>
                <w:lang w:val="en-GB"/>
              </w:rPr>
              <w:t>:</w:t>
            </w:r>
          </w:p>
          <w:p w:rsidR="003E4D47" w:rsidRDefault="003E4D47" w:rsidP="00A641CD">
            <w:pPr>
              <w:pStyle w:val="Contenudetableau"/>
              <w:snapToGrid w:val="0"/>
              <w:rPr>
                <w:rFonts w:ascii="Arial" w:hAnsi="Arial" w:cs="Arial"/>
                <w:sz w:val="18"/>
                <w:szCs w:val="18"/>
                <w:lang w:val="en-GB"/>
              </w:rPr>
            </w:pPr>
          </w:p>
          <w:p w:rsidR="003E4D47" w:rsidRPr="00DC4B25" w:rsidRDefault="003E4D47" w:rsidP="00A641CD">
            <w:pPr>
              <w:pStyle w:val="Contenudetableau"/>
              <w:snapToGrid w:val="0"/>
              <w:rPr>
                <w:rFonts w:ascii="Arial" w:hAnsi="Arial" w:cs="Arial"/>
                <w:sz w:val="18"/>
                <w:szCs w:val="18"/>
                <w:lang w:val="en-GB"/>
              </w:rPr>
            </w:pPr>
            <w:r>
              <w:rPr>
                <w:rFonts w:ascii="Arial" w:hAnsi="Arial" w:cs="Arial"/>
                <w:sz w:val="18"/>
                <w:szCs w:val="18"/>
                <w:lang w:val="en-GB"/>
              </w:rPr>
              <w:t>....</w:t>
            </w:r>
          </w:p>
          <w:p w:rsidR="003E4D47" w:rsidRPr="00DC4B25" w:rsidRDefault="003E4D47" w:rsidP="00A641CD">
            <w:pPr>
              <w:pStyle w:val="Contenudetableau"/>
              <w:snapToGrid w:val="0"/>
              <w:rPr>
                <w:rFonts w:ascii="Arial" w:hAnsi="Arial" w:cs="Arial"/>
                <w:color w:val="0070C0"/>
                <w:sz w:val="18"/>
                <w:szCs w:val="18"/>
                <w:lang w:val="en-GB"/>
              </w:rPr>
            </w:pPr>
          </w:p>
        </w:tc>
      </w:tr>
      <w:tr w:rsidR="003E4D47" w:rsidRPr="00546D0D" w:rsidTr="006005B6">
        <w:trPr>
          <w:gridAfter w:val="1"/>
          <w:wAfter w:w="795" w:type="pct"/>
          <w:cantSplit/>
          <w:trHeight w:val="567"/>
        </w:trPr>
        <w:tc>
          <w:tcPr>
            <w:tcW w:w="1760" w:type="pct"/>
            <w:gridSpan w:val="13"/>
            <w:tcBorders>
              <w:top w:val="single" w:sz="4" w:space="0" w:color="D9D9D9" w:themeColor="background1" w:themeShade="D9"/>
              <w:left w:val="single" w:sz="12" w:space="0" w:color="7030A0"/>
              <w:bottom w:val="single" w:sz="4" w:space="0" w:color="D9D9D9" w:themeColor="background1" w:themeShade="D9"/>
              <w:right w:val="single" w:sz="2" w:space="0" w:color="BFBFBF"/>
            </w:tcBorders>
            <w:vAlign w:val="center"/>
            <w:hideMark/>
          </w:tcPr>
          <w:p w:rsidR="003E4D47" w:rsidRPr="00DC4B25" w:rsidRDefault="000A48D0" w:rsidP="00F4400A">
            <w:pPr>
              <w:snapToGrid w:val="0"/>
              <w:jc w:val="right"/>
              <w:rPr>
                <w:rFonts w:ascii="Arial" w:hAnsi="Arial" w:cs="Arial"/>
                <w:sz w:val="18"/>
                <w:szCs w:val="18"/>
                <w:lang w:val="en-GB"/>
              </w:rPr>
            </w:pPr>
            <w:r>
              <w:rPr>
                <w:rFonts w:ascii="Arial" w:hAnsi="Arial" w:cs="Arial"/>
                <w:sz w:val="18"/>
                <w:szCs w:val="18"/>
                <w:lang w:val="en-GB"/>
              </w:rPr>
              <w:t>Reports</w:t>
            </w:r>
            <w:r w:rsidR="00F4400A">
              <w:rPr>
                <w:rFonts w:ascii="Arial" w:hAnsi="Arial" w:cs="Arial"/>
                <w:sz w:val="18"/>
                <w:szCs w:val="18"/>
                <w:lang w:val="en-GB"/>
              </w:rPr>
              <w:t xml:space="preserve"> about</w:t>
            </w:r>
            <w:r w:rsidR="003E4D47" w:rsidRPr="00DC4B25">
              <w:rPr>
                <w:rFonts w:ascii="Arial" w:hAnsi="Arial" w:cs="Arial"/>
                <w:sz w:val="18"/>
                <w:szCs w:val="18"/>
                <w:lang w:val="en-GB"/>
              </w:rPr>
              <w:t xml:space="preserve"> coordination meetings available</w:t>
            </w:r>
            <w:r w:rsidR="003E4D47">
              <w:rPr>
                <w:rFonts w:ascii="Arial" w:hAnsi="Arial" w:cs="Arial"/>
                <w:sz w:val="18"/>
                <w:szCs w:val="18"/>
                <w:lang w:val="en-GB"/>
              </w:rPr>
              <w:t>?</w:t>
            </w:r>
          </w:p>
        </w:tc>
        <w:tc>
          <w:tcPr>
            <w:tcW w:w="674" w:type="pct"/>
            <w:gridSpan w:val="20"/>
            <w:tcBorders>
              <w:top w:val="single" w:sz="4" w:space="0" w:color="D9D9D9" w:themeColor="background1" w:themeShade="D9"/>
              <w:left w:val="single" w:sz="2" w:space="0" w:color="BFBFBF"/>
              <w:bottom w:val="single" w:sz="4" w:space="0" w:color="D9D9D9" w:themeColor="background1" w:themeShade="D9"/>
              <w:right w:val="single" w:sz="2" w:space="0" w:color="BFBFBF"/>
            </w:tcBorders>
            <w:vAlign w:val="center"/>
            <w:hideMark/>
          </w:tcPr>
          <w:p w:rsidR="003E4D47" w:rsidRDefault="00284EE9" w:rsidP="00A641CD">
            <w:r w:rsidRPr="00BD319A">
              <w:rPr>
                <w:rFonts w:ascii="Arial" w:hAnsi="Arial" w:cs="Arial"/>
                <w:sz w:val="18"/>
                <w:szCs w:val="18"/>
                <w:lang w:val="en-GB"/>
              </w:rPr>
              <w:fldChar w:fldCharType="begin">
                <w:ffData>
                  <w:name w:val="CaseACocher6"/>
                  <w:enabled/>
                  <w:calcOnExit w:val="0"/>
                  <w:checkBox>
                    <w:sizeAuto/>
                    <w:default w:val="0"/>
                  </w:checkBox>
                </w:ffData>
              </w:fldChar>
            </w:r>
            <w:r w:rsidR="003E4D47" w:rsidRPr="00BD319A">
              <w:rPr>
                <w:rFonts w:ascii="Arial" w:hAnsi="Arial" w:cs="Arial"/>
                <w:sz w:val="18"/>
                <w:szCs w:val="18"/>
                <w:lang w:val="en-GB"/>
              </w:rPr>
              <w:instrText xml:space="preserve"> FORMCHECKBOX </w:instrText>
            </w:r>
            <w:r w:rsidRPr="00BD319A">
              <w:rPr>
                <w:rFonts w:ascii="Arial" w:hAnsi="Arial" w:cs="Arial"/>
                <w:sz w:val="18"/>
                <w:szCs w:val="18"/>
                <w:lang w:val="en-GB"/>
              </w:rPr>
            </w:r>
            <w:r w:rsidRPr="00BD319A">
              <w:rPr>
                <w:rFonts w:ascii="Arial" w:hAnsi="Arial" w:cs="Arial"/>
                <w:sz w:val="18"/>
                <w:szCs w:val="18"/>
                <w:lang w:val="en-GB"/>
              </w:rPr>
              <w:fldChar w:fldCharType="end"/>
            </w:r>
            <w:r w:rsidR="003E4D47" w:rsidRPr="00BD319A">
              <w:rPr>
                <w:rFonts w:ascii="Arial" w:hAnsi="Arial" w:cs="Arial"/>
                <w:sz w:val="18"/>
                <w:szCs w:val="18"/>
                <w:lang w:val="en-GB"/>
              </w:rPr>
              <w:t xml:space="preserve"> Yes  </w:t>
            </w:r>
            <w:r w:rsidRPr="00BD319A">
              <w:rPr>
                <w:rFonts w:ascii="Arial" w:hAnsi="Arial" w:cs="Arial"/>
                <w:sz w:val="18"/>
                <w:szCs w:val="18"/>
                <w:lang w:val="en-GB"/>
              </w:rPr>
              <w:fldChar w:fldCharType="begin">
                <w:ffData>
                  <w:name w:val="CaseACocher6"/>
                  <w:enabled/>
                  <w:calcOnExit w:val="0"/>
                  <w:checkBox>
                    <w:sizeAuto/>
                    <w:default w:val="0"/>
                  </w:checkBox>
                </w:ffData>
              </w:fldChar>
            </w:r>
            <w:r w:rsidR="003E4D47" w:rsidRPr="00BD319A">
              <w:rPr>
                <w:rFonts w:ascii="Arial" w:hAnsi="Arial" w:cs="Arial"/>
                <w:sz w:val="18"/>
                <w:szCs w:val="18"/>
                <w:lang w:val="en-GB"/>
              </w:rPr>
              <w:instrText xml:space="preserve"> FORMCHECKBOX </w:instrText>
            </w:r>
            <w:r w:rsidRPr="00BD319A">
              <w:rPr>
                <w:rFonts w:ascii="Arial" w:hAnsi="Arial" w:cs="Arial"/>
                <w:sz w:val="18"/>
                <w:szCs w:val="18"/>
                <w:lang w:val="en-GB"/>
              </w:rPr>
            </w:r>
            <w:r w:rsidRPr="00BD319A">
              <w:rPr>
                <w:rFonts w:ascii="Arial" w:hAnsi="Arial" w:cs="Arial"/>
                <w:sz w:val="18"/>
                <w:szCs w:val="18"/>
                <w:lang w:val="en-GB"/>
              </w:rPr>
              <w:fldChar w:fldCharType="end"/>
            </w:r>
            <w:r w:rsidR="003E4D47" w:rsidRPr="00BD319A">
              <w:rPr>
                <w:rFonts w:ascii="Arial" w:hAnsi="Arial" w:cs="Arial"/>
                <w:sz w:val="18"/>
                <w:szCs w:val="18"/>
                <w:lang w:val="en-GB"/>
              </w:rPr>
              <w:t xml:space="preserve"> No</w:t>
            </w:r>
          </w:p>
        </w:tc>
        <w:tc>
          <w:tcPr>
            <w:tcW w:w="1771" w:type="pct"/>
            <w:gridSpan w:val="17"/>
            <w:tcBorders>
              <w:top w:val="single" w:sz="4" w:space="0" w:color="D9D9D9" w:themeColor="background1" w:themeShade="D9"/>
              <w:left w:val="single" w:sz="2" w:space="0" w:color="BFBFBF"/>
              <w:bottom w:val="single" w:sz="4" w:space="0" w:color="D9D9D9" w:themeColor="background1" w:themeShade="D9"/>
              <w:right w:val="single" w:sz="12" w:space="0" w:color="7030A0"/>
            </w:tcBorders>
            <w:hideMark/>
          </w:tcPr>
          <w:p w:rsidR="006005B6" w:rsidRDefault="006005B6" w:rsidP="00A641CD">
            <w:pPr>
              <w:snapToGrid w:val="0"/>
              <w:ind w:left="87"/>
              <w:rPr>
                <w:rFonts w:ascii="Arial" w:hAnsi="Arial" w:cs="Arial"/>
                <w:i/>
                <w:sz w:val="16"/>
                <w:szCs w:val="16"/>
                <w:lang w:val="en-GB"/>
              </w:rPr>
            </w:pPr>
          </w:p>
          <w:p w:rsidR="003E4D47" w:rsidRPr="006005B6" w:rsidRDefault="003E4D47" w:rsidP="00A641CD">
            <w:pPr>
              <w:snapToGrid w:val="0"/>
              <w:ind w:left="87"/>
              <w:rPr>
                <w:rFonts w:ascii="Arial" w:hAnsi="Arial" w:cs="Arial"/>
                <w:b/>
                <w:i/>
                <w:sz w:val="16"/>
                <w:szCs w:val="16"/>
                <w:lang w:val="en-GB"/>
              </w:rPr>
            </w:pPr>
            <w:r w:rsidRPr="006005B6">
              <w:rPr>
                <w:rFonts w:ascii="Arial" w:hAnsi="Arial" w:cs="Arial"/>
                <w:b/>
                <w:i/>
                <w:sz w:val="16"/>
                <w:szCs w:val="16"/>
                <w:lang w:val="en-GB"/>
              </w:rPr>
              <w:t>If possible, join one document.</w:t>
            </w:r>
          </w:p>
        </w:tc>
      </w:tr>
      <w:tr w:rsidR="003E4D47" w:rsidRPr="004B5083" w:rsidTr="003E4D47">
        <w:trPr>
          <w:gridAfter w:val="1"/>
          <w:wAfter w:w="795" w:type="pct"/>
          <w:cantSplit/>
          <w:trHeight w:val="315"/>
        </w:trPr>
        <w:tc>
          <w:tcPr>
            <w:tcW w:w="1760" w:type="pct"/>
            <w:gridSpan w:val="13"/>
            <w:tcBorders>
              <w:top w:val="single" w:sz="4" w:space="0" w:color="D9D9D9" w:themeColor="background1" w:themeShade="D9"/>
              <w:left w:val="single" w:sz="12" w:space="0" w:color="7030A0"/>
              <w:bottom w:val="single" w:sz="4" w:space="0" w:color="D9D9D9" w:themeColor="background1" w:themeShade="D9"/>
              <w:right w:val="single" w:sz="2" w:space="0" w:color="BFBFBF"/>
            </w:tcBorders>
            <w:vAlign w:val="center"/>
            <w:hideMark/>
          </w:tcPr>
          <w:p w:rsidR="003E4D47" w:rsidRPr="00DC4B25" w:rsidRDefault="003E4D47" w:rsidP="00A641CD">
            <w:pPr>
              <w:snapToGrid w:val="0"/>
              <w:jc w:val="right"/>
              <w:rPr>
                <w:rFonts w:ascii="Arial" w:hAnsi="Arial" w:cs="Arial"/>
                <w:sz w:val="18"/>
                <w:szCs w:val="18"/>
                <w:lang w:val="en-GB"/>
              </w:rPr>
            </w:pPr>
            <w:r>
              <w:rPr>
                <w:rFonts w:ascii="Arial" w:hAnsi="Arial" w:cs="Arial"/>
                <w:sz w:val="18"/>
                <w:szCs w:val="18"/>
                <w:lang w:val="en-US" w:eastAsia="fr-FR"/>
              </w:rPr>
              <w:t>Additional meetings are held when an outbreak occur?</w:t>
            </w:r>
          </w:p>
        </w:tc>
        <w:tc>
          <w:tcPr>
            <w:tcW w:w="674" w:type="pct"/>
            <w:gridSpan w:val="20"/>
            <w:tcBorders>
              <w:top w:val="single" w:sz="4" w:space="0" w:color="D9D9D9" w:themeColor="background1" w:themeShade="D9"/>
              <w:left w:val="single" w:sz="2" w:space="0" w:color="BFBFBF"/>
              <w:bottom w:val="single" w:sz="4" w:space="0" w:color="D9D9D9" w:themeColor="background1" w:themeShade="D9"/>
              <w:right w:val="single" w:sz="2" w:space="0" w:color="BFBFBF"/>
            </w:tcBorders>
            <w:vAlign w:val="center"/>
            <w:hideMark/>
          </w:tcPr>
          <w:p w:rsidR="003E4D47" w:rsidRDefault="00284EE9" w:rsidP="00A641CD">
            <w:r w:rsidRPr="00BD319A">
              <w:rPr>
                <w:rFonts w:ascii="Arial" w:hAnsi="Arial" w:cs="Arial"/>
                <w:sz w:val="18"/>
                <w:szCs w:val="18"/>
                <w:lang w:val="en-GB"/>
              </w:rPr>
              <w:fldChar w:fldCharType="begin">
                <w:ffData>
                  <w:name w:val="CaseACocher6"/>
                  <w:enabled/>
                  <w:calcOnExit w:val="0"/>
                  <w:checkBox>
                    <w:sizeAuto/>
                    <w:default w:val="0"/>
                  </w:checkBox>
                </w:ffData>
              </w:fldChar>
            </w:r>
            <w:r w:rsidR="003E4D47" w:rsidRPr="00BD319A">
              <w:rPr>
                <w:rFonts w:ascii="Arial" w:hAnsi="Arial" w:cs="Arial"/>
                <w:sz w:val="18"/>
                <w:szCs w:val="18"/>
                <w:lang w:val="en-GB"/>
              </w:rPr>
              <w:instrText xml:space="preserve"> FORMCHECKBOX </w:instrText>
            </w:r>
            <w:r w:rsidRPr="00BD319A">
              <w:rPr>
                <w:rFonts w:ascii="Arial" w:hAnsi="Arial" w:cs="Arial"/>
                <w:sz w:val="18"/>
                <w:szCs w:val="18"/>
                <w:lang w:val="en-GB"/>
              </w:rPr>
            </w:r>
            <w:r w:rsidRPr="00BD319A">
              <w:rPr>
                <w:rFonts w:ascii="Arial" w:hAnsi="Arial" w:cs="Arial"/>
                <w:sz w:val="18"/>
                <w:szCs w:val="18"/>
                <w:lang w:val="en-GB"/>
              </w:rPr>
              <w:fldChar w:fldCharType="end"/>
            </w:r>
            <w:r w:rsidR="003E4D47" w:rsidRPr="00BD319A">
              <w:rPr>
                <w:rFonts w:ascii="Arial" w:hAnsi="Arial" w:cs="Arial"/>
                <w:sz w:val="18"/>
                <w:szCs w:val="18"/>
                <w:lang w:val="en-GB"/>
              </w:rPr>
              <w:t xml:space="preserve"> Yes  </w:t>
            </w:r>
            <w:r w:rsidRPr="00BD319A">
              <w:rPr>
                <w:rFonts w:ascii="Arial" w:hAnsi="Arial" w:cs="Arial"/>
                <w:sz w:val="18"/>
                <w:szCs w:val="18"/>
                <w:lang w:val="en-GB"/>
              </w:rPr>
              <w:fldChar w:fldCharType="begin">
                <w:ffData>
                  <w:name w:val="CaseACocher6"/>
                  <w:enabled/>
                  <w:calcOnExit w:val="0"/>
                  <w:checkBox>
                    <w:sizeAuto/>
                    <w:default w:val="0"/>
                  </w:checkBox>
                </w:ffData>
              </w:fldChar>
            </w:r>
            <w:r w:rsidR="003E4D47" w:rsidRPr="00BD319A">
              <w:rPr>
                <w:rFonts w:ascii="Arial" w:hAnsi="Arial" w:cs="Arial"/>
                <w:sz w:val="18"/>
                <w:szCs w:val="18"/>
                <w:lang w:val="en-GB"/>
              </w:rPr>
              <w:instrText xml:space="preserve"> FORMCHECKBOX </w:instrText>
            </w:r>
            <w:r w:rsidRPr="00BD319A">
              <w:rPr>
                <w:rFonts w:ascii="Arial" w:hAnsi="Arial" w:cs="Arial"/>
                <w:sz w:val="18"/>
                <w:szCs w:val="18"/>
                <w:lang w:val="en-GB"/>
              </w:rPr>
            </w:r>
            <w:r w:rsidRPr="00BD319A">
              <w:rPr>
                <w:rFonts w:ascii="Arial" w:hAnsi="Arial" w:cs="Arial"/>
                <w:sz w:val="18"/>
                <w:szCs w:val="18"/>
                <w:lang w:val="en-GB"/>
              </w:rPr>
              <w:fldChar w:fldCharType="end"/>
            </w:r>
            <w:r w:rsidR="003E4D47" w:rsidRPr="00BD319A">
              <w:rPr>
                <w:rFonts w:ascii="Arial" w:hAnsi="Arial" w:cs="Arial"/>
                <w:sz w:val="18"/>
                <w:szCs w:val="18"/>
                <w:lang w:val="en-GB"/>
              </w:rPr>
              <w:t xml:space="preserve"> No</w:t>
            </w:r>
          </w:p>
        </w:tc>
        <w:tc>
          <w:tcPr>
            <w:tcW w:w="1771" w:type="pct"/>
            <w:gridSpan w:val="17"/>
            <w:tcBorders>
              <w:top w:val="single" w:sz="4" w:space="0" w:color="D9D9D9" w:themeColor="background1" w:themeShade="D9"/>
              <w:left w:val="single" w:sz="2" w:space="0" w:color="BFBFBF"/>
              <w:bottom w:val="single" w:sz="4" w:space="0" w:color="D9D9D9" w:themeColor="background1" w:themeShade="D9"/>
              <w:right w:val="single" w:sz="12" w:space="0" w:color="7030A0"/>
            </w:tcBorders>
            <w:vAlign w:val="center"/>
            <w:hideMark/>
          </w:tcPr>
          <w:p w:rsidR="003E4D47" w:rsidRDefault="003E4D47" w:rsidP="00A641CD">
            <w:pPr>
              <w:snapToGrid w:val="0"/>
              <w:ind w:left="87"/>
              <w:rPr>
                <w:rFonts w:ascii="Arial" w:hAnsi="Arial" w:cs="Arial"/>
                <w:color w:val="0070C0"/>
                <w:sz w:val="18"/>
                <w:szCs w:val="18"/>
                <w:lang w:val="en-GB"/>
              </w:rPr>
            </w:pPr>
          </w:p>
        </w:tc>
      </w:tr>
      <w:tr w:rsidR="00F4400A" w:rsidRPr="004B5083" w:rsidTr="00B156D6">
        <w:trPr>
          <w:gridAfter w:val="1"/>
          <w:wAfter w:w="795" w:type="pct"/>
          <w:cantSplit/>
          <w:trHeight w:val="315"/>
        </w:trPr>
        <w:tc>
          <w:tcPr>
            <w:tcW w:w="1760" w:type="pct"/>
            <w:gridSpan w:val="13"/>
            <w:tcBorders>
              <w:top w:val="single" w:sz="4" w:space="0" w:color="D9D9D9" w:themeColor="background1" w:themeShade="D9"/>
              <w:left w:val="single" w:sz="12" w:space="0" w:color="7030A0"/>
              <w:bottom w:val="single" w:sz="4" w:space="0" w:color="D9D9D9" w:themeColor="background1" w:themeShade="D9"/>
              <w:right w:val="single" w:sz="2" w:space="0" w:color="BFBFBF"/>
            </w:tcBorders>
            <w:vAlign w:val="center"/>
            <w:hideMark/>
          </w:tcPr>
          <w:p w:rsidR="00F4400A" w:rsidRPr="00F4400A" w:rsidRDefault="00F4400A" w:rsidP="00F4400A">
            <w:pPr>
              <w:jc w:val="right"/>
              <w:rPr>
                <w:rFonts w:ascii="Arial" w:hAnsi="Arial" w:cs="Arial"/>
                <w:sz w:val="18"/>
                <w:szCs w:val="18"/>
                <w:lang w:val="en-GB"/>
              </w:rPr>
            </w:pPr>
            <w:r w:rsidRPr="00F4400A">
              <w:rPr>
                <w:rFonts w:ascii="Arial" w:hAnsi="Arial" w:cs="Arial"/>
                <w:sz w:val="18"/>
                <w:szCs w:val="18"/>
                <w:lang w:val="en-GB"/>
              </w:rPr>
              <w:t>Meetings (or other) content is relevant</w:t>
            </w:r>
          </w:p>
          <w:p w:rsidR="00F4400A" w:rsidRPr="00F4400A" w:rsidRDefault="00F4400A" w:rsidP="00F4400A">
            <w:pPr>
              <w:pStyle w:val="Sansinterligne"/>
              <w:jc w:val="right"/>
              <w:rPr>
                <w:rFonts w:ascii="Arial" w:hAnsi="Arial" w:cs="Arial"/>
                <w:sz w:val="18"/>
                <w:szCs w:val="18"/>
                <w:lang w:val="en-GB"/>
              </w:rPr>
            </w:pPr>
          </w:p>
          <w:p w:rsidR="00F4400A" w:rsidRPr="00F4400A" w:rsidRDefault="00F4400A" w:rsidP="00F4400A">
            <w:pPr>
              <w:pStyle w:val="Sansinterligne"/>
              <w:rPr>
                <w:rFonts w:ascii="Arial" w:hAnsi="Arial" w:cs="Arial"/>
                <w:i/>
                <w:sz w:val="18"/>
                <w:szCs w:val="18"/>
                <w:lang w:val="en-GB"/>
              </w:rPr>
            </w:pPr>
            <w:r w:rsidRPr="00F4400A">
              <w:rPr>
                <w:rFonts w:ascii="Arial" w:hAnsi="Arial" w:cs="Arial"/>
                <w:i/>
                <w:sz w:val="18"/>
                <w:szCs w:val="18"/>
                <w:lang w:val="en-GB"/>
              </w:rPr>
              <w:t xml:space="preserve">Relevant if: </w:t>
            </w:r>
          </w:p>
          <w:p w:rsidR="00F4400A" w:rsidRPr="00F4400A" w:rsidRDefault="00F4400A" w:rsidP="00F4400A">
            <w:pPr>
              <w:pStyle w:val="Sansinterligne"/>
              <w:rPr>
                <w:rStyle w:val="hps"/>
                <w:rFonts w:ascii="Arial" w:hAnsi="Arial" w:cs="Arial"/>
                <w:i/>
                <w:sz w:val="18"/>
                <w:szCs w:val="18"/>
                <w:lang w:val="en-GB"/>
              </w:rPr>
            </w:pPr>
            <w:r w:rsidRPr="00F4400A">
              <w:rPr>
                <w:rFonts w:ascii="Arial" w:hAnsi="Arial" w:cs="Arial"/>
                <w:i/>
                <w:sz w:val="18"/>
                <w:szCs w:val="18"/>
                <w:lang w:val="en-GB"/>
              </w:rPr>
              <w:t>ensuring link between actors and harmonization of protocols</w:t>
            </w:r>
            <w:r w:rsidRPr="00F4400A" w:rsidDel="00375AAB">
              <w:rPr>
                <w:rStyle w:val="hps"/>
                <w:rFonts w:ascii="Arial" w:hAnsi="Arial" w:cs="Arial"/>
                <w:i/>
                <w:sz w:val="18"/>
                <w:szCs w:val="18"/>
                <w:lang w:val="en-GB"/>
              </w:rPr>
              <w:t xml:space="preserve"> </w:t>
            </w:r>
          </w:p>
          <w:p w:rsidR="00F4400A" w:rsidRPr="00F4400A" w:rsidRDefault="00F4400A" w:rsidP="00F4400A">
            <w:pPr>
              <w:pStyle w:val="Sansinterligne"/>
              <w:rPr>
                <w:rFonts w:ascii="Arial" w:hAnsi="Arial" w:cs="Arial"/>
                <w:i/>
                <w:sz w:val="18"/>
                <w:szCs w:val="18"/>
                <w:lang w:val="en-GB"/>
              </w:rPr>
            </w:pPr>
            <w:r w:rsidRPr="00F4400A">
              <w:rPr>
                <w:rFonts w:ascii="Arial" w:hAnsi="Arial" w:cs="Arial"/>
                <w:i/>
                <w:sz w:val="18"/>
                <w:szCs w:val="18"/>
                <w:lang w:val="en-GB"/>
              </w:rPr>
              <w:t>(e.g. discuss contact between actors ; awareness of all the actors on the good process of the system (information</w:t>
            </w:r>
            <w:r>
              <w:rPr>
                <w:rFonts w:ascii="Arial" w:hAnsi="Arial" w:cs="Arial"/>
                <w:i/>
                <w:sz w:val="18"/>
                <w:szCs w:val="18"/>
                <w:lang w:val="en-GB"/>
              </w:rPr>
              <w:t xml:space="preserve"> flow) ; protocol harmonization)</w:t>
            </w:r>
          </w:p>
          <w:p w:rsidR="00F4400A" w:rsidRPr="00F4400A" w:rsidRDefault="00F4400A" w:rsidP="00B156D6">
            <w:pPr>
              <w:rPr>
                <w:rFonts w:ascii="Arial" w:hAnsi="Arial" w:cs="Arial"/>
                <w:color w:val="76923C" w:themeColor="accent3" w:themeShade="BF"/>
                <w:sz w:val="18"/>
                <w:szCs w:val="18"/>
                <w:lang w:val="en-GB"/>
              </w:rPr>
            </w:pPr>
          </w:p>
        </w:tc>
        <w:tc>
          <w:tcPr>
            <w:tcW w:w="674" w:type="pct"/>
            <w:gridSpan w:val="20"/>
            <w:tcBorders>
              <w:top w:val="single" w:sz="4" w:space="0" w:color="D9D9D9" w:themeColor="background1" w:themeShade="D9"/>
              <w:left w:val="single" w:sz="2" w:space="0" w:color="BFBFBF"/>
              <w:bottom w:val="single" w:sz="4" w:space="0" w:color="D9D9D9" w:themeColor="background1" w:themeShade="D9"/>
              <w:right w:val="single" w:sz="2" w:space="0" w:color="BFBFBF"/>
            </w:tcBorders>
            <w:vAlign w:val="center"/>
            <w:hideMark/>
          </w:tcPr>
          <w:p w:rsidR="00F4400A" w:rsidRPr="00F4400A" w:rsidRDefault="00F4400A" w:rsidP="00B156D6">
            <w:pPr>
              <w:rPr>
                <w:rFonts w:ascii="Arial" w:hAnsi="Arial" w:cs="Arial"/>
                <w:sz w:val="18"/>
                <w:szCs w:val="18"/>
                <w:lang w:val="en-GB"/>
              </w:rPr>
            </w:pPr>
          </w:p>
          <w:p w:rsidR="00F4400A" w:rsidRPr="00F4400A" w:rsidRDefault="00284EE9" w:rsidP="00B156D6">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F4400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F4400A" w:rsidRPr="00F4400A">
              <w:rPr>
                <w:rFonts w:ascii="Arial" w:hAnsi="Arial" w:cs="Arial"/>
                <w:sz w:val="18"/>
                <w:szCs w:val="18"/>
                <w:lang w:val="en-GB"/>
              </w:rPr>
              <w:t xml:space="preserve"> Yes  </w:t>
            </w:r>
            <w:r w:rsidRPr="00F4400A">
              <w:rPr>
                <w:rFonts w:ascii="Arial" w:hAnsi="Arial" w:cs="Arial"/>
                <w:sz w:val="18"/>
                <w:szCs w:val="18"/>
                <w:lang w:val="en-GB"/>
              </w:rPr>
              <w:fldChar w:fldCharType="begin">
                <w:ffData>
                  <w:name w:val="CaseACocher6"/>
                  <w:enabled/>
                  <w:calcOnExit w:val="0"/>
                  <w:checkBox>
                    <w:sizeAuto/>
                    <w:default w:val="0"/>
                  </w:checkBox>
                </w:ffData>
              </w:fldChar>
            </w:r>
            <w:r w:rsidR="00F4400A" w:rsidRPr="00F4400A">
              <w:rPr>
                <w:rFonts w:ascii="Arial" w:hAnsi="Arial" w:cs="Arial"/>
                <w:sz w:val="18"/>
                <w:szCs w:val="18"/>
                <w:lang w:val="en-GB"/>
              </w:rPr>
              <w:instrText xml:space="preserve"> FORMCHECKBOX </w:instrText>
            </w:r>
            <w:r w:rsidRPr="00F4400A">
              <w:rPr>
                <w:rFonts w:ascii="Arial" w:hAnsi="Arial" w:cs="Arial"/>
                <w:sz w:val="18"/>
                <w:szCs w:val="18"/>
                <w:lang w:val="en-GB"/>
              </w:rPr>
            </w:r>
            <w:r w:rsidRPr="00F4400A">
              <w:rPr>
                <w:rFonts w:ascii="Arial" w:hAnsi="Arial" w:cs="Arial"/>
                <w:sz w:val="18"/>
                <w:szCs w:val="18"/>
                <w:lang w:val="en-GB"/>
              </w:rPr>
              <w:fldChar w:fldCharType="end"/>
            </w:r>
            <w:r w:rsidR="00F4400A" w:rsidRPr="00F4400A">
              <w:rPr>
                <w:rFonts w:ascii="Arial" w:hAnsi="Arial" w:cs="Arial"/>
                <w:sz w:val="18"/>
                <w:szCs w:val="18"/>
                <w:lang w:val="en-GB"/>
              </w:rPr>
              <w:t xml:space="preserve"> No</w:t>
            </w:r>
          </w:p>
        </w:tc>
        <w:tc>
          <w:tcPr>
            <w:tcW w:w="1771" w:type="pct"/>
            <w:gridSpan w:val="17"/>
            <w:tcBorders>
              <w:top w:val="single" w:sz="4" w:space="0" w:color="D9D9D9" w:themeColor="background1" w:themeShade="D9"/>
              <w:left w:val="single" w:sz="2" w:space="0" w:color="BFBFBF"/>
              <w:bottom w:val="single" w:sz="4" w:space="0" w:color="D9D9D9" w:themeColor="background1" w:themeShade="D9"/>
              <w:right w:val="single" w:sz="12" w:space="0" w:color="7030A0"/>
            </w:tcBorders>
            <w:hideMark/>
          </w:tcPr>
          <w:p w:rsidR="00F4400A" w:rsidRPr="00F4400A" w:rsidRDefault="00F4400A" w:rsidP="00B156D6">
            <w:pPr>
              <w:pStyle w:val="Sansinterligne"/>
              <w:rPr>
                <w:rFonts w:ascii="Arial" w:hAnsi="Arial" w:cs="Arial"/>
                <w:color w:val="76923C" w:themeColor="accent3" w:themeShade="BF"/>
                <w:sz w:val="18"/>
                <w:szCs w:val="18"/>
                <w:lang w:val="en-GB"/>
              </w:rPr>
            </w:pPr>
            <w:r w:rsidRPr="00F4400A">
              <w:rPr>
                <w:rFonts w:ascii="Arial" w:hAnsi="Arial" w:cs="Arial"/>
                <w:sz w:val="18"/>
                <w:szCs w:val="18"/>
                <w:lang w:val="en-GB"/>
              </w:rPr>
              <w:t>Comment:</w:t>
            </w:r>
          </w:p>
          <w:p w:rsidR="00F4400A" w:rsidRPr="00F4400A" w:rsidRDefault="00F4400A" w:rsidP="00B156D6">
            <w:pPr>
              <w:rPr>
                <w:rFonts w:ascii="Arial" w:hAnsi="Arial" w:cs="Arial"/>
                <w:sz w:val="18"/>
                <w:szCs w:val="18"/>
                <w:lang w:val="en-GB"/>
              </w:rPr>
            </w:pPr>
          </w:p>
          <w:p w:rsidR="00F4400A" w:rsidRPr="00F4400A" w:rsidRDefault="00F4400A" w:rsidP="00B156D6">
            <w:pPr>
              <w:rPr>
                <w:rFonts w:ascii="Arial" w:hAnsi="Arial" w:cs="Arial"/>
                <w:sz w:val="18"/>
                <w:szCs w:val="18"/>
                <w:lang w:val="en-GB"/>
              </w:rPr>
            </w:pPr>
          </w:p>
          <w:p w:rsidR="00F4400A" w:rsidRPr="00F4400A" w:rsidRDefault="00F4400A" w:rsidP="00B156D6">
            <w:pPr>
              <w:rPr>
                <w:rFonts w:ascii="Arial" w:hAnsi="Arial" w:cs="Arial"/>
                <w:sz w:val="18"/>
                <w:szCs w:val="18"/>
                <w:lang w:val="en-GB"/>
              </w:rPr>
            </w:pPr>
          </w:p>
          <w:p w:rsidR="00F4400A" w:rsidRPr="00F4400A" w:rsidRDefault="00F4400A" w:rsidP="00B156D6">
            <w:pPr>
              <w:rPr>
                <w:rFonts w:ascii="Arial" w:hAnsi="Arial" w:cs="Arial"/>
                <w:sz w:val="18"/>
                <w:szCs w:val="18"/>
                <w:lang w:val="en-GB"/>
              </w:rPr>
            </w:pPr>
          </w:p>
          <w:p w:rsidR="00F4400A" w:rsidRPr="00F4400A" w:rsidRDefault="00F4400A" w:rsidP="00B156D6">
            <w:pPr>
              <w:rPr>
                <w:rFonts w:ascii="Arial" w:hAnsi="Arial" w:cs="Arial"/>
                <w:sz w:val="18"/>
                <w:szCs w:val="18"/>
                <w:lang w:val="en-GB"/>
              </w:rPr>
            </w:pPr>
          </w:p>
          <w:p w:rsidR="00F4400A" w:rsidRPr="00F4400A" w:rsidRDefault="00F4400A" w:rsidP="00B156D6">
            <w:pPr>
              <w:rPr>
                <w:rFonts w:ascii="Arial" w:hAnsi="Arial" w:cs="Arial"/>
                <w:sz w:val="18"/>
                <w:szCs w:val="18"/>
                <w:lang w:val="en-GB"/>
              </w:rPr>
            </w:pPr>
          </w:p>
        </w:tc>
      </w:tr>
      <w:tr w:rsidR="003E4D47" w:rsidRPr="00BE7917" w:rsidTr="003E4D47">
        <w:trPr>
          <w:gridAfter w:val="1"/>
          <w:wAfter w:w="795" w:type="pct"/>
          <w:cantSplit/>
          <w:trHeight w:val="185"/>
        </w:trPr>
        <w:tc>
          <w:tcPr>
            <w:tcW w:w="4205" w:type="pct"/>
            <w:gridSpan w:val="50"/>
            <w:tcBorders>
              <w:top w:val="single" w:sz="4" w:space="0" w:color="D9D9D9" w:themeColor="background1" w:themeShade="D9"/>
              <w:left w:val="single" w:sz="12" w:space="0" w:color="7030A0"/>
              <w:bottom w:val="single" w:sz="2" w:space="0" w:color="BFBFBF"/>
              <w:right w:val="single" w:sz="12" w:space="0" w:color="7030A0"/>
            </w:tcBorders>
            <w:shd w:val="clear" w:color="auto" w:fill="F2F2F2" w:themeFill="background1" w:themeFillShade="F2"/>
            <w:vAlign w:val="center"/>
            <w:hideMark/>
          </w:tcPr>
          <w:p w:rsidR="003E4D47" w:rsidRPr="00DC4B25" w:rsidRDefault="003E4D47" w:rsidP="006741F1">
            <w:pPr>
              <w:snapToGrid w:val="0"/>
              <w:rPr>
                <w:rFonts w:ascii="Arial" w:hAnsi="Arial" w:cs="Arial"/>
                <w:color w:val="0070C0"/>
                <w:sz w:val="18"/>
                <w:szCs w:val="18"/>
                <w:lang w:val="en-GB"/>
              </w:rPr>
            </w:pPr>
            <w:r>
              <w:rPr>
                <w:rFonts w:ascii="Arial" w:hAnsi="Arial" w:cs="Arial"/>
                <w:b/>
                <w:i/>
                <w:sz w:val="18"/>
                <w:szCs w:val="18"/>
                <w:lang w:val="en-GB"/>
              </w:rPr>
              <w:t>If two teams (one for passive surveillance and one for active surveillance) exists (refer to question 2.2)</w:t>
            </w:r>
          </w:p>
        </w:tc>
      </w:tr>
      <w:tr w:rsidR="003E4D47" w:rsidRPr="004B5083" w:rsidTr="003E4D47">
        <w:trPr>
          <w:gridAfter w:val="1"/>
          <w:wAfter w:w="795" w:type="pct"/>
          <w:cantSplit/>
          <w:trHeight w:val="410"/>
        </w:trPr>
        <w:tc>
          <w:tcPr>
            <w:tcW w:w="1599" w:type="pct"/>
            <w:gridSpan w:val="11"/>
            <w:tcBorders>
              <w:top w:val="single" w:sz="4" w:space="0" w:color="D9D9D9" w:themeColor="background1" w:themeShade="D9"/>
              <w:left w:val="single" w:sz="12" w:space="0" w:color="7030A0"/>
              <w:bottom w:val="single" w:sz="2" w:space="0" w:color="BFBFBF"/>
              <w:right w:val="single" w:sz="2" w:space="0" w:color="BFBFBF"/>
            </w:tcBorders>
            <w:vAlign w:val="center"/>
            <w:hideMark/>
          </w:tcPr>
          <w:p w:rsidR="003E4D47" w:rsidRPr="00DC4B25" w:rsidRDefault="003E4D47" w:rsidP="006741F1">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The team who manages passive surveillance</w:t>
            </w:r>
            <w:r w:rsidRPr="00044307">
              <w:rPr>
                <w:rFonts w:ascii="Arial" w:hAnsi="Arial" w:cs="Arial"/>
                <w:sz w:val="18"/>
                <w:szCs w:val="18"/>
                <w:lang w:val="en-GB"/>
              </w:rPr>
              <w:t xml:space="preserve"> holds meetings for coordination and informa</w:t>
            </w:r>
            <w:r>
              <w:rPr>
                <w:rFonts w:ascii="Arial" w:hAnsi="Arial" w:cs="Arial"/>
                <w:sz w:val="18"/>
                <w:szCs w:val="18"/>
                <w:lang w:val="en-GB"/>
              </w:rPr>
              <w:t>tion for the intermediary units</w:t>
            </w:r>
            <w:r w:rsidRPr="00044307">
              <w:rPr>
                <w:rFonts w:ascii="Arial" w:hAnsi="Arial" w:cs="Arial"/>
                <w:sz w:val="18"/>
                <w:szCs w:val="18"/>
                <w:lang w:val="en-GB"/>
              </w:rPr>
              <w:t>?</w:t>
            </w:r>
          </w:p>
        </w:tc>
        <w:tc>
          <w:tcPr>
            <w:tcW w:w="502" w:type="pct"/>
            <w:gridSpan w:val="13"/>
            <w:tcBorders>
              <w:top w:val="single" w:sz="4" w:space="0" w:color="D9D9D9" w:themeColor="background1" w:themeShade="D9"/>
              <w:left w:val="single" w:sz="2" w:space="0" w:color="BFBFBF"/>
              <w:bottom w:val="single" w:sz="2" w:space="0" w:color="BFBFBF"/>
              <w:right w:val="single" w:sz="2" w:space="0" w:color="BFBFBF"/>
            </w:tcBorders>
            <w:vAlign w:val="center"/>
            <w:hideMark/>
          </w:tcPr>
          <w:p w:rsidR="003E4D47" w:rsidRPr="004B5083" w:rsidRDefault="00284EE9" w:rsidP="00B42CD1">
            <w:pPr>
              <w:rPr>
                <w:lang w:val="en-US"/>
              </w:rPr>
            </w:pPr>
            <w:r w:rsidRPr="00BD319A">
              <w:rPr>
                <w:rFonts w:ascii="Arial" w:hAnsi="Arial" w:cs="Arial"/>
                <w:sz w:val="18"/>
                <w:szCs w:val="18"/>
                <w:lang w:val="en-GB"/>
              </w:rPr>
              <w:fldChar w:fldCharType="begin">
                <w:ffData>
                  <w:name w:val="CaseACocher6"/>
                  <w:enabled/>
                  <w:calcOnExit w:val="0"/>
                  <w:checkBox>
                    <w:sizeAuto/>
                    <w:default w:val="0"/>
                  </w:checkBox>
                </w:ffData>
              </w:fldChar>
            </w:r>
            <w:r w:rsidR="006005B6" w:rsidRPr="00BD319A">
              <w:rPr>
                <w:rFonts w:ascii="Arial" w:hAnsi="Arial" w:cs="Arial"/>
                <w:sz w:val="18"/>
                <w:szCs w:val="18"/>
                <w:lang w:val="en-GB"/>
              </w:rPr>
              <w:instrText xml:space="preserve"> FORMCHECKBOX </w:instrText>
            </w:r>
            <w:r w:rsidRPr="00BD319A">
              <w:rPr>
                <w:rFonts w:ascii="Arial" w:hAnsi="Arial" w:cs="Arial"/>
                <w:sz w:val="18"/>
                <w:szCs w:val="18"/>
                <w:lang w:val="en-GB"/>
              </w:rPr>
            </w:r>
            <w:r w:rsidRPr="00BD319A">
              <w:rPr>
                <w:rFonts w:ascii="Arial" w:hAnsi="Arial" w:cs="Arial"/>
                <w:sz w:val="18"/>
                <w:szCs w:val="18"/>
                <w:lang w:val="en-GB"/>
              </w:rPr>
              <w:fldChar w:fldCharType="end"/>
            </w:r>
            <w:r w:rsidR="006005B6" w:rsidRPr="00BD319A">
              <w:rPr>
                <w:rFonts w:ascii="Arial" w:hAnsi="Arial" w:cs="Arial"/>
                <w:sz w:val="18"/>
                <w:szCs w:val="18"/>
                <w:lang w:val="en-GB"/>
              </w:rPr>
              <w:t xml:space="preserve"> Yes  </w:t>
            </w:r>
            <w:r w:rsidRPr="00BD319A">
              <w:rPr>
                <w:rFonts w:ascii="Arial" w:hAnsi="Arial" w:cs="Arial"/>
                <w:sz w:val="18"/>
                <w:szCs w:val="18"/>
                <w:lang w:val="en-GB"/>
              </w:rPr>
              <w:fldChar w:fldCharType="begin">
                <w:ffData>
                  <w:name w:val="CaseACocher6"/>
                  <w:enabled/>
                  <w:calcOnExit w:val="0"/>
                  <w:checkBox>
                    <w:sizeAuto/>
                    <w:default w:val="0"/>
                  </w:checkBox>
                </w:ffData>
              </w:fldChar>
            </w:r>
            <w:r w:rsidR="006005B6" w:rsidRPr="00BD319A">
              <w:rPr>
                <w:rFonts w:ascii="Arial" w:hAnsi="Arial" w:cs="Arial"/>
                <w:sz w:val="18"/>
                <w:szCs w:val="18"/>
                <w:lang w:val="en-GB"/>
              </w:rPr>
              <w:instrText xml:space="preserve"> FORMCHECKBOX </w:instrText>
            </w:r>
            <w:r w:rsidRPr="00BD319A">
              <w:rPr>
                <w:rFonts w:ascii="Arial" w:hAnsi="Arial" w:cs="Arial"/>
                <w:sz w:val="18"/>
                <w:szCs w:val="18"/>
                <w:lang w:val="en-GB"/>
              </w:rPr>
            </w:r>
            <w:r w:rsidRPr="00BD319A">
              <w:rPr>
                <w:rFonts w:ascii="Arial" w:hAnsi="Arial" w:cs="Arial"/>
                <w:sz w:val="18"/>
                <w:szCs w:val="18"/>
                <w:lang w:val="en-GB"/>
              </w:rPr>
              <w:fldChar w:fldCharType="end"/>
            </w:r>
            <w:r w:rsidR="006005B6" w:rsidRPr="00BD319A">
              <w:rPr>
                <w:rFonts w:ascii="Arial" w:hAnsi="Arial" w:cs="Arial"/>
                <w:sz w:val="18"/>
                <w:szCs w:val="18"/>
                <w:lang w:val="en-GB"/>
              </w:rPr>
              <w:t xml:space="preserve"> No </w:t>
            </w:r>
          </w:p>
        </w:tc>
        <w:tc>
          <w:tcPr>
            <w:tcW w:w="280" w:type="pct"/>
            <w:gridSpan w:val="6"/>
            <w:tcBorders>
              <w:top w:val="single" w:sz="4" w:space="0" w:color="D9D9D9" w:themeColor="background1" w:themeShade="D9"/>
              <w:left w:val="single" w:sz="2" w:space="0" w:color="BFBFBF"/>
              <w:bottom w:val="single" w:sz="4" w:space="0" w:color="D9D9D9" w:themeColor="background1" w:themeShade="D9"/>
            </w:tcBorders>
            <w:vAlign w:val="center"/>
            <w:hideMark/>
          </w:tcPr>
          <w:p w:rsidR="003E4D47" w:rsidRPr="00CF7350" w:rsidRDefault="003E4D47" w:rsidP="00CF7350">
            <w:pPr>
              <w:snapToGrid w:val="0"/>
              <w:jc w:val="center"/>
              <w:rPr>
                <w:rFonts w:ascii="Arial" w:hAnsi="Arial" w:cs="Arial"/>
                <w:sz w:val="18"/>
                <w:szCs w:val="18"/>
                <w:lang w:val="en-GB"/>
              </w:rPr>
            </w:pPr>
            <w:r w:rsidRPr="00CF7350">
              <w:rPr>
                <w:rFonts w:ascii="Arial" w:hAnsi="Arial" w:cs="Arial"/>
                <w:sz w:val="18"/>
                <w:szCs w:val="18"/>
                <w:lang w:val="en-GB"/>
              </w:rPr>
              <w:t>If yes</w:t>
            </w:r>
          </w:p>
        </w:tc>
        <w:tc>
          <w:tcPr>
            <w:tcW w:w="1067" w:type="pct"/>
            <w:gridSpan w:val="18"/>
            <w:tcBorders>
              <w:top w:val="single" w:sz="4" w:space="0" w:color="D9D9D9" w:themeColor="background1" w:themeShade="D9"/>
              <w:bottom w:val="single" w:sz="4" w:space="0" w:color="D9D9D9" w:themeColor="background1" w:themeShade="D9"/>
              <w:right w:val="nil"/>
            </w:tcBorders>
            <w:vAlign w:val="center"/>
          </w:tcPr>
          <w:p w:rsidR="003E4D47" w:rsidRDefault="003E4D47" w:rsidP="00CF7350">
            <w:pPr>
              <w:snapToGrid w:val="0"/>
              <w:rPr>
                <w:rFonts w:ascii="Arial" w:hAnsi="Arial" w:cs="Arial"/>
                <w:i/>
                <w:sz w:val="16"/>
                <w:szCs w:val="16"/>
                <w:lang w:val="en-GB"/>
              </w:rPr>
            </w:pPr>
            <w:r>
              <w:rPr>
                <w:rFonts w:ascii="Arial" w:hAnsi="Arial" w:cs="Arial"/>
                <w:sz w:val="18"/>
                <w:szCs w:val="18"/>
                <w:lang w:val="en-GB"/>
              </w:rPr>
              <w:t>What is the frequency of Routine coordination meeting?</w:t>
            </w:r>
          </w:p>
        </w:tc>
        <w:tc>
          <w:tcPr>
            <w:tcW w:w="757" w:type="pct"/>
            <w:gridSpan w:val="2"/>
            <w:tcBorders>
              <w:top w:val="single" w:sz="4" w:space="0" w:color="D9D9D9" w:themeColor="background1" w:themeShade="D9"/>
              <w:left w:val="single" w:sz="2" w:space="0" w:color="BFBFBF"/>
              <w:bottom w:val="single" w:sz="2" w:space="0" w:color="BFBFBF"/>
              <w:right w:val="single" w:sz="12" w:space="0" w:color="7030A0"/>
            </w:tcBorders>
            <w:vAlign w:val="center"/>
          </w:tcPr>
          <w:p w:rsidR="003E4D47" w:rsidRDefault="00284EE9" w:rsidP="00CF7350">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 xml:space="preserve">Never </w:t>
            </w:r>
          </w:p>
          <w:p w:rsidR="003E4D47" w:rsidRDefault="00284EE9" w:rsidP="00CF7350">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Pr>
                <w:rFonts w:ascii="Arial" w:hAnsi="Arial" w:cs="Arial"/>
                <w:sz w:val="18"/>
                <w:szCs w:val="18"/>
                <w:lang w:val="en-GB"/>
              </w:rPr>
              <w:t xml:space="preserve"> rarely</w:t>
            </w:r>
          </w:p>
          <w:p w:rsidR="003E4D47" w:rsidRPr="00DC4B25" w:rsidRDefault="00284EE9" w:rsidP="00CF7350">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Pr>
                <w:rFonts w:ascii="Arial" w:hAnsi="Arial" w:cs="Arial"/>
                <w:sz w:val="18"/>
                <w:szCs w:val="18"/>
                <w:lang w:val="en-GB"/>
              </w:rPr>
              <w:t xml:space="preserve"> regularly</w:t>
            </w:r>
          </w:p>
        </w:tc>
      </w:tr>
      <w:tr w:rsidR="003E4D47" w:rsidRPr="004B5083" w:rsidTr="003E4D47">
        <w:trPr>
          <w:gridAfter w:val="1"/>
          <w:wAfter w:w="795" w:type="pct"/>
          <w:cantSplit/>
          <w:trHeight w:val="410"/>
        </w:trPr>
        <w:tc>
          <w:tcPr>
            <w:tcW w:w="1599" w:type="pct"/>
            <w:gridSpan w:val="11"/>
            <w:tcBorders>
              <w:top w:val="single" w:sz="4" w:space="0" w:color="D9D9D9" w:themeColor="background1" w:themeShade="D9"/>
              <w:left w:val="single" w:sz="12" w:space="0" w:color="7030A0"/>
              <w:bottom w:val="single" w:sz="4" w:space="0" w:color="000000" w:themeColor="text1"/>
              <w:right w:val="single" w:sz="2" w:space="0" w:color="BFBFBF"/>
            </w:tcBorders>
            <w:vAlign w:val="center"/>
            <w:hideMark/>
          </w:tcPr>
          <w:p w:rsidR="003E4D47" w:rsidRDefault="003E4D47" w:rsidP="006741F1">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The team who manages active surveillance</w:t>
            </w:r>
            <w:r w:rsidRPr="00044307">
              <w:rPr>
                <w:rFonts w:ascii="Arial" w:hAnsi="Arial" w:cs="Arial"/>
                <w:sz w:val="18"/>
                <w:szCs w:val="18"/>
                <w:lang w:val="en-GB"/>
              </w:rPr>
              <w:t xml:space="preserve"> holds meetings for coordination and informa</w:t>
            </w:r>
            <w:r>
              <w:rPr>
                <w:rFonts w:ascii="Arial" w:hAnsi="Arial" w:cs="Arial"/>
                <w:sz w:val="18"/>
                <w:szCs w:val="18"/>
                <w:lang w:val="en-GB"/>
              </w:rPr>
              <w:t>tion for the intermediary units</w:t>
            </w:r>
            <w:r w:rsidRPr="00044307">
              <w:rPr>
                <w:rFonts w:ascii="Arial" w:hAnsi="Arial" w:cs="Arial"/>
                <w:sz w:val="18"/>
                <w:szCs w:val="18"/>
                <w:lang w:val="en-GB"/>
              </w:rPr>
              <w:t>?</w:t>
            </w:r>
          </w:p>
        </w:tc>
        <w:tc>
          <w:tcPr>
            <w:tcW w:w="502" w:type="pct"/>
            <w:gridSpan w:val="13"/>
            <w:tcBorders>
              <w:top w:val="single" w:sz="4" w:space="0" w:color="D9D9D9" w:themeColor="background1" w:themeShade="D9"/>
              <w:left w:val="single" w:sz="2" w:space="0" w:color="BFBFBF"/>
              <w:bottom w:val="single" w:sz="4" w:space="0" w:color="000000" w:themeColor="text1"/>
              <w:right w:val="single" w:sz="2" w:space="0" w:color="BFBFBF"/>
            </w:tcBorders>
            <w:vAlign w:val="center"/>
            <w:hideMark/>
          </w:tcPr>
          <w:p w:rsidR="003E4D47" w:rsidRPr="004B5083" w:rsidRDefault="00284EE9" w:rsidP="00794AF6">
            <w:pPr>
              <w:rPr>
                <w:lang w:val="en-US"/>
              </w:rPr>
            </w:pPr>
            <w:r w:rsidRPr="00BD319A">
              <w:rPr>
                <w:rFonts w:ascii="Arial" w:hAnsi="Arial" w:cs="Arial"/>
                <w:sz w:val="18"/>
                <w:szCs w:val="18"/>
                <w:lang w:val="en-GB"/>
              </w:rPr>
              <w:fldChar w:fldCharType="begin">
                <w:ffData>
                  <w:name w:val="CaseACocher6"/>
                  <w:enabled/>
                  <w:calcOnExit w:val="0"/>
                  <w:checkBox>
                    <w:sizeAuto/>
                    <w:default w:val="0"/>
                  </w:checkBox>
                </w:ffData>
              </w:fldChar>
            </w:r>
            <w:r w:rsidR="006005B6" w:rsidRPr="00BD319A">
              <w:rPr>
                <w:rFonts w:ascii="Arial" w:hAnsi="Arial" w:cs="Arial"/>
                <w:sz w:val="18"/>
                <w:szCs w:val="18"/>
                <w:lang w:val="en-GB"/>
              </w:rPr>
              <w:instrText xml:space="preserve"> FORMCHECKBOX </w:instrText>
            </w:r>
            <w:r w:rsidRPr="00BD319A">
              <w:rPr>
                <w:rFonts w:ascii="Arial" w:hAnsi="Arial" w:cs="Arial"/>
                <w:sz w:val="18"/>
                <w:szCs w:val="18"/>
                <w:lang w:val="en-GB"/>
              </w:rPr>
            </w:r>
            <w:r w:rsidRPr="00BD319A">
              <w:rPr>
                <w:rFonts w:ascii="Arial" w:hAnsi="Arial" w:cs="Arial"/>
                <w:sz w:val="18"/>
                <w:szCs w:val="18"/>
                <w:lang w:val="en-GB"/>
              </w:rPr>
              <w:fldChar w:fldCharType="end"/>
            </w:r>
            <w:r w:rsidR="006005B6" w:rsidRPr="00BD319A">
              <w:rPr>
                <w:rFonts w:ascii="Arial" w:hAnsi="Arial" w:cs="Arial"/>
                <w:sz w:val="18"/>
                <w:szCs w:val="18"/>
                <w:lang w:val="en-GB"/>
              </w:rPr>
              <w:t xml:space="preserve"> Yes  </w:t>
            </w:r>
            <w:r w:rsidRPr="00BD319A">
              <w:rPr>
                <w:rFonts w:ascii="Arial" w:hAnsi="Arial" w:cs="Arial"/>
                <w:sz w:val="18"/>
                <w:szCs w:val="18"/>
                <w:lang w:val="en-GB"/>
              </w:rPr>
              <w:fldChar w:fldCharType="begin">
                <w:ffData>
                  <w:name w:val="CaseACocher6"/>
                  <w:enabled/>
                  <w:calcOnExit w:val="0"/>
                  <w:checkBox>
                    <w:sizeAuto/>
                    <w:default w:val="0"/>
                  </w:checkBox>
                </w:ffData>
              </w:fldChar>
            </w:r>
            <w:r w:rsidR="006005B6" w:rsidRPr="00BD319A">
              <w:rPr>
                <w:rFonts w:ascii="Arial" w:hAnsi="Arial" w:cs="Arial"/>
                <w:sz w:val="18"/>
                <w:szCs w:val="18"/>
                <w:lang w:val="en-GB"/>
              </w:rPr>
              <w:instrText xml:space="preserve"> FORMCHECKBOX </w:instrText>
            </w:r>
            <w:r w:rsidRPr="00BD319A">
              <w:rPr>
                <w:rFonts w:ascii="Arial" w:hAnsi="Arial" w:cs="Arial"/>
                <w:sz w:val="18"/>
                <w:szCs w:val="18"/>
                <w:lang w:val="en-GB"/>
              </w:rPr>
            </w:r>
            <w:r w:rsidRPr="00BD319A">
              <w:rPr>
                <w:rFonts w:ascii="Arial" w:hAnsi="Arial" w:cs="Arial"/>
                <w:sz w:val="18"/>
                <w:szCs w:val="18"/>
                <w:lang w:val="en-GB"/>
              </w:rPr>
              <w:fldChar w:fldCharType="end"/>
            </w:r>
            <w:r w:rsidR="006005B6" w:rsidRPr="00BD319A">
              <w:rPr>
                <w:rFonts w:ascii="Arial" w:hAnsi="Arial" w:cs="Arial"/>
                <w:sz w:val="18"/>
                <w:szCs w:val="18"/>
                <w:lang w:val="en-GB"/>
              </w:rPr>
              <w:t xml:space="preserve"> No</w:t>
            </w:r>
          </w:p>
        </w:tc>
        <w:tc>
          <w:tcPr>
            <w:tcW w:w="280" w:type="pct"/>
            <w:gridSpan w:val="6"/>
            <w:tcBorders>
              <w:top w:val="single" w:sz="4" w:space="0" w:color="D9D9D9" w:themeColor="background1" w:themeShade="D9"/>
              <w:left w:val="single" w:sz="2" w:space="0" w:color="BFBFBF"/>
              <w:bottom w:val="single" w:sz="4" w:space="0" w:color="000000" w:themeColor="text1"/>
            </w:tcBorders>
            <w:vAlign w:val="center"/>
            <w:hideMark/>
          </w:tcPr>
          <w:p w:rsidR="003E4D47" w:rsidRPr="00CF7350" w:rsidRDefault="003E4D47" w:rsidP="00A641CD">
            <w:pPr>
              <w:snapToGrid w:val="0"/>
              <w:jc w:val="center"/>
              <w:rPr>
                <w:rFonts w:ascii="Arial" w:hAnsi="Arial" w:cs="Arial"/>
                <w:sz w:val="18"/>
                <w:szCs w:val="18"/>
                <w:lang w:val="en-GB"/>
              </w:rPr>
            </w:pPr>
            <w:r w:rsidRPr="00CF7350">
              <w:rPr>
                <w:rFonts w:ascii="Arial" w:hAnsi="Arial" w:cs="Arial"/>
                <w:sz w:val="18"/>
                <w:szCs w:val="18"/>
                <w:lang w:val="en-GB"/>
              </w:rPr>
              <w:t>If yes</w:t>
            </w:r>
          </w:p>
        </w:tc>
        <w:tc>
          <w:tcPr>
            <w:tcW w:w="1067" w:type="pct"/>
            <w:gridSpan w:val="18"/>
            <w:tcBorders>
              <w:top w:val="single" w:sz="4" w:space="0" w:color="D9D9D9" w:themeColor="background1" w:themeShade="D9"/>
              <w:bottom w:val="single" w:sz="4" w:space="0" w:color="000000" w:themeColor="text1"/>
              <w:right w:val="nil"/>
            </w:tcBorders>
            <w:vAlign w:val="center"/>
          </w:tcPr>
          <w:p w:rsidR="003E4D47" w:rsidRDefault="003E4D47" w:rsidP="00A641CD">
            <w:pPr>
              <w:snapToGrid w:val="0"/>
              <w:rPr>
                <w:rFonts w:ascii="Arial" w:hAnsi="Arial" w:cs="Arial"/>
                <w:i/>
                <w:sz w:val="16"/>
                <w:szCs w:val="16"/>
                <w:lang w:val="en-GB"/>
              </w:rPr>
            </w:pPr>
            <w:r>
              <w:rPr>
                <w:rFonts w:ascii="Arial" w:hAnsi="Arial" w:cs="Arial"/>
                <w:sz w:val="18"/>
                <w:szCs w:val="18"/>
                <w:lang w:val="en-GB"/>
              </w:rPr>
              <w:t>What is the frequency of Routine coordination meeting?</w:t>
            </w:r>
          </w:p>
        </w:tc>
        <w:tc>
          <w:tcPr>
            <w:tcW w:w="757" w:type="pct"/>
            <w:gridSpan w:val="2"/>
            <w:tcBorders>
              <w:top w:val="single" w:sz="4" w:space="0" w:color="D9D9D9" w:themeColor="background1" w:themeShade="D9"/>
              <w:left w:val="single" w:sz="2" w:space="0" w:color="BFBFBF"/>
              <w:bottom w:val="single" w:sz="4" w:space="0" w:color="000000" w:themeColor="text1"/>
              <w:right w:val="single" w:sz="12" w:space="0" w:color="7030A0"/>
            </w:tcBorders>
            <w:vAlign w:val="center"/>
          </w:tcPr>
          <w:p w:rsidR="003E4D47" w:rsidRDefault="00284EE9" w:rsidP="00A641CD">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 xml:space="preserve">Never </w:t>
            </w:r>
          </w:p>
          <w:p w:rsidR="003E4D47" w:rsidRDefault="00284EE9" w:rsidP="00A641CD">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Pr>
                <w:rFonts w:ascii="Arial" w:hAnsi="Arial" w:cs="Arial"/>
                <w:sz w:val="18"/>
                <w:szCs w:val="18"/>
                <w:lang w:val="en-GB"/>
              </w:rPr>
              <w:t xml:space="preserve"> rarely</w:t>
            </w:r>
          </w:p>
          <w:p w:rsidR="003E4D47" w:rsidRPr="00DC4B25" w:rsidRDefault="00284EE9" w:rsidP="00A641CD">
            <w:pPr>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Pr>
                <w:rFonts w:ascii="Arial" w:hAnsi="Arial" w:cs="Arial"/>
                <w:sz w:val="18"/>
                <w:szCs w:val="18"/>
                <w:lang w:val="en-GB"/>
              </w:rPr>
              <w:t xml:space="preserve"> regularly</w:t>
            </w:r>
          </w:p>
        </w:tc>
      </w:tr>
      <w:tr w:rsidR="003E4D47" w:rsidRPr="00DC4B25" w:rsidTr="003E4D47">
        <w:trPr>
          <w:gridAfter w:val="1"/>
          <w:wAfter w:w="795" w:type="pct"/>
          <w:cantSplit/>
          <w:trHeight w:val="105"/>
        </w:trPr>
        <w:tc>
          <w:tcPr>
            <w:tcW w:w="1599" w:type="pct"/>
            <w:gridSpan w:val="11"/>
            <w:vMerge w:val="restart"/>
            <w:tcBorders>
              <w:top w:val="single" w:sz="4" w:space="0" w:color="000000" w:themeColor="text1"/>
              <w:left w:val="single" w:sz="12" w:space="0" w:color="7030A0"/>
              <w:bottom w:val="single" w:sz="4" w:space="0" w:color="D9D9D9" w:themeColor="background1" w:themeShade="D9"/>
              <w:right w:val="single" w:sz="4" w:space="0" w:color="D9D9D9" w:themeColor="background1" w:themeShade="D9"/>
            </w:tcBorders>
            <w:vAlign w:val="center"/>
            <w:hideMark/>
          </w:tcPr>
          <w:p w:rsidR="003E4D47" w:rsidRPr="00DC4B25" w:rsidRDefault="003E4D47" w:rsidP="006741F1">
            <w:pPr>
              <w:snapToGrid w:val="0"/>
              <w:jc w:val="right"/>
              <w:rPr>
                <w:rFonts w:ascii="Arial" w:hAnsi="Arial" w:cs="Arial"/>
                <w:sz w:val="18"/>
                <w:szCs w:val="18"/>
                <w:lang w:val="en-GB"/>
              </w:rPr>
            </w:pPr>
            <w:r w:rsidRPr="00DC4B25">
              <w:rPr>
                <w:rFonts w:ascii="Arial" w:hAnsi="Arial" w:cs="Arial"/>
                <w:sz w:val="18"/>
                <w:szCs w:val="18"/>
                <w:lang w:val="en-GB"/>
              </w:rPr>
              <w:t>Minutes of coordination meetings available</w:t>
            </w:r>
            <w:r>
              <w:rPr>
                <w:rFonts w:ascii="Arial" w:hAnsi="Arial" w:cs="Arial"/>
                <w:sz w:val="18"/>
                <w:szCs w:val="18"/>
                <w:lang w:val="en-GB"/>
              </w:rPr>
              <w:t>?</w:t>
            </w:r>
          </w:p>
        </w:tc>
        <w:tc>
          <w:tcPr>
            <w:tcW w:w="1671" w:type="pct"/>
            <w:gridSpan w:val="33"/>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3E4D47" w:rsidRPr="009C3BAB" w:rsidRDefault="003E4D47" w:rsidP="004F3A20">
            <w:pPr>
              <w:snapToGrid w:val="0"/>
              <w:ind w:left="87"/>
              <w:rPr>
                <w:rFonts w:ascii="Arial" w:hAnsi="Arial" w:cs="Arial"/>
                <w:sz w:val="18"/>
                <w:szCs w:val="18"/>
                <w:lang w:val="en-GB"/>
              </w:rPr>
            </w:pPr>
            <w:r>
              <w:rPr>
                <w:rFonts w:ascii="Arial" w:hAnsi="Arial" w:cs="Arial"/>
                <w:sz w:val="18"/>
                <w:szCs w:val="18"/>
                <w:lang w:val="en-GB"/>
              </w:rPr>
              <w:t>For the team who manages passive surveillance</w:t>
            </w:r>
          </w:p>
        </w:tc>
        <w:tc>
          <w:tcPr>
            <w:tcW w:w="935" w:type="pct"/>
            <w:gridSpan w:val="6"/>
            <w:tcBorders>
              <w:top w:val="single" w:sz="4" w:space="0" w:color="000000" w:themeColor="text1"/>
              <w:left w:val="single" w:sz="4" w:space="0" w:color="D9D9D9" w:themeColor="background1" w:themeShade="D9"/>
              <w:bottom w:val="single" w:sz="4" w:space="0" w:color="D9D9D9" w:themeColor="background1" w:themeShade="D9"/>
              <w:right w:val="single" w:sz="12" w:space="0" w:color="7030A0"/>
            </w:tcBorders>
          </w:tcPr>
          <w:p w:rsidR="003E4D47" w:rsidRDefault="00284EE9">
            <w:r w:rsidRPr="000101CF">
              <w:rPr>
                <w:rFonts w:ascii="Arial" w:hAnsi="Arial" w:cs="Arial"/>
                <w:sz w:val="18"/>
                <w:szCs w:val="18"/>
                <w:lang w:val="en-GB"/>
              </w:rPr>
              <w:fldChar w:fldCharType="begin">
                <w:ffData>
                  <w:name w:val="CaseACocher6"/>
                  <w:enabled/>
                  <w:calcOnExit w:val="0"/>
                  <w:checkBox>
                    <w:sizeAuto/>
                    <w:default w:val="0"/>
                  </w:checkBox>
                </w:ffData>
              </w:fldChar>
            </w:r>
            <w:r w:rsidR="003E4D47" w:rsidRPr="000101CF">
              <w:rPr>
                <w:rFonts w:ascii="Arial" w:hAnsi="Arial" w:cs="Arial"/>
                <w:sz w:val="18"/>
                <w:szCs w:val="18"/>
                <w:lang w:val="en-GB"/>
              </w:rPr>
              <w:instrText xml:space="preserve"> FORMCHECKBOX </w:instrText>
            </w:r>
            <w:r w:rsidRPr="000101CF">
              <w:rPr>
                <w:rFonts w:ascii="Arial" w:hAnsi="Arial" w:cs="Arial"/>
                <w:sz w:val="18"/>
                <w:szCs w:val="18"/>
                <w:lang w:val="en-GB"/>
              </w:rPr>
            </w:r>
            <w:r w:rsidRPr="000101CF">
              <w:rPr>
                <w:rFonts w:ascii="Arial" w:hAnsi="Arial" w:cs="Arial"/>
                <w:sz w:val="18"/>
                <w:szCs w:val="18"/>
                <w:lang w:val="en-GB"/>
              </w:rPr>
              <w:fldChar w:fldCharType="end"/>
            </w:r>
            <w:r w:rsidR="003E4D47" w:rsidRPr="000101CF">
              <w:rPr>
                <w:rFonts w:ascii="Arial" w:hAnsi="Arial" w:cs="Arial"/>
                <w:sz w:val="18"/>
                <w:szCs w:val="18"/>
                <w:lang w:val="en-GB"/>
              </w:rPr>
              <w:t xml:space="preserve"> Yes  </w:t>
            </w:r>
            <w:r w:rsidRPr="000101CF">
              <w:rPr>
                <w:rFonts w:ascii="Arial" w:hAnsi="Arial" w:cs="Arial"/>
                <w:sz w:val="18"/>
                <w:szCs w:val="18"/>
                <w:lang w:val="en-GB"/>
              </w:rPr>
              <w:fldChar w:fldCharType="begin">
                <w:ffData>
                  <w:name w:val="CaseACocher6"/>
                  <w:enabled/>
                  <w:calcOnExit w:val="0"/>
                  <w:checkBox>
                    <w:sizeAuto/>
                    <w:default w:val="0"/>
                  </w:checkBox>
                </w:ffData>
              </w:fldChar>
            </w:r>
            <w:r w:rsidR="003E4D47" w:rsidRPr="000101CF">
              <w:rPr>
                <w:rFonts w:ascii="Arial" w:hAnsi="Arial" w:cs="Arial"/>
                <w:sz w:val="18"/>
                <w:szCs w:val="18"/>
                <w:lang w:val="en-GB"/>
              </w:rPr>
              <w:instrText xml:space="preserve"> FORMCHECKBOX </w:instrText>
            </w:r>
            <w:r w:rsidRPr="000101CF">
              <w:rPr>
                <w:rFonts w:ascii="Arial" w:hAnsi="Arial" w:cs="Arial"/>
                <w:sz w:val="18"/>
                <w:szCs w:val="18"/>
                <w:lang w:val="en-GB"/>
              </w:rPr>
            </w:r>
            <w:r w:rsidRPr="000101CF">
              <w:rPr>
                <w:rFonts w:ascii="Arial" w:hAnsi="Arial" w:cs="Arial"/>
                <w:sz w:val="18"/>
                <w:szCs w:val="18"/>
                <w:lang w:val="en-GB"/>
              </w:rPr>
              <w:fldChar w:fldCharType="end"/>
            </w:r>
            <w:r w:rsidR="003E4D47" w:rsidRPr="000101CF">
              <w:rPr>
                <w:rFonts w:ascii="Arial" w:hAnsi="Arial" w:cs="Arial"/>
                <w:sz w:val="18"/>
                <w:szCs w:val="18"/>
                <w:lang w:val="en-GB"/>
              </w:rPr>
              <w:t xml:space="preserve"> No</w:t>
            </w:r>
          </w:p>
        </w:tc>
      </w:tr>
      <w:tr w:rsidR="003E4D47" w:rsidRPr="00DC4B25" w:rsidTr="003E4D47">
        <w:trPr>
          <w:gridAfter w:val="1"/>
          <w:wAfter w:w="795" w:type="pct"/>
          <w:cantSplit/>
          <w:trHeight w:val="105"/>
        </w:trPr>
        <w:tc>
          <w:tcPr>
            <w:tcW w:w="1599" w:type="pct"/>
            <w:gridSpan w:val="11"/>
            <w:vMerge/>
            <w:tcBorders>
              <w:top w:val="single" w:sz="4" w:space="0" w:color="D9D9D9" w:themeColor="background1" w:themeShade="D9"/>
              <w:left w:val="single" w:sz="12" w:space="0" w:color="7030A0"/>
              <w:bottom w:val="single" w:sz="4" w:space="0" w:color="000000" w:themeColor="text1"/>
              <w:right w:val="single" w:sz="4" w:space="0" w:color="D9D9D9" w:themeColor="background1" w:themeShade="D9"/>
            </w:tcBorders>
            <w:vAlign w:val="center"/>
            <w:hideMark/>
          </w:tcPr>
          <w:p w:rsidR="003E4D47" w:rsidRPr="00DC4B25" w:rsidRDefault="003E4D47" w:rsidP="006741F1">
            <w:pPr>
              <w:snapToGrid w:val="0"/>
              <w:jc w:val="right"/>
              <w:rPr>
                <w:rFonts w:ascii="Arial" w:hAnsi="Arial" w:cs="Arial"/>
                <w:sz w:val="18"/>
                <w:szCs w:val="18"/>
                <w:lang w:val="en-GB"/>
              </w:rPr>
            </w:pPr>
          </w:p>
        </w:tc>
        <w:tc>
          <w:tcPr>
            <w:tcW w:w="1671" w:type="pct"/>
            <w:gridSpan w:val="33"/>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vAlign w:val="center"/>
            <w:hideMark/>
          </w:tcPr>
          <w:p w:rsidR="003E4D47" w:rsidRPr="00BD319A" w:rsidRDefault="003E4D47" w:rsidP="004F3A20">
            <w:pPr>
              <w:snapToGrid w:val="0"/>
              <w:ind w:left="87"/>
              <w:rPr>
                <w:rFonts w:ascii="Arial" w:hAnsi="Arial" w:cs="Arial"/>
                <w:sz w:val="18"/>
                <w:szCs w:val="18"/>
                <w:lang w:val="en-GB"/>
              </w:rPr>
            </w:pPr>
            <w:r>
              <w:rPr>
                <w:rFonts w:ascii="Arial" w:hAnsi="Arial" w:cs="Arial"/>
                <w:sz w:val="18"/>
                <w:szCs w:val="18"/>
                <w:lang w:val="en-GB"/>
              </w:rPr>
              <w:t>For the team who manages active surveillance</w:t>
            </w:r>
          </w:p>
        </w:tc>
        <w:tc>
          <w:tcPr>
            <w:tcW w:w="935" w:type="pct"/>
            <w:gridSpan w:val="6"/>
            <w:tcBorders>
              <w:top w:val="single" w:sz="4" w:space="0" w:color="D9D9D9" w:themeColor="background1" w:themeShade="D9"/>
              <w:left w:val="single" w:sz="4" w:space="0" w:color="D9D9D9" w:themeColor="background1" w:themeShade="D9"/>
              <w:bottom w:val="single" w:sz="4" w:space="0" w:color="000000" w:themeColor="text1"/>
              <w:right w:val="single" w:sz="12" w:space="0" w:color="7030A0"/>
            </w:tcBorders>
          </w:tcPr>
          <w:p w:rsidR="003E4D47" w:rsidRDefault="00284EE9" w:rsidP="00E06196">
            <w:r>
              <w:rPr>
                <w:rFonts w:ascii="Arial" w:hAnsi="Arial" w:cs="Arial"/>
                <w:sz w:val="18"/>
                <w:szCs w:val="18"/>
                <w:lang w:val="en-GB"/>
              </w:rPr>
              <w:fldChar w:fldCharType="begin">
                <w:ffData>
                  <w:name w:val=""/>
                  <w:enabled/>
                  <w:calcOnExit w:val="0"/>
                  <w:checkBox>
                    <w:sizeAuto/>
                    <w:default w:val="0"/>
                  </w:checkBox>
                </w:ffData>
              </w:fldChar>
            </w:r>
            <w:r w:rsidR="003E4D47">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0101CF">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0101CF">
              <w:rPr>
                <w:rFonts w:ascii="Arial" w:hAnsi="Arial" w:cs="Arial"/>
                <w:sz w:val="18"/>
                <w:szCs w:val="18"/>
                <w:lang w:val="en-GB"/>
              </w:rPr>
              <w:t xml:space="preserve"> No</w:t>
            </w:r>
          </w:p>
        </w:tc>
      </w:tr>
      <w:tr w:rsidR="003E4D47" w:rsidRPr="00AA0101" w:rsidTr="003E4D47">
        <w:trPr>
          <w:gridAfter w:val="1"/>
          <w:wAfter w:w="795" w:type="pct"/>
          <w:cantSplit/>
          <w:trHeight w:val="210"/>
        </w:trPr>
        <w:tc>
          <w:tcPr>
            <w:tcW w:w="1599" w:type="pct"/>
            <w:gridSpan w:val="11"/>
            <w:vMerge w:val="restart"/>
            <w:tcBorders>
              <w:top w:val="single" w:sz="4" w:space="0" w:color="000000" w:themeColor="text1"/>
              <w:left w:val="single" w:sz="12" w:space="0" w:color="7030A0"/>
              <w:bottom w:val="single" w:sz="4" w:space="0" w:color="D9D9D9" w:themeColor="background1" w:themeShade="D9"/>
              <w:right w:val="single" w:sz="4" w:space="0" w:color="D9D9D9" w:themeColor="background1" w:themeShade="D9"/>
            </w:tcBorders>
            <w:vAlign w:val="center"/>
            <w:hideMark/>
          </w:tcPr>
          <w:p w:rsidR="003E4D47" w:rsidRPr="00DC4B25" w:rsidRDefault="003E4D47" w:rsidP="006741F1">
            <w:pPr>
              <w:snapToGrid w:val="0"/>
              <w:jc w:val="right"/>
              <w:rPr>
                <w:rFonts w:ascii="Arial" w:hAnsi="Arial" w:cs="Arial"/>
                <w:sz w:val="18"/>
                <w:szCs w:val="18"/>
                <w:lang w:val="en-GB"/>
              </w:rPr>
            </w:pPr>
            <w:r>
              <w:rPr>
                <w:rFonts w:ascii="Arial" w:hAnsi="Arial" w:cs="Arial"/>
                <w:sz w:val="18"/>
                <w:szCs w:val="18"/>
                <w:lang w:val="en-US" w:eastAsia="fr-FR"/>
              </w:rPr>
              <w:t>Additional meetings are held when an outbreak occur?</w:t>
            </w:r>
          </w:p>
        </w:tc>
        <w:tc>
          <w:tcPr>
            <w:tcW w:w="1671" w:type="pct"/>
            <w:gridSpan w:val="33"/>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rsidR="003E4D47" w:rsidRPr="009C3BAB" w:rsidRDefault="003E4D47" w:rsidP="00A641CD">
            <w:pPr>
              <w:snapToGrid w:val="0"/>
              <w:ind w:left="87"/>
              <w:rPr>
                <w:rFonts w:ascii="Arial" w:hAnsi="Arial" w:cs="Arial"/>
                <w:sz w:val="18"/>
                <w:szCs w:val="18"/>
                <w:lang w:val="en-GB"/>
              </w:rPr>
            </w:pPr>
            <w:r>
              <w:rPr>
                <w:rFonts w:ascii="Arial" w:hAnsi="Arial" w:cs="Arial"/>
                <w:sz w:val="18"/>
                <w:szCs w:val="18"/>
                <w:lang w:val="en-GB"/>
              </w:rPr>
              <w:t>For the team who manages passive surveillance</w:t>
            </w:r>
          </w:p>
        </w:tc>
        <w:tc>
          <w:tcPr>
            <w:tcW w:w="935" w:type="pct"/>
            <w:gridSpan w:val="6"/>
            <w:tcBorders>
              <w:top w:val="single" w:sz="4" w:space="0" w:color="000000" w:themeColor="text1"/>
              <w:left w:val="single" w:sz="4" w:space="0" w:color="D9D9D9" w:themeColor="background1" w:themeShade="D9"/>
              <w:bottom w:val="single" w:sz="4" w:space="0" w:color="D9D9D9" w:themeColor="background1" w:themeShade="D9"/>
              <w:right w:val="single" w:sz="12" w:space="0" w:color="7030A0"/>
            </w:tcBorders>
          </w:tcPr>
          <w:p w:rsidR="003E4D47" w:rsidRDefault="00284EE9" w:rsidP="00A641CD">
            <w:r w:rsidRPr="000101CF">
              <w:rPr>
                <w:rFonts w:ascii="Arial" w:hAnsi="Arial" w:cs="Arial"/>
                <w:sz w:val="18"/>
                <w:szCs w:val="18"/>
                <w:lang w:val="en-GB"/>
              </w:rPr>
              <w:fldChar w:fldCharType="begin">
                <w:ffData>
                  <w:name w:val="CaseACocher6"/>
                  <w:enabled/>
                  <w:calcOnExit w:val="0"/>
                  <w:checkBox>
                    <w:sizeAuto/>
                    <w:default w:val="0"/>
                  </w:checkBox>
                </w:ffData>
              </w:fldChar>
            </w:r>
            <w:r w:rsidR="003E4D47" w:rsidRPr="000101CF">
              <w:rPr>
                <w:rFonts w:ascii="Arial" w:hAnsi="Arial" w:cs="Arial"/>
                <w:sz w:val="18"/>
                <w:szCs w:val="18"/>
                <w:lang w:val="en-GB"/>
              </w:rPr>
              <w:instrText xml:space="preserve"> FORMCHECKBOX </w:instrText>
            </w:r>
            <w:r w:rsidRPr="000101CF">
              <w:rPr>
                <w:rFonts w:ascii="Arial" w:hAnsi="Arial" w:cs="Arial"/>
                <w:sz w:val="18"/>
                <w:szCs w:val="18"/>
                <w:lang w:val="en-GB"/>
              </w:rPr>
            </w:r>
            <w:r w:rsidRPr="000101CF">
              <w:rPr>
                <w:rFonts w:ascii="Arial" w:hAnsi="Arial" w:cs="Arial"/>
                <w:sz w:val="18"/>
                <w:szCs w:val="18"/>
                <w:lang w:val="en-GB"/>
              </w:rPr>
              <w:fldChar w:fldCharType="end"/>
            </w:r>
            <w:r w:rsidR="003E4D47" w:rsidRPr="000101CF">
              <w:rPr>
                <w:rFonts w:ascii="Arial" w:hAnsi="Arial" w:cs="Arial"/>
                <w:sz w:val="18"/>
                <w:szCs w:val="18"/>
                <w:lang w:val="en-GB"/>
              </w:rPr>
              <w:t xml:space="preserve"> Yes  </w:t>
            </w:r>
            <w:r w:rsidRPr="000101CF">
              <w:rPr>
                <w:rFonts w:ascii="Arial" w:hAnsi="Arial" w:cs="Arial"/>
                <w:sz w:val="18"/>
                <w:szCs w:val="18"/>
                <w:lang w:val="en-GB"/>
              </w:rPr>
              <w:fldChar w:fldCharType="begin">
                <w:ffData>
                  <w:name w:val="CaseACocher6"/>
                  <w:enabled/>
                  <w:calcOnExit w:val="0"/>
                  <w:checkBox>
                    <w:sizeAuto/>
                    <w:default w:val="0"/>
                  </w:checkBox>
                </w:ffData>
              </w:fldChar>
            </w:r>
            <w:r w:rsidR="003E4D47" w:rsidRPr="000101CF">
              <w:rPr>
                <w:rFonts w:ascii="Arial" w:hAnsi="Arial" w:cs="Arial"/>
                <w:sz w:val="18"/>
                <w:szCs w:val="18"/>
                <w:lang w:val="en-GB"/>
              </w:rPr>
              <w:instrText xml:space="preserve"> FORMCHECKBOX </w:instrText>
            </w:r>
            <w:r w:rsidRPr="000101CF">
              <w:rPr>
                <w:rFonts w:ascii="Arial" w:hAnsi="Arial" w:cs="Arial"/>
                <w:sz w:val="18"/>
                <w:szCs w:val="18"/>
                <w:lang w:val="en-GB"/>
              </w:rPr>
            </w:r>
            <w:r w:rsidRPr="000101CF">
              <w:rPr>
                <w:rFonts w:ascii="Arial" w:hAnsi="Arial" w:cs="Arial"/>
                <w:sz w:val="18"/>
                <w:szCs w:val="18"/>
                <w:lang w:val="en-GB"/>
              </w:rPr>
              <w:fldChar w:fldCharType="end"/>
            </w:r>
            <w:r w:rsidR="003E4D47" w:rsidRPr="000101CF">
              <w:rPr>
                <w:rFonts w:ascii="Arial" w:hAnsi="Arial" w:cs="Arial"/>
                <w:sz w:val="18"/>
                <w:szCs w:val="18"/>
                <w:lang w:val="en-GB"/>
              </w:rPr>
              <w:t xml:space="preserve"> No</w:t>
            </w:r>
          </w:p>
        </w:tc>
      </w:tr>
      <w:tr w:rsidR="003E4D47" w:rsidRPr="00AA0101" w:rsidTr="003E4D47">
        <w:trPr>
          <w:gridAfter w:val="1"/>
          <w:wAfter w:w="795" w:type="pct"/>
          <w:cantSplit/>
          <w:trHeight w:val="210"/>
        </w:trPr>
        <w:tc>
          <w:tcPr>
            <w:tcW w:w="1599" w:type="pct"/>
            <w:gridSpan w:val="11"/>
            <w:vMerge/>
            <w:tcBorders>
              <w:top w:val="single" w:sz="4" w:space="0" w:color="D9D9D9" w:themeColor="background1" w:themeShade="D9"/>
              <w:left w:val="single" w:sz="12" w:space="0" w:color="7030A0"/>
              <w:bottom w:val="single" w:sz="6" w:space="0" w:color="A6A6A6" w:themeColor="background1" w:themeShade="A6"/>
              <w:right w:val="single" w:sz="4" w:space="0" w:color="D9D9D9" w:themeColor="background1" w:themeShade="D9"/>
            </w:tcBorders>
            <w:vAlign w:val="center"/>
            <w:hideMark/>
          </w:tcPr>
          <w:p w:rsidR="003E4D47" w:rsidRDefault="003E4D47" w:rsidP="006741F1">
            <w:pPr>
              <w:snapToGrid w:val="0"/>
              <w:jc w:val="right"/>
              <w:rPr>
                <w:rFonts w:ascii="Arial" w:hAnsi="Arial" w:cs="Arial"/>
                <w:sz w:val="18"/>
                <w:szCs w:val="18"/>
                <w:lang w:val="en-US" w:eastAsia="fr-FR"/>
              </w:rPr>
            </w:pPr>
          </w:p>
        </w:tc>
        <w:tc>
          <w:tcPr>
            <w:tcW w:w="1671" w:type="pct"/>
            <w:gridSpan w:val="33"/>
            <w:tcBorders>
              <w:top w:val="single" w:sz="4" w:space="0" w:color="D9D9D9" w:themeColor="background1" w:themeShade="D9"/>
              <w:left w:val="single" w:sz="4" w:space="0" w:color="D9D9D9" w:themeColor="background1" w:themeShade="D9"/>
              <w:bottom w:val="single" w:sz="6" w:space="0" w:color="A6A6A6" w:themeColor="background1" w:themeShade="A6"/>
              <w:right w:val="single" w:sz="4" w:space="0" w:color="D9D9D9" w:themeColor="background1" w:themeShade="D9"/>
            </w:tcBorders>
            <w:vAlign w:val="center"/>
            <w:hideMark/>
          </w:tcPr>
          <w:p w:rsidR="003E4D47" w:rsidRPr="00BD319A" w:rsidRDefault="003E4D47" w:rsidP="00A641CD">
            <w:pPr>
              <w:snapToGrid w:val="0"/>
              <w:ind w:left="87"/>
              <w:rPr>
                <w:rFonts w:ascii="Arial" w:hAnsi="Arial" w:cs="Arial"/>
                <w:sz w:val="18"/>
                <w:szCs w:val="18"/>
                <w:lang w:val="en-GB"/>
              </w:rPr>
            </w:pPr>
            <w:r>
              <w:rPr>
                <w:rFonts w:ascii="Arial" w:hAnsi="Arial" w:cs="Arial"/>
                <w:sz w:val="18"/>
                <w:szCs w:val="18"/>
                <w:lang w:val="en-GB"/>
              </w:rPr>
              <w:t>For the team who manages active surveillance</w:t>
            </w:r>
          </w:p>
        </w:tc>
        <w:tc>
          <w:tcPr>
            <w:tcW w:w="935" w:type="pct"/>
            <w:gridSpan w:val="6"/>
            <w:tcBorders>
              <w:top w:val="single" w:sz="4" w:space="0" w:color="D9D9D9" w:themeColor="background1" w:themeShade="D9"/>
              <w:left w:val="single" w:sz="4" w:space="0" w:color="D9D9D9" w:themeColor="background1" w:themeShade="D9"/>
              <w:bottom w:val="single" w:sz="6" w:space="0" w:color="A6A6A6" w:themeColor="background1" w:themeShade="A6"/>
              <w:right w:val="single" w:sz="12" w:space="0" w:color="7030A0"/>
            </w:tcBorders>
          </w:tcPr>
          <w:p w:rsidR="003E4D47" w:rsidRDefault="00284EE9" w:rsidP="00A641CD">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0101CF">
              <w:rPr>
                <w:rFonts w:ascii="Arial" w:hAnsi="Arial" w:cs="Arial"/>
                <w:sz w:val="18"/>
                <w:szCs w:val="18"/>
                <w:lang w:val="en-GB"/>
              </w:rPr>
              <w:t xml:space="preserve"> Yes  </w:t>
            </w:r>
            <w:r w:rsidRPr="000101CF">
              <w:rPr>
                <w:rFonts w:ascii="Arial" w:hAnsi="Arial" w:cs="Arial"/>
                <w:sz w:val="18"/>
                <w:szCs w:val="18"/>
                <w:lang w:val="en-GB"/>
              </w:rPr>
              <w:fldChar w:fldCharType="begin">
                <w:ffData>
                  <w:name w:val="CaseACocher6"/>
                  <w:enabled/>
                  <w:calcOnExit w:val="0"/>
                  <w:checkBox>
                    <w:sizeAuto/>
                    <w:default w:val="0"/>
                  </w:checkBox>
                </w:ffData>
              </w:fldChar>
            </w:r>
            <w:r w:rsidR="003E4D47" w:rsidRPr="000101CF">
              <w:rPr>
                <w:rFonts w:ascii="Arial" w:hAnsi="Arial" w:cs="Arial"/>
                <w:sz w:val="18"/>
                <w:szCs w:val="18"/>
                <w:lang w:val="en-GB"/>
              </w:rPr>
              <w:instrText xml:space="preserve"> FORMCHECKBOX </w:instrText>
            </w:r>
            <w:r w:rsidRPr="000101CF">
              <w:rPr>
                <w:rFonts w:ascii="Arial" w:hAnsi="Arial" w:cs="Arial"/>
                <w:sz w:val="18"/>
                <w:szCs w:val="18"/>
                <w:lang w:val="en-GB"/>
              </w:rPr>
            </w:r>
            <w:r w:rsidRPr="000101CF">
              <w:rPr>
                <w:rFonts w:ascii="Arial" w:hAnsi="Arial" w:cs="Arial"/>
                <w:sz w:val="18"/>
                <w:szCs w:val="18"/>
                <w:lang w:val="en-GB"/>
              </w:rPr>
              <w:fldChar w:fldCharType="end"/>
            </w:r>
            <w:r w:rsidR="003E4D47" w:rsidRPr="000101CF">
              <w:rPr>
                <w:rFonts w:ascii="Arial" w:hAnsi="Arial" w:cs="Arial"/>
                <w:sz w:val="18"/>
                <w:szCs w:val="18"/>
                <w:lang w:val="en-GB"/>
              </w:rPr>
              <w:t xml:space="preserve"> No</w:t>
            </w:r>
          </w:p>
        </w:tc>
      </w:tr>
      <w:tr w:rsidR="00F4400A" w:rsidRPr="00AA0101" w:rsidTr="00E06196">
        <w:trPr>
          <w:gridAfter w:val="1"/>
          <w:wAfter w:w="795" w:type="pct"/>
          <w:cantSplit/>
          <w:trHeight w:val="933"/>
        </w:trPr>
        <w:tc>
          <w:tcPr>
            <w:tcW w:w="1599" w:type="pct"/>
            <w:gridSpan w:val="11"/>
            <w:vMerge w:val="restart"/>
            <w:tcBorders>
              <w:top w:val="single" w:sz="4" w:space="0" w:color="D9D9D9" w:themeColor="background1" w:themeShade="D9"/>
              <w:left w:val="single" w:sz="12" w:space="0" w:color="7030A0"/>
              <w:right w:val="single" w:sz="4" w:space="0" w:color="D9D9D9" w:themeColor="background1" w:themeShade="D9"/>
            </w:tcBorders>
            <w:vAlign w:val="center"/>
            <w:hideMark/>
          </w:tcPr>
          <w:p w:rsidR="00F4400A" w:rsidRPr="00F4400A" w:rsidRDefault="00F4400A" w:rsidP="00F4400A">
            <w:pPr>
              <w:jc w:val="right"/>
              <w:rPr>
                <w:rFonts w:ascii="Arial" w:hAnsi="Arial" w:cs="Arial"/>
                <w:sz w:val="18"/>
                <w:szCs w:val="18"/>
                <w:lang w:val="en-GB"/>
              </w:rPr>
            </w:pPr>
            <w:r w:rsidRPr="00F4400A">
              <w:rPr>
                <w:rFonts w:ascii="Arial" w:hAnsi="Arial" w:cs="Arial"/>
                <w:sz w:val="18"/>
                <w:szCs w:val="18"/>
                <w:lang w:val="en-GB"/>
              </w:rPr>
              <w:t>Meetings (or other) content is relevant</w:t>
            </w:r>
          </w:p>
          <w:p w:rsidR="00F4400A" w:rsidRPr="00F4400A" w:rsidRDefault="00F4400A" w:rsidP="00F4400A">
            <w:pPr>
              <w:pStyle w:val="Sansinterligne"/>
              <w:jc w:val="right"/>
              <w:rPr>
                <w:rFonts w:ascii="Arial" w:hAnsi="Arial" w:cs="Arial"/>
                <w:sz w:val="18"/>
                <w:szCs w:val="18"/>
                <w:lang w:val="en-GB"/>
              </w:rPr>
            </w:pPr>
          </w:p>
          <w:p w:rsidR="00F4400A" w:rsidRPr="00F4400A" w:rsidRDefault="00F4400A" w:rsidP="00F4400A">
            <w:pPr>
              <w:pStyle w:val="Sansinterligne"/>
              <w:rPr>
                <w:rFonts w:ascii="Arial" w:hAnsi="Arial" w:cs="Arial"/>
                <w:i/>
                <w:sz w:val="18"/>
                <w:szCs w:val="18"/>
                <w:lang w:val="en-GB"/>
              </w:rPr>
            </w:pPr>
            <w:r w:rsidRPr="00F4400A">
              <w:rPr>
                <w:rFonts w:ascii="Arial" w:hAnsi="Arial" w:cs="Arial"/>
                <w:i/>
                <w:sz w:val="18"/>
                <w:szCs w:val="18"/>
                <w:lang w:val="en-GB"/>
              </w:rPr>
              <w:t xml:space="preserve">Relevant if: </w:t>
            </w:r>
          </w:p>
          <w:p w:rsidR="00F4400A" w:rsidRPr="00F4400A" w:rsidRDefault="00F4400A" w:rsidP="00F4400A">
            <w:pPr>
              <w:pStyle w:val="Sansinterligne"/>
              <w:rPr>
                <w:rStyle w:val="hps"/>
                <w:rFonts w:ascii="Arial" w:hAnsi="Arial" w:cs="Arial"/>
                <w:i/>
                <w:sz w:val="18"/>
                <w:szCs w:val="18"/>
                <w:lang w:val="en-GB"/>
              </w:rPr>
            </w:pPr>
            <w:r w:rsidRPr="00F4400A">
              <w:rPr>
                <w:rFonts w:ascii="Arial" w:hAnsi="Arial" w:cs="Arial"/>
                <w:i/>
                <w:sz w:val="18"/>
                <w:szCs w:val="18"/>
                <w:lang w:val="en-GB"/>
              </w:rPr>
              <w:t>ensuring link between actors and harmonization of protocols</w:t>
            </w:r>
            <w:r w:rsidRPr="00F4400A" w:rsidDel="00375AAB">
              <w:rPr>
                <w:rStyle w:val="hps"/>
                <w:rFonts w:ascii="Arial" w:hAnsi="Arial" w:cs="Arial"/>
                <w:i/>
                <w:sz w:val="18"/>
                <w:szCs w:val="18"/>
                <w:lang w:val="en-GB"/>
              </w:rPr>
              <w:t xml:space="preserve"> </w:t>
            </w:r>
          </w:p>
          <w:p w:rsidR="00F4400A" w:rsidRPr="00F4400A" w:rsidRDefault="00F4400A" w:rsidP="00F4400A">
            <w:pPr>
              <w:pStyle w:val="Sansinterligne"/>
              <w:rPr>
                <w:rFonts w:ascii="Arial" w:hAnsi="Arial" w:cs="Arial"/>
                <w:i/>
                <w:sz w:val="18"/>
                <w:szCs w:val="18"/>
                <w:lang w:val="en-GB"/>
              </w:rPr>
            </w:pPr>
            <w:r w:rsidRPr="00F4400A">
              <w:rPr>
                <w:rFonts w:ascii="Arial" w:hAnsi="Arial" w:cs="Arial"/>
                <w:i/>
                <w:sz w:val="18"/>
                <w:szCs w:val="18"/>
                <w:lang w:val="en-GB"/>
              </w:rPr>
              <w:t>(e.g. discuss contact between actors ; awareness of all the actors on the good process of the system (information</w:t>
            </w:r>
            <w:r>
              <w:rPr>
                <w:rFonts w:ascii="Arial" w:hAnsi="Arial" w:cs="Arial"/>
                <w:i/>
                <w:sz w:val="18"/>
                <w:szCs w:val="18"/>
                <w:lang w:val="en-GB"/>
              </w:rPr>
              <w:t xml:space="preserve"> flow) ; protocol harmonization)</w:t>
            </w:r>
          </w:p>
          <w:p w:rsidR="00F4400A" w:rsidRPr="00F4400A" w:rsidRDefault="00F4400A" w:rsidP="006741F1">
            <w:pPr>
              <w:snapToGrid w:val="0"/>
              <w:jc w:val="right"/>
              <w:rPr>
                <w:rFonts w:ascii="Arial" w:hAnsi="Arial" w:cs="Arial"/>
                <w:sz w:val="18"/>
                <w:szCs w:val="18"/>
                <w:lang w:val="en-GB" w:eastAsia="fr-FR"/>
              </w:rPr>
            </w:pPr>
          </w:p>
        </w:tc>
        <w:tc>
          <w:tcPr>
            <w:tcW w:w="1671" w:type="pct"/>
            <w:gridSpan w:val="33"/>
            <w:tcBorders>
              <w:top w:val="single" w:sz="4" w:space="0" w:color="D9D9D9" w:themeColor="background1" w:themeShade="D9"/>
              <w:left w:val="single" w:sz="4" w:space="0" w:color="D9D9D9" w:themeColor="background1" w:themeShade="D9"/>
              <w:bottom w:val="single" w:sz="6" w:space="0" w:color="A6A6A6" w:themeColor="background1" w:themeShade="A6"/>
              <w:right w:val="single" w:sz="4" w:space="0" w:color="D9D9D9" w:themeColor="background1" w:themeShade="D9"/>
            </w:tcBorders>
            <w:vAlign w:val="center"/>
            <w:hideMark/>
          </w:tcPr>
          <w:p w:rsidR="00F4400A" w:rsidRPr="009C3BAB" w:rsidRDefault="00F4400A" w:rsidP="00B156D6">
            <w:pPr>
              <w:snapToGrid w:val="0"/>
              <w:ind w:left="87"/>
              <w:rPr>
                <w:rFonts w:ascii="Arial" w:hAnsi="Arial" w:cs="Arial"/>
                <w:sz w:val="18"/>
                <w:szCs w:val="18"/>
                <w:lang w:val="en-GB"/>
              </w:rPr>
            </w:pPr>
            <w:r>
              <w:rPr>
                <w:rFonts w:ascii="Arial" w:hAnsi="Arial" w:cs="Arial"/>
                <w:sz w:val="18"/>
                <w:szCs w:val="18"/>
                <w:lang w:val="en-GB"/>
              </w:rPr>
              <w:t>For the team who manages passive surveillance</w:t>
            </w:r>
          </w:p>
        </w:tc>
        <w:tc>
          <w:tcPr>
            <w:tcW w:w="935" w:type="pct"/>
            <w:gridSpan w:val="6"/>
            <w:tcBorders>
              <w:top w:val="single" w:sz="4" w:space="0" w:color="D9D9D9" w:themeColor="background1" w:themeShade="D9"/>
              <w:left w:val="single" w:sz="4" w:space="0" w:color="D9D9D9" w:themeColor="background1" w:themeShade="D9"/>
              <w:bottom w:val="single" w:sz="6" w:space="0" w:color="A6A6A6" w:themeColor="background1" w:themeShade="A6"/>
              <w:right w:val="single" w:sz="12" w:space="0" w:color="7030A0"/>
            </w:tcBorders>
          </w:tcPr>
          <w:p w:rsidR="00F4400A" w:rsidRDefault="00284EE9" w:rsidP="00B156D6">
            <w:r w:rsidRPr="000101CF">
              <w:rPr>
                <w:rFonts w:ascii="Arial" w:hAnsi="Arial" w:cs="Arial"/>
                <w:sz w:val="18"/>
                <w:szCs w:val="18"/>
                <w:lang w:val="en-GB"/>
              </w:rPr>
              <w:fldChar w:fldCharType="begin">
                <w:ffData>
                  <w:name w:val="CaseACocher6"/>
                  <w:enabled/>
                  <w:calcOnExit w:val="0"/>
                  <w:checkBox>
                    <w:sizeAuto/>
                    <w:default w:val="0"/>
                  </w:checkBox>
                </w:ffData>
              </w:fldChar>
            </w:r>
            <w:r w:rsidR="00F4400A" w:rsidRPr="000101CF">
              <w:rPr>
                <w:rFonts w:ascii="Arial" w:hAnsi="Arial" w:cs="Arial"/>
                <w:sz w:val="18"/>
                <w:szCs w:val="18"/>
                <w:lang w:val="en-GB"/>
              </w:rPr>
              <w:instrText xml:space="preserve"> FORMCHECKBOX </w:instrText>
            </w:r>
            <w:r w:rsidRPr="000101CF">
              <w:rPr>
                <w:rFonts w:ascii="Arial" w:hAnsi="Arial" w:cs="Arial"/>
                <w:sz w:val="18"/>
                <w:szCs w:val="18"/>
                <w:lang w:val="en-GB"/>
              </w:rPr>
            </w:r>
            <w:r w:rsidRPr="000101CF">
              <w:rPr>
                <w:rFonts w:ascii="Arial" w:hAnsi="Arial" w:cs="Arial"/>
                <w:sz w:val="18"/>
                <w:szCs w:val="18"/>
                <w:lang w:val="en-GB"/>
              </w:rPr>
              <w:fldChar w:fldCharType="end"/>
            </w:r>
            <w:r w:rsidR="00F4400A" w:rsidRPr="000101CF">
              <w:rPr>
                <w:rFonts w:ascii="Arial" w:hAnsi="Arial" w:cs="Arial"/>
                <w:sz w:val="18"/>
                <w:szCs w:val="18"/>
                <w:lang w:val="en-GB"/>
              </w:rPr>
              <w:t xml:space="preserve"> Yes  </w:t>
            </w:r>
            <w:r w:rsidRPr="000101CF">
              <w:rPr>
                <w:rFonts w:ascii="Arial" w:hAnsi="Arial" w:cs="Arial"/>
                <w:sz w:val="18"/>
                <w:szCs w:val="18"/>
                <w:lang w:val="en-GB"/>
              </w:rPr>
              <w:fldChar w:fldCharType="begin">
                <w:ffData>
                  <w:name w:val="CaseACocher6"/>
                  <w:enabled/>
                  <w:calcOnExit w:val="0"/>
                  <w:checkBox>
                    <w:sizeAuto/>
                    <w:default w:val="0"/>
                  </w:checkBox>
                </w:ffData>
              </w:fldChar>
            </w:r>
            <w:r w:rsidR="00F4400A" w:rsidRPr="000101CF">
              <w:rPr>
                <w:rFonts w:ascii="Arial" w:hAnsi="Arial" w:cs="Arial"/>
                <w:sz w:val="18"/>
                <w:szCs w:val="18"/>
                <w:lang w:val="en-GB"/>
              </w:rPr>
              <w:instrText xml:space="preserve"> FORMCHECKBOX </w:instrText>
            </w:r>
            <w:r w:rsidRPr="000101CF">
              <w:rPr>
                <w:rFonts w:ascii="Arial" w:hAnsi="Arial" w:cs="Arial"/>
                <w:sz w:val="18"/>
                <w:szCs w:val="18"/>
                <w:lang w:val="en-GB"/>
              </w:rPr>
            </w:r>
            <w:r w:rsidRPr="000101CF">
              <w:rPr>
                <w:rFonts w:ascii="Arial" w:hAnsi="Arial" w:cs="Arial"/>
                <w:sz w:val="18"/>
                <w:szCs w:val="18"/>
                <w:lang w:val="en-GB"/>
              </w:rPr>
              <w:fldChar w:fldCharType="end"/>
            </w:r>
            <w:r w:rsidR="00F4400A" w:rsidRPr="000101CF">
              <w:rPr>
                <w:rFonts w:ascii="Arial" w:hAnsi="Arial" w:cs="Arial"/>
                <w:sz w:val="18"/>
                <w:szCs w:val="18"/>
                <w:lang w:val="en-GB"/>
              </w:rPr>
              <w:t xml:space="preserve"> No</w:t>
            </w:r>
          </w:p>
        </w:tc>
      </w:tr>
      <w:tr w:rsidR="00F4400A" w:rsidRPr="00AA0101" w:rsidTr="00E06196">
        <w:trPr>
          <w:gridAfter w:val="1"/>
          <w:wAfter w:w="795" w:type="pct"/>
          <w:cantSplit/>
          <w:trHeight w:val="865"/>
        </w:trPr>
        <w:tc>
          <w:tcPr>
            <w:tcW w:w="1599" w:type="pct"/>
            <w:gridSpan w:val="11"/>
            <w:vMerge/>
            <w:tcBorders>
              <w:left w:val="single" w:sz="12" w:space="0" w:color="7030A0"/>
              <w:bottom w:val="single" w:sz="6" w:space="0" w:color="A6A6A6" w:themeColor="background1" w:themeShade="A6"/>
              <w:right w:val="single" w:sz="4" w:space="0" w:color="D9D9D9" w:themeColor="background1" w:themeShade="D9"/>
            </w:tcBorders>
            <w:vAlign w:val="center"/>
            <w:hideMark/>
          </w:tcPr>
          <w:p w:rsidR="00F4400A" w:rsidRDefault="00F4400A" w:rsidP="006741F1">
            <w:pPr>
              <w:snapToGrid w:val="0"/>
              <w:jc w:val="right"/>
              <w:rPr>
                <w:rFonts w:ascii="Arial" w:hAnsi="Arial" w:cs="Arial"/>
                <w:sz w:val="18"/>
                <w:szCs w:val="18"/>
                <w:lang w:val="en-US" w:eastAsia="fr-FR"/>
              </w:rPr>
            </w:pPr>
          </w:p>
        </w:tc>
        <w:tc>
          <w:tcPr>
            <w:tcW w:w="1671" w:type="pct"/>
            <w:gridSpan w:val="33"/>
            <w:tcBorders>
              <w:top w:val="single" w:sz="4" w:space="0" w:color="D9D9D9" w:themeColor="background1" w:themeShade="D9"/>
              <w:left w:val="single" w:sz="4" w:space="0" w:color="D9D9D9" w:themeColor="background1" w:themeShade="D9"/>
              <w:bottom w:val="single" w:sz="6" w:space="0" w:color="A6A6A6" w:themeColor="background1" w:themeShade="A6"/>
              <w:right w:val="single" w:sz="4" w:space="0" w:color="D9D9D9" w:themeColor="background1" w:themeShade="D9"/>
            </w:tcBorders>
            <w:vAlign w:val="center"/>
            <w:hideMark/>
          </w:tcPr>
          <w:p w:rsidR="00F4400A" w:rsidRPr="00BD319A" w:rsidRDefault="00F4400A" w:rsidP="00B156D6">
            <w:pPr>
              <w:snapToGrid w:val="0"/>
              <w:ind w:left="87"/>
              <w:rPr>
                <w:rFonts w:ascii="Arial" w:hAnsi="Arial" w:cs="Arial"/>
                <w:sz w:val="18"/>
                <w:szCs w:val="18"/>
                <w:lang w:val="en-GB"/>
              </w:rPr>
            </w:pPr>
            <w:r>
              <w:rPr>
                <w:rFonts w:ascii="Arial" w:hAnsi="Arial" w:cs="Arial"/>
                <w:sz w:val="18"/>
                <w:szCs w:val="18"/>
                <w:lang w:val="en-GB"/>
              </w:rPr>
              <w:t>For the team who manages active surveillance</w:t>
            </w:r>
          </w:p>
        </w:tc>
        <w:tc>
          <w:tcPr>
            <w:tcW w:w="935" w:type="pct"/>
            <w:gridSpan w:val="6"/>
            <w:tcBorders>
              <w:top w:val="single" w:sz="4" w:space="0" w:color="D9D9D9" w:themeColor="background1" w:themeShade="D9"/>
              <w:left w:val="single" w:sz="4" w:space="0" w:color="D9D9D9" w:themeColor="background1" w:themeShade="D9"/>
              <w:bottom w:val="single" w:sz="6" w:space="0" w:color="A6A6A6" w:themeColor="background1" w:themeShade="A6"/>
              <w:right w:val="single" w:sz="12" w:space="0" w:color="7030A0"/>
            </w:tcBorders>
          </w:tcPr>
          <w:p w:rsidR="00F4400A" w:rsidRDefault="00284EE9" w:rsidP="00B156D6">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F4400A" w:rsidRPr="000101CF">
              <w:rPr>
                <w:rFonts w:ascii="Arial" w:hAnsi="Arial" w:cs="Arial"/>
                <w:sz w:val="18"/>
                <w:szCs w:val="18"/>
                <w:lang w:val="en-GB"/>
              </w:rPr>
              <w:t xml:space="preserve"> Yes  </w:t>
            </w:r>
            <w:r w:rsidRPr="000101CF">
              <w:rPr>
                <w:rFonts w:ascii="Arial" w:hAnsi="Arial" w:cs="Arial"/>
                <w:sz w:val="18"/>
                <w:szCs w:val="18"/>
                <w:lang w:val="en-GB"/>
              </w:rPr>
              <w:fldChar w:fldCharType="begin">
                <w:ffData>
                  <w:name w:val="CaseACocher6"/>
                  <w:enabled/>
                  <w:calcOnExit w:val="0"/>
                  <w:checkBox>
                    <w:sizeAuto/>
                    <w:default w:val="0"/>
                  </w:checkBox>
                </w:ffData>
              </w:fldChar>
            </w:r>
            <w:r w:rsidR="00F4400A" w:rsidRPr="000101CF">
              <w:rPr>
                <w:rFonts w:ascii="Arial" w:hAnsi="Arial" w:cs="Arial"/>
                <w:sz w:val="18"/>
                <w:szCs w:val="18"/>
                <w:lang w:val="en-GB"/>
              </w:rPr>
              <w:instrText xml:space="preserve"> FORMCHECKBOX </w:instrText>
            </w:r>
            <w:r w:rsidRPr="000101CF">
              <w:rPr>
                <w:rFonts w:ascii="Arial" w:hAnsi="Arial" w:cs="Arial"/>
                <w:sz w:val="18"/>
                <w:szCs w:val="18"/>
                <w:lang w:val="en-GB"/>
              </w:rPr>
            </w:r>
            <w:r w:rsidRPr="000101CF">
              <w:rPr>
                <w:rFonts w:ascii="Arial" w:hAnsi="Arial" w:cs="Arial"/>
                <w:sz w:val="18"/>
                <w:szCs w:val="18"/>
                <w:lang w:val="en-GB"/>
              </w:rPr>
              <w:fldChar w:fldCharType="end"/>
            </w:r>
            <w:r w:rsidR="00F4400A" w:rsidRPr="000101CF">
              <w:rPr>
                <w:rFonts w:ascii="Arial" w:hAnsi="Arial" w:cs="Arial"/>
                <w:sz w:val="18"/>
                <w:szCs w:val="18"/>
                <w:lang w:val="en-GB"/>
              </w:rPr>
              <w:t xml:space="preserve"> No</w:t>
            </w:r>
          </w:p>
        </w:tc>
      </w:tr>
      <w:tr w:rsidR="003E4D47" w:rsidRPr="00BE7917" w:rsidTr="003E4D47">
        <w:trPr>
          <w:gridAfter w:val="1"/>
          <w:wAfter w:w="795" w:type="pct"/>
          <w:cantSplit/>
          <w:trHeight w:val="338"/>
        </w:trPr>
        <w:tc>
          <w:tcPr>
            <w:tcW w:w="4205" w:type="pct"/>
            <w:gridSpan w:val="50"/>
            <w:tcBorders>
              <w:top w:val="single" w:sz="12" w:space="0" w:color="7030A0"/>
              <w:left w:val="single" w:sz="12" w:space="0" w:color="7030A0"/>
              <w:bottom w:val="single" w:sz="2" w:space="0" w:color="BFBFBF"/>
              <w:right w:val="single" w:sz="12" w:space="0" w:color="7030A0"/>
            </w:tcBorders>
            <w:shd w:val="clear" w:color="auto" w:fill="E6E6E6"/>
            <w:vAlign w:val="center"/>
            <w:hideMark/>
          </w:tcPr>
          <w:p w:rsidR="003E4D47" w:rsidRPr="00DC4B25" w:rsidRDefault="003E4D47" w:rsidP="00484872">
            <w:pPr>
              <w:pStyle w:val="Titre2"/>
              <w:numPr>
                <w:ilvl w:val="1"/>
                <w:numId w:val="11"/>
              </w:numPr>
              <w:rPr>
                <w:rFonts w:ascii="Arial" w:hAnsi="Arial" w:cs="Arial"/>
              </w:rPr>
            </w:pPr>
            <w:bookmarkStart w:id="139" w:name="_Toc296170056"/>
            <w:bookmarkStart w:id="140" w:name="_Toc296172363"/>
            <w:bookmarkStart w:id="141" w:name="_Toc296172576"/>
            <w:bookmarkStart w:id="142" w:name="_Toc317773610"/>
            <w:r w:rsidRPr="00DC4B25">
              <w:rPr>
                <w:rFonts w:ascii="Arial" w:hAnsi="Arial" w:cs="Arial"/>
              </w:rPr>
              <w:lastRenderedPageBreak/>
              <w:t>Staff supervision  by the Central Unit</w:t>
            </w:r>
            <w:bookmarkEnd w:id="139"/>
            <w:bookmarkEnd w:id="140"/>
            <w:bookmarkEnd w:id="141"/>
            <w:bookmarkEnd w:id="142"/>
          </w:p>
          <w:p w:rsidR="003E4D47" w:rsidRPr="00DC4B25" w:rsidRDefault="003E4D47" w:rsidP="006741F1">
            <w:pPr>
              <w:pStyle w:val="Titre2"/>
              <w:ind w:left="728"/>
              <w:rPr>
                <w:rFonts w:ascii="Arial" w:hAnsi="Arial" w:cs="Arial"/>
              </w:rPr>
            </w:pPr>
            <w:bookmarkStart w:id="143" w:name="_Toc296170057"/>
            <w:bookmarkStart w:id="144" w:name="_Toc296172364"/>
            <w:bookmarkStart w:id="145" w:name="_Toc296172577"/>
            <w:bookmarkStart w:id="146" w:name="_Toc317773611"/>
            <w:r w:rsidRPr="00DC4B25">
              <w:rPr>
                <w:rFonts w:ascii="Arial" w:hAnsi="Arial" w:cs="Arial"/>
              </w:rPr>
              <w:t>(Staff = intermediary unit OR field agents if there is no intermediary unit)</w:t>
            </w:r>
            <w:bookmarkEnd w:id="143"/>
            <w:bookmarkEnd w:id="144"/>
            <w:bookmarkEnd w:id="145"/>
            <w:bookmarkEnd w:id="146"/>
          </w:p>
        </w:tc>
      </w:tr>
      <w:tr w:rsidR="003E4D47" w:rsidRPr="00BE7917" w:rsidTr="003E4D47">
        <w:trPr>
          <w:gridAfter w:val="1"/>
          <w:wAfter w:w="795" w:type="pct"/>
          <w:cantSplit/>
          <w:trHeight w:val="131"/>
        </w:trPr>
        <w:tc>
          <w:tcPr>
            <w:tcW w:w="4205" w:type="pct"/>
            <w:gridSpan w:val="50"/>
            <w:tcBorders>
              <w:top w:val="single" w:sz="2" w:space="0" w:color="BFBFBF"/>
              <w:left w:val="single" w:sz="12" w:space="0" w:color="7030A0"/>
              <w:bottom w:val="single" w:sz="12" w:space="0" w:color="000000" w:themeColor="text1"/>
              <w:right w:val="single" w:sz="12" w:space="0" w:color="7030A0"/>
            </w:tcBorders>
            <w:vAlign w:val="center"/>
            <w:hideMark/>
          </w:tcPr>
          <w:p w:rsidR="003E4D47" w:rsidRPr="00044307" w:rsidRDefault="003E4D47" w:rsidP="00B14CD7">
            <w:pPr>
              <w:pStyle w:val="Contenudetableau"/>
              <w:snapToGrid w:val="0"/>
              <w:jc w:val="center"/>
              <w:rPr>
                <w:rFonts w:ascii="Arial" w:hAnsi="Arial" w:cs="Arial"/>
                <w:b/>
                <w:sz w:val="18"/>
                <w:szCs w:val="18"/>
                <w:lang w:val="en-GB"/>
              </w:rPr>
            </w:pPr>
            <w:r w:rsidRPr="00044307">
              <w:rPr>
                <w:rFonts w:ascii="Arial" w:hAnsi="Arial" w:cs="Arial"/>
                <w:b/>
                <w:sz w:val="18"/>
                <w:szCs w:val="18"/>
                <w:lang w:val="en-GB"/>
              </w:rPr>
              <w:t>Definition</w:t>
            </w:r>
          </w:p>
          <w:p w:rsidR="003E4D47" w:rsidRPr="00044307" w:rsidRDefault="003E4D47" w:rsidP="00B14CD7">
            <w:pPr>
              <w:pStyle w:val="Contenudetableau"/>
              <w:snapToGrid w:val="0"/>
              <w:rPr>
                <w:rFonts w:ascii="Arial" w:hAnsi="Arial" w:cs="Arial"/>
                <w:b/>
                <w:sz w:val="18"/>
                <w:szCs w:val="18"/>
                <w:lang w:val="en-GB"/>
              </w:rPr>
            </w:pPr>
          </w:p>
          <w:p w:rsidR="003E4D47" w:rsidRDefault="003E4D47" w:rsidP="00B14CD7">
            <w:pPr>
              <w:pStyle w:val="En-tte"/>
              <w:jc w:val="both"/>
              <w:rPr>
                <w:rFonts w:ascii="Arial" w:hAnsi="Arial" w:cs="Arial"/>
                <w:sz w:val="18"/>
                <w:szCs w:val="18"/>
                <w:lang w:val="en-GB"/>
              </w:rPr>
            </w:pPr>
            <w:r w:rsidRPr="00044307">
              <w:rPr>
                <w:rFonts w:ascii="Arial" w:hAnsi="Arial" w:cs="Arial"/>
                <w:b/>
                <w:sz w:val="18"/>
                <w:szCs w:val="18"/>
                <w:lang w:val="en-GB"/>
              </w:rPr>
              <w:t>Intermediary unit</w:t>
            </w:r>
            <w:r w:rsidRPr="00044307">
              <w:rPr>
                <w:rFonts w:ascii="Arial" w:hAnsi="Arial" w:cs="Arial"/>
                <w:sz w:val="18"/>
                <w:szCs w:val="18"/>
                <w:lang w:val="en-GB"/>
              </w:rPr>
              <w:t xml:space="preserve"> = </w:t>
            </w:r>
            <w:r w:rsidRPr="00115B91">
              <w:rPr>
                <w:rFonts w:ascii="Arial" w:hAnsi="Arial" w:cs="Arial"/>
                <w:i/>
                <w:sz w:val="18"/>
                <w:szCs w:val="18"/>
                <w:lang w:val="en-GB"/>
              </w:rPr>
              <w:t>Represent the intermediate level between the field agent and the Central unit. Their aim is to coordinate field activities and to validate and eventually correct the collected data before sending them to the Central unit. It’s possible to have different levels of intermediary unit (example : provincial level and district level)</w:t>
            </w:r>
          </w:p>
          <w:p w:rsidR="003E4D47" w:rsidRDefault="003E4D47" w:rsidP="00B14CD7">
            <w:pPr>
              <w:pStyle w:val="En-tte"/>
              <w:jc w:val="both"/>
              <w:rPr>
                <w:rFonts w:ascii="Arial" w:hAnsi="Arial" w:cs="Arial"/>
                <w:sz w:val="18"/>
                <w:szCs w:val="18"/>
                <w:lang w:val="en-GB"/>
              </w:rPr>
            </w:pPr>
          </w:p>
          <w:p w:rsidR="003E4D47" w:rsidRPr="00115B91" w:rsidRDefault="003E4D47" w:rsidP="0092336F">
            <w:pPr>
              <w:pStyle w:val="En-tte"/>
              <w:jc w:val="both"/>
              <w:rPr>
                <w:rFonts w:ascii="Arial" w:hAnsi="Arial" w:cs="Arial"/>
                <w:i/>
                <w:sz w:val="18"/>
                <w:szCs w:val="18"/>
                <w:lang w:val="en-GB"/>
              </w:rPr>
            </w:pPr>
            <w:r w:rsidRPr="00DE760D">
              <w:rPr>
                <w:rFonts w:ascii="Arial" w:hAnsi="Arial" w:cs="Arial"/>
                <w:b/>
                <w:sz w:val="18"/>
                <w:szCs w:val="18"/>
                <w:lang w:val="en-GB"/>
              </w:rPr>
              <w:t>Field agent (data collectors)</w:t>
            </w:r>
            <w:r>
              <w:rPr>
                <w:rFonts w:ascii="Arial" w:hAnsi="Arial" w:cs="Arial"/>
                <w:sz w:val="18"/>
                <w:szCs w:val="18"/>
                <w:lang w:val="en-GB"/>
              </w:rPr>
              <w:t xml:space="preserve"> =</w:t>
            </w:r>
            <w:r w:rsidRPr="00DE760D">
              <w:rPr>
                <w:rFonts w:ascii="Arial" w:hAnsi="Arial" w:cs="Arial"/>
                <w:sz w:val="18"/>
                <w:szCs w:val="18"/>
                <w:lang w:val="en-GB"/>
              </w:rPr>
              <w:t xml:space="preserve"> </w:t>
            </w:r>
            <w:r w:rsidRPr="00115B91">
              <w:rPr>
                <w:rFonts w:ascii="Arial" w:hAnsi="Arial" w:cs="Arial"/>
                <w:i/>
                <w:sz w:val="18"/>
                <w:szCs w:val="18"/>
                <w:lang w:val="en-GB"/>
              </w:rPr>
              <w:t>Regroup all the direct actors of the network, in the field, in charge of event detection and data collection as defined by the surveillance protocols. Whichever their origin (private or public employed), they are above all the actors in regular contact with data sources (data sources = for example : farmers)</w:t>
            </w:r>
          </w:p>
          <w:p w:rsidR="003E4D47" w:rsidRDefault="003E4D47" w:rsidP="00B14CD7">
            <w:pPr>
              <w:pStyle w:val="En-tte"/>
              <w:jc w:val="both"/>
              <w:rPr>
                <w:rFonts w:ascii="Arial" w:hAnsi="Arial" w:cs="Arial"/>
                <w:sz w:val="18"/>
                <w:szCs w:val="18"/>
                <w:lang w:val="en-GB"/>
              </w:rPr>
            </w:pPr>
          </w:p>
          <w:p w:rsidR="003E4D47" w:rsidRPr="00DC4B25" w:rsidRDefault="003E4D47" w:rsidP="00FC034E">
            <w:pPr>
              <w:pStyle w:val="En-tte"/>
              <w:jc w:val="both"/>
              <w:rPr>
                <w:rFonts w:ascii="Arial" w:hAnsi="Arial" w:cs="Arial"/>
                <w:sz w:val="18"/>
                <w:szCs w:val="18"/>
                <w:lang w:val="en-GB"/>
              </w:rPr>
            </w:pPr>
            <w:r w:rsidRPr="005460A6">
              <w:rPr>
                <w:rFonts w:ascii="Arial" w:hAnsi="Arial" w:cs="Arial"/>
                <w:b/>
                <w:sz w:val="18"/>
                <w:szCs w:val="18"/>
                <w:lang w:val="en-GB"/>
              </w:rPr>
              <w:t>Supervis</w:t>
            </w:r>
            <w:r>
              <w:rPr>
                <w:rFonts w:ascii="Arial" w:hAnsi="Arial" w:cs="Arial"/>
                <w:b/>
                <w:sz w:val="18"/>
                <w:szCs w:val="18"/>
                <w:lang w:val="en-GB"/>
              </w:rPr>
              <w:t>ory</w:t>
            </w:r>
            <w:r w:rsidRPr="005460A6">
              <w:rPr>
                <w:rFonts w:ascii="Arial" w:hAnsi="Arial" w:cs="Arial"/>
                <w:b/>
                <w:sz w:val="18"/>
                <w:szCs w:val="18"/>
                <w:lang w:val="en-GB"/>
              </w:rPr>
              <w:t xml:space="preserve"> visit</w:t>
            </w:r>
            <w:r>
              <w:rPr>
                <w:rFonts w:ascii="Arial" w:hAnsi="Arial" w:cs="Arial"/>
                <w:sz w:val="18"/>
                <w:szCs w:val="18"/>
                <w:lang w:val="en-GB"/>
              </w:rPr>
              <w:t xml:space="preserve"> = </w:t>
            </w:r>
            <w:r w:rsidRPr="00115B91">
              <w:rPr>
                <w:rFonts w:ascii="Arial" w:hAnsi="Arial" w:cs="Arial"/>
                <w:i/>
                <w:sz w:val="18"/>
                <w:szCs w:val="18"/>
                <w:lang w:val="en-GB"/>
              </w:rPr>
              <w:t>visit to control the quality of work of a unit. The aim is to propose some improvement if malfunctions are identified</w:t>
            </w:r>
          </w:p>
        </w:tc>
      </w:tr>
      <w:tr w:rsidR="003E4D47" w:rsidRPr="00BE7917" w:rsidTr="00D96560">
        <w:trPr>
          <w:gridAfter w:val="1"/>
          <w:wAfter w:w="795" w:type="pct"/>
          <w:cantSplit/>
          <w:trHeight w:val="131"/>
        </w:trPr>
        <w:tc>
          <w:tcPr>
            <w:tcW w:w="943" w:type="pct"/>
            <w:vMerge w:val="restart"/>
            <w:tcBorders>
              <w:top w:val="single" w:sz="12" w:space="0" w:color="000000" w:themeColor="text1"/>
              <w:left w:val="single" w:sz="12" w:space="0" w:color="7030A0"/>
              <w:right w:val="single" w:sz="2" w:space="0" w:color="BFBFBF"/>
            </w:tcBorders>
            <w:vAlign w:val="center"/>
            <w:hideMark/>
          </w:tcPr>
          <w:p w:rsidR="003E4D47" w:rsidRPr="00DC4B25" w:rsidRDefault="003E4D47" w:rsidP="006741F1">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Intermediary units exist</w:t>
            </w:r>
            <w:r>
              <w:rPr>
                <w:rFonts w:ascii="Arial" w:hAnsi="Arial" w:cs="Arial"/>
                <w:sz w:val="18"/>
                <w:szCs w:val="18"/>
                <w:lang w:val="en-GB"/>
              </w:rPr>
              <w:t xml:space="preserve"> in the surveillance system?</w:t>
            </w:r>
          </w:p>
        </w:tc>
        <w:tc>
          <w:tcPr>
            <w:tcW w:w="333" w:type="pct"/>
            <w:gridSpan w:val="4"/>
            <w:tcBorders>
              <w:top w:val="single" w:sz="12" w:space="0" w:color="000000" w:themeColor="text1"/>
              <w:left w:val="single" w:sz="2" w:space="0" w:color="BFBFBF"/>
              <w:bottom w:val="single" w:sz="2" w:space="0" w:color="BFBFBF"/>
              <w:right w:val="single" w:sz="6" w:space="0" w:color="A6A6A6" w:themeColor="background1" w:themeShade="A6"/>
            </w:tcBorders>
            <w:vAlign w:val="center"/>
            <w:hideMark/>
          </w:tcPr>
          <w:p w:rsidR="003E4D47" w:rsidRPr="00DC4B25" w:rsidRDefault="00284EE9" w:rsidP="00B14CD7">
            <w:pPr>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DC4B25">
              <w:rPr>
                <w:rFonts w:ascii="Arial" w:hAnsi="Arial" w:cs="Arial"/>
                <w:sz w:val="18"/>
                <w:szCs w:val="18"/>
                <w:lang w:val="en-GB"/>
              </w:rPr>
              <w:t xml:space="preserve"> Yes  </w:t>
            </w:r>
          </w:p>
        </w:tc>
        <w:tc>
          <w:tcPr>
            <w:tcW w:w="2929" w:type="pct"/>
            <w:gridSpan w:val="45"/>
            <w:tcBorders>
              <w:top w:val="single" w:sz="12" w:space="0" w:color="000000" w:themeColor="text1"/>
              <w:left w:val="single" w:sz="6" w:space="0" w:color="A6A6A6" w:themeColor="background1" w:themeShade="A6"/>
              <w:bottom w:val="single" w:sz="2" w:space="0" w:color="BFBFBF"/>
              <w:right w:val="single" w:sz="12" w:space="0" w:color="7030A0"/>
            </w:tcBorders>
            <w:vAlign w:val="center"/>
          </w:tcPr>
          <w:p w:rsidR="003E4D47" w:rsidRPr="00B14CD7" w:rsidRDefault="003E4D47" w:rsidP="00484872">
            <w:pPr>
              <w:pStyle w:val="Paragraphedeliste"/>
              <w:numPr>
                <w:ilvl w:val="0"/>
                <w:numId w:val="8"/>
              </w:numPr>
              <w:snapToGrid w:val="0"/>
              <w:rPr>
                <w:rFonts w:ascii="Arial" w:hAnsi="Arial" w:cs="Arial"/>
                <w:color w:val="0070C0"/>
                <w:sz w:val="18"/>
                <w:szCs w:val="18"/>
                <w:lang w:val="en-GB"/>
              </w:rPr>
            </w:pPr>
            <w:r w:rsidRPr="00B14CD7">
              <w:rPr>
                <w:rFonts w:ascii="Arial" w:hAnsi="Arial" w:cs="Arial"/>
                <w:sz w:val="18"/>
                <w:szCs w:val="18"/>
                <w:lang w:val="en-GB"/>
              </w:rPr>
              <w:t xml:space="preserve">All data below will concern the supervision of </w:t>
            </w:r>
            <w:r w:rsidRPr="00EF3B28">
              <w:rPr>
                <w:rFonts w:ascii="Arial" w:hAnsi="Arial" w:cs="Arial"/>
                <w:sz w:val="18"/>
                <w:szCs w:val="18"/>
                <w:u w:val="single"/>
                <w:lang w:val="en-GB"/>
              </w:rPr>
              <w:t xml:space="preserve">Intermediary Units </w:t>
            </w:r>
            <w:r w:rsidRPr="00B14CD7">
              <w:rPr>
                <w:rFonts w:ascii="Arial" w:hAnsi="Arial" w:cs="Arial"/>
                <w:sz w:val="18"/>
                <w:szCs w:val="18"/>
                <w:lang w:val="en-GB"/>
              </w:rPr>
              <w:t>by the central unit</w:t>
            </w:r>
          </w:p>
        </w:tc>
      </w:tr>
      <w:tr w:rsidR="003E4D47" w:rsidRPr="00BE7917" w:rsidTr="00D96560">
        <w:trPr>
          <w:gridAfter w:val="1"/>
          <w:wAfter w:w="795" w:type="pct"/>
          <w:cantSplit/>
          <w:trHeight w:val="131"/>
        </w:trPr>
        <w:tc>
          <w:tcPr>
            <w:tcW w:w="943" w:type="pct"/>
            <w:vMerge/>
            <w:tcBorders>
              <w:left w:val="single" w:sz="12" w:space="0" w:color="7030A0"/>
              <w:bottom w:val="single" w:sz="12" w:space="0" w:color="000000" w:themeColor="text1"/>
              <w:right w:val="single" w:sz="2" w:space="0" w:color="BFBFBF"/>
            </w:tcBorders>
            <w:vAlign w:val="center"/>
            <w:hideMark/>
          </w:tcPr>
          <w:p w:rsidR="003E4D47" w:rsidRPr="00DC4B25" w:rsidRDefault="003E4D47" w:rsidP="006741F1">
            <w:pPr>
              <w:tabs>
                <w:tab w:val="left" w:pos="750"/>
              </w:tabs>
              <w:snapToGrid w:val="0"/>
              <w:ind w:firstLine="360"/>
              <w:jc w:val="right"/>
              <w:rPr>
                <w:rFonts w:ascii="Arial" w:hAnsi="Arial" w:cs="Arial"/>
                <w:sz w:val="18"/>
                <w:szCs w:val="18"/>
                <w:lang w:val="en-GB"/>
              </w:rPr>
            </w:pPr>
          </w:p>
        </w:tc>
        <w:tc>
          <w:tcPr>
            <w:tcW w:w="333" w:type="pct"/>
            <w:gridSpan w:val="4"/>
            <w:tcBorders>
              <w:top w:val="single" w:sz="2" w:space="0" w:color="BFBFBF"/>
              <w:left w:val="single" w:sz="2" w:space="0" w:color="BFBFBF"/>
              <w:bottom w:val="single" w:sz="12" w:space="0" w:color="000000" w:themeColor="text1"/>
              <w:right w:val="single" w:sz="6" w:space="0" w:color="A6A6A6" w:themeColor="background1" w:themeShade="A6"/>
            </w:tcBorders>
            <w:vAlign w:val="center"/>
            <w:hideMark/>
          </w:tcPr>
          <w:p w:rsidR="003E4D47" w:rsidRPr="00DC4B25" w:rsidRDefault="00284EE9" w:rsidP="00B14CD7">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2929" w:type="pct"/>
            <w:gridSpan w:val="45"/>
            <w:tcBorders>
              <w:top w:val="single" w:sz="2" w:space="0" w:color="BFBFBF"/>
              <w:left w:val="single" w:sz="6" w:space="0" w:color="A6A6A6" w:themeColor="background1" w:themeShade="A6"/>
              <w:bottom w:val="single" w:sz="12" w:space="0" w:color="000000" w:themeColor="text1"/>
              <w:right w:val="single" w:sz="12" w:space="0" w:color="7030A0"/>
            </w:tcBorders>
            <w:vAlign w:val="center"/>
          </w:tcPr>
          <w:p w:rsidR="003E4D47" w:rsidRPr="00B14CD7" w:rsidRDefault="003E4D47" w:rsidP="00484872">
            <w:pPr>
              <w:pStyle w:val="Paragraphedeliste"/>
              <w:numPr>
                <w:ilvl w:val="0"/>
                <w:numId w:val="8"/>
              </w:numPr>
              <w:snapToGrid w:val="0"/>
              <w:rPr>
                <w:rFonts w:ascii="Arial" w:hAnsi="Arial" w:cs="Arial"/>
                <w:color w:val="0070C0"/>
                <w:sz w:val="18"/>
                <w:szCs w:val="18"/>
                <w:lang w:val="en-GB"/>
              </w:rPr>
            </w:pPr>
            <w:r w:rsidRPr="00B14CD7">
              <w:rPr>
                <w:rFonts w:ascii="Arial" w:hAnsi="Arial" w:cs="Arial"/>
                <w:sz w:val="18"/>
                <w:szCs w:val="18"/>
                <w:lang w:val="en-GB"/>
              </w:rPr>
              <w:t xml:space="preserve">All data below will concern the supervision of </w:t>
            </w:r>
            <w:r w:rsidRPr="00EF3B28">
              <w:rPr>
                <w:rFonts w:ascii="Arial" w:hAnsi="Arial" w:cs="Arial"/>
                <w:sz w:val="18"/>
                <w:szCs w:val="18"/>
                <w:u w:val="single"/>
                <w:lang w:val="en-GB"/>
              </w:rPr>
              <w:t>field agents</w:t>
            </w:r>
            <w:r w:rsidRPr="00B14CD7">
              <w:rPr>
                <w:rFonts w:ascii="Arial" w:hAnsi="Arial" w:cs="Arial"/>
                <w:sz w:val="18"/>
                <w:szCs w:val="18"/>
                <w:lang w:val="en-GB"/>
              </w:rPr>
              <w:t xml:space="preserve"> by central unit</w:t>
            </w:r>
          </w:p>
        </w:tc>
      </w:tr>
      <w:tr w:rsidR="003E4D47" w:rsidRPr="00BE7917" w:rsidTr="003E4D47">
        <w:trPr>
          <w:gridAfter w:val="1"/>
          <w:wAfter w:w="795" w:type="pct"/>
          <w:cantSplit/>
          <w:trHeight w:val="164"/>
        </w:trPr>
        <w:tc>
          <w:tcPr>
            <w:tcW w:w="4205" w:type="pct"/>
            <w:gridSpan w:val="50"/>
            <w:tcBorders>
              <w:top w:val="single" w:sz="12" w:space="0" w:color="000000" w:themeColor="text1"/>
              <w:left w:val="single" w:sz="12" w:space="0" w:color="7030A0"/>
              <w:bottom w:val="single" w:sz="2" w:space="0" w:color="BFBFBF"/>
              <w:right w:val="single" w:sz="12" w:space="0" w:color="7030A0"/>
            </w:tcBorders>
            <w:shd w:val="clear" w:color="auto" w:fill="F2F2F2" w:themeFill="background1" w:themeFillShade="F2"/>
            <w:vAlign w:val="center"/>
            <w:hideMark/>
          </w:tcPr>
          <w:p w:rsidR="003E4D47" w:rsidRDefault="003E4D47" w:rsidP="0009702D">
            <w:pPr>
              <w:snapToGrid w:val="0"/>
              <w:ind w:left="52"/>
              <w:rPr>
                <w:rFonts w:ascii="Arial" w:hAnsi="Arial" w:cs="Arial"/>
                <w:sz w:val="18"/>
                <w:szCs w:val="18"/>
                <w:lang w:val="en-GB"/>
              </w:rPr>
            </w:pPr>
            <w:r>
              <w:rPr>
                <w:rFonts w:ascii="Arial" w:hAnsi="Arial" w:cs="Arial"/>
                <w:b/>
                <w:i/>
                <w:sz w:val="18"/>
                <w:szCs w:val="18"/>
                <w:lang w:val="en-GB"/>
              </w:rPr>
              <w:t>If a Central unit exists (refer to question 2.2)</w:t>
            </w:r>
          </w:p>
        </w:tc>
      </w:tr>
      <w:tr w:rsidR="003E4D47" w:rsidRPr="00BE7917" w:rsidTr="003E4D47">
        <w:trPr>
          <w:gridAfter w:val="1"/>
          <w:wAfter w:w="795" w:type="pct"/>
          <w:cantSplit/>
          <w:trHeight w:val="164"/>
        </w:trPr>
        <w:tc>
          <w:tcPr>
            <w:tcW w:w="1489" w:type="pct"/>
            <w:gridSpan w:val="8"/>
            <w:tcBorders>
              <w:top w:val="nil"/>
              <w:left w:val="single" w:sz="12" w:space="0" w:color="7030A0"/>
              <w:bottom w:val="single" w:sz="2" w:space="0" w:color="BFBFBF"/>
              <w:right w:val="single" w:sz="2" w:space="0" w:color="BFBFBF"/>
            </w:tcBorders>
            <w:vAlign w:val="center"/>
            <w:hideMark/>
          </w:tcPr>
          <w:p w:rsidR="003E4D47" w:rsidRPr="00DC4B25" w:rsidRDefault="003E4D47" w:rsidP="00062939">
            <w:pPr>
              <w:tabs>
                <w:tab w:val="left" w:pos="750"/>
              </w:tabs>
              <w:snapToGrid w:val="0"/>
              <w:ind w:firstLine="360"/>
              <w:jc w:val="right"/>
              <w:rPr>
                <w:rFonts w:ascii="Arial" w:hAnsi="Arial" w:cs="Arial"/>
                <w:i/>
                <w:sz w:val="18"/>
                <w:szCs w:val="18"/>
                <w:lang w:val="en-GB"/>
              </w:rPr>
            </w:pPr>
            <w:r>
              <w:rPr>
                <w:rFonts w:ascii="Arial" w:hAnsi="Arial" w:cs="Arial"/>
                <w:sz w:val="18"/>
                <w:szCs w:val="18"/>
                <w:lang w:val="en-GB"/>
              </w:rPr>
              <w:t>The central level organizes supervisory visit for staff (intermediary units OR field agents)?</w:t>
            </w:r>
          </w:p>
        </w:tc>
        <w:tc>
          <w:tcPr>
            <w:tcW w:w="723" w:type="pct"/>
            <w:gridSpan w:val="20"/>
            <w:tcBorders>
              <w:top w:val="nil"/>
              <w:left w:val="single" w:sz="2" w:space="0" w:color="BFBFBF"/>
              <w:bottom w:val="single" w:sz="2" w:space="0" w:color="BFBFBF"/>
              <w:right w:val="single" w:sz="2" w:space="0" w:color="BFBFBF"/>
            </w:tcBorders>
            <w:vAlign w:val="center"/>
            <w:hideMark/>
          </w:tcPr>
          <w:p w:rsidR="003E4D47" w:rsidRDefault="00284EE9" w:rsidP="0009702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Pr>
                <w:rFonts w:ascii="Arial" w:hAnsi="Arial" w:cs="Arial"/>
                <w:sz w:val="18"/>
                <w:szCs w:val="18"/>
                <w:lang w:val="en-GB"/>
              </w:rPr>
              <w:t xml:space="preserve"> Never </w:t>
            </w:r>
          </w:p>
          <w:p w:rsidR="003E4D47" w:rsidRDefault="00284EE9" w:rsidP="0009702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Regularly</w:t>
            </w:r>
          </w:p>
          <w:p w:rsidR="003E4D47" w:rsidRPr="00DC4B25" w:rsidRDefault="00284EE9" w:rsidP="006741F1">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Rarely</w:t>
            </w:r>
          </w:p>
        </w:tc>
        <w:tc>
          <w:tcPr>
            <w:tcW w:w="1993" w:type="pct"/>
            <w:gridSpan w:val="22"/>
            <w:tcBorders>
              <w:top w:val="nil"/>
              <w:left w:val="single" w:sz="2" w:space="0" w:color="BFBFBF"/>
              <w:bottom w:val="single" w:sz="2" w:space="0" w:color="BFBFBF"/>
              <w:right w:val="single" w:sz="12" w:space="0" w:color="7030A0"/>
            </w:tcBorders>
            <w:vAlign w:val="center"/>
          </w:tcPr>
          <w:p w:rsidR="003E4D47" w:rsidRDefault="003E4D47" w:rsidP="0009702D">
            <w:pPr>
              <w:snapToGrid w:val="0"/>
              <w:ind w:left="52"/>
              <w:rPr>
                <w:rFonts w:ascii="Arial" w:hAnsi="Arial" w:cs="Arial"/>
                <w:sz w:val="18"/>
                <w:szCs w:val="18"/>
                <w:lang w:val="en-GB"/>
              </w:rPr>
            </w:pPr>
            <w:r>
              <w:rPr>
                <w:rFonts w:ascii="Arial" w:hAnsi="Arial" w:cs="Arial"/>
                <w:sz w:val="18"/>
                <w:szCs w:val="18"/>
                <w:lang w:val="en-GB"/>
              </w:rPr>
              <w:t>If it’s possible, give the n</w:t>
            </w:r>
            <w:r w:rsidRPr="00DC4B25">
              <w:rPr>
                <w:rFonts w:ascii="Arial" w:hAnsi="Arial" w:cs="Arial"/>
                <w:sz w:val="18"/>
                <w:szCs w:val="18"/>
                <w:lang w:val="en-GB"/>
              </w:rPr>
              <w:t xml:space="preserve">umber of visits/year </w:t>
            </w:r>
            <w:r>
              <w:rPr>
                <w:rFonts w:ascii="Arial" w:hAnsi="Arial" w:cs="Arial"/>
                <w:sz w:val="18"/>
                <w:szCs w:val="18"/>
                <w:lang w:val="en-GB"/>
              </w:rPr>
              <w:t>: ...</w:t>
            </w:r>
          </w:p>
          <w:p w:rsidR="003E4D47" w:rsidRDefault="003E4D47" w:rsidP="0009702D">
            <w:pPr>
              <w:snapToGrid w:val="0"/>
              <w:ind w:left="52"/>
              <w:rPr>
                <w:rFonts w:ascii="Arial" w:hAnsi="Arial" w:cs="Arial"/>
                <w:sz w:val="18"/>
                <w:szCs w:val="18"/>
                <w:lang w:val="en-GB"/>
              </w:rPr>
            </w:pPr>
            <w:r>
              <w:rPr>
                <w:rFonts w:ascii="Arial" w:hAnsi="Arial" w:cs="Arial"/>
                <w:sz w:val="18"/>
                <w:szCs w:val="18"/>
                <w:lang w:val="en-GB"/>
              </w:rPr>
              <w:t xml:space="preserve">OR </w:t>
            </w:r>
          </w:p>
          <w:p w:rsidR="003E4D47" w:rsidRPr="00DC4B25" w:rsidRDefault="003E4D47" w:rsidP="0009702D">
            <w:pPr>
              <w:snapToGrid w:val="0"/>
              <w:rPr>
                <w:rFonts w:ascii="Arial" w:hAnsi="Arial" w:cs="Arial"/>
                <w:color w:val="0070C0"/>
                <w:sz w:val="18"/>
                <w:szCs w:val="18"/>
                <w:lang w:val="en-GB"/>
              </w:rPr>
            </w:pPr>
            <w:r>
              <w:rPr>
                <w:rFonts w:ascii="Arial" w:hAnsi="Arial" w:cs="Arial"/>
                <w:sz w:val="18"/>
                <w:szCs w:val="18"/>
                <w:lang w:val="en-GB"/>
              </w:rPr>
              <w:t xml:space="preserve">The </w:t>
            </w:r>
            <w:r w:rsidRPr="00DC4B25">
              <w:rPr>
                <w:rFonts w:ascii="Arial" w:hAnsi="Arial" w:cs="Arial"/>
                <w:sz w:val="18"/>
                <w:szCs w:val="18"/>
                <w:lang w:val="en-GB"/>
              </w:rPr>
              <w:t xml:space="preserve">percentage of visited staff by the Central Unit </w:t>
            </w:r>
            <w:r>
              <w:rPr>
                <w:rFonts w:ascii="Arial" w:hAnsi="Arial" w:cs="Arial"/>
                <w:sz w:val="18"/>
                <w:szCs w:val="18"/>
                <w:lang w:val="en-GB"/>
              </w:rPr>
              <w:t>: ...</w:t>
            </w:r>
          </w:p>
        </w:tc>
      </w:tr>
      <w:tr w:rsidR="003E4D47" w:rsidRPr="00BE7917" w:rsidTr="003E4D47">
        <w:trPr>
          <w:gridAfter w:val="1"/>
          <w:wAfter w:w="795" w:type="pct"/>
          <w:cantSplit/>
          <w:trHeight w:val="164"/>
        </w:trPr>
        <w:tc>
          <w:tcPr>
            <w:tcW w:w="1489" w:type="pct"/>
            <w:gridSpan w:val="8"/>
            <w:tcBorders>
              <w:top w:val="single" w:sz="2" w:space="0" w:color="BFBFBF"/>
              <w:left w:val="single" w:sz="12" w:space="0" w:color="7030A0"/>
              <w:bottom w:val="single" w:sz="2" w:space="0" w:color="BFBFBF"/>
              <w:right w:val="single" w:sz="2" w:space="0" w:color="BFBFBF"/>
            </w:tcBorders>
            <w:vAlign w:val="center"/>
            <w:hideMark/>
          </w:tcPr>
          <w:p w:rsidR="003E4D47" w:rsidRPr="00DC4B25" w:rsidRDefault="003E4D47" w:rsidP="00115B91">
            <w:pPr>
              <w:tabs>
                <w:tab w:val="left" w:pos="1459"/>
              </w:tabs>
              <w:snapToGrid w:val="0"/>
              <w:jc w:val="right"/>
              <w:rPr>
                <w:rFonts w:ascii="Arial" w:hAnsi="Arial" w:cs="Arial"/>
                <w:sz w:val="18"/>
                <w:szCs w:val="18"/>
                <w:lang w:val="en-GB"/>
              </w:rPr>
            </w:pPr>
            <w:r>
              <w:rPr>
                <w:rFonts w:ascii="Arial" w:hAnsi="Arial" w:cs="Arial"/>
                <w:sz w:val="18"/>
                <w:szCs w:val="18"/>
                <w:lang w:val="en-GB"/>
              </w:rPr>
              <w:t>Who is</w:t>
            </w:r>
            <w:r w:rsidRPr="00DC4B25">
              <w:rPr>
                <w:rFonts w:ascii="Arial" w:hAnsi="Arial" w:cs="Arial"/>
                <w:sz w:val="18"/>
                <w:szCs w:val="18"/>
                <w:lang w:val="en-GB"/>
              </w:rPr>
              <w:t xml:space="preserve"> in charge of </w:t>
            </w:r>
            <w:r>
              <w:rPr>
                <w:rFonts w:ascii="Arial" w:hAnsi="Arial" w:cs="Arial"/>
                <w:sz w:val="18"/>
                <w:szCs w:val="18"/>
                <w:lang w:val="en-GB"/>
              </w:rPr>
              <w:t xml:space="preserve">organization of </w:t>
            </w:r>
            <w:r w:rsidRPr="00DC4B25">
              <w:rPr>
                <w:rFonts w:ascii="Arial" w:hAnsi="Arial" w:cs="Arial"/>
                <w:sz w:val="18"/>
                <w:szCs w:val="18"/>
                <w:lang w:val="en-GB"/>
              </w:rPr>
              <w:t>supervis</w:t>
            </w:r>
            <w:r>
              <w:rPr>
                <w:rFonts w:ascii="Arial" w:hAnsi="Arial" w:cs="Arial"/>
                <w:sz w:val="18"/>
                <w:szCs w:val="18"/>
                <w:lang w:val="en-GB"/>
              </w:rPr>
              <w:t>ory visits?</w:t>
            </w:r>
          </w:p>
        </w:tc>
        <w:tc>
          <w:tcPr>
            <w:tcW w:w="2716" w:type="pct"/>
            <w:gridSpan w:val="42"/>
            <w:tcBorders>
              <w:top w:val="single" w:sz="2" w:space="0" w:color="BFBFBF"/>
              <w:left w:val="single" w:sz="2" w:space="0" w:color="BFBFBF"/>
              <w:bottom w:val="single" w:sz="2" w:space="0" w:color="BFBFBF"/>
              <w:right w:val="single" w:sz="12" w:space="0" w:color="7030A0"/>
            </w:tcBorders>
            <w:vAlign w:val="center"/>
          </w:tcPr>
          <w:p w:rsidR="003A1E9D" w:rsidRPr="003A1E9D" w:rsidRDefault="003A1E9D" w:rsidP="003A1E9D">
            <w:pPr>
              <w:pStyle w:val="Sansinterligne"/>
              <w:rPr>
                <w:rFonts w:ascii="Arial" w:hAnsi="Arial" w:cs="Arial"/>
                <w:i/>
                <w:sz w:val="18"/>
                <w:szCs w:val="18"/>
                <w:lang w:val="en-GB"/>
              </w:rPr>
            </w:pPr>
            <w:r w:rsidRPr="003A1E9D">
              <w:rPr>
                <w:rFonts w:ascii="Arial" w:hAnsi="Arial" w:cs="Arial"/>
                <w:i/>
                <w:sz w:val="18"/>
                <w:szCs w:val="18"/>
                <w:lang w:val="en-GB"/>
              </w:rPr>
              <w:t>Precise their name and their role in the Central unit:</w:t>
            </w:r>
          </w:p>
          <w:p w:rsidR="003E4D47" w:rsidRPr="00DC4B25" w:rsidRDefault="003E4D47" w:rsidP="006741F1">
            <w:pPr>
              <w:snapToGrid w:val="0"/>
              <w:ind w:left="52"/>
              <w:rPr>
                <w:rFonts w:ascii="Arial" w:hAnsi="Arial" w:cs="Arial"/>
                <w:color w:val="0070C0"/>
                <w:sz w:val="18"/>
                <w:szCs w:val="18"/>
                <w:lang w:val="en-GB"/>
              </w:rPr>
            </w:pPr>
          </w:p>
        </w:tc>
      </w:tr>
      <w:tr w:rsidR="003E4D47" w:rsidRPr="00DC4B25" w:rsidTr="003E4D47">
        <w:trPr>
          <w:cantSplit/>
          <w:trHeight w:val="164"/>
        </w:trPr>
        <w:tc>
          <w:tcPr>
            <w:tcW w:w="1489" w:type="pct"/>
            <w:gridSpan w:val="8"/>
            <w:tcBorders>
              <w:top w:val="single" w:sz="2" w:space="0" w:color="BFBFBF"/>
              <w:left w:val="single" w:sz="12" w:space="0" w:color="7030A0"/>
              <w:bottom w:val="single" w:sz="2" w:space="0" w:color="BFBFBF"/>
              <w:right w:val="single" w:sz="2" w:space="0" w:color="BFBFBF"/>
            </w:tcBorders>
            <w:vAlign w:val="center"/>
            <w:hideMark/>
          </w:tcPr>
          <w:p w:rsidR="003E4D47" w:rsidRPr="00DC4B25" w:rsidRDefault="003E4D47" w:rsidP="006741F1">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Report of supervision activities available</w:t>
            </w:r>
            <w:r>
              <w:rPr>
                <w:rFonts w:ascii="Arial" w:hAnsi="Arial" w:cs="Arial"/>
                <w:sz w:val="18"/>
                <w:szCs w:val="18"/>
                <w:lang w:val="en-GB"/>
              </w:rPr>
              <w:t>?</w:t>
            </w:r>
          </w:p>
        </w:tc>
        <w:tc>
          <w:tcPr>
            <w:tcW w:w="2716" w:type="pct"/>
            <w:gridSpan w:val="42"/>
            <w:tcBorders>
              <w:top w:val="single" w:sz="2" w:space="0" w:color="BFBFBF"/>
              <w:left w:val="single" w:sz="2" w:space="0" w:color="BFBFBF"/>
              <w:bottom w:val="single" w:sz="2" w:space="0" w:color="BFBFBF"/>
              <w:right w:val="single" w:sz="12" w:space="0" w:color="7030A0"/>
            </w:tcBorders>
            <w:vAlign w:val="center"/>
          </w:tcPr>
          <w:p w:rsidR="003E4D47" w:rsidRPr="00DC4B25" w:rsidRDefault="00284EE9" w:rsidP="006741F1">
            <w:pPr>
              <w:snapToGrid w:val="0"/>
              <w:ind w:left="52"/>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No</w:t>
            </w:r>
          </w:p>
        </w:tc>
        <w:tc>
          <w:tcPr>
            <w:tcW w:w="795" w:type="pct"/>
            <w:vAlign w:val="center"/>
          </w:tcPr>
          <w:p w:rsidR="003E4D47" w:rsidRPr="00DC4B25" w:rsidRDefault="003E4D47" w:rsidP="006741F1">
            <w:pPr>
              <w:suppressAutoHyphens w:val="0"/>
              <w:spacing w:after="200" w:line="276" w:lineRule="auto"/>
              <w:rPr>
                <w:rFonts w:ascii="Arial" w:hAnsi="Arial" w:cs="Arial"/>
                <w:lang w:val="en-GB" w:eastAsia="fr-FR"/>
              </w:rPr>
            </w:pPr>
          </w:p>
        </w:tc>
      </w:tr>
      <w:tr w:rsidR="003E4D47" w:rsidRPr="00DC4B25" w:rsidTr="003E4D47">
        <w:trPr>
          <w:cantSplit/>
          <w:trHeight w:val="243"/>
        </w:trPr>
        <w:tc>
          <w:tcPr>
            <w:tcW w:w="1489" w:type="pct"/>
            <w:gridSpan w:val="8"/>
            <w:vMerge w:val="restart"/>
            <w:tcBorders>
              <w:top w:val="single" w:sz="2" w:space="0" w:color="BFBFBF"/>
              <w:left w:val="single" w:sz="12" w:space="0" w:color="7030A0"/>
              <w:right w:val="single" w:sz="2" w:space="0" w:color="BFBFBF"/>
            </w:tcBorders>
            <w:vAlign w:val="center"/>
            <w:hideMark/>
          </w:tcPr>
          <w:p w:rsidR="003E4D47" w:rsidRPr="00DC4B25" w:rsidRDefault="003E4D47" w:rsidP="002421DC">
            <w:pPr>
              <w:tabs>
                <w:tab w:val="left" w:pos="1459"/>
              </w:tabs>
              <w:snapToGrid w:val="0"/>
              <w:ind w:left="709"/>
              <w:jc w:val="right"/>
              <w:rPr>
                <w:rFonts w:ascii="Arial" w:hAnsi="Arial" w:cs="Arial"/>
                <w:sz w:val="18"/>
                <w:szCs w:val="18"/>
                <w:lang w:val="en-GB"/>
              </w:rPr>
            </w:pPr>
            <w:r>
              <w:rPr>
                <w:rFonts w:ascii="Arial" w:hAnsi="Arial" w:cs="Arial"/>
                <w:sz w:val="18"/>
                <w:szCs w:val="18"/>
                <w:lang w:val="en-GB"/>
              </w:rPr>
              <w:t>What does the central unit during a supervisory visit?</w:t>
            </w:r>
          </w:p>
        </w:tc>
        <w:tc>
          <w:tcPr>
            <w:tcW w:w="1899" w:type="pct"/>
            <w:gridSpan w:val="37"/>
            <w:tcBorders>
              <w:top w:val="single" w:sz="2" w:space="0" w:color="BFBFBF"/>
              <w:left w:val="single" w:sz="2" w:space="0" w:color="BFBFBF"/>
              <w:bottom w:val="single" w:sz="2" w:space="0" w:color="BFBFBF"/>
              <w:right w:val="single" w:sz="4" w:space="0" w:color="D9D9D9" w:themeColor="background1" w:themeShade="D9"/>
            </w:tcBorders>
            <w:vAlign w:val="center"/>
          </w:tcPr>
          <w:p w:rsidR="003E4D47" w:rsidRPr="002C75DC" w:rsidRDefault="003E4D47" w:rsidP="00D40B51">
            <w:pPr>
              <w:snapToGrid w:val="0"/>
              <w:ind w:left="52"/>
              <w:jc w:val="center"/>
              <w:rPr>
                <w:rFonts w:ascii="Arial" w:hAnsi="Arial" w:cs="Arial"/>
                <w:color w:val="000000"/>
                <w:sz w:val="18"/>
                <w:szCs w:val="18"/>
                <w:lang w:val="en-GB"/>
              </w:rPr>
            </w:pPr>
            <w:r>
              <w:rPr>
                <w:rFonts w:ascii="Arial" w:hAnsi="Arial" w:cs="Arial"/>
                <w:color w:val="000000"/>
                <w:sz w:val="18"/>
                <w:szCs w:val="18"/>
                <w:lang w:val="en-GB"/>
              </w:rPr>
              <w:t>General advice are given</w:t>
            </w:r>
          </w:p>
        </w:tc>
        <w:tc>
          <w:tcPr>
            <w:tcW w:w="817" w:type="pct"/>
            <w:gridSpan w:val="5"/>
            <w:tcBorders>
              <w:top w:val="single" w:sz="2" w:space="0" w:color="BFBFBF"/>
              <w:left w:val="single" w:sz="4" w:space="0" w:color="D9D9D9" w:themeColor="background1" w:themeShade="D9"/>
              <w:bottom w:val="single" w:sz="2" w:space="0" w:color="BFBFBF"/>
              <w:right w:val="single" w:sz="12" w:space="0" w:color="7030A0"/>
            </w:tcBorders>
          </w:tcPr>
          <w:p w:rsidR="003E4D47" w:rsidRPr="002C75DC" w:rsidRDefault="00284EE9" w:rsidP="006741F1">
            <w:pPr>
              <w:snapToGrid w:val="0"/>
              <w:ind w:left="52"/>
              <w:rPr>
                <w:rFonts w:ascii="Arial" w:hAnsi="Arial" w:cs="Arial"/>
                <w:color w:val="000000"/>
                <w:sz w:val="18"/>
                <w:szCs w:val="18"/>
                <w:lang w:val="en-GB"/>
              </w:rPr>
            </w:pP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Yes  </w:t>
            </w: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No</w:t>
            </w:r>
          </w:p>
        </w:tc>
        <w:tc>
          <w:tcPr>
            <w:tcW w:w="795" w:type="pct"/>
            <w:vMerge w:val="restart"/>
            <w:vAlign w:val="center"/>
          </w:tcPr>
          <w:p w:rsidR="003E4D47" w:rsidRPr="00DC4B25" w:rsidRDefault="003E4D47" w:rsidP="006741F1">
            <w:pPr>
              <w:suppressAutoHyphens w:val="0"/>
              <w:spacing w:after="200" w:line="276" w:lineRule="auto"/>
              <w:rPr>
                <w:rFonts w:ascii="Arial" w:hAnsi="Arial" w:cs="Arial"/>
                <w:lang w:val="en-GB" w:eastAsia="fr-FR"/>
              </w:rPr>
            </w:pPr>
          </w:p>
        </w:tc>
      </w:tr>
      <w:tr w:rsidR="003E4D47" w:rsidRPr="00DC4B25" w:rsidTr="003E4D47">
        <w:trPr>
          <w:cantSplit/>
          <w:trHeight w:val="315"/>
        </w:trPr>
        <w:tc>
          <w:tcPr>
            <w:tcW w:w="1489" w:type="pct"/>
            <w:gridSpan w:val="8"/>
            <w:vMerge/>
            <w:tcBorders>
              <w:left w:val="single" w:sz="12" w:space="0" w:color="7030A0"/>
              <w:bottom w:val="single" w:sz="12" w:space="0" w:color="000000" w:themeColor="text1"/>
              <w:right w:val="single" w:sz="2" w:space="0" w:color="BFBFBF"/>
            </w:tcBorders>
            <w:vAlign w:val="center"/>
            <w:hideMark/>
          </w:tcPr>
          <w:p w:rsidR="003E4D47" w:rsidRPr="00DC4B25" w:rsidRDefault="003E4D47" w:rsidP="006741F1">
            <w:pPr>
              <w:tabs>
                <w:tab w:val="left" w:pos="1459"/>
              </w:tabs>
              <w:snapToGrid w:val="0"/>
              <w:ind w:left="709"/>
              <w:jc w:val="right"/>
              <w:rPr>
                <w:rFonts w:ascii="Arial" w:hAnsi="Arial" w:cs="Arial"/>
                <w:sz w:val="18"/>
                <w:szCs w:val="18"/>
                <w:lang w:val="en-GB"/>
              </w:rPr>
            </w:pPr>
          </w:p>
        </w:tc>
        <w:tc>
          <w:tcPr>
            <w:tcW w:w="1899" w:type="pct"/>
            <w:gridSpan w:val="37"/>
            <w:tcBorders>
              <w:top w:val="single" w:sz="2" w:space="0" w:color="BFBFBF"/>
              <w:left w:val="single" w:sz="2" w:space="0" w:color="BFBFBF"/>
              <w:bottom w:val="single" w:sz="12" w:space="0" w:color="000000" w:themeColor="text1"/>
              <w:right w:val="single" w:sz="4" w:space="0" w:color="D9D9D9" w:themeColor="background1" w:themeShade="D9"/>
            </w:tcBorders>
            <w:vAlign w:val="center"/>
          </w:tcPr>
          <w:p w:rsidR="003E4D47" w:rsidRPr="002C75DC" w:rsidRDefault="003E4D47" w:rsidP="00D40B51">
            <w:pPr>
              <w:snapToGrid w:val="0"/>
              <w:ind w:left="52"/>
              <w:jc w:val="center"/>
              <w:rPr>
                <w:rFonts w:ascii="Arial" w:hAnsi="Arial" w:cs="Arial"/>
                <w:color w:val="000000"/>
                <w:sz w:val="18"/>
                <w:szCs w:val="18"/>
                <w:lang w:val="en-GB"/>
              </w:rPr>
            </w:pPr>
            <w:r>
              <w:rPr>
                <w:rFonts w:ascii="Arial" w:hAnsi="Arial" w:cs="Arial"/>
                <w:color w:val="000000"/>
                <w:sz w:val="18"/>
                <w:szCs w:val="18"/>
                <w:lang w:val="en-GB"/>
              </w:rPr>
              <w:t>Specific advice are given based on the work of the staff</w:t>
            </w:r>
          </w:p>
        </w:tc>
        <w:tc>
          <w:tcPr>
            <w:tcW w:w="817" w:type="pct"/>
            <w:gridSpan w:val="5"/>
            <w:tcBorders>
              <w:top w:val="single" w:sz="2" w:space="0" w:color="BFBFBF"/>
              <w:left w:val="single" w:sz="4" w:space="0" w:color="D9D9D9" w:themeColor="background1" w:themeShade="D9"/>
              <w:bottom w:val="single" w:sz="12" w:space="0" w:color="000000" w:themeColor="text1"/>
              <w:right w:val="single" w:sz="12" w:space="0" w:color="7030A0"/>
            </w:tcBorders>
          </w:tcPr>
          <w:p w:rsidR="003E4D47" w:rsidRPr="002C75DC" w:rsidRDefault="00284EE9" w:rsidP="006741F1">
            <w:pPr>
              <w:snapToGrid w:val="0"/>
              <w:ind w:left="52"/>
              <w:rPr>
                <w:rFonts w:ascii="Arial" w:hAnsi="Arial" w:cs="Arial"/>
                <w:color w:val="000000"/>
                <w:sz w:val="18"/>
                <w:szCs w:val="18"/>
                <w:lang w:val="en-GB"/>
              </w:rPr>
            </w:pP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Yes  </w:t>
            </w: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No</w:t>
            </w:r>
          </w:p>
        </w:tc>
        <w:tc>
          <w:tcPr>
            <w:tcW w:w="795" w:type="pct"/>
            <w:vMerge/>
            <w:vAlign w:val="center"/>
          </w:tcPr>
          <w:p w:rsidR="003E4D47" w:rsidRPr="00DC4B25" w:rsidRDefault="003E4D47" w:rsidP="006741F1">
            <w:pPr>
              <w:suppressAutoHyphens w:val="0"/>
              <w:spacing w:after="200" w:line="276" w:lineRule="auto"/>
              <w:rPr>
                <w:rFonts w:ascii="Arial" w:hAnsi="Arial" w:cs="Arial"/>
                <w:lang w:val="en-GB" w:eastAsia="fr-FR"/>
              </w:rPr>
            </w:pPr>
          </w:p>
        </w:tc>
      </w:tr>
      <w:tr w:rsidR="003E4D47" w:rsidRPr="00BE7917" w:rsidTr="003E4D47">
        <w:trPr>
          <w:cantSplit/>
          <w:trHeight w:val="146"/>
        </w:trPr>
        <w:tc>
          <w:tcPr>
            <w:tcW w:w="4205" w:type="pct"/>
            <w:gridSpan w:val="50"/>
            <w:tcBorders>
              <w:top w:val="single" w:sz="12" w:space="0" w:color="000000" w:themeColor="text1"/>
              <w:left w:val="single" w:sz="12" w:space="0" w:color="7030A0"/>
              <w:bottom w:val="single" w:sz="4" w:space="0" w:color="D9D9D9" w:themeColor="background1" w:themeShade="D9"/>
              <w:right w:val="single" w:sz="12" w:space="0" w:color="7030A0"/>
            </w:tcBorders>
            <w:shd w:val="clear" w:color="auto" w:fill="F2F2F2" w:themeFill="background1" w:themeFillShade="F2"/>
            <w:vAlign w:val="center"/>
            <w:hideMark/>
          </w:tcPr>
          <w:p w:rsidR="003E4D47" w:rsidRPr="00A07E6C" w:rsidRDefault="003E4D47" w:rsidP="00C063E2">
            <w:pPr>
              <w:snapToGrid w:val="0"/>
              <w:rPr>
                <w:rFonts w:ascii="Arial" w:hAnsi="Arial" w:cs="Arial"/>
                <w:sz w:val="18"/>
                <w:szCs w:val="18"/>
                <w:lang w:val="en-GB"/>
              </w:rPr>
            </w:pPr>
            <w:r>
              <w:rPr>
                <w:rFonts w:ascii="Arial" w:hAnsi="Arial" w:cs="Arial"/>
                <w:b/>
                <w:i/>
                <w:sz w:val="18"/>
                <w:szCs w:val="18"/>
                <w:lang w:val="en-GB"/>
              </w:rPr>
              <w:t>If two teams (one for passive surveillance and one for active surveillance) exists (refer to question 2.2)</w:t>
            </w:r>
          </w:p>
        </w:tc>
        <w:tc>
          <w:tcPr>
            <w:tcW w:w="795" w:type="pct"/>
            <w:vAlign w:val="center"/>
          </w:tcPr>
          <w:p w:rsidR="003E4D47" w:rsidRPr="00DC4B25" w:rsidRDefault="003E4D47" w:rsidP="006741F1">
            <w:pPr>
              <w:suppressAutoHyphens w:val="0"/>
              <w:spacing w:after="200" w:line="276" w:lineRule="auto"/>
              <w:rPr>
                <w:rFonts w:ascii="Arial" w:hAnsi="Arial" w:cs="Arial"/>
                <w:lang w:val="en-GB" w:eastAsia="fr-FR"/>
              </w:rPr>
            </w:pPr>
          </w:p>
        </w:tc>
      </w:tr>
      <w:tr w:rsidR="003E4D47" w:rsidRPr="00C063E2" w:rsidTr="003E4D47">
        <w:trPr>
          <w:cantSplit/>
          <w:trHeight w:val="308"/>
        </w:trPr>
        <w:tc>
          <w:tcPr>
            <w:tcW w:w="1489" w:type="pct"/>
            <w:gridSpan w:val="8"/>
            <w:vMerge w:val="restart"/>
            <w:tcBorders>
              <w:top w:val="single" w:sz="4" w:space="0" w:color="D9D9D9" w:themeColor="background1" w:themeShade="D9"/>
              <w:left w:val="single" w:sz="12" w:space="0" w:color="7030A0"/>
              <w:right w:val="single" w:sz="2" w:space="0" w:color="BFBFBF"/>
            </w:tcBorders>
            <w:vAlign w:val="center"/>
            <w:hideMark/>
          </w:tcPr>
          <w:p w:rsidR="003E4D47" w:rsidRPr="00DC4B25" w:rsidRDefault="003E4D47" w:rsidP="00A641CD">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The team who manages passive surveillance</w:t>
            </w:r>
            <w:r w:rsidRPr="00044307">
              <w:rPr>
                <w:rFonts w:ascii="Arial" w:hAnsi="Arial" w:cs="Arial"/>
                <w:sz w:val="18"/>
                <w:szCs w:val="18"/>
                <w:lang w:val="en-GB"/>
              </w:rPr>
              <w:t xml:space="preserve"> </w:t>
            </w:r>
            <w:r>
              <w:rPr>
                <w:rFonts w:ascii="Arial" w:hAnsi="Arial" w:cs="Arial"/>
                <w:sz w:val="18"/>
                <w:szCs w:val="18"/>
                <w:lang w:val="en-GB"/>
              </w:rPr>
              <w:t>organizes supervisory visit for staff (intermediary units OR field agents)?</w:t>
            </w:r>
          </w:p>
        </w:tc>
        <w:tc>
          <w:tcPr>
            <w:tcW w:w="445" w:type="pct"/>
            <w:gridSpan w:val="9"/>
            <w:vMerge w:val="restart"/>
            <w:tcBorders>
              <w:top w:val="single" w:sz="4" w:space="0" w:color="D9D9D9" w:themeColor="background1" w:themeShade="D9"/>
              <w:left w:val="single" w:sz="2" w:space="0" w:color="BFBFBF"/>
              <w:right w:val="single" w:sz="4" w:space="0" w:color="D9D9D9" w:themeColor="background1" w:themeShade="D9"/>
            </w:tcBorders>
            <w:vAlign w:val="center"/>
          </w:tcPr>
          <w:p w:rsidR="003E4D47" w:rsidRDefault="00284EE9" w:rsidP="00C063E2">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Pr>
                <w:rFonts w:ascii="Arial" w:hAnsi="Arial" w:cs="Arial"/>
                <w:sz w:val="18"/>
                <w:szCs w:val="18"/>
                <w:lang w:val="en-GB"/>
              </w:rPr>
              <w:t xml:space="preserve"> Never </w:t>
            </w:r>
          </w:p>
          <w:p w:rsidR="003E4D47" w:rsidRDefault="00284EE9" w:rsidP="00C063E2">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Regularly</w:t>
            </w:r>
          </w:p>
          <w:p w:rsidR="003E4D47" w:rsidRPr="00D309D2" w:rsidRDefault="00284EE9" w:rsidP="00C063E2">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Rarely</w:t>
            </w:r>
          </w:p>
        </w:tc>
        <w:tc>
          <w:tcPr>
            <w:tcW w:w="730" w:type="pct"/>
            <w:gridSpan w:val="19"/>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E4D47" w:rsidRDefault="003E4D47" w:rsidP="00C063E2">
            <w:pPr>
              <w:snapToGrid w:val="0"/>
              <w:ind w:left="52"/>
              <w:rPr>
                <w:rFonts w:ascii="Arial" w:hAnsi="Arial" w:cs="Arial"/>
                <w:sz w:val="18"/>
                <w:szCs w:val="18"/>
                <w:lang w:val="en-GB"/>
              </w:rPr>
            </w:pPr>
            <w:r>
              <w:rPr>
                <w:rFonts w:ascii="Arial" w:hAnsi="Arial" w:cs="Arial"/>
                <w:sz w:val="18"/>
                <w:szCs w:val="18"/>
                <w:lang w:val="en-GB"/>
              </w:rPr>
              <w:t>If regularly or rarely,</w:t>
            </w:r>
          </w:p>
          <w:p w:rsidR="003E4D47" w:rsidRDefault="003E4D47" w:rsidP="00C063E2">
            <w:pPr>
              <w:snapToGrid w:val="0"/>
              <w:ind w:left="52"/>
              <w:rPr>
                <w:rFonts w:ascii="Arial" w:hAnsi="Arial" w:cs="Arial"/>
                <w:sz w:val="18"/>
                <w:szCs w:val="18"/>
                <w:lang w:val="en-GB"/>
              </w:rPr>
            </w:pPr>
          </w:p>
          <w:p w:rsidR="003E4D47" w:rsidRPr="00A07E6C" w:rsidRDefault="003E4D47" w:rsidP="002421DC">
            <w:pPr>
              <w:snapToGrid w:val="0"/>
              <w:ind w:left="52"/>
              <w:rPr>
                <w:rFonts w:ascii="Arial" w:hAnsi="Arial" w:cs="Arial"/>
                <w:sz w:val="18"/>
                <w:szCs w:val="18"/>
                <w:lang w:val="en-GB"/>
              </w:rPr>
            </w:pPr>
            <w:r>
              <w:rPr>
                <w:rFonts w:ascii="Arial" w:hAnsi="Arial" w:cs="Arial"/>
                <w:sz w:val="18"/>
                <w:szCs w:val="18"/>
                <w:lang w:val="en-GB"/>
              </w:rPr>
              <w:t>What does the team during a supervisory visit?</w:t>
            </w:r>
          </w:p>
        </w:tc>
        <w:tc>
          <w:tcPr>
            <w:tcW w:w="1000" w:type="pct"/>
            <w:gridSpan w:val="1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E4D47" w:rsidRPr="002C75DC" w:rsidRDefault="003E4D47" w:rsidP="00C063E2">
            <w:pPr>
              <w:snapToGrid w:val="0"/>
              <w:ind w:left="52"/>
              <w:jc w:val="center"/>
              <w:rPr>
                <w:rFonts w:ascii="Arial" w:hAnsi="Arial" w:cs="Arial"/>
                <w:color w:val="000000"/>
                <w:sz w:val="18"/>
                <w:szCs w:val="18"/>
                <w:lang w:val="en-GB"/>
              </w:rPr>
            </w:pPr>
            <w:r>
              <w:rPr>
                <w:rFonts w:ascii="Arial" w:hAnsi="Arial" w:cs="Arial"/>
                <w:color w:val="000000"/>
                <w:sz w:val="18"/>
                <w:szCs w:val="18"/>
                <w:lang w:val="en-GB"/>
              </w:rPr>
              <w:t>General advice are given</w:t>
            </w:r>
          </w:p>
        </w:tc>
        <w:tc>
          <w:tcPr>
            <w:tcW w:w="54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3E4D47" w:rsidRPr="002C75DC" w:rsidRDefault="00284EE9" w:rsidP="00C063E2">
            <w:pPr>
              <w:snapToGrid w:val="0"/>
              <w:ind w:left="52"/>
              <w:rPr>
                <w:rFonts w:ascii="Arial" w:hAnsi="Arial" w:cs="Arial"/>
                <w:color w:val="000000"/>
                <w:sz w:val="18"/>
                <w:szCs w:val="18"/>
                <w:lang w:val="en-GB"/>
              </w:rPr>
            </w:pP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Yes  </w:t>
            </w: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No</w:t>
            </w:r>
          </w:p>
        </w:tc>
        <w:tc>
          <w:tcPr>
            <w:tcW w:w="795" w:type="pct"/>
            <w:vMerge w:val="restart"/>
            <w:vAlign w:val="center"/>
          </w:tcPr>
          <w:p w:rsidR="003E4D47" w:rsidRPr="00DC4B25" w:rsidRDefault="003E4D47" w:rsidP="006741F1">
            <w:pPr>
              <w:suppressAutoHyphens w:val="0"/>
              <w:spacing w:after="200" w:line="276" w:lineRule="auto"/>
              <w:rPr>
                <w:rFonts w:ascii="Arial" w:hAnsi="Arial" w:cs="Arial"/>
                <w:lang w:val="en-GB" w:eastAsia="fr-FR"/>
              </w:rPr>
            </w:pPr>
          </w:p>
        </w:tc>
      </w:tr>
      <w:tr w:rsidR="003E4D47" w:rsidRPr="00C063E2" w:rsidTr="003E4D47">
        <w:trPr>
          <w:cantSplit/>
          <w:trHeight w:val="307"/>
        </w:trPr>
        <w:tc>
          <w:tcPr>
            <w:tcW w:w="1489" w:type="pct"/>
            <w:gridSpan w:val="8"/>
            <w:vMerge/>
            <w:tcBorders>
              <w:left w:val="single" w:sz="12" w:space="0" w:color="7030A0"/>
              <w:bottom w:val="single" w:sz="4" w:space="0" w:color="000000" w:themeColor="text1"/>
              <w:right w:val="single" w:sz="2" w:space="0" w:color="BFBFBF"/>
            </w:tcBorders>
            <w:vAlign w:val="center"/>
            <w:hideMark/>
          </w:tcPr>
          <w:p w:rsidR="003E4D47" w:rsidRDefault="003E4D47" w:rsidP="00A641CD">
            <w:pPr>
              <w:tabs>
                <w:tab w:val="left" w:pos="750"/>
              </w:tabs>
              <w:snapToGrid w:val="0"/>
              <w:ind w:firstLine="360"/>
              <w:jc w:val="right"/>
              <w:rPr>
                <w:rFonts w:ascii="Arial" w:hAnsi="Arial" w:cs="Arial"/>
                <w:sz w:val="18"/>
                <w:szCs w:val="18"/>
                <w:lang w:val="en-GB"/>
              </w:rPr>
            </w:pPr>
          </w:p>
        </w:tc>
        <w:tc>
          <w:tcPr>
            <w:tcW w:w="445" w:type="pct"/>
            <w:gridSpan w:val="9"/>
            <w:vMerge/>
            <w:tcBorders>
              <w:left w:val="single" w:sz="2" w:space="0" w:color="BFBFBF"/>
              <w:bottom w:val="single" w:sz="4" w:space="0" w:color="000000" w:themeColor="text1"/>
              <w:right w:val="single" w:sz="4" w:space="0" w:color="D9D9D9" w:themeColor="background1" w:themeShade="D9"/>
            </w:tcBorders>
            <w:vAlign w:val="center"/>
          </w:tcPr>
          <w:p w:rsidR="003E4D47" w:rsidRPr="00DC4B25" w:rsidRDefault="003E4D47" w:rsidP="00C063E2">
            <w:pPr>
              <w:snapToGrid w:val="0"/>
              <w:rPr>
                <w:rFonts w:ascii="Arial" w:hAnsi="Arial" w:cs="Arial"/>
                <w:sz w:val="18"/>
                <w:szCs w:val="18"/>
                <w:lang w:val="en-GB"/>
              </w:rPr>
            </w:pPr>
          </w:p>
        </w:tc>
        <w:tc>
          <w:tcPr>
            <w:tcW w:w="730" w:type="pct"/>
            <w:gridSpan w:val="19"/>
            <w:vMerge/>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vAlign w:val="center"/>
          </w:tcPr>
          <w:p w:rsidR="003E4D47" w:rsidRPr="00A07E6C" w:rsidRDefault="003E4D47" w:rsidP="00C063E2">
            <w:pPr>
              <w:snapToGrid w:val="0"/>
              <w:ind w:left="52"/>
              <w:rPr>
                <w:rFonts w:ascii="Arial" w:hAnsi="Arial" w:cs="Arial"/>
                <w:sz w:val="18"/>
                <w:szCs w:val="18"/>
                <w:lang w:val="en-GB"/>
              </w:rPr>
            </w:pPr>
          </w:p>
        </w:tc>
        <w:tc>
          <w:tcPr>
            <w:tcW w:w="1000" w:type="pct"/>
            <w:gridSpan w:val="13"/>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vAlign w:val="center"/>
          </w:tcPr>
          <w:p w:rsidR="003E4D47" w:rsidRPr="002C75DC" w:rsidRDefault="003E4D47" w:rsidP="00C063E2">
            <w:pPr>
              <w:snapToGrid w:val="0"/>
              <w:ind w:left="52"/>
              <w:jc w:val="center"/>
              <w:rPr>
                <w:rFonts w:ascii="Arial" w:hAnsi="Arial" w:cs="Arial"/>
                <w:color w:val="000000"/>
                <w:sz w:val="18"/>
                <w:szCs w:val="18"/>
                <w:lang w:val="en-GB"/>
              </w:rPr>
            </w:pPr>
            <w:r>
              <w:rPr>
                <w:rFonts w:ascii="Arial" w:hAnsi="Arial" w:cs="Arial"/>
                <w:color w:val="000000"/>
                <w:sz w:val="18"/>
                <w:szCs w:val="18"/>
                <w:lang w:val="en-GB"/>
              </w:rPr>
              <w:t>Specific advice are given based on the work of the staff</w:t>
            </w:r>
          </w:p>
        </w:tc>
        <w:tc>
          <w:tcPr>
            <w:tcW w:w="541" w:type="pct"/>
            <w:tcBorders>
              <w:top w:val="single" w:sz="4" w:space="0" w:color="D9D9D9" w:themeColor="background1" w:themeShade="D9"/>
              <w:left w:val="single" w:sz="4" w:space="0" w:color="D9D9D9" w:themeColor="background1" w:themeShade="D9"/>
              <w:bottom w:val="single" w:sz="4" w:space="0" w:color="000000" w:themeColor="text1"/>
              <w:right w:val="single" w:sz="12" w:space="0" w:color="7030A0"/>
            </w:tcBorders>
            <w:vAlign w:val="center"/>
          </w:tcPr>
          <w:p w:rsidR="003E4D47" w:rsidRPr="002C75DC" w:rsidRDefault="00284EE9" w:rsidP="00C063E2">
            <w:pPr>
              <w:snapToGrid w:val="0"/>
              <w:ind w:left="52"/>
              <w:rPr>
                <w:rFonts w:ascii="Arial" w:hAnsi="Arial" w:cs="Arial"/>
                <w:color w:val="000000"/>
                <w:sz w:val="18"/>
                <w:szCs w:val="18"/>
                <w:lang w:val="en-GB"/>
              </w:rPr>
            </w:pP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Yes  </w:t>
            </w: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No</w:t>
            </w:r>
          </w:p>
        </w:tc>
        <w:tc>
          <w:tcPr>
            <w:tcW w:w="795" w:type="pct"/>
            <w:vMerge/>
            <w:vAlign w:val="center"/>
          </w:tcPr>
          <w:p w:rsidR="003E4D47" w:rsidRPr="00DC4B25" w:rsidRDefault="003E4D47" w:rsidP="006741F1">
            <w:pPr>
              <w:suppressAutoHyphens w:val="0"/>
              <w:spacing w:after="200" w:line="276" w:lineRule="auto"/>
              <w:rPr>
                <w:rFonts w:ascii="Arial" w:hAnsi="Arial" w:cs="Arial"/>
                <w:lang w:val="en-GB" w:eastAsia="fr-FR"/>
              </w:rPr>
            </w:pPr>
          </w:p>
        </w:tc>
      </w:tr>
      <w:tr w:rsidR="003E4D47" w:rsidRPr="00C063E2" w:rsidTr="003E4D47">
        <w:trPr>
          <w:cantSplit/>
          <w:trHeight w:val="308"/>
        </w:trPr>
        <w:tc>
          <w:tcPr>
            <w:tcW w:w="1489" w:type="pct"/>
            <w:gridSpan w:val="8"/>
            <w:vMerge w:val="restart"/>
            <w:tcBorders>
              <w:top w:val="single" w:sz="4" w:space="0" w:color="000000" w:themeColor="text1"/>
              <w:left w:val="single" w:sz="12" w:space="0" w:color="7030A0"/>
              <w:right w:val="single" w:sz="2" w:space="0" w:color="BFBFBF"/>
            </w:tcBorders>
            <w:vAlign w:val="center"/>
            <w:hideMark/>
          </w:tcPr>
          <w:p w:rsidR="003E4D47" w:rsidRDefault="003E4D47" w:rsidP="00A641CD">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The team who manages active surveillance</w:t>
            </w:r>
            <w:r w:rsidRPr="00044307">
              <w:rPr>
                <w:rFonts w:ascii="Arial" w:hAnsi="Arial" w:cs="Arial"/>
                <w:sz w:val="18"/>
                <w:szCs w:val="18"/>
                <w:lang w:val="en-GB"/>
              </w:rPr>
              <w:t xml:space="preserve"> </w:t>
            </w:r>
            <w:r>
              <w:rPr>
                <w:rFonts w:ascii="Arial" w:hAnsi="Arial" w:cs="Arial"/>
                <w:sz w:val="18"/>
                <w:szCs w:val="18"/>
                <w:lang w:val="en-GB"/>
              </w:rPr>
              <w:t>organizes supervisory visit for staff (intermediary units OR field agents)?</w:t>
            </w:r>
          </w:p>
        </w:tc>
        <w:tc>
          <w:tcPr>
            <w:tcW w:w="445" w:type="pct"/>
            <w:gridSpan w:val="9"/>
            <w:vMerge w:val="restart"/>
            <w:tcBorders>
              <w:top w:val="single" w:sz="4" w:space="0" w:color="000000" w:themeColor="text1"/>
              <w:left w:val="single" w:sz="2" w:space="0" w:color="BFBFBF"/>
              <w:right w:val="single" w:sz="4" w:space="0" w:color="D9D9D9" w:themeColor="background1" w:themeShade="D9"/>
            </w:tcBorders>
            <w:vAlign w:val="center"/>
          </w:tcPr>
          <w:p w:rsidR="003E4D47" w:rsidRDefault="00284EE9" w:rsidP="00C063E2">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Pr>
                <w:rFonts w:ascii="Arial" w:hAnsi="Arial" w:cs="Arial"/>
                <w:sz w:val="18"/>
                <w:szCs w:val="18"/>
                <w:lang w:val="en-GB"/>
              </w:rPr>
              <w:t xml:space="preserve"> Never </w:t>
            </w:r>
          </w:p>
          <w:p w:rsidR="003E4D47" w:rsidRDefault="00284EE9" w:rsidP="00C063E2">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Regularly</w:t>
            </w:r>
          </w:p>
          <w:p w:rsidR="003E4D47" w:rsidRPr="00D309D2" w:rsidRDefault="00284EE9" w:rsidP="00C063E2">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E4D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E4D47" w:rsidRPr="00DC4B25">
              <w:rPr>
                <w:rFonts w:ascii="Arial" w:hAnsi="Arial" w:cs="Arial"/>
                <w:sz w:val="18"/>
                <w:szCs w:val="18"/>
                <w:lang w:val="en-GB"/>
              </w:rPr>
              <w:t xml:space="preserve"> </w:t>
            </w:r>
            <w:r w:rsidR="003E4D47">
              <w:rPr>
                <w:rFonts w:ascii="Arial" w:hAnsi="Arial" w:cs="Arial"/>
                <w:sz w:val="18"/>
                <w:szCs w:val="18"/>
                <w:lang w:val="en-GB"/>
              </w:rPr>
              <w:t>Rarely</w:t>
            </w:r>
          </w:p>
        </w:tc>
        <w:tc>
          <w:tcPr>
            <w:tcW w:w="730" w:type="pct"/>
            <w:gridSpan w:val="19"/>
            <w:vMerge w:val="restart"/>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E4D47" w:rsidRDefault="003E4D47" w:rsidP="00C063E2">
            <w:pPr>
              <w:snapToGrid w:val="0"/>
              <w:ind w:left="52"/>
              <w:rPr>
                <w:rFonts w:ascii="Arial" w:hAnsi="Arial" w:cs="Arial"/>
                <w:sz w:val="18"/>
                <w:szCs w:val="18"/>
                <w:lang w:val="en-GB"/>
              </w:rPr>
            </w:pPr>
            <w:r>
              <w:rPr>
                <w:rFonts w:ascii="Arial" w:hAnsi="Arial" w:cs="Arial"/>
                <w:sz w:val="18"/>
                <w:szCs w:val="18"/>
                <w:lang w:val="en-GB"/>
              </w:rPr>
              <w:t>If regularly or rarely,</w:t>
            </w:r>
          </w:p>
          <w:p w:rsidR="003E4D47" w:rsidRDefault="003E4D47" w:rsidP="00C063E2">
            <w:pPr>
              <w:snapToGrid w:val="0"/>
              <w:ind w:left="52"/>
              <w:rPr>
                <w:rFonts w:ascii="Arial" w:hAnsi="Arial" w:cs="Arial"/>
                <w:sz w:val="18"/>
                <w:szCs w:val="18"/>
                <w:lang w:val="en-GB"/>
              </w:rPr>
            </w:pPr>
          </w:p>
          <w:p w:rsidR="003E4D47" w:rsidRPr="00A07E6C" w:rsidRDefault="003E4D47" w:rsidP="002421DC">
            <w:pPr>
              <w:snapToGrid w:val="0"/>
              <w:ind w:left="52"/>
              <w:rPr>
                <w:rFonts w:ascii="Arial" w:hAnsi="Arial" w:cs="Arial"/>
                <w:sz w:val="18"/>
                <w:szCs w:val="18"/>
                <w:lang w:val="en-GB"/>
              </w:rPr>
            </w:pPr>
            <w:r>
              <w:rPr>
                <w:rFonts w:ascii="Arial" w:hAnsi="Arial" w:cs="Arial"/>
                <w:sz w:val="18"/>
                <w:szCs w:val="18"/>
                <w:lang w:val="en-GB"/>
              </w:rPr>
              <w:t>What does the team during a supervisory visit?</w:t>
            </w:r>
          </w:p>
        </w:tc>
        <w:tc>
          <w:tcPr>
            <w:tcW w:w="1000" w:type="pct"/>
            <w:gridSpan w:val="13"/>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E4D47" w:rsidRPr="002C75DC" w:rsidRDefault="003E4D47" w:rsidP="00D40B51">
            <w:pPr>
              <w:snapToGrid w:val="0"/>
              <w:ind w:left="52"/>
              <w:jc w:val="center"/>
              <w:rPr>
                <w:rFonts w:ascii="Arial" w:hAnsi="Arial" w:cs="Arial"/>
                <w:color w:val="000000"/>
                <w:sz w:val="18"/>
                <w:szCs w:val="18"/>
                <w:lang w:val="en-GB"/>
              </w:rPr>
            </w:pPr>
            <w:r>
              <w:rPr>
                <w:rFonts w:ascii="Arial" w:hAnsi="Arial" w:cs="Arial"/>
                <w:color w:val="000000"/>
                <w:sz w:val="18"/>
                <w:szCs w:val="18"/>
                <w:lang w:val="en-GB"/>
              </w:rPr>
              <w:t>General advice are given</w:t>
            </w:r>
          </w:p>
        </w:tc>
        <w:tc>
          <w:tcPr>
            <w:tcW w:w="541" w:type="pct"/>
            <w:tcBorders>
              <w:top w:val="single" w:sz="4" w:space="0" w:color="000000" w:themeColor="text1"/>
              <w:left w:val="single" w:sz="4" w:space="0" w:color="D9D9D9" w:themeColor="background1" w:themeShade="D9"/>
              <w:bottom w:val="single" w:sz="4" w:space="0" w:color="D9D9D9" w:themeColor="background1" w:themeShade="D9"/>
              <w:right w:val="single" w:sz="12" w:space="0" w:color="7030A0"/>
            </w:tcBorders>
            <w:vAlign w:val="center"/>
          </w:tcPr>
          <w:p w:rsidR="003E4D47" w:rsidRPr="002C75DC" w:rsidRDefault="00284EE9" w:rsidP="00C063E2">
            <w:pPr>
              <w:snapToGrid w:val="0"/>
              <w:ind w:left="52"/>
              <w:rPr>
                <w:rFonts w:ascii="Arial" w:hAnsi="Arial" w:cs="Arial"/>
                <w:color w:val="00000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A07E6C">
              <w:rPr>
                <w:rFonts w:ascii="Arial" w:hAnsi="Arial" w:cs="Arial"/>
                <w:sz w:val="18"/>
                <w:szCs w:val="18"/>
                <w:lang w:val="en-GB"/>
              </w:rPr>
              <w:t xml:space="preserve"> Yes  </w:t>
            </w: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No</w:t>
            </w:r>
          </w:p>
        </w:tc>
        <w:tc>
          <w:tcPr>
            <w:tcW w:w="795" w:type="pct"/>
            <w:vMerge w:val="restart"/>
            <w:vAlign w:val="center"/>
          </w:tcPr>
          <w:p w:rsidR="003E4D47" w:rsidRPr="00DC4B25" w:rsidRDefault="003E4D47" w:rsidP="006741F1">
            <w:pPr>
              <w:suppressAutoHyphens w:val="0"/>
              <w:spacing w:after="200" w:line="276" w:lineRule="auto"/>
              <w:rPr>
                <w:rFonts w:ascii="Arial" w:hAnsi="Arial" w:cs="Arial"/>
                <w:lang w:val="en-GB" w:eastAsia="fr-FR"/>
              </w:rPr>
            </w:pPr>
          </w:p>
        </w:tc>
      </w:tr>
      <w:tr w:rsidR="003E4D47" w:rsidRPr="00C063E2" w:rsidTr="003E4D47">
        <w:trPr>
          <w:cantSplit/>
          <w:trHeight w:val="307"/>
        </w:trPr>
        <w:tc>
          <w:tcPr>
            <w:tcW w:w="1489" w:type="pct"/>
            <w:gridSpan w:val="8"/>
            <w:vMerge/>
            <w:tcBorders>
              <w:left w:val="single" w:sz="12" w:space="0" w:color="7030A0"/>
              <w:bottom w:val="single" w:sz="12" w:space="0" w:color="7030A0"/>
              <w:right w:val="single" w:sz="2" w:space="0" w:color="BFBFBF"/>
            </w:tcBorders>
            <w:vAlign w:val="center"/>
            <w:hideMark/>
          </w:tcPr>
          <w:p w:rsidR="003E4D47" w:rsidRDefault="003E4D47" w:rsidP="00A641CD">
            <w:pPr>
              <w:tabs>
                <w:tab w:val="left" w:pos="750"/>
              </w:tabs>
              <w:snapToGrid w:val="0"/>
              <w:ind w:firstLine="360"/>
              <w:jc w:val="right"/>
              <w:rPr>
                <w:rFonts w:ascii="Arial" w:hAnsi="Arial" w:cs="Arial"/>
                <w:sz w:val="18"/>
                <w:szCs w:val="18"/>
                <w:lang w:val="en-GB"/>
              </w:rPr>
            </w:pPr>
          </w:p>
        </w:tc>
        <w:tc>
          <w:tcPr>
            <w:tcW w:w="445" w:type="pct"/>
            <w:gridSpan w:val="9"/>
            <w:vMerge/>
            <w:tcBorders>
              <w:left w:val="single" w:sz="2" w:space="0" w:color="BFBFBF"/>
              <w:bottom w:val="single" w:sz="12" w:space="0" w:color="7030A0"/>
              <w:right w:val="single" w:sz="4" w:space="0" w:color="D9D9D9" w:themeColor="background1" w:themeShade="D9"/>
            </w:tcBorders>
          </w:tcPr>
          <w:p w:rsidR="003E4D47" w:rsidRPr="00DC4B25" w:rsidRDefault="003E4D47" w:rsidP="00C063E2">
            <w:pPr>
              <w:snapToGrid w:val="0"/>
              <w:rPr>
                <w:rFonts w:ascii="Arial" w:hAnsi="Arial" w:cs="Arial"/>
                <w:sz w:val="18"/>
                <w:szCs w:val="18"/>
                <w:lang w:val="en-GB"/>
              </w:rPr>
            </w:pPr>
          </w:p>
        </w:tc>
        <w:tc>
          <w:tcPr>
            <w:tcW w:w="730" w:type="pct"/>
            <w:gridSpan w:val="19"/>
            <w:vMerge/>
            <w:tcBorders>
              <w:top w:val="single" w:sz="4" w:space="0" w:color="D9D9D9" w:themeColor="background1" w:themeShade="D9"/>
              <w:left w:val="single" w:sz="4" w:space="0" w:color="D9D9D9" w:themeColor="background1" w:themeShade="D9"/>
              <w:bottom w:val="single" w:sz="12" w:space="0" w:color="7030A0"/>
              <w:right w:val="single" w:sz="4" w:space="0" w:color="D9D9D9" w:themeColor="background1" w:themeShade="D9"/>
            </w:tcBorders>
            <w:vAlign w:val="center"/>
          </w:tcPr>
          <w:p w:rsidR="003E4D47" w:rsidRPr="00A07E6C" w:rsidRDefault="003E4D47" w:rsidP="00C063E2">
            <w:pPr>
              <w:snapToGrid w:val="0"/>
              <w:ind w:left="52"/>
              <w:rPr>
                <w:rFonts w:ascii="Arial" w:hAnsi="Arial" w:cs="Arial"/>
                <w:sz w:val="18"/>
                <w:szCs w:val="18"/>
                <w:lang w:val="en-GB"/>
              </w:rPr>
            </w:pPr>
          </w:p>
        </w:tc>
        <w:tc>
          <w:tcPr>
            <w:tcW w:w="1000" w:type="pct"/>
            <w:gridSpan w:val="13"/>
            <w:tcBorders>
              <w:top w:val="single" w:sz="4" w:space="0" w:color="D9D9D9" w:themeColor="background1" w:themeShade="D9"/>
              <w:left w:val="single" w:sz="4" w:space="0" w:color="D9D9D9" w:themeColor="background1" w:themeShade="D9"/>
              <w:bottom w:val="single" w:sz="12" w:space="0" w:color="7030A0"/>
              <w:right w:val="single" w:sz="4" w:space="0" w:color="D9D9D9" w:themeColor="background1" w:themeShade="D9"/>
            </w:tcBorders>
            <w:vAlign w:val="center"/>
          </w:tcPr>
          <w:p w:rsidR="003E4D47" w:rsidRPr="002C75DC" w:rsidRDefault="003E4D47" w:rsidP="00D40B51">
            <w:pPr>
              <w:snapToGrid w:val="0"/>
              <w:ind w:left="52"/>
              <w:jc w:val="center"/>
              <w:rPr>
                <w:rFonts w:ascii="Arial" w:hAnsi="Arial" w:cs="Arial"/>
                <w:color w:val="000000"/>
                <w:sz w:val="18"/>
                <w:szCs w:val="18"/>
                <w:lang w:val="en-GB"/>
              </w:rPr>
            </w:pPr>
            <w:r>
              <w:rPr>
                <w:rFonts w:ascii="Arial" w:hAnsi="Arial" w:cs="Arial"/>
                <w:color w:val="000000"/>
                <w:sz w:val="18"/>
                <w:szCs w:val="18"/>
                <w:lang w:val="en-GB"/>
              </w:rPr>
              <w:t>Specific advice are given based on the work of the staff</w:t>
            </w:r>
          </w:p>
        </w:tc>
        <w:tc>
          <w:tcPr>
            <w:tcW w:w="541" w:type="pct"/>
            <w:tcBorders>
              <w:top w:val="single" w:sz="4" w:space="0" w:color="D9D9D9" w:themeColor="background1" w:themeShade="D9"/>
              <w:left w:val="single" w:sz="4" w:space="0" w:color="D9D9D9" w:themeColor="background1" w:themeShade="D9"/>
              <w:bottom w:val="single" w:sz="12" w:space="0" w:color="7030A0"/>
              <w:right w:val="single" w:sz="12" w:space="0" w:color="7030A0"/>
            </w:tcBorders>
            <w:vAlign w:val="center"/>
          </w:tcPr>
          <w:p w:rsidR="003E4D47" w:rsidRPr="00A07E6C" w:rsidRDefault="00284EE9" w:rsidP="00C063E2">
            <w:pPr>
              <w:snapToGrid w:val="0"/>
              <w:ind w:left="52"/>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4D47" w:rsidRPr="00A07E6C">
              <w:rPr>
                <w:rFonts w:ascii="Arial" w:hAnsi="Arial" w:cs="Arial"/>
                <w:sz w:val="18"/>
                <w:szCs w:val="18"/>
                <w:lang w:val="en-GB"/>
              </w:rPr>
              <w:t xml:space="preserve"> Yes  </w:t>
            </w:r>
            <w:r w:rsidRPr="00A07E6C">
              <w:rPr>
                <w:rFonts w:ascii="Arial" w:hAnsi="Arial" w:cs="Arial"/>
                <w:sz w:val="18"/>
                <w:szCs w:val="18"/>
                <w:lang w:val="en-GB"/>
              </w:rPr>
              <w:fldChar w:fldCharType="begin">
                <w:ffData>
                  <w:name w:val="CaseACocher6"/>
                  <w:enabled/>
                  <w:calcOnExit w:val="0"/>
                  <w:checkBox>
                    <w:sizeAuto/>
                    <w:default w:val="0"/>
                  </w:checkBox>
                </w:ffData>
              </w:fldChar>
            </w:r>
            <w:r w:rsidR="003E4D47" w:rsidRPr="00A07E6C">
              <w:rPr>
                <w:rFonts w:ascii="Arial" w:hAnsi="Arial" w:cs="Arial"/>
                <w:sz w:val="18"/>
                <w:szCs w:val="18"/>
                <w:lang w:val="en-GB"/>
              </w:rPr>
              <w:instrText xml:space="preserve"> FORMCHECKBOX </w:instrText>
            </w:r>
            <w:r w:rsidRPr="00A07E6C">
              <w:rPr>
                <w:rFonts w:ascii="Arial" w:hAnsi="Arial" w:cs="Arial"/>
                <w:sz w:val="18"/>
                <w:szCs w:val="18"/>
                <w:lang w:val="en-GB"/>
              </w:rPr>
            </w:r>
            <w:r w:rsidRPr="00A07E6C">
              <w:rPr>
                <w:rFonts w:ascii="Arial" w:hAnsi="Arial" w:cs="Arial"/>
                <w:sz w:val="18"/>
                <w:szCs w:val="18"/>
                <w:lang w:val="en-GB"/>
              </w:rPr>
              <w:fldChar w:fldCharType="end"/>
            </w:r>
            <w:r w:rsidR="003E4D47" w:rsidRPr="00A07E6C">
              <w:rPr>
                <w:rFonts w:ascii="Arial" w:hAnsi="Arial" w:cs="Arial"/>
                <w:sz w:val="18"/>
                <w:szCs w:val="18"/>
                <w:lang w:val="en-GB"/>
              </w:rPr>
              <w:t xml:space="preserve"> No</w:t>
            </w:r>
          </w:p>
        </w:tc>
        <w:tc>
          <w:tcPr>
            <w:tcW w:w="795" w:type="pct"/>
            <w:vMerge/>
            <w:vAlign w:val="center"/>
          </w:tcPr>
          <w:p w:rsidR="003E4D47" w:rsidRPr="00DC4B25" w:rsidRDefault="003E4D47" w:rsidP="006741F1">
            <w:pPr>
              <w:suppressAutoHyphens w:val="0"/>
              <w:spacing w:after="200" w:line="276" w:lineRule="auto"/>
              <w:rPr>
                <w:rFonts w:ascii="Arial" w:hAnsi="Arial" w:cs="Arial"/>
                <w:lang w:val="en-GB" w:eastAsia="fr-FR"/>
              </w:rPr>
            </w:pPr>
          </w:p>
        </w:tc>
      </w:tr>
    </w:tbl>
    <w:p w:rsidR="00296853" w:rsidRDefault="00296853" w:rsidP="00DF196B">
      <w:pPr>
        <w:pStyle w:val="Titre1"/>
        <w:keepNext/>
        <w:spacing w:before="240" w:after="60"/>
        <w:rPr>
          <w:rFonts w:ascii="Arial" w:hAnsi="Arial" w:cs="Arial"/>
        </w:rPr>
      </w:pPr>
      <w:bookmarkStart w:id="147" w:name="_Synthèse_de_la_1"/>
      <w:bookmarkStart w:id="148" w:name="_Toc263171156"/>
      <w:bookmarkStart w:id="149" w:name="_Toc263171245"/>
      <w:bookmarkStart w:id="150" w:name="_Toc263174164"/>
      <w:bookmarkEnd w:id="147"/>
    </w:p>
    <w:p w:rsidR="000D5E41" w:rsidRDefault="000D5E41" w:rsidP="006005B6">
      <w:pPr>
        <w:pStyle w:val="Titre1"/>
        <w:keepNext/>
        <w:spacing w:before="240" w:after="60"/>
        <w:rPr>
          <w:rFonts w:ascii="Arial" w:hAnsi="Arial" w:cs="Arial"/>
        </w:rPr>
      </w:pPr>
    </w:p>
    <w:p w:rsidR="000D5E41" w:rsidRDefault="000D5E41" w:rsidP="006005B6">
      <w:pPr>
        <w:pStyle w:val="Titre1"/>
        <w:keepNext/>
        <w:spacing w:before="240" w:after="60"/>
        <w:rPr>
          <w:rFonts w:ascii="Arial" w:hAnsi="Arial" w:cs="Arial"/>
        </w:rPr>
      </w:pPr>
    </w:p>
    <w:p w:rsidR="007102BC" w:rsidRDefault="007102BC" w:rsidP="007102BC">
      <w:pPr>
        <w:rPr>
          <w:lang w:val="en-GB"/>
        </w:rPr>
      </w:pPr>
    </w:p>
    <w:p w:rsidR="007102BC" w:rsidRDefault="007102BC" w:rsidP="007102BC">
      <w:pPr>
        <w:rPr>
          <w:lang w:val="en-GB"/>
        </w:rPr>
      </w:pPr>
    </w:p>
    <w:p w:rsidR="007102BC" w:rsidRDefault="007102BC" w:rsidP="007102BC">
      <w:pPr>
        <w:rPr>
          <w:lang w:val="en-GB"/>
        </w:rPr>
      </w:pPr>
    </w:p>
    <w:p w:rsidR="007102BC" w:rsidRDefault="007102BC" w:rsidP="007102BC">
      <w:pPr>
        <w:rPr>
          <w:lang w:val="en-GB"/>
        </w:rPr>
      </w:pPr>
    </w:p>
    <w:p w:rsidR="007102BC" w:rsidRDefault="007102BC" w:rsidP="007102BC">
      <w:pPr>
        <w:rPr>
          <w:lang w:val="en-GB"/>
        </w:rPr>
      </w:pPr>
    </w:p>
    <w:p w:rsidR="007102BC" w:rsidRDefault="007102BC" w:rsidP="007102BC">
      <w:pPr>
        <w:rPr>
          <w:lang w:val="en-GB"/>
        </w:rPr>
      </w:pPr>
    </w:p>
    <w:p w:rsidR="007102BC" w:rsidRDefault="007102BC" w:rsidP="007102BC">
      <w:pPr>
        <w:rPr>
          <w:lang w:val="en-GB"/>
        </w:rPr>
      </w:pPr>
    </w:p>
    <w:p w:rsidR="007102BC" w:rsidRDefault="007102BC" w:rsidP="007102BC">
      <w:pPr>
        <w:rPr>
          <w:lang w:val="en-GB"/>
        </w:rPr>
      </w:pPr>
    </w:p>
    <w:p w:rsidR="007102BC" w:rsidRDefault="007102BC" w:rsidP="007102BC">
      <w:pPr>
        <w:rPr>
          <w:lang w:val="en-GB"/>
        </w:rPr>
      </w:pPr>
    </w:p>
    <w:p w:rsidR="007102BC" w:rsidRPr="007102BC" w:rsidRDefault="007102BC" w:rsidP="007102BC">
      <w:pPr>
        <w:rPr>
          <w:lang w:val="en-GB"/>
        </w:rPr>
      </w:pPr>
    </w:p>
    <w:p w:rsidR="000D5E41" w:rsidRDefault="000D5E41" w:rsidP="006005B6">
      <w:pPr>
        <w:pStyle w:val="Titre1"/>
        <w:keepNext/>
        <w:spacing w:before="240" w:after="60"/>
        <w:rPr>
          <w:rFonts w:ascii="Arial" w:hAnsi="Arial" w:cs="Arial"/>
        </w:rPr>
      </w:pPr>
    </w:p>
    <w:p w:rsidR="00296853" w:rsidRDefault="00DF196B" w:rsidP="006005B6">
      <w:pPr>
        <w:pStyle w:val="Titre1"/>
        <w:keepNext/>
        <w:spacing w:before="240" w:after="60"/>
        <w:rPr>
          <w:rFonts w:ascii="Arial" w:hAnsi="Arial" w:cs="Arial"/>
        </w:rPr>
      </w:pPr>
      <w:bookmarkStart w:id="151" w:name="_Toc317773612"/>
      <w:r w:rsidRPr="00DC4B25">
        <w:rPr>
          <w:rFonts w:ascii="Arial" w:hAnsi="Arial" w:cs="Arial"/>
        </w:rPr>
        <w:t>Section 3</w:t>
      </w:r>
      <w:r w:rsidR="00296853">
        <w:rPr>
          <w:rFonts w:ascii="Arial" w:hAnsi="Arial" w:cs="Arial"/>
        </w:rPr>
        <w:t xml:space="preserve">: </w:t>
      </w:r>
      <w:r w:rsidR="00296853" w:rsidRPr="00DC4B25">
        <w:rPr>
          <w:rFonts w:ascii="Arial" w:hAnsi="Arial" w:cs="Arial"/>
          <w:bCs w:val="0"/>
          <w:lang w:eastAsia="fr-FR"/>
        </w:rPr>
        <w:t>Field institutional organization</w:t>
      </w:r>
      <w:bookmarkEnd w:id="151"/>
    </w:p>
    <w:p w:rsidR="00296853" w:rsidRDefault="00296853" w:rsidP="006005B6">
      <w:pPr>
        <w:pStyle w:val="Titre2"/>
        <w:jc w:val="center"/>
        <w:rPr>
          <w:color w:val="FF0000"/>
          <w:sz w:val="28"/>
          <w:szCs w:val="28"/>
        </w:rPr>
      </w:pPr>
    </w:p>
    <w:p w:rsidR="00296853" w:rsidRDefault="00296853" w:rsidP="006005B6">
      <w:pPr>
        <w:jc w:val="center"/>
        <w:rPr>
          <w:lang w:val="en-GB"/>
        </w:rPr>
      </w:pPr>
    </w:p>
    <w:p w:rsidR="00296853" w:rsidRPr="00296853" w:rsidRDefault="00296853" w:rsidP="006005B6">
      <w:pPr>
        <w:jc w:val="center"/>
        <w:rPr>
          <w:lang w:val="en-GB"/>
        </w:rPr>
      </w:pPr>
    </w:p>
    <w:p w:rsidR="00296853" w:rsidRPr="007102BC" w:rsidRDefault="00296853" w:rsidP="007102BC">
      <w:pPr>
        <w:pStyle w:val="Titre2"/>
        <w:jc w:val="center"/>
        <w:rPr>
          <w:i/>
        </w:rPr>
      </w:pPr>
      <w:bookmarkStart w:id="152" w:name="_Toc317773613"/>
      <w:r w:rsidRPr="007102BC">
        <w:rPr>
          <w:i/>
        </w:rPr>
        <w:t>To be completed by 3 different types of actors: network coordinator, intermediary units (if it exists) and field agents</w:t>
      </w:r>
      <w:bookmarkEnd w:id="152"/>
    </w:p>
    <w:p w:rsidR="002F037E" w:rsidRDefault="006005B6" w:rsidP="006005B6">
      <w:pPr>
        <w:tabs>
          <w:tab w:val="left" w:pos="7660"/>
        </w:tabs>
        <w:rPr>
          <w:rFonts w:ascii="Arial" w:hAnsi="Arial" w:cs="Arial"/>
          <w:sz w:val="22"/>
          <w:szCs w:val="22"/>
          <w:lang w:val="en-GB"/>
        </w:rPr>
      </w:pPr>
      <w:r>
        <w:rPr>
          <w:rFonts w:ascii="Arial" w:hAnsi="Arial" w:cs="Arial"/>
          <w:sz w:val="22"/>
          <w:szCs w:val="22"/>
          <w:lang w:val="en-GB"/>
        </w:rPr>
        <w:tab/>
      </w:r>
    </w:p>
    <w:p w:rsidR="002F037E" w:rsidRDefault="002F037E" w:rsidP="006005B6">
      <w:pPr>
        <w:jc w:val="center"/>
        <w:rPr>
          <w:rFonts w:ascii="Arial" w:hAnsi="Arial" w:cs="Arial"/>
          <w:sz w:val="22"/>
          <w:szCs w:val="22"/>
          <w:lang w:val="en-GB"/>
        </w:rPr>
      </w:pPr>
    </w:p>
    <w:p w:rsidR="002F037E" w:rsidRDefault="002F037E" w:rsidP="006005B6">
      <w:pPr>
        <w:jc w:val="center"/>
        <w:rPr>
          <w:rFonts w:ascii="Arial" w:hAnsi="Arial" w:cs="Arial"/>
          <w:sz w:val="22"/>
          <w:szCs w:val="22"/>
          <w:lang w:val="en-GB"/>
        </w:rPr>
      </w:pPr>
    </w:p>
    <w:p w:rsidR="00296853" w:rsidRPr="002F037E" w:rsidRDefault="002F037E" w:rsidP="006005B6">
      <w:pPr>
        <w:jc w:val="center"/>
        <w:rPr>
          <w:rFonts w:ascii="Arial" w:hAnsi="Arial" w:cs="Arial"/>
          <w:b/>
          <w:sz w:val="22"/>
          <w:szCs w:val="22"/>
          <w:lang w:val="en-GB"/>
        </w:rPr>
      </w:pPr>
      <w:r w:rsidRPr="002F037E">
        <w:rPr>
          <w:rFonts w:ascii="Arial" w:hAnsi="Arial" w:cs="Arial"/>
          <w:b/>
          <w:sz w:val="22"/>
          <w:szCs w:val="22"/>
          <w:lang w:val="en-GB"/>
        </w:rPr>
        <w:t>The questionnaire must be submitted to a representative sample of the two last categories</w:t>
      </w:r>
    </w:p>
    <w:p w:rsidR="00296853" w:rsidRPr="00296853" w:rsidRDefault="00296853" w:rsidP="006005B6">
      <w:pPr>
        <w:jc w:val="center"/>
        <w:rPr>
          <w:lang w:val="en-GB"/>
        </w:rPr>
      </w:pPr>
    </w:p>
    <w:p w:rsidR="00296853" w:rsidRDefault="00296853" w:rsidP="00DF196B">
      <w:pPr>
        <w:pStyle w:val="Titre1"/>
        <w:keepNext/>
        <w:spacing w:before="240" w:after="60"/>
        <w:rPr>
          <w:rFonts w:ascii="Arial" w:hAnsi="Arial" w:cs="Arial"/>
        </w:rPr>
      </w:pPr>
    </w:p>
    <w:p w:rsidR="00DF196B" w:rsidRDefault="00296853" w:rsidP="007102BC">
      <w:pPr>
        <w:pStyle w:val="Titre1"/>
      </w:pPr>
      <w:r>
        <w:t xml:space="preserve"> </w:t>
      </w:r>
      <w:bookmarkStart w:id="153" w:name="_Toc317773614"/>
      <w:r>
        <w:t>Section 3 (part 1)</w:t>
      </w:r>
      <w:bookmarkEnd w:id="153"/>
      <w:r>
        <w:t xml:space="preserve"> </w:t>
      </w:r>
      <w:bookmarkEnd w:id="148"/>
      <w:bookmarkEnd w:id="149"/>
      <w:bookmarkEnd w:id="150"/>
    </w:p>
    <w:p w:rsidR="007102BC" w:rsidRPr="007102BC" w:rsidRDefault="007102BC" w:rsidP="007102BC">
      <w:pPr>
        <w:rPr>
          <w:lang w:val="en-GB"/>
        </w:rPr>
      </w:pPr>
    </w:p>
    <w:p w:rsidR="0076286D" w:rsidRPr="007102BC" w:rsidRDefault="0076286D" w:rsidP="007102BC">
      <w:pPr>
        <w:pStyle w:val="Titre2"/>
        <w:jc w:val="center"/>
        <w:rPr>
          <w:i/>
          <w:lang w:eastAsia="fr-FR"/>
        </w:rPr>
      </w:pPr>
      <w:bookmarkStart w:id="154" w:name="_Toc297541368"/>
      <w:bookmarkStart w:id="155" w:name="_Toc297541629"/>
      <w:bookmarkStart w:id="156" w:name="_Toc317773615"/>
      <w:r w:rsidRPr="007102BC">
        <w:rPr>
          <w:i/>
          <w:lang w:eastAsia="fr-FR"/>
        </w:rPr>
        <w:t xml:space="preserve">To be completed by the </w:t>
      </w:r>
      <w:r w:rsidR="005A3ED4" w:rsidRPr="007102BC">
        <w:rPr>
          <w:i/>
          <w:lang w:eastAsia="fr-FR"/>
        </w:rPr>
        <w:t>network coordinator</w:t>
      </w:r>
      <w:bookmarkEnd w:id="154"/>
      <w:bookmarkEnd w:id="155"/>
      <w:bookmarkEnd w:id="156"/>
    </w:p>
    <w:p w:rsidR="00DF196B" w:rsidRPr="0076286D" w:rsidRDefault="00DF196B" w:rsidP="0076286D">
      <w:pPr>
        <w:jc w:val="center"/>
        <w:rPr>
          <w:rFonts w:ascii="Arial" w:hAnsi="Arial" w:cs="Arial"/>
          <w:i/>
          <w:iCs/>
          <w:lang w:val="en-GB"/>
        </w:rPr>
      </w:pPr>
    </w:p>
    <w:tbl>
      <w:tblPr>
        <w:tblW w:w="5860" w:type="pct"/>
        <w:tblInd w:w="-654"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2091"/>
        <w:gridCol w:w="300"/>
        <w:gridCol w:w="92"/>
        <w:gridCol w:w="24"/>
        <w:gridCol w:w="1776"/>
        <w:gridCol w:w="15"/>
        <w:gridCol w:w="308"/>
        <w:gridCol w:w="24"/>
        <w:gridCol w:w="22"/>
        <w:gridCol w:w="56"/>
        <w:gridCol w:w="325"/>
        <w:gridCol w:w="538"/>
        <w:gridCol w:w="293"/>
        <w:gridCol w:w="17"/>
        <w:gridCol w:w="189"/>
        <w:gridCol w:w="7"/>
        <w:gridCol w:w="54"/>
        <w:gridCol w:w="181"/>
        <w:gridCol w:w="766"/>
        <w:gridCol w:w="84"/>
        <w:gridCol w:w="275"/>
        <w:gridCol w:w="194"/>
        <w:gridCol w:w="1354"/>
        <w:gridCol w:w="497"/>
        <w:gridCol w:w="1149"/>
        <w:gridCol w:w="130"/>
      </w:tblGrid>
      <w:tr w:rsidR="00BE6CD1" w:rsidRPr="00226734" w:rsidTr="0076286D">
        <w:trPr>
          <w:gridAfter w:val="1"/>
          <w:wAfter w:w="60" w:type="pct"/>
          <w:cantSplit/>
        </w:trPr>
        <w:tc>
          <w:tcPr>
            <w:tcW w:w="1166" w:type="pct"/>
            <w:gridSpan w:val="4"/>
            <w:tcBorders>
              <w:bottom w:val="single" w:sz="12" w:space="0" w:color="7030A0"/>
              <w:right w:val="nil"/>
            </w:tcBorders>
          </w:tcPr>
          <w:p w:rsidR="00DF196B" w:rsidRPr="00DC4B25" w:rsidRDefault="00DF196B" w:rsidP="00A06A56">
            <w:pPr>
              <w:snapToGrid w:val="0"/>
              <w:jc w:val="both"/>
              <w:rPr>
                <w:rFonts w:ascii="Arial" w:hAnsi="Arial" w:cs="Arial"/>
                <w:lang w:val="en-GB"/>
              </w:rPr>
            </w:pPr>
          </w:p>
        </w:tc>
        <w:tc>
          <w:tcPr>
            <w:tcW w:w="3774" w:type="pct"/>
            <w:gridSpan w:val="21"/>
            <w:tcBorders>
              <w:left w:val="nil"/>
              <w:bottom w:val="single" w:sz="12" w:space="0" w:color="7030A0"/>
            </w:tcBorders>
          </w:tcPr>
          <w:p w:rsidR="00DF196B" w:rsidRPr="00DC4B25" w:rsidRDefault="00DF196B" w:rsidP="00A06A56">
            <w:pPr>
              <w:pStyle w:val="Contenudetableau"/>
              <w:snapToGrid w:val="0"/>
              <w:jc w:val="center"/>
              <w:rPr>
                <w:rFonts w:ascii="Arial" w:hAnsi="Arial" w:cs="Arial"/>
                <w:b/>
                <w:lang w:val="en-GB"/>
              </w:rPr>
            </w:pPr>
            <w:r w:rsidRPr="00DC4B25">
              <w:rPr>
                <w:rFonts w:ascii="Arial" w:hAnsi="Arial" w:cs="Arial"/>
                <w:i/>
                <w:color w:val="A6A6A6"/>
                <w:lang w:val="en-GB"/>
              </w:rPr>
              <w:t>Commentary/response</w:t>
            </w:r>
          </w:p>
        </w:tc>
      </w:tr>
      <w:tr w:rsidR="00DF196B" w:rsidRPr="00F15349" w:rsidTr="00F53183">
        <w:trPr>
          <w:gridAfter w:val="1"/>
          <w:wAfter w:w="60" w:type="pct"/>
          <w:cantSplit/>
          <w:trHeight w:val="358"/>
        </w:trPr>
        <w:tc>
          <w:tcPr>
            <w:tcW w:w="4940" w:type="pct"/>
            <w:gridSpan w:val="25"/>
            <w:tcBorders>
              <w:top w:val="single" w:sz="12" w:space="0" w:color="7030A0"/>
              <w:left w:val="single" w:sz="12" w:space="0" w:color="7030A0"/>
              <w:bottom w:val="single" w:sz="2" w:space="0" w:color="BFBFBF"/>
              <w:right w:val="single" w:sz="12" w:space="0" w:color="7030A0"/>
            </w:tcBorders>
            <w:shd w:val="clear" w:color="auto" w:fill="E6E6E6"/>
            <w:vAlign w:val="center"/>
          </w:tcPr>
          <w:p w:rsidR="00DF196B" w:rsidRPr="008E272A" w:rsidRDefault="00F15349" w:rsidP="00F15349">
            <w:pPr>
              <w:pStyle w:val="Titre2"/>
              <w:rPr>
                <w:i/>
              </w:rPr>
            </w:pPr>
            <w:bookmarkStart w:id="157" w:name="_Toc317773616"/>
            <w:r>
              <w:t xml:space="preserve">3.1.1 </w:t>
            </w:r>
            <w:r w:rsidR="00DF196B" w:rsidRPr="008E272A">
              <w:t>Intermediary units</w:t>
            </w:r>
            <w:bookmarkEnd w:id="157"/>
            <w:r w:rsidR="00DF196B" w:rsidRPr="008E272A">
              <w:t xml:space="preserve"> </w:t>
            </w:r>
          </w:p>
        </w:tc>
      </w:tr>
      <w:tr w:rsidR="00EC2FF8" w:rsidRPr="00BE7917" w:rsidTr="002B5D83">
        <w:trPr>
          <w:gridAfter w:val="1"/>
          <w:wAfter w:w="60" w:type="pct"/>
          <w:cantSplit/>
        </w:trPr>
        <w:tc>
          <w:tcPr>
            <w:tcW w:w="4940" w:type="pct"/>
            <w:gridSpan w:val="25"/>
            <w:tcBorders>
              <w:top w:val="single" w:sz="2" w:space="0" w:color="BFBFBF"/>
              <w:left w:val="single" w:sz="12" w:space="0" w:color="7030A0"/>
              <w:bottom w:val="single" w:sz="12" w:space="0" w:color="000000" w:themeColor="text1"/>
              <w:right w:val="single" w:sz="12" w:space="0" w:color="7030A0"/>
            </w:tcBorders>
            <w:shd w:val="clear" w:color="auto" w:fill="FFFFFF" w:themeFill="background1"/>
            <w:vAlign w:val="center"/>
          </w:tcPr>
          <w:p w:rsidR="00EC2FF8" w:rsidRPr="00044307" w:rsidRDefault="00EC2FF8" w:rsidP="00EC2FF8">
            <w:pPr>
              <w:pStyle w:val="Contenudetableau"/>
              <w:snapToGrid w:val="0"/>
              <w:jc w:val="center"/>
              <w:rPr>
                <w:rFonts w:ascii="Arial" w:hAnsi="Arial" w:cs="Arial"/>
                <w:b/>
                <w:sz w:val="18"/>
                <w:szCs w:val="18"/>
                <w:lang w:val="en-GB"/>
              </w:rPr>
            </w:pPr>
            <w:r w:rsidRPr="00044307">
              <w:rPr>
                <w:rFonts w:ascii="Arial" w:hAnsi="Arial" w:cs="Arial"/>
                <w:b/>
                <w:sz w:val="18"/>
                <w:szCs w:val="18"/>
                <w:lang w:val="en-GB"/>
              </w:rPr>
              <w:t>Definition</w:t>
            </w:r>
          </w:p>
          <w:p w:rsidR="00EC2FF8" w:rsidRPr="00044307" w:rsidRDefault="00EC2FF8" w:rsidP="00EC2FF8">
            <w:pPr>
              <w:pStyle w:val="Contenudetableau"/>
              <w:snapToGrid w:val="0"/>
              <w:rPr>
                <w:rFonts w:ascii="Arial" w:hAnsi="Arial" w:cs="Arial"/>
                <w:b/>
                <w:sz w:val="18"/>
                <w:szCs w:val="18"/>
                <w:lang w:val="en-GB"/>
              </w:rPr>
            </w:pPr>
          </w:p>
          <w:p w:rsidR="00EC2FF8" w:rsidRPr="00F53183" w:rsidRDefault="00EC2FF8" w:rsidP="00F53183">
            <w:pPr>
              <w:pStyle w:val="En-tte"/>
              <w:jc w:val="both"/>
              <w:rPr>
                <w:rFonts w:ascii="Arial" w:hAnsi="Arial" w:cs="Arial"/>
                <w:i/>
                <w:sz w:val="18"/>
                <w:szCs w:val="18"/>
                <w:lang w:val="en-GB"/>
              </w:rPr>
            </w:pPr>
            <w:r w:rsidRPr="00044307">
              <w:rPr>
                <w:rFonts w:ascii="Arial" w:hAnsi="Arial" w:cs="Arial"/>
                <w:b/>
                <w:sz w:val="18"/>
                <w:szCs w:val="18"/>
                <w:lang w:val="en-GB"/>
              </w:rPr>
              <w:t>Intermediary unit</w:t>
            </w:r>
            <w:r w:rsidRPr="00044307">
              <w:rPr>
                <w:rFonts w:ascii="Arial" w:hAnsi="Arial" w:cs="Arial"/>
                <w:sz w:val="18"/>
                <w:szCs w:val="18"/>
                <w:lang w:val="en-GB"/>
              </w:rPr>
              <w:t xml:space="preserve"> = </w:t>
            </w:r>
            <w:r w:rsidR="00C47260" w:rsidRPr="00C47260">
              <w:rPr>
                <w:rFonts w:ascii="Arial" w:hAnsi="Arial" w:cs="Arial"/>
                <w:i/>
                <w:sz w:val="18"/>
                <w:szCs w:val="18"/>
                <w:lang w:val="en-GB"/>
              </w:rPr>
              <w:t>Represent the intermediate level between the field agent and the Central unit. Their aim is to coordinate field activities and to validate and eventually correct the collected data before sending them to the Central unit. It’s possible to have different levels of intermediary unit (example : provincial level and district level)</w:t>
            </w:r>
          </w:p>
        </w:tc>
      </w:tr>
      <w:tr w:rsidR="00DF196B" w:rsidRPr="00DC4B25" w:rsidTr="006563E4">
        <w:trPr>
          <w:gridAfter w:val="1"/>
          <w:wAfter w:w="60" w:type="pct"/>
          <w:cantSplit/>
          <w:trHeight w:val="140"/>
        </w:trPr>
        <w:tc>
          <w:tcPr>
            <w:tcW w:w="4940" w:type="pct"/>
            <w:gridSpan w:val="25"/>
            <w:tcBorders>
              <w:top w:val="single" w:sz="12" w:space="0" w:color="000000" w:themeColor="text1"/>
              <w:left w:val="single" w:sz="12" w:space="0" w:color="7030A0"/>
              <w:bottom w:val="single" w:sz="6" w:space="0" w:color="A6A6A6" w:themeColor="background1" w:themeShade="A6"/>
              <w:right w:val="single" w:sz="12" w:space="0" w:color="7030A0"/>
            </w:tcBorders>
            <w:shd w:val="clear" w:color="auto" w:fill="D9D9D9"/>
            <w:vAlign w:val="center"/>
          </w:tcPr>
          <w:p w:rsidR="00DF196B" w:rsidRPr="00DC4B25" w:rsidRDefault="00DF196B" w:rsidP="00484872">
            <w:pPr>
              <w:pStyle w:val="Contenudetableau"/>
              <w:numPr>
                <w:ilvl w:val="3"/>
                <w:numId w:val="19"/>
              </w:numPr>
              <w:snapToGrid w:val="0"/>
              <w:rPr>
                <w:rFonts w:ascii="Arial" w:hAnsi="Arial" w:cs="Arial"/>
                <w:b/>
                <w:i/>
                <w:color w:val="000000"/>
                <w:sz w:val="18"/>
                <w:szCs w:val="18"/>
                <w:lang w:val="en-GB"/>
              </w:rPr>
            </w:pPr>
            <w:r w:rsidRPr="00DC4B25">
              <w:rPr>
                <w:rFonts w:ascii="Arial" w:hAnsi="Arial" w:cs="Arial"/>
                <w:b/>
                <w:i/>
                <w:color w:val="000000"/>
                <w:sz w:val="18"/>
                <w:szCs w:val="18"/>
                <w:lang w:val="en-GB"/>
              </w:rPr>
              <w:t>Generality</w:t>
            </w:r>
          </w:p>
        </w:tc>
      </w:tr>
      <w:tr w:rsidR="002B5D83" w:rsidRPr="00BE7917" w:rsidTr="001B3873">
        <w:trPr>
          <w:gridAfter w:val="1"/>
          <w:wAfter w:w="60" w:type="pct"/>
          <w:cantSplit/>
          <w:trHeight w:val="589"/>
        </w:trPr>
        <w:tc>
          <w:tcPr>
            <w:tcW w:w="2188" w:type="pct"/>
            <w:gridSpan w:val="10"/>
            <w:tcBorders>
              <w:top w:val="single" w:sz="6" w:space="0" w:color="A6A6A6" w:themeColor="background1" w:themeShade="A6"/>
              <w:left w:val="single" w:sz="12" w:space="0" w:color="7030A0"/>
              <w:bottom w:val="single" w:sz="6" w:space="0" w:color="A6A6A6" w:themeColor="background1" w:themeShade="A6"/>
            </w:tcBorders>
            <w:vAlign w:val="center"/>
          </w:tcPr>
          <w:p w:rsidR="00432533" w:rsidRDefault="00EC2FF8" w:rsidP="002B5D83">
            <w:pPr>
              <w:pStyle w:val="Paragraphedeliste"/>
              <w:tabs>
                <w:tab w:val="left" w:pos="87"/>
              </w:tabs>
              <w:snapToGrid w:val="0"/>
              <w:ind w:left="87"/>
              <w:jc w:val="right"/>
              <w:rPr>
                <w:rFonts w:ascii="Arial" w:hAnsi="Arial" w:cs="Arial"/>
                <w:sz w:val="18"/>
                <w:szCs w:val="18"/>
                <w:lang w:val="en-GB"/>
              </w:rPr>
            </w:pPr>
            <w:r>
              <w:rPr>
                <w:rFonts w:ascii="Arial" w:hAnsi="Arial" w:cs="Arial"/>
                <w:sz w:val="18"/>
                <w:szCs w:val="18"/>
                <w:lang w:val="en-GB"/>
              </w:rPr>
              <w:t>Intermediary units e</w:t>
            </w:r>
            <w:r w:rsidR="00DF196B" w:rsidRPr="00DC4B25">
              <w:rPr>
                <w:rFonts w:ascii="Arial" w:hAnsi="Arial" w:cs="Arial"/>
                <w:sz w:val="18"/>
                <w:szCs w:val="18"/>
                <w:lang w:val="en-GB"/>
              </w:rPr>
              <w:t>xist</w:t>
            </w:r>
            <w:r>
              <w:rPr>
                <w:rFonts w:ascii="Arial" w:hAnsi="Arial" w:cs="Arial"/>
                <w:sz w:val="18"/>
                <w:szCs w:val="18"/>
                <w:lang w:val="en-GB"/>
              </w:rPr>
              <w:t xml:space="preserve"> in the surveillance system?</w:t>
            </w:r>
            <w:r w:rsidR="00DF196B" w:rsidRPr="00DC4B25">
              <w:rPr>
                <w:rFonts w:ascii="Arial" w:hAnsi="Arial" w:cs="Arial"/>
                <w:sz w:val="18"/>
                <w:szCs w:val="18"/>
                <w:lang w:val="en-GB"/>
              </w:rPr>
              <w:t xml:space="preserve"> </w:t>
            </w:r>
          </w:p>
        </w:tc>
        <w:tc>
          <w:tcPr>
            <w:tcW w:w="661" w:type="pct"/>
            <w:gridSpan w:val="7"/>
            <w:tcBorders>
              <w:top w:val="single" w:sz="6" w:space="0" w:color="A6A6A6" w:themeColor="background1" w:themeShade="A6"/>
              <w:bottom w:val="single" w:sz="6" w:space="0" w:color="A6A6A6" w:themeColor="background1" w:themeShade="A6"/>
            </w:tcBorders>
            <w:vAlign w:val="center"/>
          </w:tcPr>
          <w:p w:rsidR="00DF196B" w:rsidRPr="00DC4B25" w:rsidRDefault="00284EE9" w:rsidP="00A06A56">
            <w:pPr>
              <w:jc w:val="center"/>
              <w:rPr>
                <w:rFonts w:ascii="Arial" w:hAnsi="Arial" w:cs="Arial"/>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2091" w:type="pct"/>
            <w:gridSpan w:val="8"/>
            <w:tcBorders>
              <w:top w:val="single" w:sz="6" w:space="0" w:color="A6A6A6" w:themeColor="background1" w:themeShade="A6"/>
              <w:bottom w:val="single" w:sz="6" w:space="0" w:color="A6A6A6" w:themeColor="background1" w:themeShade="A6"/>
              <w:right w:val="single" w:sz="12" w:space="0" w:color="7030A0"/>
            </w:tcBorders>
            <w:vAlign w:val="center"/>
          </w:tcPr>
          <w:p w:rsidR="00DF196B" w:rsidRPr="00723432" w:rsidRDefault="009D7C80" w:rsidP="00484872">
            <w:pPr>
              <w:pStyle w:val="Contenudetableau"/>
              <w:numPr>
                <w:ilvl w:val="0"/>
                <w:numId w:val="5"/>
              </w:numPr>
              <w:snapToGrid w:val="0"/>
              <w:rPr>
                <w:rFonts w:ascii="Arial" w:hAnsi="Arial" w:cs="Arial"/>
                <w:b/>
                <w:color w:val="000000"/>
                <w:sz w:val="18"/>
                <w:szCs w:val="18"/>
                <w:lang w:val="en-GB"/>
              </w:rPr>
            </w:pPr>
            <w:r w:rsidRPr="009D7C80">
              <w:rPr>
                <w:rFonts w:ascii="Arial" w:hAnsi="Arial" w:cs="Arial"/>
                <w:b/>
                <w:color w:val="000000"/>
                <w:sz w:val="18"/>
                <w:szCs w:val="18"/>
                <w:lang w:val="en-GB"/>
              </w:rPr>
              <w:t>If no intermediary units exist go straight to section 3.</w:t>
            </w:r>
            <w:r w:rsidR="006005B6">
              <w:rPr>
                <w:rFonts w:ascii="Arial" w:hAnsi="Arial" w:cs="Arial"/>
                <w:b/>
                <w:color w:val="000000"/>
                <w:sz w:val="18"/>
                <w:szCs w:val="18"/>
                <w:lang w:val="en-GB"/>
              </w:rPr>
              <w:t>1.4</w:t>
            </w:r>
          </w:p>
        </w:tc>
      </w:tr>
      <w:tr w:rsidR="00BE6CD1" w:rsidRPr="00EC2FF8" w:rsidTr="001B3873">
        <w:trPr>
          <w:gridAfter w:val="1"/>
          <w:wAfter w:w="60" w:type="pct"/>
          <w:cantSplit/>
          <w:trHeight w:val="150"/>
        </w:trPr>
        <w:tc>
          <w:tcPr>
            <w:tcW w:w="2188" w:type="pct"/>
            <w:gridSpan w:val="10"/>
            <w:tcBorders>
              <w:top w:val="single" w:sz="6" w:space="0" w:color="A6A6A6" w:themeColor="background1" w:themeShade="A6"/>
              <w:left w:val="single" w:sz="12" w:space="0" w:color="7030A0"/>
              <w:bottom w:val="single" w:sz="6" w:space="0" w:color="A6A6A6" w:themeColor="background1" w:themeShade="A6"/>
            </w:tcBorders>
            <w:vAlign w:val="center"/>
          </w:tcPr>
          <w:p w:rsidR="00DF196B" w:rsidRPr="00CF3CFF" w:rsidRDefault="00EC2FF8" w:rsidP="00A06A56">
            <w:pPr>
              <w:tabs>
                <w:tab w:val="left" w:pos="1459"/>
              </w:tabs>
              <w:snapToGrid w:val="0"/>
              <w:jc w:val="right"/>
              <w:rPr>
                <w:rStyle w:val="hps"/>
                <w:rFonts w:ascii="Arial" w:hAnsi="Arial" w:cs="Arial"/>
                <w:sz w:val="18"/>
                <w:szCs w:val="18"/>
                <w:lang w:val="en-GB"/>
              </w:rPr>
            </w:pPr>
            <w:r w:rsidRPr="00CF3CFF">
              <w:rPr>
                <w:rStyle w:val="hps"/>
                <w:rFonts w:ascii="Arial" w:hAnsi="Arial" w:cs="Arial"/>
                <w:sz w:val="18"/>
                <w:szCs w:val="18"/>
                <w:lang w:val="en-GB"/>
              </w:rPr>
              <w:t xml:space="preserve">Give the </w:t>
            </w:r>
            <w:r w:rsidR="00DF196B" w:rsidRPr="00CF3CFF">
              <w:rPr>
                <w:rStyle w:val="hps"/>
                <w:rFonts w:ascii="Arial" w:hAnsi="Arial" w:cs="Arial"/>
                <w:sz w:val="18"/>
                <w:szCs w:val="18"/>
                <w:lang w:val="en-GB"/>
              </w:rPr>
              <w:t>surface</w:t>
            </w:r>
            <w:r w:rsidR="00DF196B" w:rsidRPr="00CF3CFF">
              <w:rPr>
                <w:rStyle w:val="shorttext"/>
                <w:rFonts w:ascii="Arial" w:hAnsi="Arial" w:cs="Arial"/>
                <w:sz w:val="18"/>
                <w:szCs w:val="18"/>
                <w:lang w:val="en-GB"/>
              </w:rPr>
              <w:t xml:space="preserve"> </w:t>
            </w:r>
            <w:r w:rsidR="00DF196B" w:rsidRPr="00CF3CFF">
              <w:rPr>
                <w:rStyle w:val="hps"/>
                <w:rFonts w:ascii="Arial" w:hAnsi="Arial" w:cs="Arial"/>
                <w:sz w:val="18"/>
                <w:szCs w:val="18"/>
                <w:lang w:val="en-GB"/>
              </w:rPr>
              <w:t>area</w:t>
            </w:r>
            <w:r w:rsidR="00DF196B" w:rsidRPr="00CF3CFF">
              <w:rPr>
                <w:rStyle w:val="shorttext"/>
                <w:rFonts w:ascii="Arial" w:hAnsi="Arial" w:cs="Arial"/>
                <w:sz w:val="18"/>
                <w:szCs w:val="18"/>
                <w:lang w:val="en-GB"/>
              </w:rPr>
              <w:t xml:space="preserve"> </w:t>
            </w:r>
            <w:r w:rsidR="00DF196B" w:rsidRPr="00CF3CFF">
              <w:rPr>
                <w:rStyle w:val="hps"/>
                <w:rFonts w:ascii="Arial" w:hAnsi="Arial" w:cs="Arial"/>
                <w:sz w:val="18"/>
                <w:szCs w:val="18"/>
                <w:lang w:val="en-GB"/>
              </w:rPr>
              <w:t>covered</w:t>
            </w:r>
            <w:r w:rsidR="00DF196B" w:rsidRPr="00CF3CFF">
              <w:rPr>
                <w:rStyle w:val="shorttext"/>
                <w:rFonts w:ascii="Arial" w:hAnsi="Arial" w:cs="Arial"/>
                <w:sz w:val="18"/>
                <w:szCs w:val="18"/>
                <w:lang w:val="en-GB"/>
              </w:rPr>
              <w:t xml:space="preserve"> </w:t>
            </w:r>
            <w:r w:rsidR="00DF196B" w:rsidRPr="00CF3CFF">
              <w:rPr>
                <w:rStyle w:val="hps"/>
                <w:rFonts w:ascii="Arial" w:hAnsi="Arial" w:cs="Arial"/>
                <w:sz w:val="18"/>
                <w:szCs w:val="18"/>
                <w:lang w:val="en-GB"/>
              </w:rPr>
              <w:t>by the</w:t>
            </w:r>
            <w:r w:rsidR="00DF196B" w:rsidRPr="00CF3CFF">
              <w:rPr>
                <w:rStyle w:val="shorttext"/>
                <w:rFonts w:ascii="Arial" w:hAnsi="Arial" w:cs="Arial"/>
                <w:sz w:val="18"/>
                <w:szCs w:val="18"/>
                <w:lang w:val="en-GB"/>
              </w:rPr>
              <w:t xml:space="preserve"> </w:t>
            </w:r>
            <w:r w:rsidRPr="00CF3CFF">
              <w:rPr>
                <w:rStyle w:val="shorttext"/>
                <w:rFonts w:ascii="Arial" w:hAnsi="Arial" w:cs="Arial"/>
                <w:sz w:val="18"/>
                <w:szCs w:val="18"/>
                <w:lang w:val="en-GB"/>
              </w:rPr>
              <w:t xml:space="preserve">surveillance </w:t>
            </w:r>
            <w:r w:rsidR="00DF196B" w:rsidRPr="00CF3CFF">
              <w:rPr>
                <w:rStyle w:val="hps"/>
                <w:rFonts w:ascii="Arial" w:hAnsi="Arial" w:cs="Arial"/>
                <w:sz w:val="18"/>
                <w:szCs w:val="18"/>
                <w:lang w:val="en-GB"/>
              </w:rPr>
              <w:t xml:space="preserve">network </w:t>
            </w:r>
          </w:p>
          <w:p w:rsidR="00DF196B" w:rsidRPr="00CF3CFF" w:rsidRDefault="003C28D6" w:rsidP="00A06A56">
            <w:pPr>
              <w:tabs>
                <w:tab w:val="left" w:pos="1459"/>
              </w:tabs>
              <w:snapToGrid w:val="0"/>
              <w:jc w:val="right"/>
              <w:rPr>
                <w:rFonts w:ascii="Arial" w:hAnsi="Arial" w:cs="Arial"/>
                <w:sz w:val="18"/>
                <w:szCs w:val="18"/>
                <w:lang w:val="en-GB"/>
              </w:rPr>
            </w:pPr>
            <w:r w:rsidRPr="00CF3CFF">
              <w:rPr>
                <w:rStyle w:val="hps"/>
                <w:rFonts w:ascii="Arial" w:hAnsi="Arial" w:cs="Arial"/>
                <w:sz w:val="18"/>
                <w:szCs w:val="18"/>
                <w:lang w:val="en-GB"/>
              </w:rPr>
              <w:t>(</w:t>
            </w:r>
            <w:r w:rsidR="00DF196B" w:rsidRPr="00CF3CFF">
              <w:rPr>
                <w:rStyle w:val="hps"/>
                <w:rFonts w:ascii="Arial" w:hAnsi="Arial" w:cs="Arial"/>
                <w:sz w:val="18"/>
                <w:szCs w:val="18"/>
                <w:lang w:val="en-GB"/>
              </w:rPr>
              <w:t>= SN</w:t>
            </w:r>
            <w:r w:rsidRPr="00CF3CFF">
              <w:rPr>
                <w:rStyle w:val="hps"/>
                <w:rFonts w:ascii="Arial" w:hAnsi="Arial" w:cs="Arial"/>
                <w:sz w:val="18"/>
                <w:szCs w:val="18"/>
                <w:lang w:val="en-GB"/>
              </w:rPr>
              <w:t>)</w:t>
            </w:r>
          </w:p>
        </w:tc>
        <w:tc>
          <w:tcPr>
            <w:tcW w:w="2752" w:type="pct"/>
            <w:gridSpan w:val="15"/>
            <w:tcBorders>
              <w:top w:val="single" w:sz="6" w:space="0" w:color="A6A6A6" w:themeColor="background1" w:themeShade="A6"/>
              <w:bottom w:val="single" w:sz="6" w:space="0" w:color="A6A6A6" w:themeColor="background1" w:themeShade="A6"/>
              <w:right w:val="single" w:sz="12" w:space="0" w:color="7030A0"/>
            </w:tcBorders>
            <w:shd w:val="clear" w:color="auto" w:fill="auto"/>
            <w:vAlign w:val="center"/>
          </w:tcPr>
          <w:p w:rsidR="00DF196B" w:rsidRPr="00DC4B25" w:rsidRDefault="00DF196B" w:rsidP="00A06A56">
            <w:pPr>
              <w:pStyle w:val="Contenudetableau"/>
              <w:snapToGrid w:val="0"/>
              <w:rPr>
                <w:rFonts w:ascii="Arial" w:hAnsi="Arial" w:cs="Arial"/>
                <w:color w:val="0070C0"/>
                <w:sz w:val="18"/>
                <w:szCs w:val="18"/>
                <w:lang w:val="en-GB"/>
              </w:rPr>
            </w:pPr>
          </w:p>
        </w:tc>
      </w:tr>
      <w:tr w:rsidR="00BE6CD1" w:rsidRPr="00617512" w:rsidTr="001B3873">
        <w:trPr>
          <w:gridAfter w:val="1"/>
          <w:wAfter w:w="60" w:type="pct"/>
          <w:cantSplit/>
          <w:trHeight w:val="150"/>
        </w:trPr>
        <w:tc>
          <w:tcPr>
            <w:tcW w:w="2188" w:type="pct"/>
            <w:gridSpan w:val="10"/>
            <w:tcBorders>
              <w:top w:val="single" w:sz="6" w:space="0" w:color="A6A6A6" w:themeColor="background1" w:themeShade="A6"/>
              <w:left w:val="single" w:sz="12" w:space="0" w:color="7030A0"/>
              <w:bottom w:val="single" w:sz="6" w:space="0" w:color="A6A6A6" w:themeColor="background1" w:themeShade="A6"/>
            </w:tcBorders>
            <w:vAlign w:val="center"/>
          </w:tcPr>
          <w:p w:rsidR="003C28D6" w:rsidRPr="00CF3CFF" w:rsidRDefault="00EC2FF8" w:rsidP="00A06A56">
            <w:pPr>
              <w:tabs>
                <w:tab w:val="left" w:pos="1459"/>
              </w:tabs>
              <w:snapToGrid w:val="0"/>
              <w:jc w:val="right"/>
              <w:rPr>
                <w:rStyle w:val="hps"/>
                <w:rFonts w:ascii="Arial" w:hAnsi="Arial" w:cs="Arial"/>
                <w:sz w:val="18"/>
                <w:szCs w:val="18"/>
                <w:lang w:val="en-GB"/>
              </w:rPr>
            </w:pPr>
            <w:r w:rsidRPr="00CF3CFF">
              <w:rPr>
                <w:rStyle w:val="hps"/>
                <w:rFonts w:ascii="Arial" w:hAnsi="Arial" w:cs="Arial"/>
                <w:sz w:val="18"/>
                <w:szCs w:val="18"/>
                <w:lang w:val="en-US"/>
              </w:rPr>
              <w:t xml:space="preserve">Give the </w:t>
            </w:r>
            <w:r w:rsidR="00DF196B" w:rsidRPr="00CF3CFF">
              <w:rPr>
                <w:rStyle w:val="hps"/>
                <w:rFonts w:ascii="Arial" w:hAnsi="Arial" w:cs="Arial"/>
                <w:sz w:val="18"/>
                <w:szCs w:val="18"/>
                <w:lang w:val="en-GB"/>
              </w:rPr>
              <w:t>surface</w:t>
            </w:r>
            <w:r w:rsidR="00DF196B" w:rsidRPr="00CF3CFF">
              <w:rPr>
                <w:rStyle w:val="shorttext"/>
                <w:rFonts w:ascii="Arial" w:hAnsi="Arial" w:cs="Arial"/>
                <w:sz w:val="18"/>
                <w:szCs w:val="18"/>
                <w:lang w:val="en-GB"/>
              </w:rPr>
              <w:t xml:space="preserve"> </w:t>
            </w:r>
            <w:r w:rsidR="00DF196B" w:rsidRPr="00CF3CFF">
              <w:rPr>
                <w:rStyle w:val="hps"/>
                <w:rFonts w:ascii="Arial" w:hAnsi="Arial" w:cs="Arial"/>
                <w:sz w:val="18"/>
                <w:szCs w:val="18"/>
                <w:lang w:val="en-GB"/>
              </w:rPr>
              <w:t>area</w:t>
            </w:r>
            <w:r w:rsidR="00DF196B" w:rsidRPr="00CF3CFF">
              <w:rPr>
                <w:rStyle w:val="shorttext"/>
                <w:rFonts w:ascii="Arial" w:hAnsi="Arial" w:cs="Arial"/>
                <w:sz w:val="18"/>
                <w:szCs w:val="18"/>
                <w:lang w:val="en-GB"/>
              </w:rPr>
              <w:t xml:space="preserve"> </w:t>
            </w:r>
            <w:r w:rsidR="00DF196B" w:rsidRPr="00CF3CFF">
              <w:rPr>
                <w:rStyle w:val="hps"/>
                <w:rFonts w:ascii="Arial" w:hAnsi="Arial" w:cs="Arial"/>
                <w:sz w:val="18"/>
                <w:szCs w:val="18"/>
                <w:lang w:val="en-GB"/>
              </w:rPr>
              <w:t>covered</w:t>
            </w:r>
            <w:r w:rsidR="00DF196B" w:rsidRPr="00CF3CFF">
              <w:rPr>
                <w:rStyle w:val="shorttext"/>
                <w:rFonts w:ascii="Arial" w:hAnsi="Arial" w:cs="Arial"/>
                <w:sz w:val="18"/>
                <w:szCs w:val="18"/>
                <w:lang w:val="en-GB"/>
              </w:rPr>
              <w:t xml:space="preserve"> </w:t>
            </w:r>
            <w:r w:rsidR="00DF196B" w:rsidRPr="00CF3CFF">
              <w:rPr>
                <w:rStyle w:val="hps"/>
                <w:rFonts w:ascii="Arial" w:hAnsi="Arial" w:cs="Arial"/>
                <w:sz w:val="18"/>
                <w:szCs w:val="18"/>
                <w:lang w:val="en-GB"/>
              </w:rPr>
              <w:t>by the intermediary units</w:t>
            </w:r>
          </w:p>
          <w:p w:rsidR="00DF196B" w:rsidRPr="00CF3CFF" w:rsidRDefault="00DF196B" w:rsidP="00A06A56">
            <w:pPr>
              <w:tabs>
                <w:tab w:val="left" w:pos="1459"/>
              </w:tabs>
              <w:snapToGrid w:val="0"/>
              <w:jc w:val="right"/>
              <w:rPr>
                <w:rFonts w:ascii="Arial" w:hAnsi="Arial" w:cs="Arial"/>
                <w:sz w:val="18"/>
                <w:szCs w:val="18"/>
                <w:lang w:val="en-GB"/>
              </w:rPr>
            </w:pPr>
            <w:r w:rsidRPr="00CF3CFF">
              <w:rPr>
                <w:rStyle w:val="hps"/>
                <w:rFonts w:ascii="Arial" w:hAnsi="Arial" w:cs="Arial"/>
                <w:sz w:val="18"/>
                <w:szCs w:val="18"/>
                <w:lang w:val="en-GB"/>
              </w:rPr>
              <w:t xml:space="preserve"> </w:t>
            </w:r>
            <w:r w:rsidR="003C28D6" w:rsidRPr="00CF3CFF">
              <w:rPr>
                <w:rStyle w:val="hps"/>
                <w:rFonts w:ascii="Arial" w:hAnsi="Arial" w:cs="Arial"/>
                <w:sz w:val="18"/>
                <w:szCs w:val="18"/>
                <w:lang w:val="en-GB"/>
              </w:rPr>
              <w:t>(</w:t>
            </w:r>
            <w:r w:rsidRPr="00CF3CFF">
              <w:rPr>
                <w:rStyle w:val="hps"/>
                <w:rFonts w:ascii="Arial" w:hAnsi="Arial" w:cs="Arial"/>
                <w:sz w:val="18"/>
                <w:szCs w:val="18"/>
                <w:lang w:val="en-GB"/>
              </w:rPr>
              <w:t>= SIU</w:t>
            </w:r>
            <w:r w:rsidR="003C28D6" w:rsidRPr="00CF3CFF">
              <w:rPr>
                <w:rStyle w:val="hps"/>
                <w:rFonts w:ascii="Arial" w:hAnsi="Arial" w:cs="Arial"/>
                <w:sz w:val="18"/>
                <w:szCs w:val="18"/>
                <w:lang w:val="en-GB"/>
              </w:rPr>
              <w:t>)</w:t>
            </w:r>
          </w:p>
        </w:tc>
        <w:tc>
          <w:tcPr>
            <w:tcW w:w="2752" w:type="pct"/>
            <w:gridSpan w:val="15"/>
            <w:tcBorders>
              <w:top w:val="single" w:sz="6" w:space="0" w:color="A6A6A6" w:themeColor="background1" w:themeShade="A6"/>
              <w:bottom w:val="single" w:sz="6" w:space="0" w:color="A6A6A6" w:themeColor="background1" w:themeShade="A6"/>
              <w:right w:val="single" w:sz="12" w:space="0" w:color="7030A0"/>
            </w:tcBorders>
            <w:shd w:val="clear" w:color="auto" w:fill="auto"/>
            <w:vAlign w:val="center"/>
          </w:tcPr>
          <w:p w:rsidR="00617512" w:rsidRPr="00DC4B25" w:rsidRDefault="00617512" w:rsidP="00A06A56">
            <w:pPr>
              <w:pStyle w:val="Contenudetableau"/>
              <w:snapToGrid w:val="0"/>
              <w:rPr>
                <w:rFonts w:ascii="Arial" w:hAnsi="Arial" w:cs="Arial"/>
                <w:color w:val="0070C0"/>
                <w:sz w:val="18"/>
                <w:szCs w:val="18"/>
                <w:lang w:val="en-GB"/>
              </w:rPr>
            </w:pPr>
          </w:p>
        </w:tc>
      </w:tr>
      <w:tr w:rsidR="00BE6CD1" w:rsidRPr="00BE7917" w:rsidTr="0076286D">
        <w:trPr>
          <w:gridAfter w:val="1"/>
          <w:wAfter w:w="60" w:type="pct"/>
          <w:cantSplit/>
          <w:trHeight w:val="288"/>
        </w:trPr>
        <w:tc>
          <w:tcPr>
            <w:tcW w:w="1991" w:type="pct"/>
            <w:gridSpan w:val="5"/>
            <w:tcBorders>
              <w:top w:val="single" w:sz="6" w:space="0" w:color="A6A6A6" w:themeColor="background1" w:themeShade="A6"/>
              <w:left w:val="single" w:sz="12" w:space="0" w:color="7030A0"/>
              <w:bottom w:val="single" w:sz="4" w:space="0" w:color="D9D9D9" w:themeColor="background1" w:themeShade="D9"/>
              <w:right w:val="single" w:sz="4" w:space="0" w:color="D9D9D9" w:themeColor="background1" w:themeShade="D9"/>
            </w:tcBorders>
            <w:vAlign w:val="center"/>
          </w:tcPr>
          <w:p w:rsidR="00DF196B" w:rsidRPr="00DC4B25" w:rsidRDefault="00DF196B" w:rsidP="00A06A56">
            <w:pPr>
              <w:tabs>
                <w:tab w:val="left" w:pos="1459"/>
              </w:tabs>
              <w:snapToGrid w:val="0"/>
              <w:jc w:val="right"/>
              <w:rPr>
                <w:rFonts w:ascii="Arial" w:hAnsi="Arial" w:cs="Arial"/>
                <w:sz w:val="18"/>
                <w:szCs w:val="18"/>
                <w:lang w:val="en-GB"/>
              </w:rPr>
            </w:pPr>
          </w:p>
          <w:p w:rsidR="00DF196B" w:rsidRPr="00DC4B25" w:rsidRDefault="00DF196B" w:rsidP="00A06A56">
            <w:pPr>
              <w:tabs>
                <w:tab w:val="left" w:pos="1459"/>
              </w:tabs>
              <w:snapToGrid w:val="0"/>
              <w:rPr>
                <w:rFonts w:ascii="Arial" w:hAnsi="Arial" w:cs="Arial"/>
                <w:sz w:val="18"/>
                <w:szCs w:val="18"/>
                <w:lang w:val="en-GB"/>
              </w:rPr>
            </w:pPr>
          </w:p>
        </w:tc>
        <w:tc>
          <w:tcPr>
            <w:tcW w:w="734" w:type="pct"/>
            <w:gridSpan w:val="8"/>
            <w:tcBorders>
              <w:top w:val="single" w:sz="6"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DF196B" w:rsidRPr="00DC4B25" w:rsidRDefault="00DF196B" w:rsidP="00A06A56">
            <w:pPr>
              <w:pStyle w:val="Contenudetableau"/>
              <w:snapToGrid w:val="0"/>
              <w:jc w:val="center"/>
              <w:rPr>
                <w:rFonts w:ascii="Arial" w:hAnsi="Arial" w:cs="Arial"/>
                <w:sz w:val="16"/>
                <w:szCs w:val="16"/>
                <w:lang w:val="en-GB"/>
              </w:rPr>
            </w:pPr>
            <w:r w:rsidRPr="00DC4B25">
              <w:rPr>
                <w:rFonts w:ascii="Arial" w:hAnsi="Arial" w:cs="Arial"/>
                <w:sz w:val="16"/>
                <w:szCs w:val="16"/>
                <w:lang w:val="en-GB"/>
              </w:rPr>
              <w:t>I</w:t>
            </w:r>
            <w:r w:rsidR="00EC2FF8">
              <w:rPr>
                <w:rFonts w:ascii="Arial" w:hAnsi="Arial" w:cs="Arial"/>
                <w:sz w:val="16"/>
                <w:szCs w:val="16"/>
                <w:lang w:val="en-GB"/>
              </w:rPr>
              <w:t>ntermediary unit</w:t>
            </w:r>
            <w:r w:rsidRPr="00DC4B25">
              <w:rPr>
                <w:rFonts w:ascii="Arial" w:hAnsi="Arial" w:cs="Arial"/>
                <w:sz w:val="16"/>
                <w:szCs w:val="16"/>
                <w:lang w:val="en-GB"/>
              </w:rPr>
              <w:t xml:space="preserve"> administrative level </w:t>
            </w:r>
            <w:r w:rsidR="00EC2FF8">
              <w:rPr>
                <w:rFonts w:ascii="Arial" w:hAnsi="Arial" w:cs="Arial"/>
                <w:sz w:val="16"/>
                <w:szCs w:val="16"/>
                <w:lang w:val="en-GB"/>
              </w:rPr>
              <w:t>n°</w:t>
            </w:r>
            <w:r w:rsidRPr="00DC4B25">
              <w:rPr>
                <w:rFonts w:ascii="Arial" w:hAnsi="Arial" w:cs="Arial"/>
                <w:sz w:val="16"/>
                <w:szCs w:val="16"/>
                <w:lang w:val="en-GB"/>
              </w:rPr>
              <w:t>1</w:t>
            </w:r>
          </w:p>
        </w:tc>
        <w:tc>
          <w:tcPr>
            <w:tcW w:w="731" w:type="pct"/>
            <w:gridSpan w:val="8"/>
            <w:tcBorders>
              <w:top w:val="single" w:sz="6"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DF196B" w:rsidRPr="00DC4B25" w:rsidRDefault="00DF196B" w:rsidP="00A06A56">
            <w:pPr>
              <w:pStyle w:val="Contenudetableau"/>
              <w:snapToGrid w:val="0"/>
              <w:jc w:val="center"/>
              <w:rPr>
                <w:rFonts w:ascii="Arial" w:hAnsi="Arial" w:cs="Arial"/>
                <w:color w:val="0070C0"/>
                <w:sz w:val="18"/>
                <w:szCs w:val="18"/>
                <w:lang w:val="en-GB"/>
              </w:rPr>
            </w:pPr>
            <w:r w:rsidRPr="00DC4B25">
              <w:rPr>
                <w:rFonts w:ascii="Arial" w:hAnsi="Arial" w:cs="Arial"/>
                <w:sz w:val="16"/>
                <w:szCs w:val="16"/>
                <w:lang w:val="en-GB"/>
              </w:rPr>
              <w:t>I</w:t>
            </w:r>
            <w:r w:rsidR="00EC2FF8">
              <w:rPr>
                <w:rFonts w:ascii="Arial" w:hAnsi="Arial" w:cs="Arial"/>
                <w:sz w:val="16"/>
                <w:szCs w:val="16"/>
                <w:lang w:val="en-GB"/>
              </w:rPr>
              <w:t>ntermediary unit</w:t>
            </w:r>
            <w:r w:rsidRPr="00DC4B25">
              <w:rPr>
                <w:rFonts w:ascii="Arial" w:hAnsi="Arial" w:cs="Arial"/>
                <w:sz w:val="16"/>
                <w:szCs w:val="16"/>
                <w:lang w:val="en-GB"/>
              </w:rPr>
              <w:t xml:space="preserve"> administrative level </w:t>
            </w:r>
            <w:r w:rsidR="00EC2FF8">
              <w:rPr>
                <w:rFonts w:ascii="Arial" w:hAnsi="Arial" w:cs="Arial"/>
                <w:sz w:val="16"/>
                <w:szCs w:val="16"/>
                <w:lang w:val="en-GB"/>
              </w:rPr>
              <w:t>n°</w:t>
            </w:r>
            <w:r w:rsidRPr="00DC4B25">
              <w:rPr>
                <w:rFonts w:ascii="Arial" w:hAnsi="Arial" w:cs="Arial"/>
                <w:sz w:val="16"/>
                <w:szCs w:val="16"/>
                <w:lang w:val="en-GB"/>
              </w:rPr>
              <w:t>2</w:t>
            </w:r>
          </w:p>
        </w:tc>
        <w:tc>
          <w:tcPr>
            <w:tcW w:w="719" w:type="pct"/>
            <w:gridSpan w:val="2"/>
            <w:tcBorders>
              <w:top w:val="single" w:sz="6"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DF196B" w:rsidRPr="00DC4B25" w:rsidRDefault="00DF196B" w:rsidP="00A06A56">
            <w:pPr>
              <w:pStyle w:val="Contenudetableau"/>
              <w:snapToGrid w:val="0"/>
              <w:jc w:val="center"/>
              <w:rPr>
                <w:rFonts w:ascii="Arial" w:hAnsi="Arial" w:cs="Arial"/>
                <w:color w:val="0070C0"/>
                <w:sz w:val="18"/>
                <w:szCs w:val="18"/>
                <w:lang w:val="en-GB"/>
              </w:rPr>
            </w:pPr>
            <w:r w:rsidRPr="00DC4B25">
              <w:rPr>
                <w:rFonts w:ascii="Arial" w:hAnsi="Arial" w:cs="Arial"/>
                <w:sz w:val="16"/>
                <w:szCs w:val="16"/>
                <w:lang w:val="en-GB"/>
              </w:rPr>
              <w:t>I</w:t>
            </w:r>
            <w:r w:rsidR="00EC2FF8">
              <w:rPr>
                <w:rFonts w:ascii="Arial" w:hAnsi="Arial" w:cs="Arial"/>
                <w:sz w:val="16"/>
                <w:szCs w:val="16"/>
                <w:lang w:val="en-GB"/>
              </w:rPr>
              <w:t xml:space="preserve">ntermediary unit </w:t>
            </w:r>
            <w:r w:rsidRPr="00DC4B25">
              <w:rPr>
                <w:rFonts w:ascii="Arial" w:hAnsi="Arial" w:cs="Arial"/>
                <w:sz w:val="16"/>
                <w:szCs w:val="16"/>
                <w:lang w:val="en-GB"/>
              </w:rPr>
              <w:t xml:space="preserve"> administrative level </w:t>
            </w:r>
            <w:r w:rsidR="00EC2FF8">
              <w:rPr>
                <w:rFonts w:ascii="Arial" w:hAnsi="Arial" w:cs="Arial"/>
                <w:sz w:val="16"/>
                <w:szCs w:val="16"/>
                <w:lang w:val="en-GB"/>
              </w:rPr>
              <w:t>n°</w:t>
            </w:r>
            <w:r w:rsidRPr="00DC4B25">
              <w:rPr>
                <w:rFonts w:ascii="Arial" w:hAnsi="Arial" w:cs="Arial"/>
                <w:sz w:val="16"/>
                <w:szCs w:val="16"/>
                <w:lang w:val="en-GB"/>
              </w:rPr>
              <w:t>3</w:t>
            </w:r>
          </w:p>
        </w:tc>
        <w:tc>
          <w:tcPr>
            <w:tcW w:w="765" w:type="pct"/>
            <w:gridSpan w:val="2"/>
            <w:tcBorders>
              <w:top w:val="single" w:sz="6" w:space="0" w:color="A6A6A6" w:themeColor="background1" w:themeShade="A6"/>
              <w:left w:val="single" w:sz="4" w:space="0" w:color="D9D9D9" w:themeColor="background1" w:themeShade="D9"/>
              <w:bottom w:val="single" w:sz="4" w:space="0" w:color="D9D9D9" w:themeColor="background1" w:themeShade="D9"/>
              <w:right w:val="single" w:sz="12" w:space="0" w:color="7030A0"/>
            </w:tcBorders>
            <w:shd w:val="clear" w:color="auto" w:fill="auto"/>
            <w:vAlign w:val="center"/>
          </w:tcPr>
          <w:p w:rsidR="00DF196B" w:rsidRPr="00DC4B25" w:rsidRDefault="00DF196B" w:rsidP="00A06A56">
            <w:pPr>
              <w:pStyle w:val="Contenudetableau"/>
              <w:snapToGrid w:val="0"/>
              <w:jc w:val="center"/>
              <w:rPr>
                <w:rFonts w:ascii="Arial" w:hAnsi="Arial" w:cs="Arial"/>
                <w:color w:val="0070C0"/>
                <w:sz w:val="18"/>
                <w:szCs w:val="18"/>
                <w:lang w:val="en-GB"/>
              </w:rPr>
            </w:pPr>
            <w:r w:rsidRPr="00DC4B25">
              <w:rPr>
                <w:rFonts w:ascii="Arial" w:hAnsi="Arial" w:cs="Arial"/>
                <w:sz w:val="16"/>
                <w:szCs w:val="16"/>
                <w:lang w:val="en-GB"/>
              </w:rPr>
              <w:t>I</w:t>
            </w:r>
            <w:r w:rsidR="00EC2FF8">
              <w:rPr>
                <w:rFonts w:ascii="Arial" w:hAnsi="Arial" w:cs="Arial"/>
                <w:sz w:val="16"/>
                <w:szCs w:val="16"/>
                <w:lang w:val="en-GB"/>
              </w:rPr>
              <w:t>ntermediary unit</w:t>
            </w:r>
            <w:r w:rsidRPr="00DC4B25">
              <w:rPr>
                <w:rFonts w:ascii="Arial" w:hAnsi="Arial" w:cs="Arial"/>
                <w:sz w:val="16"/>
                <w:szCs w:val="16"/>
                <w:lang w:val="en-GB"/>
              </w:rPr>
              <w:t xml:space="preserve"> administrative level </w:t>
            </w:r>
            <w:r w:rsidR="00EC2FF8">
              <w:rPr>
                <w:rFonts w:ascii="Arial" w:hAnsi="Arial" w:cs="Arial"/>
                <w:sz w:val="16"/>
                <w:szCs w:val="16"/>
                <w:lang w:val="en-GB"/>
              </w:rPr>
              <w:t>n°</w:t>
            </w:r>
            <w:r w:rsidRPr="00DC4B25">
              <w:rPr>
                <w:rFonts w:ascii="Arial" w:hAnsi="Arial" w:cs="Arial"/>
                <w:sz w:val="16"/>
                <w:szCs w:val="16"/>
                <w:lang w:val="en-GB"/>
              </w:rPr>
              <w:t>4</w:t>
            </w:r>
          </w:p>
        </w:tc>
      </w:tr>
      <w:tr w:rsidR="00BE6CD1" w:rsidRPr="00EC2FF8" w:rsidTr="006005B6">
        <w:trPr>
          <w:gridAfter w:val="1"/>
          <w:wAfter w:w="60" w:type="pct"/>
          <w:cantSplit/>
          <w:trHeight w:val="1406"/>
        </w:trPr>
        <w:tc>
          <w:tcPr>
            <w:tcW w:w="1991" w:type="pct"/>
            <w:gridSpan w:val="5"/>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DF196B" w:rsidRPr="00DC4B25" w:rsidRDefault="00DF196B" w:rsidP="00EC2FF8">
            <w:pPr>
              <w:tabs>
                <w:tab w:val="left" w:pos="1459"/>
              </w:tabs>
              <w:snapToGrid w:val="0"/>
              <w:jc w:val="right"/>
              <w:rPr>
                <w:rFonts w:ascii="Arial" w:hAnsi="Arial" w:cs="Arial"/>
                <w:sz w:val="18"/>
                <w:szCs w:val="18"/>
                <w:lang w:val="en-GB"/>
              </w:rPr>
            </w:pPr>
            <w:r w:rsidRPr="00DC4B25">
              <w:rPr>
                <w:rFonts w:ascii="Arial" w:hAnsi="Arial" w:cs="Arial"/>
                <w:sz w:val="18"/>
                <w:szCs w:val="18"/>
                <w:lang w:val="en-GB"/>
              </w:rPr>
              <w:t xml:space="preserve">What </w:t>
            </w:r>
            <w:r w:rsidR="00EC2FF8">
              <w:rPr>
                <w:rFonts w:ascii="Arial" w:hAnsi="Arial" w:cs="Arial"/>
                <w:sz w:val="18"/>
                <w:szCs w:val="18"/>
                <w:lang w:val="en-GB"/>
              </w:rPr>
              <w:t>are</w:t>
            </w:r>
            <w:r w:rsidRPr="00DC4B25">
              <w:rPr>
                <w:rFonts w:ascii="Arial" w:hAnsi="Arial" w:cs="Arial"/>
                <w:sz w:val="18"/>
                <w:szCs w:val="18"/>
                <w:lang w:val="en-GB"/>
              </w:rPr>
              <w:t xml:space="preserve"> the </w:t>
            </w:r>
            <w:r w:rsidR="00EC2FF8">
              <w:rPr>
                <w:rFonts w:ascii="Arial" w:hAnsi="Arial" w:cs="Arial"/>
                <w:sz w:val="18"/>
                <w:szCs w:val="18"/>
                <w:lang w:val="en-GB"/>
              </w:rPr>
              <w:t xml:space="preserve">different </w:t>
            </w:r>
            <w:r w:rsidRPr="00DC4B25">
              <w:rPr>
                <w:rFonts w:ascii="Arial" w:hAnsi="Arial" w:cs="Arial"/>
                <w:sz w:val="18"/>
                <w:szCs w:val="18"/>
                <w:lang w:val="en-GB"/>
              </w:rPr>
              <w:t>I</w:t>
            </w:r>
            <w:r w:rsidR="00EC2FF8">
              <w:rPr>
                <w:rFonts w:ascii="Arial" w:hAnsi="Arial" w:cs="Arial"/>
                <w:sz w:val="18"/>
                <w:szCs w:val="18"/>
                <w:lang w:val="en-GB"/>
              </w:rPr>
              <w:t xml:space="preserve">ntermediary </w:t>
            </w:r>
            <w:r w:rsidRPr="00DC4B25">
              <w:rPr>
                <w:rFonts w:ascii="Arial" w:hAnsi="Arial" w:cs="Arial"/>
                <w:sz w:val="18"/>
                <w:szCs w:val="18"/>
                <w:lang w:val="en-GB"/>
              </w:rPr>
              <w:t>U</w:t>
            </w:r>
            <w:r w:rsidR="00EC2FF8">
              <w:rPr>
                <w:rFonts w:ascii="Arial" w:hAnsi="Arial" w:cs="Arial"/>
                <w:sz w:val="18"/>
                <w:szCs w:val="18"/>
                <w:lang w:val="en-GB"/>
              </w:rPr>
              <w:t>nits</w:t>
            </w:r>
            <w:r w:rsidRPr="00DC4B25">
              <w:rPr>
                <w:rFonts w:ascii="Arial" w:hAnsi="Arial" w:cs="Arial"/>
                <w:sz w:val="18"/>
                <w:szCs w:val="18"/>
                <w:lang w:val="en-GB"/>
              </w:rPr>
              <w:t xml:space="preserve"> administrative level</w:t>
            </w:r>
            <w:r w:rsidR="00EC2FF8">
              <w:rPr>
                <w:rFonts w:ascii="Arial" w:hAnsi="Arial" w:cs="Arial"/>
                <w:sz w:val="18"/>
                <w:szCs w:val="18"/>
                <w:lang w:val="en-GB"/>
              </w:rPr>
              <w:t>s in the surveillance system</w:t>
            </w:r>
            <w:r w:rsidRPr="00DC4B25">
              <w:rPr>
                <w:rFonts w:ascii="Arial" w:hAnsi="Arial" w:cs="Arial"/>
                <w:sz w:val="18"/>
                <w:szCs w:val="18"/>
                <w:lang w:val="en-GB"/>
              </w:rPr>
              <w:t>? (provincial, district etc)</w:t>
            </w:r>
          </w:p>
        </w:tc>
        <w:tc>
          <w:tcPr>
            <w:tcW w:w="734"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6005B6" w:rsidRDefault="006005B6" w:rsidP="00E06196">
            <w:pPr>
              <w:pStyle w:val="Contenudetableau"/>
              <w:snapToGrid w:val="0"/>
              <w:rPr>
                <w:rFonts w:ascii="Arial" w:hAnsi="Arial" w:cs="Arial"/>
                <w:i/>
                <w:sz w:val="16"/>
                <w:szCs w:val="16"/>
                <w:lang w:val="en-GB"/>
              </w:rPr>
            </w:pPr>
          </w:p>
          <w:p w:rsidR="00DF196B" w:rsidRPr="002B5D83" w:rsidRDefault="00C47260" w:rsidP="00E06196">
            <w:pPr>
              <w:pStyle w:val="Contenudetableau"/>
              <w:snapToGrid w:val="0"/>
              <w:rPr>
                <w:rFonts w:ascii="Arial" w:hAnsi="Arial" w:cs="Arial"/>
                <w:i/>
                <w:sz w:val="16"/>
                <w:szCs w:val="16"/>
                <w:lang w:val="en-GB"/>
              </w:rPr>
            </w:pPr>
            <w:r w:rsidRPr="002B5D83">
              <w:rPr>
                <w:rFonts w:ascii="Arial" w:hAnsi="Arial" w:cs="Arial"/>
                <w:i/>
                <w:sz w:val="16"/>
                <w:szCs w:val="16"/>
                <w:lang w:val="en-GB"/>
              </w:rPr>
              <w:t>Name of administrative level:</w:t>
            </w:r>
          </w:p>
          <w:p w:rsidR="00EC2FF8" w:rsidRPr="00AE1782" w:rsidRDefault="00C47260" w:rsidP="00E06196">
            <w:pPr>
              <w:pStyle w:val="Contenudetableau"/>
              <w:snapToGrid w:val="0"/>
              <w:rPr>
                <w:rFonts w:ascii="Arial" w:hAnsi="Arial" w:cs="Arial"/>
                <w:color w:val="0070C0"/>
                <w:sz w:val="16"/>
                <w:szCs w:val="16"/>
                <w:lang w:val="en-GB"/>
              </w:rPr>
            </w:pPr>
            <w:r w:rsidRPr="002B5D83">
              <w:rPr>
                <w:rFonts w:ascii="Arial" w:hAnsi="Arial" w:cs="Arial"/>
                <w:i/>
                <w:sz w:val="16"/>
                <w:szCs w:val="16"/>
                <w:lang w:val="en-GB"/>
              </w:rPr>
              <w:t>.....</w:t>
            </w:r>
            <w:r w:rsidR="00AE1782">
              <w:rPr>
                <w:rFonts w:ascii="Arial" w:hAnsi="Arial" w:cs="Arial"/>
                <w:i/>
                <w:sz w:val="16"/>
                <w:szCs w:val="16"/>
                <w:lang w:val="en-GB"/>
              </w:rPr>
              <w:t xml:space="preserve"> </w:t>
            </w:r>
          </w:p>
        </w:tc>
        <w:tc>
          <w:tcPr>
            <w:tcW w:w="731"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6005B6" w:rsidRDefault="006005B6" w:rsidP="00E06196">
            <w:pPr>
              <w:pStyle w:val="Contenudetableau"/>
              <w:snapToGrid w:val="0"/>
              <w:rPr>
                <w:rFonts w:ascii="Arial" w:hAnsi="Arial" w:cs="Arial"/>
                <w:i/>
                <w:sz w:val="16"/>
                <w:szCs w:val="16"/>
                <w:lang w:val="en-GB"/>
              </w:rPr>
            </w:pPr>
          </w:p>
          <w:p w:rsidR="00EC2FF8" w:rsidRPr="002B5D83" w:rsidRDefault="00C47260" w:rsidP="00E06196">
            <w:pPr>
              <w:pStyle w:val="Contenudetableau"/>
              <w:snapToGrid w:val="0"/>
              <w:rPr>
                <w:rFonts w:ascii="Arial" w:hAnsi="Arial" w:cs="Arial"/>
                <w:i/>
                <w:sz w:val="16"/>
                <w:szCs w:val="16"/>
                <w:lang w:val="en-GB"/>
              </w:rPr>
            </w:pPr>
            <w:r w:rsidRPr="002B5D83">
              <w:rPr>
                <w:rFonts w:ascii="Arial" w:hAnsi="Arial" w:cs="Arial"/>
                <w:i/>
                <w:sz w:val="16"/>
                <w:szCs w:val="16"/>
                <w:lang w:val="en-GB"/>
              </w:rPr>
              <w:t>Name of administrative level:</w:t>
            </w:r>
          </w:p>
          <w:p w:rsidR="00DF196B" w:rsidRPr="00AE1782" w:rsidRDefault="00C47260" w:rsidP="00E06196">
            <w:pPr>
              <w:pStyle w:val="Contenudetableau"/>
              <w:snapToGrid w:val="0"/>
              <w:rPr>
                <w:rFonts w:ascii="Arial" w:hAnsi="Arial" w:cs="Arial"/>
                <w:color w:val="0070C0"/>
                <w:sz w:val="16"/>
                <w:szCs w:val="16"/>
                <w:lang w:val="en-GB"/>
              </w:rPr>
            </w:pPr>
            <w:r w:rsidRPr="002B5D83">
              <w:rPr>
                <w:rFonts w:ascii="Arial" w:hAnsi="Arial" w:cs="Arial"/>
                <w:i/>
                <w:sz w:val="16"/>
                <w:szCs w:val="16"/>
                <w:lang w:val="en-GB"/>
              </w:rPr>
              <w:t>...</w:t>
            </w:r>
            <w:r w:rsidR="00EC2FF8" w:rsidRPr="002B5D83">
              <w:rPr>
                <w:rFonts w:ascii="Arial" w:hAnsi="Arial" w:cs="Arial"/>
                <w:i/>
                <w:sz w:val="16"/>
                <w:szCs w:val="16"/>
                <w:lang w:val="en-GB"/>
              </w:rPr>
              <w:t>..</w:t>
            </w:r>
          </w:p>
        </w:tc>
        <w:tc>
          <w:tcPr>
            <w:tcW w:w="7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6005B6" w:rsidRDefault="006005B6" w:rsidP="00E06196">
            <w:pPr>
              <w:pStyle w:val="Contenudetableau"/>
              <w:snapToGrid w:val="0"/>
              <w:rPr>
                <w:rFonts w:ascii="Arial" w:hAnsi="Arial" w:cs="Arial"/>
                <w:i/>
                <w:sz w:val="16"/>
                <w:szCs w:val="16"/>
                <w:lang w:val="en-GB"/>
              </w:rPr>
            </w:pPr>
          </w:p>
          <w:p w:rsidR="00EC2FF8" w:rsidRPr="002B5D83" w:rsidRDefault="00C47260" w:rsidP="00E06196">
            <w:pPr>
              <w:pStyle w:val="Contenudetableau"/>
              <w:snapToGrid w:val="0"/>
              <w:rPr>
                <w:rFonts w:ascii="Arial" w:hAnsi="Arial" w:cs="Arial"/>
                <w:i/>
                <w:sz w:val="16"/>
                <w:szCs w:val="16"/>
                <w:lang w:val="en-GB"/>
              </w:rPr>
            </w:pPr>
            <w:r w:rsidRPr="002B5D83">
              <w:rPr>
                <w:rFonts w:ascii="Arial" w:hAnsi="Arial" w:cs="Arial"/>
                <w:i/>
                <w:sz w:val="16"/>
                <w:szCs w:val="16"/>
                <w:lang w:val="en-GB"/>
              </w:rPr>
              <w:t>Name of administrative level:</w:t>
            </w:r>
          </w:p>
          <w:p w:rsidR="00DF196B" w:rsidRPr="002B5D83" w:rsidRDefault="00C47260" w:rsidP="00E06196">
            <w:pPr>
              <w:pStyle w:val="Contenudetableau"/>
              <w:snapToGrid w:val="0"/>
              <w:rPr>
                <w:rFonts w:ascii="Arial" w:hAnsi="Arial" w:cs="Arial"/>
                <w:i/>
                <w:sz w:val="16"/>
                <w:szCs w:val="16"/>
                <w:lang w:val="en-GB"/>
              </w:rPr>
            </w:pPr>
            <w:r w:rsidRPr="002B5D83">
              <w:rPr>
                <w:rFonts w:ascii="Arial" w:hAnsi="Arial" w:cs="Arial"/>
                <w:i/>
                <w:sz w:val="16"/>
                <w:szCs w:val="16"/>
                <w:lang w:val="en-GB"/>
              </w:rPr>
              <w:t>...</w:t>
            </w:r>
            <w:r w:rsidR="00EC2FF8" w:rsidRPr="002B5D83">
              <w:rPr>
                <w:rFonts w:ascii="Arial" w:hAnsi="Arial" w:cs="Arial"/>
                <w:i/>
                <w:sz w:val="16"/>
                <w:szCs w:val="16"/>
                <w:lang w:val="en-GB"/>
              </w:rPr>
              <w:t>..</w:t>
            </w:r>
          </w:p>
        </w:tc>
        <w:tc>
          <w:tcPr>
            <w:tcW w:w="76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shd w:val="clear" w:color="auto" w:fill="auto"/>
          </w:tcPr>
          <w:p w:rsidR="006005B6" w:rsidRDefault="006005B6" w:rsidP="00E06196">
            <w:pPr>
              <w:pStyle w:val="Contenudetableau"/>
              <w:snapToGrid w:val="0"/>
              <w:rPr>
                <w:rFonts w:ascii="Arial" w:hAnsi="Arial" w:cs="Arial"/>
                <w:i/>
                <w:sz w:val="16"/>
                <w:szCs w:val="16"/>
                <w:lang w:val="en-GB"/>
              </w:rPr>
            </w:pPr>
          </w:p>
          <w:p w:rsidR="00EC2FF8" w:rsidRPr="002B5D83" w:rsidRDefault="00C47260" w:rsidP="00E06196">
            <w:pPr>
              <w:pStyle w:val="Contenudetableau"/>
              <w:snapToGrid w:val="0"/>
              <w:rPr>
                <w:rFonts w:ascii="Arial" w:hAnsi="Arial" w:cs="Arial"/>
                <w:i/>
                <w:sz w:val="16"/>
                <w:szCs w:val="16"/>
                <w:lang w:val="en-GB"/>
              </w:rPr>
            </w:pPr>
            <w:r w:rsidRPr="002B5D83">
              <w:rPr>
                <w:rFonts w:ascii="Arial" w:hAnsi="Arial" w:cs="Arial"/>
                <w:i/>
                <w:sz w:val="16"/>
                <w:szCs w:val="16"/>
                <w:lang w:val="en-GB"/>
              </w:rPr>
              <w:t>Name of administrative level:</w:t>
            </w:r>
          </w:p>
          <w:p w:rsidR="00DF196B" w:rsidRPr="002B5D83" w:rsidRDefault="00C47260" w:rsidP="00E06196">
            <w:pPr>
              <w:pStyle w:val="Contenudetableau"/>
              <w:snapToGrid w:val="0"/>
              <w:rPr>
                <w:rFonts w:ascii="Arial" w:hAnsi="Arial" w:cs="Arial"/>
                <w:i/>
                <w:sz w:val="16"/>
                <w:szCs w:val="16"/>
                <w:lang w:val="en-GB"/>
              </w:rPr>
            </w:pPr>
            <w:r w:rsidRPr="002B5D83">
              <w:rPr>
                <w:rFonts w:ascii="Arial" w:hAnsi="Arial" w:cs="Arial"/>
                <w:i/>
                <w:sz w:val="16"/>
                <w:szCs w:val="16"/>
                <w:lang w:val="en-GB"/>
              </w:rPr>
              <w:t>....</w:t>
            </w:r>
          </w:p>
        </w:tc>
      </w:tr>
      <w:tr w:rsidR="00BE6CD1" w:rsidRPr="00BE7917" w:rsidTr="006005B6">
        <w:trPr>
          <w:gridAfter w:val="1"/>
          <w:wAfter w:w="60" w:type="pct"/>
          <w:cantSplit/>
          <w:trHeight w:val="733"/>
        </w:trPr>
        <w:tc>
          <w:tcPr>
            <w:tcW w:w="1991" w:type="pct"/>
            <w:gridSpan w:val="5"/>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DF196B" w:rsidRPr="00DC4B25" w:rsidRDefault="00EC2FF8" w:rsidP="00EC2FF8">
            <w:pPr>
              <w:tabs>
                <w:tab w:val="left" w:pos="1459"/>
              </w:tabs>
              <w:snapToGrid w:val="0"/>
              <w:jc w:val="right"/>
              <w:rPr>
                <w:rFonts w:ascii="Arial" w:hAnsi="Arial" w:cs="Arial"/>
                <w:sz w:val="18"/>
                <w:szCs w:val="18"/>
                <w:lang w:val="en-GB"/>
              </w:rPr>
            </w:pPr>
            <w:r>
              <w:rPr>
                <w:rFonts w:ascii="Arial" w:hAnsi="Arial" w:cs="Arial"/>
                <w:sz w:val="18"/>
                <w:szCs w:val="18"/>
                <w:lang w:val="en-GB"/>
              </w:rPr>
              <w:t>What is the n</w:t>
            </w:r>
            <w:r w:rsidR="00DF196B" w:rsidRPr="00DC4B25">
              <w:rPr>
                <w:rFonts w:ascii="Arial" w:hAnsi="Arial" w:cs="Arial"/>
                <w:sz w:val="18"/>
                <w:szCs w:val="18"/>
                <w:lang w:val="en-GB"/>
              </w:rPr>
              <w:t>umber of I</w:t>
            </w:r>
            <w:r>
              <w:rPr>
                <w:rFonts w:ascii="Arial" w:hAnsi="Arial" w:cs="Arial"/>
                <w:sz w:val="18"/>
                <w:szCs w:val="18"/>
                <w:lang w:val="en-GB"/>
              </w:rPr>
              <w:t xml:space="preserve">ntermediary </w:t>
            </w:r>
            <w:r w:rsidR="00DF196B" w:rsidRPr="00DC4B25">
              <w:rPr>
                <w:rFonts w:ascii="Arial" w:hAnsi="Arial" w:cs="Arial"/>
                <w:sz w:val="18"/>
                <w:szCs w:val="18"/>
                <w:lang w:val="en-GB"/>
              </w:rPr>
              <w:t>U</w:t>
            </w:r>
            <w:r>
              <w:rPr>
                <w:rFonts w:ascii="Arial" w:hAnsi="Arial" w:cs="Arial"/>
                <w:sz w:val="18"/>
                <w:szCs w:val="18"/>
                <w:lang w:val="en-GB"/>
              </w:rPr>
              <w:t>nit</w:t>
            </w:r>
            <w:r w:rsidR="00DF196B" w:rsidRPr="00DC4B25">
              <w:rPr>
                <w:rFonts w:ascii="Arial" w:hAnsi="Arial" w:cs="Arial"/>
                <w:sz w:val="18"/>
                <w:szCs w:val="18"/>
                <w:lang w:val="en-GB"/>
              </w:rPr>
              <w:t xml:space="preserve"> in </w:t>
            </w:r>
            <w:r>
              <w:rPr>
                <w:rFonts w:ascii="Arial" w:hAnsi="Arial" w:cs="Arial"/>
                <w:sz w:val="18"/>
                <w:szCs w:val="18"/>
                <w:lang w:val="en-GB"/>
              </w:rPr>
              <w:t>each</w:t>
            </w:r>
            <w:r w:rsidR="00DF196B" w:rsidRPr="00DC4B25">
              <w:rPr>
                <w:rFonts w:ascii="Arial" w:hAnsi="Arial" w:cs="Arial"/>
                <w:sz w:val="18"/>
                <w:szCs w:val="18"/>
                <w:lang w:val="en-GB"/>
              </w:rPr>
              <w:t xml:space="preserve"> administrative level (involved in the network)</w:t>
            </w:r>
          </w:p>
        </w:tc>
        <w:tc>
          <w:tcPr>
            <w:tcW w:w="734"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DF196B" w:rsidRPr="00DC4B25" w:rsidRDefault="00DF196B" w:rsidP="00A06A56">
            <w:pPr>
              <w:pStyle w:val="Contenudetableau"/>
              <w:snapToGrid w:val="0"/>
              <w:rPr>
                <w:rFonts w:ascii="Arial" w:hAnsi="Arial" w:cs="Arial"/>
                <w:color w:val="0070C0"/>
                <w:sz w:val="18"/>
                <w:szCs w:val="18"/>
                <w:lang w:val="en-GB"/>
              </w:rPr>
            </w:pPr>
          </w:p>
        </w:tc>
        <w:tc>
          <w:tcPr>
            <w:tcW w:w="731" w:type="pct"/>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DF196B" w:rsidRPr="00DC4B25" w:rsidRDefault="00DF196B" w:rsidP="00A06A56">
            <w:pPr>
              <w:pStyle w:val="Contenudetableau"/>
              <w:snapToGrid w:val="0"/>
              <w:rPr>
                <w:rFonts w:ascii="Arial" w:hAnsi="Arial" w:cs="Arial"/>
                <w:color w:val="0070C0"/>
                <w:sz w:val="18"/>
                <w:szCs w:val="18"/>
                <w:lang w:val="en-GB"/>
              </w:rPr>
            </w:pPr>
          </w:p>
        </w:tc>
        <w:tc>
          <w:tcPr>
            <w:tcW w:w="71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DF196B" w:rsidRPr="00DC4B25" w:rsidRDefault="00DF196B" w:rsidP="00A06A56">
            <w:pPr>
              <w:pStyle w:val="Contenudetableau"/>
              <w:snapToGrid w:val="0"/>
              <w:rPr>
                <w:rFonts w:ascii="Arial" w:hAnsi="Arial" w:cs="Arial"/>
                <w:color w:val="0070C0"/>
                <w:sz w:val="18"/>
                <w:szCs w:val="18"/>
                <w:lang w:val="en-GB"/>
              </w:rPr>
            </w:pPr>
          </w:p>
        </w:tc>
        <w:tc>
          <w:tcPr>
            <w:tcW w:w="76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shd w:val="clear" w:color="auto" w:fill="auto"/>
            <w:vAlign w:val="center"/>
          </w:tcPr>
          <w:p w:rsidR="00DF196B" w:rsidRPr="00DC4B25" w:rsidRDefault="00DF196B" w:rsidP="00A06A56">
            <w:pPr>
              <w:pStyle w:val="Contenudetableau"/>
              <w:snapToGrid w:val="0"/>
              <w:rPr>
                <w:rFonts w:ascii="Arial" w:hAnsi="Arial" w:cs="Arial"/>
                <w:color w:val="0070C0"/>
                <w:sz w:val="18"/>
                <w:szCs w:val="18"/>
                <w:lang w:val="en-GB"/>
              </w:rPr>
            </w:pPr>
          </w:p>
        </w:tc>
      </w:tr>
      <w:tr w:rsidR="00BE6CD1" w:rsidRPr="00DC4B25" w:rsidTr="0076286D">
        <w:trPr>
          <w:gridAfter w:val="1"/>
          <w:wAfter w:w="60" w:type="pct"/>
          <w:cantSplit/>
          <w:trHeight w:val="814"/>
        </w:trPr>
        <w:tc>
          <w:tcPr>
            <w:tcW w:w="1991" w:type="pct"/>
            <w:gridSpan w:val="5"/>
            <w:tcBorders>
              <w:top w:val="single" w:sz="4" w:space="0" w:color="D9D9D9" w:themeColor="background1" w:themeShade="D9"/>
              <w:left w:val="single" w:sz="12" w:space="0" w:color="7030A0"/>
              <w:right w:val="single" w:sz="4" w:space="0" w:color="D9D9D9" w:themeColor="background1" w:themeShade="D9"/>
            </w:tcBorders>
            <w:vAlign w:val="center"/>
          </w:tcPr>
          <w:p w:rsidR="00DF2DC2" w:rsidRDefault="00EC2FF8" w:rsidP="00EC2FF8">
            <w:pPr>
              <w:tabs>
                <w:tab w:val="left" w:pos="1459"/>
              </w:tabs>
              <w:snapToGrid w:val="0"/>
              <w:jc w:val="right"/>
              <w:rPr>
                <w:rFonts w:ascii="Arial" w:hAnsi="Arial" w:cs="Arial"/>
                <w:sz w:val="18"/>
                <w:szCs w:val="18"/>
                <w:lang w:val="en-GB"/>
              </w:rPr>
            </w:pPr>
            <w:r>
              <w:rPr>
                <w:rFonts w:ascii="Arial" w:hAnsi="Arial" w:cs="Arial"/>
                <w:sz w:val="18"/>
                <w:szCs w:val="18"/>
                <w:lang w:val="en-GB"/>
              </w:rPr>
              <w:t xml:space="preserve">The role, responsibilities and composition of intermediary unit appear in an official document? </w:t>
            </w:r>
          </w:p>
          <w:p w:rsidR="00DF196B" w:rsidRPr="00DC4B25" w:rsidRDefault="00C47260" w:rsidP="00EC2FF8">
            <w:pPr>
              <w:tabs>
                <w:tab w:val="left" w:pos="1459"/>
              </w:tabs>
              <w:snapToGrid w:val="0"/>
              <w:jc w:val="right"/>
              <w:rPr>
                <w:rFonts w:ascii="Arial" w:hAnsi="Arial" w:cs="Arial"/>
                <w:sz w:val="18"/>
                <w:szCs w:val="18"/>
                <w:lang w:val="en-GB"/>
              </w:rPr>
            </w:pPr>
            <w:r w:rsidRPr="00C47260">
              <w:rPr>
                <w:rFonts w:ascii="Arial" w:hAnsi="Arial" w:cs="Arial"/>
                <w:i/>
                <w:sz w:val="18"/>
                <w:szCs w:val="18"/>
                <w:lang w:val="en-GB"/>
              </w:rPr>
              <w:t>(</w:t>
            </w:r>
            <w:r w:rsidR="000A7D6D" w:rsidRPr="00C47260">
              <w:rPr>
                <w:rFonts w:ascii="Arial" w:hAnsi="Arial" w:cs="Arial"/>
                <w:i/>
                <w:sz w:val="18"/>
                <w:szCs w:val="18"/>
                <w:lang w:val="en-GB"/>
              </w:rPr>
              <w:t>example:</w:t>
            </w:r>
            <w:r w:rsidRPr="00C47260">
              <w:rPr>
                <w:rFonts w:ascii="Arial" w:hAnsi="Arial" w:cs="Arial"/>
                <w:i/>
                <w:sz w:val="18"/>
                <w:szCs w:val="18"/>
                <w:lang w:val="en-GB"/>
              </w:rPr>
              <w:t xml:space="preserve"> number of agents in each intermediary unit etc.)</w:t>
            </w:r>
          </w:p>
        </w:tc>
        <w:tc>
          <w:tcPr>
            <w:tcW w:w="734" w:type="pct"/>
            <w:gridSpan w:val="8"/>
            <w:tcBorders>
              <w:top w:val="single" w:sz="4" w:space="0" w:color="D9D9D9" w:themeColor="background1" w:themeShade="D9"/>
              <w:left w:val="single" w:sz="4" w:space="0" w:color="D9D9D9" w:themeColor="background1" w:themeShade="D9"/>
              <w:bottom w:val="single" w:sz="2" w:space="0" w:color="BFBFBF"/>
              <w:right w:val="single" w:sz="4" w:space="0" w:color="D9D9D9" w:themeColor="background1" w:themeShade="D9"/>
            </w:tcBorders>
            <w:shd w:val="clear" w:color="auto" w:fill="auto"/>
            <w:vAlign w:val="center"/>
          </w:tcPr>
          <w:p w:rsidR="006563E4" w:rsidRPr="00251C8C" w:rsidRDefault="00284EE9" w:rsidP="002B5D83">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731" w:type="pct"/>
            <w:gridSpan w:val="8"/>
            <w:tcBorders>
              <w:top w:val="single" w:sz="4" w:space="0" w:color="D9D9D9" w:themeColor="background1" w:themeShade="D9"/>
              <w:left w:val="single" w:sz="4" w:space="0" w:color="D9D9D9" w:themeColor="background1" w:themeShade="D9"/>
              <w:bottom w:val="single" w:sz="2" w:space="0" w:color="BFBFBF"/>
              <w:right w:val="single" w:sz="4" w:space="0" w:color="D9D9D9" w:themeColor="background1" w:themeShade="D9"/>
            </w:tcBorders>
            <w:shd w:val="clear" w:color="auto" w:fill="auto"/>
            <w:vAlign w:val="center"/>
          </w:tcPr>
          <w:p w:rsidR="006563E4" w:rsidRPr="00251C8C" w:rsidRDefault="00284EE9" w:rsidP="002B5D83">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719" w:type="pct"/>
            <w:gridSpan w:val="2"/>
            <w:tcBorders>
              <w:top w:val="single" w:sz="4" w:space="0" w:color="D9D9D9" w:themeColor="background1" w:themeShade="D9"/>
              <w:left w:val="single" w:sz="4" w:space="0" w:color="D9D9D9" w:themeColor="background1" w:themeShade="D9"/>
              <w:bottom w:val="single" w:sz="2" w:space="0" w:color="BFBFBF"/>
              <w:right w:val="single" w:sz="4" w:space="0" w:color="D9D9D9" w:themeColor="background1" w:themeShade="D9"/>
            </w:tcBorders>
            <w:shd w:val="clear" w:color="auto" w:fill="auto"/>
            <w:vAlign w:val="center"/>
          </w:tcPr>
          <w:p w:rsidR="00DF196B" w:rsidRPr="002B5D83" w:rsidRDefault="00284EE9" w:rsidP="002B5D83">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765" w:type="pct"/>
            <w:gridSpan w:val="2"/>
            <w:tcBorders>
              <w:top w:val="single" w:sz="4" w:space="0" w:color="D9D9D9" w:themeColor="background1" w:themeShade="D9"/>
              <w:left w:val="single" w:sz="4" w:space="0" w:color="D9D9D9" w:themeColor="background1" w:themeShade="D9"/>
              <w:bottom w:val="single" w:sz="2" w:space="0" w:color="BFBFBF"/>
              <w:right w:val="single" w:sz="12" w:space="0" w:color="7030A0"/>
            </w:tcBorders>
            <w:shd w:val="clear" w:color="auto" w:fill="auto"/>
            <w:vAlign w:val="center"/>
          </w:tcPr>
          <w:p w:rsidR="00DF196B" w:rsidRPr="002B5D83" w:rsidRDefault="00284EE9" w:rsidP="002B5D83">
            <w:pPr>
              <w:pStyle w:val="Contenudetableau"/>
              <w:snapToGrid w:val="0"/>
              <w:rPr>
                <w:rStyle w:val="Marquedannotation"/>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r>
      <w:tr w:rsidR="00DF196B" w:rsidRPr="00BE7917" w:rsidTr="002B5D83">
        <w:trPr>
          <w:gridAfter w:val="1"/>
          <w:wAfter w:w="60" w:type="pct"/>
          <w:cantSplit/>
          <w:trHeight w:val="231"/>
        </w:trPr>
        <w:tc>
          <w:tcPr>
            <w:tcW w:w="4940" w:type="pct"/>
            <w:gridSpan w:val="25"/>
            <w:tcBorders>
              <w:top w:val="single" w:sz="2" w:space="0" w:color="BFBFBF"/>
              <w:left w:val="single" w:sz="12" w:space="0" w:color="7030A0"/>
              <w:bottom w:val="nil"/>
              <w:right w:val="single" w:sz="12" w:space="0" w:color="7030A0"/>
            </w:tcBorders>
            <w:shd w:val="clear" w:color="auto" w:fill="E6E6E6"/>
          </w:tcPr>
          <w:p w:rsidR="00DF196B" w:rsidRPr="00DC4B25" w:rsidRDefault="00C80CF6" w:rsidP="00C80CF6">
            <w:pPr>
              <w:tabs>
                <w:tab w:val="right" w:pos="512"/>
              </w:tabs>
              <w:snapToGrid w:val="0"/>
              <w:ind w:left="1440" w:right="-6"/>
              <w:jc w:val="both"/>
              <w:rPr>
                <w:rFonts w:ascii="Arial" w:hAnsi="Arial" w:cs="Arial"/>
                <w:b/>
                <w:bCs/>
                <w:i/>
                <w:iCs/>
                <w:lang w:val="en-GB"/>
              </w:rPr>
            </w:pPr>
            <w:r>
              <w:rPr>
                <w:rFonts w:ascii="Arial" w:hAnsi="Arial" w:cs="Arial"/>
                <w:b/>
                <w:bCs/>
                <w:i/>
                <w:iCs/>
                <w:lang w:val="en-GB"/>
              </w:rPr>
              <w:t>What is the nature of</w:t>
            </w:r>
            <w:r w:rsidR="00210233">
              <w:rPr>
                <w:rFonts w:ascii="Arial" w:hAnsi="Arial" w:cs="Arial"/>
                <w:b/>
                <w:bCs/>
                <w:i/>
                <w:iCs/>
                <w:lang w:val="en-GB"/>
              </w:rPr>
              <w:t xml:space="preserve"> </w:t>
            </w:r>
            <w:r w:rsidR="00DF196B" w:rsidRPr="00DC4B25">
              <w:rPr>
                <w:rFonts w:ascii="Arial" w:hAnsi="Arial" w:cs="Arial"/>
                <w:b/>
                <w:bCs/>
                <w:i/>
                <w:iCs/>
                <w:lang w:val="en-GB"/>
              </w:rPr>
              <w:t>intermediary units</w:t>
            </w:r>
            <w:r>
              <w:rPr>
                <w:rFonts w:ascii="Arial" w:hAnsi="Arial" w:cs="Arial"/>
                <w:b/>
                <w:bCs/>
                <w:i/>
                <w:iCs/>
                <w:lang w:val="en-GB"/>
              </w:rPr>
              <w:t>?</w:t>
            </w:r>
          </w:p>
        </w:tc>
      </w:tr>
      <w:tr w:rsidR="00BE6CD1" w:rsidRPr="00DC4B25" w:rsidTr="006005B6">
        <w:trPr>
          <w:gridAfter w:val="1"/>
          <w:wAfter w:w="60" w:type="pct"/>
          <w:cantSplit/>
          <w:trHeight w:val="731"/>
        </w:trPr>
        <w:tc>
          <w:tcPr>
            <w:tcW w:w="1998" w:type="pct"/>
            <w:gridSpan w:val="6"/>
            <w:tcBorders>
              <w:top w:val="nil"/>
              <w:left w:val="single" w:sz="12" w:space="0" w:color="7030A0"/>
            </w:tcBorders>
            <w:vAlign w:val="center"/>
          </w:tcPr>
          <w:p w:rsidR="00CA3D07" w:rsidRPr="00DC4B25" w:rsidRDefault="003A1E9D" w:rsidP="002B5D83">
            <w:pPr>
              <w:tabs>
                <w:tab w:val="left" w:pos="1459"/>
              </w:tabs>
              <w:snapToGrid w:val="0"/>
              <w:ind w:left="87"/>
              <w:jc w:val="right"/>
              <w:rPr>
                <w:rFonts w:ascii="Arial" w:hAnsi="Arial" w:cs="Arial"/>
                <w:sz w:val="18"/>
                <w:szCs w:val="18"/>
                <w:lang w:val="en-GB"/>
              </w:rPr>
            </w:pPr>
            <w:r>
              <w:rPr>
                <w:rFonts w:ascii="Arial" w:hAnsi="Arial" w:cs="Arial"/>
                <w:sz w:val="18"/>
                <w:szCs w:val="18"/>
                <w:lang w:val="en-US"/>
              </w:rPr>
              <w:t>Intermediary units belong to</w:t>
            </w:r>
            <w:r w:rsidR="00CA3D07">
              <w:rPr>
                <w:rFonts w:ascii="Arial" w:hAnsi="Arial" w:cs="Arial"/>
                <w:sz w:val="18"/>
                <w:szCs w:val="18"/>
                <w:lang w:val="en-US"/>
              </w:rPr>
              <w:t xml:space="preserve"> </w:t>
            </w:r>
            <w:r w:rsidR="00CA3D07" w:rsidRPr="00DC4B25">
              <w:rPr>
                <w:rFonts w:ascii="Arial" w:hAnsi="Arial" w:cs="Arial"/>
                <w:sz w:val="18"/>
                <w:szCs w:val="18"/>
                <w:lang w:val="en-GB"/>
              </w:rPr>
              <w:t>Veterinarian services</w:t>
            </w:r>
            <w:r w:rsidR="00CA3D07">
              <w:rPr>
                <w:rFonts w:ascii="Arial" w:hAnsi="Arial" w:cs="Arial"/>
                <w:sz w:val="18"/>
                <w:szCs w:val="18"/>
                <w:lang w:val="en-GB"/>
              </w:rPr>
              <w:t>?</w:t>
            </w:r>
          </w:p>
        </w:tc>
        <w:tc>
          <w:tcPr>
            <w:tcW w:w="727" w:type="pct"/>
            <w:gridSpan w:val="7"/>
            <w:tcBorders>
              <w:top w:val="nil"/>
            </w:tcBorders>
            <w:vAlign w:val="center"/>
          </w:tcPr>
          <w:p w:rsidR="00CA3D07" w:rsidRPr="00DC4B25" w:rsidRDefault="00284EE9" w:rsidP="00A06A56">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CA3D0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A3D0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A3D07" w:rsidRPr="00DC4B25">
              <w:rPr>
                <w:rFonts w:ascii="Arial" w:hAnsi="Arial" w:cs="Arial"/>
                <w:sz w:val="18"/>
                <w:szCs w:val="18"/>
                <w:lang w:val="en-GB"/>
              </w:rPr>
              <w:t xml:space="preserve"> No</w:t>
            </w:r>
          </w:p>
        </w:tc>
        <w:tc>
          <w:tcPr>
            <w:tcW w:w="2215" w:type="pct"/>
            <w:gridSpan w:val="12"/>
            <w:tcBorders>
              <w:top w:val="nil"/>
              <w:right w:val="single" w:sz="12" w:space="0" w:color="7030A0"/>
            </w:tcBorders>
            <w:vAlign w:val="center"/>
          </w:tcPr>
          <w:p w:rsidR="00CA3D07" w:rsidRPr="00DC4B25" w:rsidRDefault="00CA3D07" w:rsidP="006005B6">
            <w:pPr>
              <w:pStyle w:val="Contenudetableau"/>
              <w:snapToGrid w:val="0"/>
              <w:rPr>
                <w:rFonts w:ascii="Arial" w:hAnsi="Arial" w:cs="Arial"/>
                <w:sz w:val="18"/>
                <w:szCs w:val="18"/>
                <w:lang w:val="en-GB"/>
              </w:rPr>
            </w:pPr>
            <w:r>
              <w:rPr>
                <w:rFonts w:ascii="Arial" w:hAnsi="Arial" w:cs="Arial"/>
                <w:i/>
                <w:sz w:val="16"/>
                <w:szCs w:val="16"/>
                <w:lang w:val="en-GB"/>
              </w:rPr>
              <w:t>remarks</w:t>
            </w:r>
            <w:r w:rsidRPr="00DC4B25">
              <w:rPr>
                <w:rFonts w:ascii="Arial" w:hAnsi="Arial" w:cs="Arial"/>
                <w:i/>
                <w:sz w:val="16"/>
                <w:szCs w:val="16"/>
                <w:lang w:val="en-GB"/>
              </w:rPr>
              <w:t> :</w:t>
            </w:r>
          </w:p>
        </w:tc>
      </w:tr>
      <w:tr w:rsidR="00BE6CD1" w:rsidRPr="00B156D6" w:rsidTr="006005B6">
        <w:trPr>
          <w:gridAfter w:val="1"/>
          <w:wAfter w:w="60" w:type="pct"/>
          <w:cantSplit/>
          <w:trHeight w:val="739"/>
        </w:trPr>
        <w:tc>
          <w:tcPr>
            <w:tcW w:w="1998" w:type="pct"/>
            <w:gridSpan w:val="6"/>
            <w:tcBorders>
              <w:left w:val="single" w:sz="12" w:space="0" w:color="7030A0"/>
            </w:tcBorders>
            <w:vAlign w:val="center"/>
          </w:tcPr>
          <w:p w:rsidR="00CA3D07" w:rsidRPr="00DC4B25" w:rsidRDefault="00CA3D07" w:rsidP="003A1E9D">
            <w:pPr>
              <w:tabs>
                <w:tab w:val="left" w:pos="1459"/>
              </w:tabs>
              <w:snapToGrid w:val="0"/>
              <w:ind w:left="87"/>
              <w:jc w:val="right"/>
              <w:rPr>
                <w:rFonts w:ascii="Arial" w:hAnsi="Arial" w:cs="Arial"/>
                <w:sz w:val="18"/>
                <w:szCs w:val="18"/>
                <w:lang w:val="en-GB"/>
              </w:rPr>
            </w:pPr>
            <w:r>
              <w:rPr>
                <w:rFonts w:ascii="Arial" w:hAnsi="Arial" w:cs="Arial"/>
                <w:sz w:val="18"/>
                <w:szCs w:val="18"/>
                <w:lang w:val="en-US"/>
              </w:rPr>
              <w:lastRenderedPageBreak/>
              <w:t xml:space="preserve">Intermediary units belong </w:t>
            </w:r>
            <w:r w:rsidR="003A1E9D">
              <w:rPr>
                <w:rFonts w:ascii="Arial" w:hAnsi="Arial" w:cs="Arial"/>
                <w:sz w:val="18"/>
                <w:szCs w:val="18"/>
                <w:lang w:val="en-US"/>
              </w:rPr>
              <w:t>to</w:t>
            </w:r>
            <w:r>
              <w:rPr>
                <w:rFonts w:ascii="Arial" w:hAnsi="Arial" w:cs="Arial"/>
                <w:sz w:val="18"/>
                <w:szCs w:val="18"/>
                <w:lang w:val="en-US"/>
              </w:rPr>
              <w:t xml:space="preserve"> </w:t>
            </w:r>
            <w:r w:rsidRPr="00DC4B25">
              <w:rPr>
                <w:rFonts w:ascii="Arial" w:hAnsi="Arial" w:cs="Arial"/>
                <w:sz w:val="18"/>
                <w:szCs w:val="18"/>
                <w:lang w:val="en-GB"/>
              </w:rPr>
              <w:t>Veterinarian laboratories</w:t>
            </w:r>
            <w:r>
              <w:rPr>
                <w:rFonts w:ascii="Arial" w:hAnsi="Arial" w:cs="Arial"/>
                <w:sz w:val="18"/>
                <w:szCs w:val="18"/>
                <w:lang w:val="en-GB"/>
              </w:rPr>
              <w:t>?</w:t>
            </w:r>
          </w:p>
        </w:tc>
        <w:tc>
          <w:tcPr>
            <w:tcW w:w="727" w:type="pct"/>
            <w:gridSpan w:val="7"/>
            <w:vAlign w:val="center"/>
          </w:tcPr>
          <w:p w:rsidR="00CA3D07" w:rsidRPr="00DC4B25" w:rsidRDefault="00284EE9" w:rsidP="00E06196">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A3D0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A3D07"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CA3D07" w:rsidRPr="00DC4B25">
              <w:rPr>
                <w:rFonts w:ascii="Arial" w:hAnsi="Arial" w:cs="Arial"/>
                <w:sz w:val="18"/>
                <w:szCs w:val="18"/>
                <w:lang w:val="en-GB"/>
              </w:rPr>
              <w:t xml:space="preserve"> No</w:t>
            </w:r>
          </w:p>
        </w:tc>
        <w:tc>
          <w:tcPr>
            <w:tcW w:w="2215" w:type="pct"/>
            <w:gridSpan w:val="12"/>
            <w:tcBorders>
              <w:right w:val="single" w:sz="12" w:space="0" w:color="7030A0"/>
            </w:tcBorders>
            <w:vAlign w:val="center"/>
          </w:tcPr>
          <w:p w:rsidR="00CA3D07" w:rsidRPr="006563E4" w:rsidRDefault="00CA3D07" w:rsidP="00E06196">
            <w:pPr>
              <w:pStyle w:val="Contenudetableau"/>
              <w:snapToGrid w:val="0"/>
              <w:rPr>
                <w:rFonts w:ascii="Arial" w:hAnsi="Arial" w:cs="Arial"/>
                <w:color w:val="0070C0"/>
                <w:sz w:val="18"/>
                <w:szCs w:val="18"/>
                <w:lang w:val="en-GB"/>
              </w:rPr>
            </w:pPr>
            <w:r>
              <w:rPr>
                <w:rFonts w:ascii="Arial" w:hAnsi="Arial" w:cs="Arial"/>
                <w:i/>
                <w:sz w:val="16"/>
                <w:szCs w:val="16"/>
                <w:lang w:val="en-GB"/>
              </w:rPr>
              <w:t>remarks</w:t>
            </w:r>
            <w:r w:rsidRPr="00DC4B25">
              <w:rPr>
                <w:rFonts w:ascii="Arial" w:hAnsi="Arial" w:cs="Arial"/>
                <w:i/>
                <w:sz w:val="16"/>
                <w:szCs w:val="16"/>
                <w:lang w:val="en-GB"/>
              </w:rPr>
              <w:t> :</w:t>
            </w:r>
            <w:r w:rsidR="006563E4">
              <w:rPr>
                <w:rFonts w:ascii="Arial" w:hAnsi="Arial" w:cs="Arial"/>
                <w:i/>
                <w:sz w:val="16"/>
                <w:szCs w:val="16"/>
                <w:lang w:val="en-GB"/>
              </w:rPr>
              <w:t xml:space="preserve"> </w:t>
            </w:r>
          </w:p>
        </w:tc>
      </w:tr>
      <w:tr w:rsidR="00BE6CD1" w:rsidRPr="00C80CF6" w:rsidTr="006005B6">
        <w:trPr>
          <w:gridAfter w:val="1"/>
          <w:wAfter w:w="60" w:type="pct"/>
          <w:cantSplit/>
          <w:trHeight w:val="722"/>
        </w:trPr>
        <w:tc>
          <w:tcPr>
            <w:tcW w:w="1998" w:type="pct"/>
            <w:gridSpan w:val="6"/>
            <w:tcBorders>
              <w:left w:val="single" w:sz="12" w:space="0" w:color="7030A0"/>
            </w:tcBorders>
            <w:vAlign w:val="center"/>
          </w:tcPr>
          <w:p w:rsidR="00CA3D07" w:rsidRPr="00DC4B25" w:rsidRDefault="00CA3D07" w:rsidP="003A1E9D">
            <w:pPr>
              <w:tabs>
                <w:tab w:val="left" w:pos="1459"/>
              </w:tabs>
              <w:snapToGrid w:val="0"/>
              <w:ind w:left="87"/>
              <w:jc w:val="right"/>
              <w:rPr>
                <w:rFonts w:ascii="Arial" w:hAnsi="Arial" w:cs="Arial"/>
                <w:sz w:val="18"/>
                <w:szCs w:val="18"/>
                <w:lang w:val="en-GB"/>
              </w:rPr>
            </w:pPr>
            <w:r>
              <w:rPr>
                <w:rFonts w:ascii="Arial" w:hAnsi="Arial" w:cs="Arial"/>
                <w:sz w:val="18"/>
                <w:szCs w:val="18"/>
                <w:lang w:val="en-US"/>
              </w:rPr>
              <w:t xml:space="preserve">Intermediary units belong </w:t>
            </w:r>
            <w:r w:rsidR="003A1E9D">
              <w:rPr>
                <w:rFonts w:ascii="Arial" w:hAnsi="Arial" w:cs="Arial"/>
                <w:sz w:val="18"/>
                <w:szCs w:val="18"/>
                <w:lang w:val="en-US"/>
              </w:rPr>
              <w:t>to</w:t>
            </w:r>
            <w:r w:rsidRPr="00DC4B25">
              <w:rPr>
                <w:rFonts w:ascii="Arial" w:hAnsi="Arial" w:cs="Arial"/>
                <w:sz w:val="18"/>
                <w:szCs w:val="18"/>
                <w:lang w:val="en-GB"/>
              </w:rPr>
              <w:t>Sanitary control Association</w:t>
            </w:r>
            <w:r w:rsidR="002E5FB2">
              <w:rPr>
                <w:rFonts w:ascii="Arial" w:hAnsi="Arial" w:cs="Arial"/>
                <w:sz w:val="18"/>
                <w:szCs w:val="18"/>
                <w:lang w:val="en-GB"/>
              </w:rPr>
              <w:t>s</w:t>
            </w:r>
            <w:r>
              <w:rPr>
                <w:rFonts w:ascii="Arial" w:hAnsi="Arial" w:cs="Arial"/>
                <w:sz w:val="18"/>
                <w:szCs w:val="18"/>
                <w:lang w:val="en-GB"/>
              </w:rPr>
              <w:t>?</w:t>
            </w:r>
            <w:r w:rsidRPr="00DC4B25">
              <w:rPr>
                <w:rFonts w:ascii="Arial" w:hAnsi="Arial" w:cs="Arial"/>
                <w:sz w:val="18"/>
                <w:szCs w:val="18"/>
                <w:lang w:val="en-GB"/>
              </w:rPr>
              <w:t xml:space="preserve"> </w:t>
            </w:r>
          </w:p>
        </w:tc>
        <w:tc>
          <w:tcPr>
            <w:tcW w:w="727" w:type="pct"/>
            <w:gridSpan w:val="7"/>
            <w:vAlign w:val="center"/>
          </w:tcPr>
          <w:p w:rsidR="00CA3D07" w:rsidRPr="00DC4B25" w:rsidRDefault="00284EE9" w:rsidP="00A06A56">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CA3D0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A3D0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A3D07" w:rsidRPr="00DC4B25">
              <w:rPr>
                <w:rFonts w:ascii="Arial" w:hAnsi="Arial" w:cs="Arial"/>
                <w:sz w:val="18"/>
                <w:szCs w:val="18"/>
                <w:lang w:val="en-GB"/>
              </w:rPr>
              <w:t xml:space="preserve"> No</w:t>
            </w:r>
          </w:p>
        </w:tc>
        <w:tc>
          <w:tcPr>
            <w:tcW w:w="2215" w:type="pct"/>
            <w:gridSpan w:val="12"/>
            <w:tcBorders>
              <w:right w:val="single" w:sz="12" w:space="0" w:color="7030A0"/>
            </w:tcBorders>
            <w:vAlign w:val="center"/>
          </w:tcPr>
          <w:p w:rsidR="00CA3D07" w:rsidRPr="00DC4B25" w:rsidRDefault="00CA3D07" w:rsidP="00A06A56">
            <w:pPr>
              <w:pStyle w:val="Contenudetableau"/>
              <w:snapToGrid w:val="0"/>
              <w:rPr>
                <w:rFonts w:ascii="Arial" w:hAnsi="Arial" w:cs="Arial"/>
                <w:sz w:val="18"/>
                <w:szCs w:val="18"/>
                <w:lang w:val="en-GB"/>
              </w:rPr>
            </w:pPr>
            <w:r>
              <w:rPr>
                <w:rFonts w:ascii="Arial" w:hAnsi="Arial" w:cs="Arial"/>
                <w:i/>
                <w:sz w:val="16"/>
                <w:szCs w:val="16"/>
                <w:lang w:val="en-GB"/>
              </w:rPr>
              <w:t>remarks</w:t>
            </w:r>
            <w:r w:rsidRPr="00DC4B25">
              <w:rPr>
                <w:rFonts w:ascii="Arial" w:hAnsi="Arial" w:cs="Arial"/>
                <w:i/>
                <w:sz w:val="16"/>
                <w:szCs w:val="16"/>
                <w:lang w:val="en-GB"/>
              </w:rPr>
              <w:t> :</w:t>
            </w:r>
          </w:p>
        </w:tc>
      </w:tr>
      <w:tr w:rsidR="00BE6CD1" w:rsidRPr="00DC4B25" w:rsidTr="006005B6">
        <w:trPr>
          <w:gridAfter w:val="1"/>
          <w:wAfter w:w="60" w:type="pct"/>
          <w:cantSplit/>
          <w:trHeight w:val="735"/>
        </w:trPr>
        <w:tc>
          <w:tcPr>
            <w:tcW w:w="1998" w:type="pct"/>
            <w:gridSpan w:val="6"/>
            <w:tcBorders>
              <w:left w:val="single" w:sz="12" w:space="0" w:color="7030A0"/>
              <w:bottom w:val="single" w:sz="12" w:space="0" w:color="000000" w:themeColor="text1"/>
            </w:tcBorders>
            <w:vAlign w:val="center"/>
          </w:tcPr>
          <w:p w:rsidR="00CA3D07" w:rsidRPr="00DC4B25" w:rsidRDefault="003A1E9D" w:rsidP="002B5D83">
            <w:pPr>
              <w:tabs>
                <w:tab w:val="left" w:pos="1459"/>
              </w:tabs>
              <w:snapToGrid w:val="0"/>
              <w:ind w:left="87"/>
              <w:jc w:val="right"/>
              <w:rPr>
                <w:rFonts w:ascii="Arial" w:hAnsi="Arial" w:cs="Arial"/>
                <w:sz w:val="18"/>
                <w:szCs w:val="18"/>
                <w:lang w:val="en-GB"/>
              </w:rPr>
            </w:pPr>
            <w:r>
              <w:rPr>
                <w:rFonts w:ascii="Arial" w:hAnsi="Arial" w:cs="Arial"/>
                <w:sz w:val="18"/>
                <w:szCs w:val="18"/>
                <w:lang w:val="en-US"/>
              </w:rPr>
              <w:t>Intermediary units belong to</w:t>
            </w:r>
            <w:r w:rsidR="00CA3D07">
              <w:rPr>
                <w:rFonts w:ascii="Arial" w:hAnsi="Arial" w:cs="Arial"/>
                <w:sz w:val="18"/>
                <w:szCs w:val="18"/>
                <w:lang w:val="en-US"/>
              </w:rPr>
              <w:t xml:space="preserve"> another</w:t>
            </w:r>
            <w:r w:rsidR="00CA3D07">
              <w:rPr>
                <w:rFonts w:ascii="Arial" w:hAnsi="Arial" w:cs="Arial"/>
                <w:sz w:val="18"/>
                <w:szCs w:val="18"/>
                <w:lang w:val="en-GB"/>
              </w:rPr>
              <w:t xml:space="preserve"> organization</w:t>
            </w:r>
            <w:r w:rsidR="000A7D6D">
              <w:rPr>
                <w:rFonts w:ascii="Arial" w:hAnsi="Arial" w:cs="Arial"/>
                <w:sz w:val="18"/>
                <w:szCs w:val="18"/>
                <w:lang w:val="en-GB"/>
              </w:rPr>
              <w:t xml:space="preserve"> </w:t>
            </w:r>
            <w:r w:rsidR="00CA3D07">
              <w:rPr>
                <w:rFonts w:ascii="Arial" w:hAnsi="Arial" w:cs="Arial"/>
                <w:sz w:val="18"/>
                <w:szCs w:val="18"/>
                <w:lang w:val="en-GB"/>
              </w:rPr>
              <w:t>(example public health)?</w:t>
            </w:r>
            <w:r w:rsidR="00CA3D07" w:rsidRPr="00DC4B25">
              <w:rPr>
                <w:rFonts w:ascii="Arial" w:hAnsi="Arial" w:cs="Arial"/>
                <w:sz w:val="18"/>
                <w:szCs w:val="18"/>
                <w:lang w:val="en-GB"/>
              </w:rPr>
              <w:t xml:space="preserve"> </w:t>
            </w:r>
          </w:p>
        </w:tc>
        <w:tc>
          <w:tcPr>
            <w:tcW w:w="727" w:type="pct"/>
            <w:gridSpan w:val="7"/>
            <w:tcBorders>
              <w:bottom w:val="single" w:sz="12" w:space="0" w:color="000000" w:themeColor="text1"/>
            </w:tcBorders>
            <w:vAlign w:val="center"/>
          </w:tcPr>
          <w:p w:rsidR="00CA3D07" w:rsidRPr="00DC4B25" w:rsidRDefault="00284EE9" w:rsidP="00E06196">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CA3D0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A3D07"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CA3D07" w:rsidRPr="00DC4B25">
              <w:rPr>
                <w:rFonts w:ascii="Arial" w:hAnsi="Arial" w:cs="Arial"/>
                <w:sz w:val="18"/>
                <w:szCs w:val="18"/>
                <w:lang w:val="en-GB"/>
              </w:rPr>
              <w:t xml:space="preserve"> No</w:t>
            </w:r>
          </w:p>
        </w:tc>
        <w:tc>
          <w:tcPr>
            <w:tcW w:w="2215" w:type="pct"/>
            <w:gridSpan w:val="12"/>
            <w:tcBorders>
              <w:bottom w:val="single" w:sz="12" w:space="0" w:color="000000" w:themeColor="text1"/>
              <w:right w:val="single" w:sz="12" w:space="0" w:color="7030A0"/>
            </w:tcBorders>
            <w:vAlign w:val="center"/>
          </w:tcPr>
          <w:p w:rsidR="00CA3D07" w:rsidRPr="00DC4B25" w:rsidRDefault="00CA3D07" w:rsidP="00A06A56">
            <w:pPr>
              <w:pStyle w:val="Contenudetableau"/>
              <w:snapToGrid w:val="0"/>
              <w:rPr>
                <w:rFonts w:ascii="Arial" w:hAnsi="Arial" w:cs="Arial"/>
                <w:sz w:val="18"/>
                <w:szCs w:val="18"/>
                <w:lang w:val="en-GB"/>
              </w:rPr>
            </w:pPr>
            <w:r>
              <w:rPr>
                <w:rFonts w:ascii="Arial" w:hAnsi="Arial" w:cs="Arial"/>
                <w:i/>
                <w:sz w:val="16"/>
                <w:szCs w:val="16"/>
                <w:lang w:val="en-GB"/>
              </w:rPr>
              <w:t>remarks</w:t>
            </w:r>
            <w:r w:rsidRPr="00DC4B25">
              <w:rPr>
                <w:rFonts w:ascii="Arial" w:hAnsi="Arial" w:cs="Arial"/>
                <w:i/>
                <w:sz w:val="16"/>
                <w:szCs w:val="16"/>
                <w:lang w:val="en-GB"/>
              </w:rPr>
              <w:t> :</w:t>
            </w:r>
          </w:p>
        </w:tc>
      </w:tr>
      <w:tr w:rsidR="00DF196B" w:rsidRPr="00BE7917" w:rsidTr="006563E4">
        <w:trPr>
          <w:gridAfter w:val="1"/>
          <w:wAfter w:w="60" w:type="pct"/>
          <w:cantSplit/>
          <w:trHeight w:val="122"/>
        </w:trPr>
        <w:tc>
          <w:tcPr>
            <w:tcW w:w="4940" w:type="pct"/>
            <w:gridSpan w:val="25"/>
            <w:tcBorders>
              <w:top w:val="single" w:sz="12" w:space="0" w:color="000000" w:themeColor="text1"/>
              <w:left w:val="single" w:sz="12" w:space="0" w:color="7030A0"/>
              <w:bottom w:val="single" w:sz="12" w:space="0" w:color="D9D9D9" w:themeColor="background1" w:themeShade="D9"/>
              <w:right w:val="single" w:sz="12" w:space="0" w:color="7030A0"/>
            </w:tcBorders>
            <w:shd w:val="clear" w:color="auto" w:fill="E6E6E6"/>
          </w:tcPr>
          <w:p w:rsidR="00DF196B" w:rsidRPr="008E272A" w:rsidRDefault="00DF196B" w:rsidP="00484872">
            <w:pPr>
              <w:pStyle w:val="Paragraphedeliste"/>
              <w:numPr>
                <w:ilvl w:val="3"/>
                <w:numId w:val="19"/>
              </w:numPr>
              <w:tabs>
                <w:tab w:val="right" w:pos="512"/>
              </w:tabs>
              <w:snapToGrid w:val="0"/>
              <w:ind w:right="-6"/>
              <w:jc w:val="both"/>
              <w:rPr>
                <w:rFonts w:ascii="Arial" w:hAnsi="Arial" w:cs="Arial"/>
                <w:b/>
                <w:bCs/>
                <w:i/>
                <w:iCs/>
                <w:sz w:val="18"/>
                <w:szCs w:val="18"/>
                <w:lang w:val="en-GB"/>
              </w:rPr>
            </w:pPr>
            <w:r w:rsidRPr="008E272A">
              <w:rPr>
                <w:rFonts w:ascii="Arial" w:hAnsi="Arial" w:cs="Arial"/>
                <w:b/>
                <w:i/>
                <w:sz w:val="18"/>
                <w:szCs w:val="18"/>
                <w:lang w:val="en-GB"/>
              </w:rPr>
              <w:t>Roles and responsibilities of  intermediary units</w:t>
            </w:r>
          </w:p>
        </w:tc>
      </w:tr>
      <w:tr w:rsidR="006563E4" w:rsidRPr="00BE7917" w:rsidTr="0076286D">
        <w:trPr>
          <w:gridAfter w:val="1"/>
          <w:wAfter w:w="60" w:type="pct"/>
          <w:cantSplit/>
          <w:trHeight w:val="592"/>
        </w:trPr>
        <w:tc>
          <w:tcPr>
            <w:tcW w:w="1155" w:type="pct"/>
            <w:gridSpan w:val="3"/>
            <w:vMerge w:val="restart"/>
            <w:tcBorders>
              <w:top w:val="single" w:sz="12"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6563E4" w:rsidRPr="00DC4B25" w:rsidRDefault="006563E4" w:rsidP="00A06A56">
            <w:pPr>
              <w:tabs>
                <w:tab w:val="left" w:pos="1459"/>
              </w:tabs>
              <w:snapToGrid w:val="0"/>
              <w:jc w:val="right"/>
              <w:rPr>
                <w:rFonts w:ascii="Arial" w:hAnsi="Arial" w:cs="Arial"/>
                <w:sz w:val="18"/>
                <w:szCs w:val="18"/>
                <w:lang w:val="en-GB"/>
              </w:rPr>
            </w:pPr>
            <w:r>
              <w:rPr>
                <w:rFonts w:ascii="Arial" w:hAnsi="Arial" w:cs="Arial"/>
                <w:sz w:val="18"/>
                <w:szCs w:val="18"/>
                <w:lang w:val="en-GB"/>
              </w:rPr>
              <w:t>What are the roles and responsibilities of intermediary units?</w:t>
            </w:r>
          </w:p>
          <w:p w:rsidR="006563E4" w:rsidRPr="00DC4B25" w:rsidRDefault="006563E4" w:rsidP="00A06A56">
            <w:pPr>
              <w:tabs>
                <w:tab w:val="left" w:pos="1459"/>
              </w:tabs>
              <w:snapToGrid w:val="0"/>
              <w:ind w:left="709"/>
              <w:jc w:val="right"/>
              <w:rPr>
                <w:rFonts w:ascii="Arial" w:hAnsi="Arial" w:cs="Arial"/>
                <w:sz w:val="18"/>
                <w:szCs w:val="18"/>
                <w:lang w:val="en-GB"/>
              </w:rPr>
            </w:pPr>
          </w:p>
        </w:tc>
        <w:tc>
          <w:tcPr>
            <w:tcW w:w="1578" w:type="pct"/>
            <w:gridSpan w:val="11"/>
            <w:tcBorders>
              <w:top w:val="single" w:sz="12"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6563E4" w:rsidRPr="001E1689" w:rsidRDefault="006563E4" w:rsidP="002E5FB2">
            <w:pPr>
              <w:tabs>
                <w:tab w:val="left" w:pos="1459"/>
              </w:tabs>
              <w:snapToGrid w:val="0"/>
              <w:ind w:left="14"/>
              <w:jc w:val="right"/>
              <w:rPr>
                <w:rFonts w:ascii="Arial" w:hAnsi="Arial" w:cs="Arial"/>
                <w:sz w:val="18"/>
                <w:szCs w:val="18"/>
                <w:lang w:val="en-GB"/>
              </w:rPr>
            </w:pPr>
            <w:r w:rsidRPr="001E1689">
              <w:rPr>
                <w:rFonts w:ascii="Arial" w:hAnsi="Arial" w:cs="Arial"/>
                <w:sz w:val="18"/>
                <w:szCs w:val="18"/>
                <w:lang w:val="en-GB"/>
              </w:rPr>
              <w:t>Organization of meetings (maintain ties with all the data collectors)</w:t>
            </w:r>
          </w:p>
        </w:tc>
        <w:tc>
          <w:tcPr>
            <w:tcW w:w="595" w:type="pct"/>
            <w:gridSpan w:val="6"/>
            <w:tcBorders>
              <w:top w:val="single" w:sz="12"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563E4" w:rsidRDefault="00284EE9">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563E4" w:rsidRPr="00663185">
              <w:rPr>
                <w:rFonts w:ascii="Arial" w:hAnsi="Arial" w:cs="Arial"/>
                <w:sz w:val="18"/>
                <w:szCs w:val="18"/>
                <w:lang w:val="en-GB"/>
              </w:rPr>
              <w:t xml:space="preserve"> Yes  </w:t>
            </w:r>
            <w:r w:rsidRPr="00663185">
              <w:rPr>
                <w:rFonts w:ascii="Arial" w:hAnsi="Arial" w:cs="Arial"/>
                <w:sz w:val="18"/>
                <w:szCs w:val="18"/>
                <w:lang w:val="en-GB"/>
              </w:rPr>
              <w:fldChar w:fldCharType="begin">
                <w:ffData>
                  <w:name w:val="CaseACocher6"/>
                  <w:enabled/>
                  <w:calcOnExit w:val="0"/>
                  <w:checkBox>
                    <w:sizeAuto/>
                    <w:default w:val="0"/>
                  </w:checkBox>
                </w:ffData>
              </w:fldChar>
            </w:r>
            <w:r w:rsidR="006563E4" w:rsidRPr="00663185">
              <w:rPr>
                <w:rFonts w:ascii="Arial" w:hAnsi="Arial" w:cs="Arial"/>
                <w:sz w:val="18"/>
                <w:szCs w:val="18"/>
                <w:lang w:val="en-GB"/>
              </w:rPr>
              <w:instrText xml:space="preserve"> FORMCHECKBOX </w:instrText>
            </w:r>
            <w:r w:rsidRPr="00663185">
              <w:rPr>
                <w:rFonts w:ascii="Arial" w:hAnsi="Arial" w:cs="Arial"/>
                <w:sz w:val="18"/>
                <w:szCs w:val="18"/>
                <w:lang w:val="en-GB"/>
              </w:rPr>
            </w:r>
            <w:r w:rsidRPr="00663185">
              <w:rPr>
                <w:rFonts w:ascii="Arial" w:hAnsi="Arial" w:cs="Arial"/>
                <w:sz w:val="18"/>
                <w:szCs w:val="18"/>
                <w:lang w:val="en-GB"/>
              </w:rPr>
              <w:fldChar w:fldCharType="end"/>
            </w:r>
            <w:r w:rsidR="006563E4" w:rsidRPr="00663185">
              <w:rPr>
                <w:rFonts w:ascii="Arial" w:hAnsi="Arial" w:cs="Arial"/>
                <w:sz w:val="18"/>
                <w:szCs w:val="18"/>
                <w:lang w:val="en-GB"/>
              </w:rPr>
              <w:t xml:space="preserve"> No</w:t>
            </w:r>
          </w:p>
        </w:tc>
        <w:tc>
          <w:tcPr>
            <w:tcW w:w="1612" w:type="pct"/>
            <w:gridSpan w:val="5"/>
            <w:tcBorders>
              <w:top w:val="single" w:sz="12"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6563E4" w:rsidRDefault="006563E4" w:rsidP="001E1689">
            <w:pPr>
              <w:rPr>
                <w:rFonts w:ascii="Arial" w:hAnsi="Arial" w:cs="Arial"/>
                <w:i/>
                <w:sz w:val="18"/>
                <w:szCs w:val="18"/>
                <w:lang w:val="en-GB"/>
              </w:rPr>
            </w:pPr>
            <w:r>
              <w:rPr>
                <w:rFonts w:ascii="Arial" w:hAnsi="Arial" w:cs="Arial"/>
                <w:i/>
                <w:sz w:val="18"/>
                <w:szCs w:val="18"/>
                <w:lang w:val="en-GB"/>
              </w:rPr>
              <w:t>W</w:t>
            </w:r>
            <w:r w:rsidRPr="00DC4B25">
              <w:rPr>
                <w:rFonts w:ascii="Arial" w:hAnsi="Arial" w:cs="Arial"/>
                <w:i/>
                <w:sz w:val="18"/>
                <w:szCs w:val="18"/>
                <w:lang w:val="en-GB"/>
              </w:rPr>
              <w:t>h</w:t>
            </w:r>
            <w:r w:rsidR="00E06196">
              <w:rPr>
                <w:rFonts w:ascii="Arial" w:hAnsi="Arial" w:cs="Arial"/>
                <w:i/>
                <w:sz w:val="18"/>
                <w:szCs w:val="18"/>
                <w:lang w:val="en-GB"/>
              </w:rPr>
              <w:t xml:space="preserve">ich </w:t>
            </w:r>
            <w:r w:rsidRPr="00DC4B25">
              <w:rPr>
                <w:rFonts w:ascii="Arial" w:hAnsi="Arial" w:cs="Arial"/>
                <w:i/>
                <w:sz w:val="18"/>
                <w:szCs w:val="18"/>
                <w:lang w:val="en-GB"/>
              </w:rPr>
              <w:t>administrative level</w:t>
            </w:r>
            <w:r>
              <w:rPr>
                <w:rFonts w:ascii="Arial" w:hAnsi="Arial" w:cs="Arial"/>
                <w:i/>
                <w:sz w:val="18"/>
                <w:szCs w:val="18"/>
                <w:lang w:val="en-GB"/>
              </w:rPr>
              <w:t>(s) does this</w:t>
            </w:r>
            <w:r w:rsidRPr="00DC4B25">
              <w:rPr>
                <w:rFonts w:ascii="Arial" w:hAnsi="Arial" w:cs="Arial"/>
                <w:i/>
                <w:sz w:val="18"/>
                <w:szCs w:val="18"/>
                <w:lang w:val="en-GB"/>
              </w:rPr>
              <w:t>:</w:t>
            </w:r>
          </w:p>
          <w:p w:rsidR="006563E4" w:rsidRPr="006563E4" w:rsidRDefault="006563E4" w:rsidP="001E1689">
            <w:pPr>
              <w:rPr>
                <w:rFonts w:ascii="Arial" w:hAnsi="Arial" w:cs="Arial"/>
                <w:color w:val="0070C0"/>
                <w:lang w:val="en-GB"/>
              </w:rPr>
            </w:pPr>
          </w:p>
        </w:tc>
      </w:tr>
      <w:tr w:rsidR="00E06196" w:rsidRPr="00BE7917" w:rsidTr="0076286D">
        <w:trPr>
          <w:gridAfter w:val="1"/>
          <w:wAfter w:w="60" w:type="pct"/>
          <w:cantSplit/>
          <w:trHeight w:val="564"/>
        </w:trPr>
        <w:tc>
          <w:tcPr>
            <w:tcW w:w="1155" w:type="pct"/>
            <w:gridSpan w:val="3"/>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ind w:left="709"/>
              <w:jc w:val="right"/>
              <w:rPr>
                <w:rFonts w:ascii="Arial" w:hAnsi="Arial" w:cs="Arial"/>
                <w:sz w:val="18"/>
                <w:szCs w:val="18"/>
                <w:lang w:val="en-GB"/>
              </w:rPr>
            </w:pPr>
          </w:p>
        </w:tc>
        <w:tc>
          <w:tcPr>
            <w:tcW w:w="1578" w:type="pct"/>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jc w:val="right"/>
              <w:rPr>
                <w:rFonts w:ascii="Arial" w:hAnsi="Arial" w:cs="Arial"/>
                <w:sz w:val="18"/>
                <w:szCs w:val="18"/>
                <w:lang w:val="en-GB"/>
              </w:rPr>
            </w:pPr>
            <w:r w:rsidRPr="00DC4B25">
              <w:rPr>
                <w:rFonts w:ascii="Arial" w:hAnsi="Arial" w:cs="Arial"/>
                <w:sz w:val="18"/>
                <w:szCs w:val="18"/>
                <w:lang w:val="en-GB"/>
              </w:rPr>
              <w:t>Collection of data</w:t>
            </w:r>
          </w:p>
        </w:tc>
        <w:tc>
          <w:tcPr>
            <w:tcW w:w="595"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E06196" w:rsidRDefault="00284EE9">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663185">
              <w:rPr>
                <w:rFonts w:ascii="Arial" w:hAnsi="Arial" w:cs="Arial"/>
                <w:sz w:val="18"/>
                <w:szCs w:val="18"/>
                <w:lang w:val="en-GB"/>
              </w:rPr>
              <w:t xml:space="preserve"> Yes  </w:t>
            </w:r>
            <w:r w:rsidRPr="00663185">
              <w:rPr>
                <w:rFonts w:ascii="Arial" w:hAnsi="Arial" w:cs="Arial"/>
                <w:sz w:val="18"/>
                <w:szCs w:val="18"/>
                <w:lang w:val="en-GB"/>
              </w:rPr>
              <w:fldChar w:fldCharType="begin">
                <w:ffData>
                  <w:name w:val="CaseACocher6"/>
                  <w:enabled/>
                  <w:calcOnExit w:val="0"/>
                  <w:checkBox>
                    <w:sizeAuto/>
                    <w:default w:val="0"/>
                  </w:checkBox>
                </w:ffData>
              </w:fldChar>
            </w:r>
            <w:r w:rsidR="00E06196" w:rsidRPr="00663185">
              <w:rPr>
                <w:rFonts w:ascii="Arial" w:hAnsi="Arial" w:cs="Arial"/>
                <w:sz w:val="18"/>
                <w:szCs w:val="18"/>
                <w:lang w:val="en-GB"/>
              </w:rPr>
              <w:instrText xml:space="preserve"> FORMCHECKBOX </w:instrText>
            </w:r>
            <w:r w:rsidRPr="00663185">
              <w:rPr>
                <w:rFonts w:ascii="Arial" w:hAnsi="Arial" w:cs="Arial"/>
                <w:sz w:val="18"/>
                <w:szCs w:val="18"/>
                <w:lang w:val="en-GB"/>
              </w:rPr>
            </w:r>
            <w:r w:rsidRPr="00663185">
              <w:rPr>
                <w:rFonts w:ascii="Arial" w:hAnsi="Arial" w:cs="Arial"/>
                <w:sz w:val="18"/>
                <w:szCs w:val="18"/>
                <w:lang w:val="en-GB"/>
              </w:rPr>
              <w:fldChar w:fldCharType="end"/>
            </w:r>
            <w:r w:rsidR="00E06196" w:rsidRPr="00663185">
              <w:rPr>
                <w:rFonts w:ascii="Arial" w:hAnsi="Arial" w:cs="Arial"/>
                <w:sz w:val="18"/>
                <w:szCs w:val="18"/>
                <w:lang w:val="en-GB"/>
              </w:rPr>
              <w:t xml:space="preserve"> No</w:t>
            </w:r>
          </w:p>
        </w:tc>
        <w:tc>
          <w:tcPr>
            <w:tcW w:w="1612"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E06196" w:rsidRPr="00E06196" w:rsidRDefault="00E06196">
            <w:pPr>
              <w:rPr>
                <w:lang w:val="en-US"/>
              </w:rPr>
            </w:pPr>
            <w:r w:rsidRPr="008E11F3">
              <w:rPr>
                <w:rFonts w:ascii="Arial" w:hAnsi="Arial" w:cs="Arial"/>
                <w:i/>
                <w:sz w:val="18"/>
                <w:szCs w:val="18"/>
                <w:lang w:val="en-GB"/>
              </w:rPr>
              <w:t>Which administrative level(s) does this:</w:t>
            </w:r>
          </w:p>
        </w:tc>
      </w:tr>
      <w:tr w:rsidR="00E06196" w:rsidRPr="00BE7917" w:rsidTr="0076286D">
        <w:trPr>
          <w:gridAfter w:val="1"/>
          <w:wAfter w:w="60" w:type="pct"/>
          <w:cantSplit/>
          <w:trHeight w:val="648"/>
        </w:trPr>
        <w:tc>
          <w:tcPr>
            <w:tcW w:w="1155" w:type="pct"/>
            <w:gridSpan w:val="3"/>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ind w:left="709"/>
              <w:jc w:val="right"/>
              <w:rPr>
                <w:rFonts w:ascii="Arial" w:hAnsi="Arial" w:cs="Arial"/>
                <w:sz w:val="18"/>
                <w:szCs w:val="18"/>
                <w:lang w:val="en-GB"/>
              </w:rPr>
            </w:pPr>
          </w:p>
        </w:tc>
        <w:tc>
          <w:tcPr>
            <w:tcW w:w="1578" w:type="pct"/>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jc w:val="right"/>
              <w:rPr>
                <w:rFonts w:ascii="Arial" w:hAnsi="Arial" w:cs="Arial"/>
                <w:sz w:val="18"/>
                <w:szCs w:val="18"/>
                <w:lang w:val="en-GB"/>
              </w:rPr>
            </w:pPr>
            <w:r w:rsidRPr="00DC4B25">
              <w:rPr>
                <w:rFonts w:ascii="Arial" w:hAnsi="Arial" w:cs="Arial"/>
                <w:sz w:val="18"/>
                <w:szCs w:val="18"/>
                <w:lang w:val="en-GB"/>
              </w:rPr>
              <w:t>Validation of data</w:t>
            </w:r>
          </w:p>
        </w:tc>
        <w:tc>
          <w:tcPr>
            <w:tcW w:w="595"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E06196" w:rsidRDefault="00284EE9">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663185">
              <w:rPr>
                <w:rFonts w:ascii="Arial" w:hAnsi="Arial" w:cs="Arial"/>
                <w:sz w:val="18"/>
                <w:szCs w:val="18"/>
                <w:lang w:val="en-GB"/>
              </w:rPr>
              <w:t xml:space="preserve"> Yes  </w:t>
            </w:r>
            <w:r w:rsidRPr="00663185">
              <w:rPr>
                <w:rFonts w:ascii="Arial" w:hAnsi="Arial" w:cs="Arial"/>
                <w:sz w:val="18"/>
                <w:szCs w:val="18"/>
                <w:lang w:val="en-GB"/>
              </w:rPr>
              <w:fldChar w:fldCharType="begin">
                <w:ffData>
                  <w:name w:val="CaseACocher6"/>
                  <w:enabled/>
                  <w:calcOnExit w:val="0"/>
                  <w:checkBox>
                    <w:sizeAuto/>
                    <w:default w:val="0"/>
                  </w:checkBox>
                </w:ffData>
              </w:fldChar>
            </w:r>
            <w:r w:rsidR="00E06196" w:rsidRPr="00663185">
              <w:rPr>
                <w:rFonts w:ascii="Arial" w:hAnsi="Arial" w:cs="Arial"/>
                <w:sz w:val="18"/>
                <w:szCs w:val="18"/>
                <w:lang w:val="en-GB"/>
              </w:rPr>
              <w:instrText xml:space="preserve"> FORMCHECKBOX </w:instrText>
            </w:r>
            <w:r w:rsidRPr="00663185">
              <w:rPr>
                <w:rFonts w:ascii="Arial" w:hAnsi="Arial" w:cs="Arial"/>
                <w:sz w:val="18"/>
                <w:szCs w:val="18"/>
                <w:lang w:val="en-GB"/>
              </w:rPr>
            </w:r>
            <w:r w:rsidRPr="00663185">
              <w:rPr>
                <w:rFonts w:ascii="Arial" w:hAnsi="Arial" w:cs="Arial"/>
                <w:sz w:val="18"/>
                <w:szCs w:val="18"/>
                <w:lang w:val="en-GB"/>
              </w:rPr>
              <w:fldChar w:fldCharType="end"/>
            </w:r>
            <w:r w:rsidR="00E06196" w:rsidRPr="00663185">
              <w:rPr>
                <w:rFonts w:ascii="Arial" w:hAnsi="Arial" w:cs="Arial"/>
                <w:sz w:val="18"/>
                <w:szCs w:val="18"/>
                <w:lang w:val="en-GB"/>
              </w:rPr>
              <w:t xml:space="preserve"> No</w:t>
            </w:r>
          </w:p>
        </w:tc>
        <w:tc>
          <w:tcPr>
            <w:tcW w:w="1612"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E06196" w:rsidRPr="00E06196" w:rsidRDefault="00E06196">
            <w:pPr>
              <w:rPr>
                <w:lang w:val="en-US"/>
              </w:rPr>
            </w:pPr>
            <w:r w:rsidRPr="008E11F3">
              <w:rPr>
                <w:rFonts w:ascii="Arial" w:hAnsi="Arial" w:cs="Arial"/>
                <w:i/>
                <w:sz w:val="18"/>
                <w:szCs w:val="18"/>
                <w:lang w:val="en-GB"/>
              </w:rPr>
              <w:t>Which administrative level(s) does this:</w:t>
            </w:r>
          </w:p>
        </w:tc>
      </w:tr>
      <w:tr w:rsidR="00E06196" w:rsidRPr="00BE7917" w:rsidTr="0076286D">
        <w:trPr>
          <w:gridAfter w:val="1"/>
          <w:wAfter w:w="60" w:type="pct"/>
          <w:cantSplit/>
          <w:trHeight w:val="648"/>
        </w:trPr>
        <w:tc>
          <w:tcPr>
            <w:tcW w:w="1155" w:type="pct"/>
            <w:gridSpan w:val="3"/>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ind w:left="709"/>
              <w:jc w:val="right"/>
              <w:rPr>
                <w:rFonts w:ascii="Arial" w:hAnsi="Arial" w:cs="Arial"/>
                <w:sz w:val="18"/>
                <w:szCs w:val="18"/>
                <w:lang w:val="en-GB"/>
              </w:rPr>
            </w:pPr>
          </w:p>
        </w:tc>
        <w:tc>
          <w:tcPr>
            <w:tcW w:w="1578" w:type="pct"/>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jc w:val="right"/>
              <w:rPr>
                <w:rFonts w:ascii="Arial" w:hAnsi="Arial" w:cs="Arial"/>
                <w:sz w:val="18"/>
                <w:szCs w:val="18"/>
                <w:lang w:val="en-GB"/>
              </w:rPr>
            </w:pPr>
            <w:r w:rsidRPr="00DC4B25">
              <w:rPr>
                <w:rFonts w:ascii="Arial" w:hAnsi="Arial" w:cs="Arial"/>
                <w:sz w:val="18"/>
                <w:szCs w:val="18"/>
                <w:lang w:val="en-GB" w:eastAsia="fr-FR"/>
              </w:rPr>
              <w:t>seek out missing data</w:t>
            </w:r>
          </w:p>
        </w:tc>
        <w:tc>
          <w:tcPr>
            <w:tcW w:w="595"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E06196" w:rsidRDefault="00284EE9">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663185">
              <w:rPr>
                <w:rFonts w:ascii="Arial" w:hAnsi="Arial" w:cs="Arial"/>
                <w:sz w:val="18"/>
                <w:szCs w:val="18"/>
                <w:lang w:val="en-GB"/>
              </w:rPr>
              <w:t xml:space="preserve"> Yes  </w:t>
            </w:r>
            <w:r w:rsidRPr="00663185">
              <w:rPr>
                <w:rFonts w:ascii="Arial" w:hAnsi="Arial" w:cs="Arial"/>
                <w:sz w:val="18"/>
                <w:szCs w:val="18"/>
                <w:lang w:val="en-GB"/>
              </w:rPr>
              <w:fldChar w:fldCharType="begin">
                <w:ffData>
                  <w:name w:val="CaseACocher6"/>
                  <w:enabled/>
                  <w:calcOnExit w:val="0"/>
                  <w:checkBox>
                    <w:sizeAuto/>
                    <w:default w:val="0"/>
                  </w:checkBox>
                </w:ffData>
              </w:fldChar>
            </w:r>
            <w:r w:rsidR="00E06196" w:rsidRPr="00663185">
              <w:rPr>
                <w:rFonts w:ascii="Arial" w:hAnsi="Arial" w:cs="Arial"/>
                <w:sz w:val="18"/>
                <w:szCs w:val="18"/>
                <w:lang w:val="en-GB"/>
              </w:rPr>
              <w:instrText xml:space="preserve"> FORMCHECKBOX </w:instrText>
            </w:r>
            <w:r w:rsidRPr="00663185">
              <w:rPr>
                <w:rFonts w:ascii="Arial" w:hAnsi="Arial" w:cs="Arial"/>
                <w:sz w:val="18"/>
                <w:szCs w:val="18"/>
                <w:lang w:val="en-GB"/>
              </w:rPr>
            </w:r>
            <w:r w:rsidRPr="00663185">
              <w:rPr>
                <w:rFonts w:ascii="Arial" w:hAnsi="Arial" w:cs="Arial"/>
                <w:sz w:val="18"/>
                <w:szCs w:val="18"/>
                <w:lang w:val="en-GB"/>
              </w:rPr>
              <w:fldChar w:fldCharType="end"/>
            </w:r>
            <w:r w:rsidR="00E06196" w:rsidRPr="00663185">
              <w:rPr>
                <w:rFonts w:ascii="Arial" w:hAnsi="Arial" w:cs="Arial"/>
                <w:sz w:val="18"/>
                <w:szCs w:val="18"/>
                <w:lang w:val="en-GB"/>
              </w:rPr>
              <w:t xml:space="preserve"> No</w:t>
            </w:r>
          </w:p>
        </w:tc>
        <w:tc>
          <w:tcPr>
            <w:tcW w:w="1612"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E06196" w:rsidRPr="00E06196" w:rsidRDefault="00E06196">
            <w:pPr>
              <w:rPr>
                <w:lang w:val="en-US"/>
              </w:rPr>
            </w:pPr>
            <w:r w:rsidRPr="008E11F3">
              <w:rPr>
                <w:rFonts w:ascii="Arial" w:hAnsi="Arial" w:cs="Arial"/>
                <w:i/>
                <w:sz w:val="18"/>
                <w:szCs w:val="18"/>
                <w:lang w:val="en-GB"/>
              </w:rPr>
              <w:t>Which administrative level(s) does this:</w:t>
            </w:r>
          </w:p>
        </w:tc>
      </w:tr>
      <w:tr w:rsidR="00E06196" w:rsidRPr="00BE7917" w:rsidTr="0076286D">
        <w:trPr>
          <w:gridAfter w:val="1"/>
          <w:wAfter w:w="60" w:type="pct"/>
          <w:cantSplit/>
          <w:trHeight w:val="730"/>
        </w:trPr>
        <w:tc>
          <w:tcPr>
            <w:tcW w:w="1155" w:type="pct"/>
            <w:gridSpan w:val="3"/>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ind w:left="709"/>
              <w:jc w:val="right"/>
              <w:rPr>
                <w:rFonts w:ascii="Arial" w:hAnsi="Arial" w:cs="Arial"/>
                <w:sz w:val="18"/>
                <w:szCs w:val="18"/>
                <w:lang w:val="en-GB"/>
              </w:rPr>
            </w:pPr>
          </w:p>
        </w:tc>
        <w:tc>
          <w:tcPr>
            <w:tcW w:w="1578" w:type="pct"/>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jc w:val="right"/>
              <w:rPr>
                <w:rFonts w:ascii="Arial" w:hAnsi="Arial" w:cs="Arial"/>
                <w:sz w:val="18"/>
                <w:szCs w:val="18"/>
                <w:lang w:val="en-GB"/>
              </w:rPr>
            </w:pPr>
            <w:r w:rsidRPr="00DC4B25">
              <w:rPr>
                <w:rFonts w:ascii="Arial" w:hAnsi="Arial" w:cs="Arial"/>
                <w:sz w:val="18"/>
                <w:szCs w:val="18"/>
                <w:lang w:val="en-GB" w:eastAsia="fr-FR"/>
              </w:rPr>
              <w:t>provide a certain level of data analysis for the area they cover</w:t>
            </w:r>
          </w:p>
        </w:tc>
        <w:tc>
          <w:tcPr>
            <w:tcW w:w="595"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06196" w:rsidRPr="00DC4B25" w:rsidRDefault="00284EE9" w:rsidP="00E06196">
            <w:pPr>
              <w:jc w:val="center"/>
              <w:rPr>
                <w:rFonts w:ascii="Arial" w:hAnsi="Arial" w:cs="Arial"/>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0619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06196"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No</w:t>
            </w:r>
          </w:p>
        </w:tc>
        <w:tc>
          <w:tcPr>
            <w:tcW w:w="1612"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E06196" w:rsidRPr="00E06196" w:rsidRDefault="00E06196">
            <w:pPr>
              <w:rPr>
                <w:lang w:val="en-US"/>
              </w:rPr>
            </w:pPr>
            <w:r w:rsidRPr="008E11F3">
              <w:rPr>
                <w:rFonts w:ascii="Arial" w:hAnsi="Arial" w:cs="Arial"/>
                <w:i/>
                <w:sz w:val="18"/>
                <w:szCs w:val="18"/>
                <w:lang w:val="en-GB"/>
              </w:rPr>
              <w:t>Which administrative level(s) does this:</w:t>
            </w:r>
          </w:p>
        </w:tc>
      </w:tr>
      <w:tr w:rsidR="00E06196" w:rsidRPr="00BE7917" w:rsidTr="0076286D">
        <w:trPr>
          <w:gridAfter w:val="1"/>
          <w:wAfter w:w="60" w:type="pct"/>
          <w:cantSplit/>
          <w:trHeight w:val="613"/>
        </w:trPr>
        <w:tc>
          <w:tcPr>
            <w:tcW w:w="1155" w:type="pct"/>
            <w:gridSpan w:val="3"/>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ind w:left="709"/>
              <w:jc w:val="right"/>
              <w:rPr>
                <w:rFonts w:ascii="Arial" w:hAnsi="Arial" w:cs="Arial"/>
                <w:sz w:val="18"/>
                <w:szCs w:val="18"/>
                <w:lang w:val="en-GB"/>
              </w:rPr>
            </w:pPr>
          </w:p>
        </w:tc>
        <w:tc>
          <w:tcPr>
            <w:tcW w:w="1578" w:type="pct"/>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eastAsia="fr-FR"/>
              </w:rPr>
              <w:t>provide feedback</w:t>
            </w:r>
          </w:p>
        </w:tc>
        <w:tc>
          <w:tcPr>
            <w:tcW w:w="595"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E06196" w:rsidRDefault="00284EE9">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4A5C06">
              <w:rPr>
                <w:rFonts w:ascii="Arial" w:hAnsi="Arial" w:cs="Arial"/>
                <w:sz w:val="18"/>
                <w:szCs w:val="18"/>
                <w:lang w:val="en-GB"/>
              </w:rPr>
              <w:t xml:space="preserve"> Yes  </w:t>
            </w:r>
            <w:r w:rsidRPr="004A5C06">
              <w:rPr>
                <w:rFonts w:ascii="Arial" w:hAnsi="Arial" w:cs="Arial"/>
                <w:sz w:val="18"/>
                <w:szCs w:val="18"/>
                <w:lang w:val="en-GB"/>
              </w:rPr>
              <w:fldChar w:fldCharType="begin">
                <w:ffData>
                  <w:name w:val="CaseACocher6"/>
                  <w:enabled/>
                  <w:calcOnExit w:val="0"/>
                  <w:checkBox>
                    <w:sizeAuto/>
                    <w:default w:val="0"/>
                  </w:checkBox>
                </w:ffData>
              </w:fldChar>
            </w:r>
            <w:r w:rsidR="00E06196" w:rsidRPr="004A5C06">
              <w:rPr>
                <w:rFonts w:ascii="Arial" w:hAnsi="Arial" w:cs="Arial"/>
                <w:sz w:val="18"/>
                <w:szCs w:val="18"/>
                <w:lang w:val="en-GB"/>
              </w:rPr>
              <w:instrText xml:space="preserve"> FORMCHECKBOX </w:instrText>
            </w:r>
            <w:r w:rsidRPr="004A5C06">
              <w:rPr>
                <w:rFonts w:ascii="Arial" w:hAnsi="Arial" w:cs="Arial"/>
                <w:sz w:val="18"/>
                <w:szCs w:val="18"/>
                <w:lang w:val="en-GB"/>
              </w:rPr>
            </w:r>
            <w:r w:rsidRPr="004A5C06">
              <w:rPr>
                <w:rFonts w:ascii="Arial" w:hAnsi="Arial" w:cs="Arial"/>
                <w:sz w:val="18"/>
                <w:szCs w:val="18"/>
                <w:lang w:val="en-GB"/>
              </w:rPr>
              <w:fldChar w:fldCharType="end"/>
            </w:r>
            <w:r w:rsidR="00E06196" w:rsidRPr="004A5C06">
              <w:rPr>
                <w:rFonts w:ascii="Arial" w:hAnsi="Arial" w:cs="Arial"/>
                <w:sz w:val="18"/>
                <w:szCs w:val="18"/>
                <w:lang w:val="en-GB"/>
              </w:rPr>
              <w:t xml:space="preserve"> No</w:t>
            </w:r>
          </w:p>
        </w:tc>
        <w:tc>
          <w:tcPr>
            <w:tcW w:w="1612"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E06196" w:rsidRPr="00E06196" w:rsidRDefault="00E06196">
            <w:pPr>
              <w:rPr>
                <w:lang w:val="en-US"/>
              </w:rPr>
            </w:pPr>
            <w:r w:rsidRPr="008E11F3">
              <w:rPr>
                <w:rFonts w:ascii="Arial" w:hAnsi="Arial" w:cs="Arial"/>
                <w:i/>
                <w:sz w:val="18"/>
                <w:szCs w:val="18"/>
                <w:lang w:val="en-GB"/>
              </w:rPr>
              <w:t>Which administrative level(s) does this:</w:t>
            </w:r>
          </w:p>
        </w:tc>
      </w:tr>
      <w:tr w:rsidR="00E06196" w:rsidRPr="00BE7917" w:rsidTr="0076286D">
        <w:trPr>
          <w:gridAfter w:val="1"/>
          <w:wAfter w:w="60" w:type="pct"/>
          <w:cantSplit/>
          <w:trHeight w:val="709"/>
        </w:trPr>
        <w:tc>
          <w:tcPr>
            <w:tcW w:w="1155" w:type="pct"/>
            <w:gridSpan w:val="3"/>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E06196" w:rsidRPr="00DC4B25" w:rsidRDefault="00E06196" w:rsidP="00A06A56">
            <w:pPr>
              <w:tabs>
                <w:tab w:val="left" w:pos="1459"/>
              </w:tabs>
              <w:snapToGrid w:val="0"/>
              <w:ind w:left="709"/>
              <w:jc w:val="right"/>
              <w:rPr>
                <w:rFonts w:ascii="Arial" w:hAnsi="Arial" w:cs="Arial"/>
                <w:sz w:val="18"/>
                <w:szCs w:val="18"/>
                <w:lang w:val="en-GB"/>
              </w:rPr>
            </w:pPr>
          </w:p>
        </w:tc>
        <w:tc>
          <w:tcPr>
            <w:tcW w:w="1578" w:type="pct"/>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06196" w:rsidRPr="00DC4B25" w:rsidRDefault="00E06196" w:rsidP="001E1689">
            <w:pPr>
              <w:tabs>
                <w:tab w:val="left" w:pos="1459"/>
              </w:tabs>
              <w:snapToGrid w:val="0"/>
              <w:ind w:left="156"/>
              <w:jc w:val="right"/>
              <w:rPr>
                <w:rFonts w:ascii="Arial" w:hAnsi="Arial" w:cs="Arial"/>
                <w:sz w:val="18"/>
                <w:szCs w:val="18"/>
                <w:lang w:val="en-GB"/>
              </w:rPr>
            </w:pPr>
            <w:r w:rsidRPr="00DC4B25">
              <w:rPr>
                <w:rFonts w:ascii="Arial" w:hAnsi="Arial" w:cs="Arial"/>
                <w:sz w:val="18"/>
                <w:szCs w:val="18"/>
                <w:lang w:val="en-GB"/>
              </w:rPr>
              <w:t>Supervision of field agents</w:t>
            </w:r>
          </w:p>
        </w:tc>
        <w:tc>
          <w:tcPr>
            <w:tcW w:w="595"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E06196" w:rsidRDefault="00284EE9">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4A5C06">
              <w:rPr>
                <w:rFonts w:ascii="Arial" w:hAnsi="Arial" w:cs="Arial"/>
                <w:sz w:val="18"/>
                <w:szCs w:val="18"/>
                <w:lang w:val="en-GB"/>
              </w:rPr>
              <w:t xml:space="preserve"> Yes  </w:t>
            </w:r>
            <w:r w:rsidRPr="004A5C06">
              <w:rPr>
                <w:rFonts w:ascii="Arial" w:hAnsi="Arial" w:cs="Arial"/>
                <w:sz w:val="18"/>
                <w:szCs w:val="18"/>
                <w:lang w:val="en-GB"/>
              </w:rPr>
              <w:fldChar w:fldCharType="begin">
                <w:ffData>
                  <w:name w:val="CaseACocher6"/>
                  <w:enabled/>
                  <w:calcOnExit w:val="0"/>
                  <w:checkBox>
                    <w:sizeAuto/>
                    <w:default w:val="0"/>
                  </w:checkBox>
                </w:ffData>
              </w:fldChar>
            </w:r>
            <w:r w:rsidR="00E06196" w:rsidRPr="004A5C06">
              <w:rPr>
                <w:rFonts w:ascii="Arial" w:hAnsi="Arial" w:cs="Arial"/>
                <w:sz w:val="18"/>
                <w:szCs w:val="18"/>
                <w:lang w:val="en-GB"/>
              </w:rPr>
              <w:instrText xml:space="preserve"> FORMCHECKBOX </w:instrText>
            </w:r>
            <w:r w:rsidRPr="004A5C06">
              <w:rPr>
                <w:rFonts w:ascii="Arial" w:hAnsi="Arial" w:cs="Arial"/>
                <w:sz w:val="18"/>
                <w:szCs w:val="18"/>
                <w:lang w:val="en-GB"/>
              </w:rPr>
            </w:r>
            <w:r w:rsidRPr="004A5C06">
              <w:rPr>
                <w:rFonts w:ascii="Arial" w:hAnsi="Arial" w:cs="Arial"/>
                <w:sz w:val="18"/>
                <w:szCs w:val="18"/>
                <w:lang w:val="en-GB"/>
              </w:rPr>
              <w:fldChar w:fldCharType="end"/>
            </w:r>
            <w:r w:rsidR="00E06196" w:rsidRPr="004A5C06">
              <w:rPr>
                <w:rFonts w:ascii="Arial" w:hAnsi="Arial" w:cs="Arial"/>
                <w:sz w:val="18"/>
                <w:szCs w:val="18"/>
                <w:lang w:val="en-GB"/>
              </w:rPr>
              <w:t xml:space="preserve"> No</w:t>
            </w:r>
          </w:p>
        </w:tc>
        <w:tc>
          <w:tcPr>
            <w:tcW w:w="1612"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E06196" w:rsidRPr="00E06196" w:rsidRDefault="00E06196">
            <w:pPr>
              <w:rPr>
                <w:lang w:val="en-US"/>
              </w:rPr>
            </w:pPr>
            <w:r w:rsidRPr="008E11F3">
              <w:rPr>
                <w:rFonts w:ascii="Arial" w:hAnsi="Arial" w:cs="Arial"/>
                <w:i/>
                <w:sz w:val="18"/>
                <w:szCs w:val="18"/>
                <w:lang w:val="en-GB"/>
              </w:rPr>
              <w:t>Which administrative level(s) does this:</w:t>
            </w:r>
          </w:p>
        </w:tc>
      </w:tr>
      <w:tr w:rsidR="00E06196" w:rsidRPr="00BE7917" w:rsidTr="0076286D">
        <w:trPr>
          <w:gridAfter w:val="1"/>
          <w:wAfter w:w="60" w:type="pct"/>
          <w:cantSplit/>
          <w:trHeight w:val="715"/>
        </w:trPr>
        <w:tc>
          <w:tcPr>
            <w:tcW w:w="1155" w:type="pct"/>
            <w:gridSpan w:val="3"/>
            <w:vMerge/>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E06196" w:rsidRPr="00DC4B25" w:rsidRDefault="00E06196" w:rsidP="00A06A56">
            <w:pPr>
              <w:tabs>
                <w:tab w:val="left" w:pos="1459"/>
              </w:tabs>
              <w:snapToGrid w:val="0"/>
              <w:ind w:left="709"/>
              <w:jc w:val="right"/>
              <w:rPr>
                <w:rFonts w:ascii="Arial" w:hAnsi="Arial" w:cs="Arial"/>
                <w:sz w:val="18"/>
                <w:szCs w:val="18"/>
                <w:lang w:val="en-GB"/>
              </w:rPr>
            </w:pPr>
          </w:p>
        </w:tc>
        <w:tc>
          <w:tcPr>
            <w:tcW w:w="1578" w:type="pct"/>
            <w:gridSpan w:val="11"/>
            <w:tcBorders>
              <w:top w:val="single" w:sz="4" w:space="0" w:color="D9D9D9" w:themeColor="background1" w:themeShade="D9"/>
              <w:left w:val="single" w:sz="4" w:space="0" w:color="D9D9D9" w:themeColor="background1" w:themeShade="D9"/>
              <w:bottom w:val="single" w:sz="12" w:space="0" w:color="000000" w:themeColor="text1"/>
              <w:right w:val="single" w:sz="4" w:space="0" w:color="D9D9D9" w:themeColor="background1" w:themeShade="D9"/>
            </w:tcBorders>
            <w:vAlign w:val="center"/>
          </w:tcPr>
          <w:p w:rsidR="00E06196" w:rsidRPr="00DC4B25" w:rsidRDefault="00E06196" w:rsidP="00A06A56">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others</w:t>
            </w:r>
          </w:p>
        </w:tc>
        <w:tc>
          <w:tcPr>
            <w:tcW w:w="595" w:type="pct"/>
            <w:gridSpan w:val="6"/>
            <w:tcBorders>
              <w:top w:val="single" w:sz="4" w:space="0" w:color="D9D9D9" w:themeColor="background1" w:themeShade="D9"/>
              <w:left w:val="single" w:sz="4" w:space="0" w:color="D9D9D9" w:themeColor="background1" w:themeShade="D9"/>
              <w:bottom w:val="single" w:sz="12" w:space="0" w:color="000000" w:themeColor="text1"/>
              <w:right w:val="single" w:sz="4" w:space="0" w:color="D9D9D9" w:themeColor="background1" w:themeShade="D9"/>
            </w:tcBorders>
            <w:vAlign w:val="center"/>
          </w:tcPr>
          <w:p w:rsidR="00E06196" w:rsidRPr="00DC4B25" w:rsidRDefault="00284EE9" w:rsidP="00A06A56">
            <w:pPr>
              <w:jc w:val="center"/>
              <w:rPr>
                <w:rFonts w:ascii="Arial" w:hAnsi="Arial" w:cs="Arial"/>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0619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0619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E0619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06196" w:rsidRPr="00DC4B25">
              <w:rPr>
                <w:rFonts w:ascii="Arial" w:hAnsi="Arial" w:cs="Arial"/>
                <w:sz w:val="18"/>
                <w:szCs w:val="18"/>
                <w:lang w:val="en-GB"/>
              </w:rPr>
              <w:t xml:space="preserve"> No</w:t>
            </w:r>
          </w:p>
        </w:tc>
        <w:tc>
          <w:tcPr>
            <w:tcW w:w="1612" w:type="pct"/>
            <w:gridSpan w:val="5"/>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tcPr>
          <w:p w:rsidR="00E06196" w:rsidRPr="00E06196" w:rsidRDefault="00E06196">
            <w:pPr>
              <w:rPr>
                <w:lang w:val="en-US"/>
              </w:rPr>
            </w:pPr>
            <w:r w:rsidRPr="008E11F3">
              <w:rPr>
                <w:rFonts w:ascii="Arial" w:hAnsi="Arial" w:cs="Arial"/>
                <w:i/>
                <w:sz w:val="18"/>
                <w:szCs w:val="18"/>
                <w:lang w:val="en-GB"/>
              </w:rPr>
              <w:t>Which administrative level(s) does this:</w:t>
            </w:r>
          </w:p>
        </w:tc>
      </w:tr>
      <w:tr w:rsidR="00DF196B" w:rsidRPr="00BE7917" w:rsidTr="002B5D83">
        <w:trPr>
          <w:gridAfter w:val="1"/>
          <w:wAfter w:w="60" w:type="pct"/>
          <w:cantSplit/>
          <w:trHeight w:val="419"/>
        </w:trPr>
        <w:tc>
          <w:tcPr>
            <w:tcW w:w="4940" w:type="pct"/>
            <w:gridSpan w:val="25"/>
            <w:tcBorders>
              <w:top w:val="single" w:sz="12" w:space="0" w:color="000000" w:themeColor="text1"/>
              <w:left w:val="single" w:sz="12" w:space="0" w:color="7030A0"/>
              <w:bottom w:val="nil"/>
              <w:right w:val="single" w:sz="12" w:space="0" w:color="7030A0"/>
            </w:tcBorders>
            <w:shd w:val="clear" w:color="auto" w:fill="E6E6E6"/>
          </w:tcPr>
          <w:p w:rsidR="00DF196B" w:rsidRPr="00DF2DC2" w:rsidRDefault="00DF196B" w:rsidP="00484872">
            <w:pPr>
              <w:numPr>
                <w:ilvl w:val="3"/>
                <w:numId w:val="19"/>
              </w:numPr>
              <w:tabs>
                <w:tab w:val="right" w:pos="512"/>
              </w:tabs>
              <w:snapToGrid w:val="0"/>
              <w:ind w:right="-6"/>
              <w:jc w:val="both"/>
              <w:rPr>
                <w:rFonts w:ascii="Arial" w:hAnsi="Arial" w:cs="Arial"/>
                <w:b/>
                <w:bCs/>
                <w:i/>
                <w:iCs/>
                <w:sz w:val="18"/>
                <w:szCs w:val="18"/>
                <w:lang w:val="en-GB"/>
              </w:rPr>
            </w:pPr>
            <w:r w:rsidRPr="00DF2DC2">
              <w:rPr>
                <w:rFonts w:ascii="Arial" w:hAnsi="Arial" w:cs="Arial"/>
                <w:b/>
                <w:i/>
                <w:sz w:val="18"/>
                <w:szCs w:val="18"/>
                <w:lang w:val="en-GB"/>
              </w:rPr>
              <w:t xml:space="preserve">Harmonization of intermediary units  activities by the central unit </w:t>
            </w:r>
          </w:p>
        </w:tc>
      </w:tr>
      <w:tr w:rsidR="00BE6CD1" w:rsidRPr="00BE7917" w:rsidTr="001B3873">
        <w:trPr>
          <w:gridAfter w:val="1"/>
          <w:wAfter w:w="60" w:type="pct"/>
          <w:cantSplit/>
          <w:trHeight w:val="1639"/>
        </w:trPr>
        <w:tc>
          <w:tcPr>
            <w:tcW w:w="2339" w:type="pct"/>
            <w:gridSpan w:val="11"/>
            <w:tcBorders>
              <w:left w:val="single" w:sz="12" w:space="0" w:color="7030A0"/>
              <w:bottom w:val="single" w:sz="4" w:space="0" w:color="D9D9D9" w:themeColor="background1" w:themeShade="D9"/>
              <w:right w:val="single" w:sz="4" w:space="0" w:color="D9D9D9" w:themeColor="background1" w:themeShade="D9"/>
            </w:tcBorders>
            <w:vAlign w:val="center"/>
          </w:tcPr>
          <w:p w:rsidR="00DF196B" w:rsidRPr="00DC4B25" w:rsidRDefault="00DF196B" w:rsidP="00A06A56">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Harmonizing procedures of intermediary units in place and implemented</w:t>
            </w:r>
          </w:p>
          <w:p w:rsidR="00DF196B" w:rsidRPr="00DC4B25" w:rsidRDefault="00DF196B" w:rsidP="00A06A56">
            <w:pPr>
              <w:tabs>
                <w:tab w:val="left" w:pos="750"/>
              </w:tabs>
              <w:snapToGrid w:val="0"/>
              <w:ind w:firstLine="360"/>
              <w:jc w:val="right"/>
              <w:rPr>
                <w:rFonts w:ascii="Arial" w:hAnsi="Arial" w:cs="Arial"/>
                <w:sz w:val="18"/>
                <w:szCs w:val="18"/>
                <w:lang w:val="en-GB"/>
              </w:rPr>
            </w:pPr>
          </w:p>
          <w:p w:rsidR="00DF196B" w:rsidRPr="00DC4B25" w:rsidRDefault="00DF196B" w:rsidP="004264BB">
            <w:pPr>
              <w:tabs>
                <w:tab w:val="left" w:pos="750"/>
              </w:tabs>
              <w:snapToGrid w:val="0"/>
              <w:ind w:firstLine="360"/>
              <w:jc w:val="right"/>
              <w:rPr>
                <w:rFonts w:ascii="Arial" w:hAnsi="Arial" w:cs="Arial"/>
                <w:i/>
                <w:sz w:val="18"/>
                <w:szCs w:val="18"/>
                <w:lang w:val="en-GB"/>
              </w:rPr>
            </w:pPr>
            <w:r w:rsidRPr="00DC4B25">
              <w:rPr>
                <w:rFonts w:ascii="Arial" w:hAnsi="Arial" w:cs="Arial"/>
                <w:i/>
                <w:sz w:val="18"/>
                <w:szCs w:val="18"/>
                <w:lang w:val="en-GB"/>
              </w:rPr>
              <w:t xml:space="preserve">Harmonizing procedures = aims to implement the same </w:t>
            </w:r>
            <w:r w:rsidR="004264BB">
              <w:rPr>
                <w:rFonts w:ascii="Arial" w:hAnsi="Arial" w:cs="Arial"/>
                <w:i/>
                <w:sz w:val="18"/>
                <w:szCs w:val="18"/>
                <w:lang w:val="en-GB"/>
              </w:rPr>
              <w:t>procedure</w:t>
            </w:r>
            <w:r w:rsidRPr="00DC4B25">
              <w:rPr>
                <w:rFonts w:ascii="Arial" w:hAnsi="Arial" w:cs="Arial"/>
                <w:i/>
                <w:sz w:val="18"/>
                <w:szCs w:val="18"/>
                <w:lang w:val="en-GB"/>
              </w:rPr>
              <w:t xml:space="preserve"> in each intermediary units. Example : use the same database or the same process of data transmission to central unit</w:t>
            </w:r>
          </w:p>
        </w:tc>
        <w:tc>
          <w:tcPr>
            <w:tcW w:w="594" w:type="pct"/>
            <w:gridSpan w:val="7"/>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DF196B" w:rsidRPr="00DC4B25" w:rsidRDefault="00284EE9" w:rsidP="00A06A56">
            <w:pPr>
              <w:pStyle w:val="Contenudetableau"/>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2007" w:type="pct"/>
            <w:gridSpan w:val="7"/>
            <w:tcBorders>
              <w:left w:val="single" w:sz="4" w:space="0" w:color="D9D9D9" w:themeColor="background1" w:themeShade="D9"/>
              <w:bottom w:val="single" w:sz="4" w:space="0" w:color="D9D9D9" w:themeColor="background1" w:themeShade="D9"/>
              <w:right w:val="single" w:sz="12" w:space="0" w:color="7030A0"/>
            </w:tcBorders>
            <w:vAlign w:val="center"/>
          </w:tcPr>
          <w:p w:rsidR="00DF196B" w:rsidRPr="003F0096" w:rsidRDefault="00DF196B" w:rsidP="00A06A56">
            <w:pPr>
              <w:snapToGrid w:val="0"/>
              <w:ind w:left="87"/>
              <w:rPr>
                <w:rFonts w:ascii="Arial" w:hAnsi="Arial" w:cs="Arial"/>
                <w:b/>
                <w:color w:val="0070C0"/>
                <w:sz w:val="18"/>
                <w:szCs w:val="18"/>
                <w:lang w:val="en-GB"/>
              </w:rPr>
            </w:pPr>
          </w:p>
          <w:p w:rsidR="00DF196B" w:rsidRPr="003F0096" w:rsidRDefault="009D7C80" w:rsidP="00484872">
            <w:pPr>
              <w:pStyle w:val="Paragraphedeliste"/>
              <w:numPr>
                <w:ilvl w:val="0"/>
                <w:numId w:val="4"/>
              </w:numPr>
              <w:snapToGrid w:val="0"/>
              <w:jc w:val="both"/>
              <w:rPr>
                <w:rFonts w:ascii="Arial" w:hAnsi="Arial" w:cs="Arial"/>
                <w:b/>
                <w:sz w:val="18"/>
                <w:szCs w:val="18"/>
                <w:lang w:val="en-GB"/>
              </w:rPr>
            </w:pPr>
            <w:r w:rsidRPr="009D7C80">
              <w:rPr>
                <w:rFonts w:ascii="Arial" w:hAnsi="Arial" w:cs="Arial"/>
                <w:b/>
                <w:sz w:val="18"/>
                <w:szCs w:val="18"/>
                <w:lang w:val="en-GB"/>
              </w:rPr>
              <w:t>I</w:t>
            </w:r>
            <w:r w:rsidR="006005B6">
              <w:rPr>
                <w:rFonts w:ascii="Arial" w:hAnsi="Arial" w:cs="Arial"/>
                <w:b/>
                <w:sz w:val="18"/>
                <w:szCs w:val="18"/>
                <w:lang w:val="en-GB"/>
              </w:rPr>
              <w:t>f no, go straight to section 3.1.2</w:t>
            </w:r>
          </w:p>
          <w:p w:rsidR="00DF196B" w:rsidRPr="00DC4B25" w:rsidRDefault="00DF196B" w:rsidP="00A06A56">
            <w:pPr>
              <w:snapToGrid w:val="0"/>
              <w:ind w:left="87"/>
              <w:rPr>
                <w:rFonts w:ascii="Arial" w:hAnsi="Arial" w:cs="Arial"/>
                <w:color w:val="0070C0"/>
                <w:sz w:val="18"/>
                <w:szCs w:val="18"/>
                <w:lang w:val="en-GB"/>
              </w:rPr>
            </w:pPr>
          </w:p>
        </w:tc>
      </w:tr>
      <w:tr w:rsidR="00BE6CD1" w:rsidRPr="00DC4B25" w:rsidTr="001B3873">
        <w:trPr>
          <w:gridAfter w:val="1"/>
          <w:wAfter w:w="60" w:type="pct"/>
          <w:cantSplit/>
          <w:trHeight w:val="1809"/>
        </w:trPr>
        <w:tc>
          <w:tcPr>
            <w:tcW w:w="2339" w:type="pct"/>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CA3D07" w:rsidRDefault="00CA3D07" w:rsidP="00A06A56">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If yes,</w:t>
            </w:r>
          </w:p>
          <w:p w:rsidR="00CA3D07" w:rsidRDefault="00CA3D07" w:rsidP="00A06A56">
            <w:pPr>
              <w:tabs>
                <w:tab w:val="left" w:pos="750"/>
              </w:tabs>
              <w:snapToGrid w:val="0"/>
              <w:ind w:firstLine="360"/>
              <w:jc w:val="right"/>
              <w:rPr>
                <w:rFonts w:ascii="Arial" w:hAnsi="Arial" w:cs="Arial"/>
                <w:sz w:val="18"/>
                <w:szCs w:val="18"/>
                <w:lang w:val="en-GB"/>
              </w:rPr>
            </w:pPr>
          </w:p>
          <w:p w:rsidR="00DF196B" w:rsidRPr="00DC4B25" w:rsidRDefault="00DF196B" w:rsidP="00A06A56">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 xml:space="preserve">Which activities are being considered into </w:t>
            </w:r>
            <w:r w:rsidR="00CA3D07">
              <w:rPr>
                <w:rFonts w:ascii="Arial" w:hAnsi="Arial" w:cs="Arial"/>
                <w:sz w:val="18"/>
                <w:szCs w:val="18"/>
                <w:lang w:val="en-GB"/>
              </w:rPr>
              <w:t xml:space="preserve">this </w:t>
            </w:r>
            <w:r w:rsidRPr="00DC4B25">
              <w:rPr>
                <w:rFonts w:ascii="Arial" w:hAnsi="Arial" w:cs="Arial"/>
                <w:sz w:val="18"/>
                <w:szCs w:val="18"/>
                <w:lang w:val="en-GB"/>
              </w:rPr>
              <w:t>harmonizing procedure?</w:t>
            </w:r>
          </w:p>
        </w:tc>
        <w:tc>
          <w:tcPr>
            <w:tcW w:w="2601" w:type="pct"/>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DF196B" w:rsidRPr="00DC4B25" w:rsidRDefault="00284EE9" w:rsidP="008D4819">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Data collection</w:t>
            </w:r>
          </w:p>
          <w:p w:rsidR="00DF196B" w:rsidRPr="00DC4B25" w:rsidRDefault="00284EE9" w:rsidP="008D4819">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Data validation</w:t>
            </w:r>
          </w:p>
          <w:p w:rsidR="00DF196B" w:rsidRPr="00DF43A1" w:rsidRDefault="00284EE9" w:rsidP="008D4819">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Local data analysis    </w:t>
            </w:r>
          </w:p>
          <w:p w:rsidR="00DF196B" w:rsidRPr="00DC4B25" w:rsidRDefault="00284EE9" w:rsidP="00A06A56">
            <w:pPr>
              <w:rPr>
                <w:rFonts w:ascii="Arial" w:hAnsi="Arial" w:cs="Arial"/>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w:t>
            </w:r>
            <w:r w:rsidR="00DF196B" w:rsidRPr="00DC4B25">
              <w:rPr>
                <w:rFonts w:ascii="Arial" w:hAnsi="Arial" w:cs="Arial"/>
                <w:color w:val="000000"/>
                <w:sz w:val="18"/>
                <w:szCs w:val="18"/>
                <w:lang w:val="en-GB"/>
              </w:rPr>
              <w:t>Transmission of data to central level</w:t>
            </w:r>
          </w:p>
          <w:p w:rsidR="00DF196B" w:rsidRPr="00DC4B25" w:rsidRDefault="00DF196B" w:rsidP="00A06A56">
            <w:pPr>
              <w:snapToGrid w:val="0"/>
              <w:ind w:left="87"/>
              <w:rPr>
                <w:rFonts w:ascii="Arial" w:hAnsi="Arial" w:cs="Arial"/>
                <w:sz w:val="18"/>
                <w:szCs w:val="18"/>
                <w:lang w:val="en-GB"/>
              </w:rPr>
            </w:pPr>
          </w:p>
          <w:p w:rsidR="00DF196B" w:rsidRPr="00DC4B25" w:rsidRDefault="00DF196B" w:rsidP="00A06A56">
            <w:pPr>
              <w:snapToGrid w:val="0"/>
              <w:ind w:left="87"/>
              <w:rPr>
                <w:rFonts w:ascii="Arial" w:hAnsi="Arial" w:cs="Arial"/>
                <w:sz w:val="18"/>
                <w:szCs w:val="18"/>
                <w:lang w:val="en-GB"/>
              </w:rPr>
            </w:pPr>
            <w:r w:rsidRPr="00DC4B25">
              <w:rPr>
                <w:rFonts w:ascii="Arial" w:hAnsi="Arial" w:cs="Arial"/>
                <w:sz w:val="18"/>
                <w:szCs w:val="18"/>
                <w:lang w:val="en-GB"/>
              </w:rPr>
              <w:t xml:space="preserve">  </w:t>
            </w:r>
          </w:p>
          <w:p w:rsidR="00DF196B" w:rsidRPr="00DC4B25" w:rsidRDefault="00284EE9" w:rsidP="008D4819">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Other :</w:t>
            </w:r>
          </w:p>
        </w:tc>
      </w:tr>
      <w:tr w:rsidR="00BE6CD1" w:rsidRPr="00CA3D07" w:rsidTr="001B3873">
        <w:trPr>
          <w:gridAfter w:val="1"/>
          <w:wAfter w:w="60" w:type="pct"/>
          <w:cantSplit/>
          <w:trHeight w:val="860"/>
        </w:trPr>
        <w:tc>
          <w:tcPr>
            <w:tcW w:w="2339" w:type="pct"/>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E850F3" w:rsidRDefault="00DF196B" w:rsidP="007D6E2C">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Despite harmonized procedures, existence of differences between administrative areas</w:t>
            </w:r>
            <w:r w:rsidR="00CA3D07">
              <w:rPr>
                <w:rFonts w:ascii="Arial" w:hAnsi="Arial" w:cs="Arial"/>
                <w:sz w:val="18"/>
                <w:szCs w:val="18"/>
                <w:lang w:val="en-GB"/>
              </w:rPr>
              <w:t>?</w:t>
            </w:r>
            <w:r w:rsidR="00E63263">
              <w:rPr>
                <w:rFonts w:ascii="Arial" w:hAnsi="Arial" w:cs="Arial"/>
                <w:sz w:val="18"/>
                <w:szCs w:val="18"/>
                <w:lang w:val="en-GB"/>
              </w:rPr>
              <w:t xml:space="preserve"> </w:t>
            </w:r>
          </w:p>
          <w:p w:rsidR="00DF196B" w:rsidRPr="00DF2DC2" w:rsidRDefault="00C47260" w:rsidP="007D6E2C">
            <w:pPr>
              <w:tabs>
                <w:tab w:val="left" w:pos="750"/>
              </w:tabs>
              <w:snapToGrid w:val="0"/>
              <w:ind w:firstLine="360"/>
              <w:jc w:val="right"/>
              <w:rPr>
                <w:rFonts w:ascii="Arial" w:hAnsi="Arial" w:cs="Arial"/>
                <w:i/>
                <w:sz w:val="18"/>
                <w:szCs w:val="18"/>
                <w:lang w:val="en-GB"/>
              </w:rPr>
            </w:pPr>
            <w:r w:rsidRPr="00C47260">
              <w:rPr>
                <w:rFonts w:ascii="Arial" w:hAnsi="Arial" w:cs="Arial"/>
                <w:i/>
                <w:sz w:val="18"/>
                <w:szCs w:val="18"/>
                <w:lang w:val="en-GB"/>
              </w:rPr>
              <w:t>(example: a province use</w:t>
            </w:r>
            <w:r w:rsidR="002E5FB2">
              <w:rPr>
                <w:rFonts w:ascii="Arial" w:hAnsi="Arial" w:cs="Arial"/>
                <w:i/>
                <w:sz w:val="18"/>
                <w:szCs w:val="18"/>
                <w:lang w:val="en-GB"/>
              </w:rPr>
              <w:t>s</w:t>
            </w:r>
            <w:r w:rsidRPr="00C47260">
              <w:rPr>
                <w:rFonts w:ascii="Arial" w:hAnsi="Arial" w:cs="Arial"/>
                <w:i/>
                <w:sz w:val="18"/>
                <w:szCs w:val="18"/>
                <w:lang w:val="en-GB"/>
              </w:rPr>
              <w:t xml:space="preserve"> a different form for transmission of data)   </w:t>
            </w:r>
          </w:p>
        </w:tc>
        <w:tc>
          <w:tcPr>
            <w:tcW w:w="594"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DF196B" w:rsidRPr="00DC4B25" w:rsidRDefault="00284EE9" w:rsidP="00A06A56">
            <w:pPr>
              <w:jc w:val="center"/>
              <w:rPr>
                <w:rFonts w:ascii="Arial" w:hAnsi="Arial" w:cs="Arial"/>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2007"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DF196B" w:rsidRPr="00DC4B25" w:rsidRDefault="00DF196B" w:rsidP="00A06A56">
            <w:pPr>
              <w:snapToGrid w:val="0"/>
              <w:rPr>
                <w:rFonts w:ascii="Arial" w:hAnsi="Arial" w:cs="Arial"/>
                <w:i/>
                <w:color w:val="0070C0"/>
                <w:sz w:val="18"/>
                <w:szCs w:val="18"/>
                <w:lang w:val="en-GB"/>
              </w:rPr>
            </w:pPr>
          </w:p>
        </w:tc>
      </w:tr>
      <w:tr w:rsidR="00BE6CD1" w:rsidRPr="00BE7917" w:rsidTr="001B3873">
        <w:trPr>
          <w:gridAfter w:val="1"/>
          <w:wAfter w:w="60" w:type="pct"/>
          <w:cantSplit/>
          <w:trHeight w:val="2137"/>
        </w:trPr>
        <w:tc>
          <w:tcPr>
            <w:tcW w:w="2339" w:type="pct"/>
            <w:gridSpan w:val="11"/>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DF196B" w:rsidRDefault="00DF196B" w:rsidP="00A06A56">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lastRenderedPageBreak/>
              <w:t>If yes,</w:t>
            </w:r>
          </w:p>
          <w:p w:rsidR="00E63263" w:rsidRPr="00DC4B25" w:rsidRDefault="00E63263" w:rsidP="00A06A56">
            <w:pPr>
              <w:tabs>
                <w:tab w:val="left" w:pos="750"/>
              </w:tabs>
              <w:snapToGrid w:val="0"/>
              <w:ind w:firstLine="360"/>
              <w:jc w:val="right"/>
              <w:rPr>
                <w:rFonts w:ascii="Arial" w:hAnsi="Arial" w:cs="Arial"/>
                <w:sz w:val="18"/>
                <w:szCs w:val="18"/>
                <w:lang w:val="en-GB"/>
              </w:rPr>
            </w:pPr>
          </w:p>
          <w:p w:rsidR="003F3915" w:rsidRDefault="00DF196B" w:rsidP="003F3915">
            <w:pPr>
              <w:tabs>
                <w:tab w:val="left" w:pos="750"/>
              </w:tabs>
              <w:snapToGrid w:val="0"/>
              <w:ind w:firstLine="142"/>
              <w:jc w:val="right"/>
              <w:rPr>
                <w:rFonts w:ascii="Arial" w:hAnsi="Arial" w:cs="Arial"/>
                <w:sz w:val="18"/>
                <w:szCs w:val="18"/>
                <w:lang w:val="en-GB"/>
              </w:rPr>
            </w:pPr>
            <w:r w:rsidRPr="00DC4B25">
              <w:rPr>
                <w:rFonts w:ascii="Arial" w:hAnsi="Arial" w:cs="Arial"/>
                <w:sz w:val="18"/>
                <w:szCs w:val="18"/>
                <w:lang w:val="en-GB"/>
              </w:rPr>
              <w:t>Impact of differences on data standardization</w:t>
            </w:r>
            <w:r w:rsidR="00DF2DC2">
              <w:rPr>
                <w:rFonts w:ascii="Arial" w:hAnsi="Arial" w:cs="Arial"/>
                <w:sz w:val="18"/>
                <w:szCs w:val="18"/>
                <w:lang w:val="en-GB"/>
              </w:rPr>
              <w:t xml:space="preserve"> is:</w:t>
            </w:r>
          </w:p>
        </w:tc>
        <w:tc>
          <w:tcPr>
            <w:tcW w:w="2601" w:type="pct"/>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DF196B" w:rsidRPr="00DC4B25" w:rsidRDefault="00284EE9" w:rsidP="00A06A56">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w:t>
            </w:r>
            <w:r w:rsidR="00DF196B" w:rsidRPr="003F0096">
              <w:rPr>
                <w:rFonts w:ascii="Arial" w:hAnsi="Arial" w:cs="Arial"/>
                <w:b/>
                <w:sz w:val="18"/>
                <w:szCs w:val="18"/>
                <w:lang w:val="en-GB"/>
              </w:rPr>
              <w:t>Minor</w:t>
            </w:r>
            <w:r w:rsidR="00DF196B" w:rsidRPr="00DC4B25">
              <w:rPr>
                <w:rFonts w:ascii="Arial" w:hAnsi="Arial" w:cs="Arial"/>
                <w:sz w:val="18"/>
                <w:szCs w:val="18"/>
                <w:lang w:val="en-GB"/>
              </w:rPr>
              <w:t xml:space="preserve">  = generates a constraint on the structure </w:t>
            </w:r>
            <w:r w:rsidR="0081091B" w:rsidRPr="0081091B">
              <w:rPr>
                <w:rFonts w:ascii="Arial" w:hAnsi="Arial" w:cs="Arial"/>
                <w:i/>
                <w:sz w:val="16"/>
                <w:szCs w:val="16"/>
                <w:lang w:val="en-GB"/>
              </w:rPr>
              <w:t xml:space="preserve">(additional work </w:t>
            </w:r>
            <w:r w:rsidR="008D4819">
              <w:rPr>
                <w:rFonts w:ascii="Arial" w:hAnsi="Arial" w:cs="Arial"/>
                <w:i/>
                <w:sz w:val="16"/>
                <w:szCs w:val="16"/>
                <w:lang w:val="en-GB"/>
              </w:rPr>
              <w:t xml:space="preserve">for data entry and analysis </w:t>
            </w:r>
            <w:r w:rsidR="0081091B" w:rsidRPr="0081091B">
              <w:rPr>
                <w:rFonts w:ascii="Arial" w:hAnsi="Arial" w:cs="Arial"/>
                <w:i/>
                <w:sz w:val="16"/>
                <w:szCs w:val="16"/>
                <w:lang w:val="en-GB"/>
              </w:rPr>
              <w:t xml:space="preserve">etc.) </w:t>
            </w:r>
            <w:r w:rsidR="00DF196B" w:rsidRPr="00DC4B25">
              <w:rPr>
                <w:rFonts w:ascii="Arial" w:hAnsi="Arial" w:cs="Arial"/>
                <w:sz w:val="18"/>
                <w:szCs w:val="18"/>
                <w:lang w:val="en-GB"/>
              </w:rPr>
              <w:t>but does not interfere with the conduct of surveillance activities</w:t>
            </w:r>
          </w:p>
          <w:p w:rsidR="00DF196B" w:rsidRPr="003F0096" w:rsidRDefault="00DF196B" w:rsidP="00A06A56">
            <w:pPr>
              <w:snapToGrid w:val="0"/>
              <w:rPr>
                <w:rFonts w:ascii="Arial" w:hAnsi="Arial" w:cs="Arial"/>
                <w:b/>
                <w:sz w:val="18"/>
                <w:szCs w:val="18"/>
                <w:lang w:val="en-GB"/>
              </w:rPr>
            </w:pPr>
          </w:p>
          <w:p w:rsidR="00DF196B" w:rsidRPr="00DC4B25" w:rsidRDefault="00284EE9" w:rsidP="00A06A56">
            <w:pPr>
              <w:snapToGrid w:val="0"/>
              <w:rPr>
                <w:rFonts w:ascii="Arial" w:hAnsi="Arial" w:cs="Arial"/>
                <w:sz w:val="18"/>
                <w:szCs w:val="18"/>
                <w:lang w:val="en-GB"/>
              </w:rPr>
            </w:pPr>
            <w:r w:rsidRPr="003F0096">
              <w:rPr>
                <w:rFonts w:ascii="Arial" w:hAnsi="Arial" w:cs="Arial"/>
                <w:b/>
                <w:sz w:val="18"/>
                <w:szCs w:val="18"/>
                <w:lang w:val="en-GB"/>
              </w:rPr>
              <w:fldChar w:fldCharType="begin">
                <w:ffData>
                  <w:name w:val="CaseACocher6"/>
                  <w:enabled/>
                  <w:calcOnExit w:val="0"/>
                  <w:checkBox>
                    <w:sizeAuto/>
                    <w:default w:val="0"/>
                  </w:checkBox>
                </w:ffData>
              </w:fldChar>
            </w:r>
            <w:r w:rsidR="00DF196B" w:rsidRPr="003F0096">
              <w:rPr>
                <w:rFonts w:ascii="Arial" w:hAnsi="Arial" w:cs="Arial"/>
                <w:b/>
                <w:sz w:val="18"/>
                <w:szCs w:val="18"/>
                <w:lang w:val="en-GB"/>
              </w:rPr>
              <w:instrText xml:space="preserve"> FORMCHECKBOX </w:instrText>
            </w:r>
            <w:r w:rsidRPr="003F0096">
              <w:rPr>
                <w:rFonts w:ascii="Arial" w:hAnsi="Arial" w:cs="Arial"/>
                <w:b/>
                <w:sz w:val="18"/>
                <w:szCs w:val="18"/>
                <w:lang w:val="en-GB"/>
              </w:rPr>
            </w:r>
            <w:r w:rsidRPr="003F0096">
              <w:rPr>
                <w:rFonts w:ascii="Arial" w:hAnsi="Arial" w:cs="Arial"/>
                <w:b/>
                <w:sz w:val="18"/>
                <w:szCs w:val="18"/>
                <w:lang w:val="en-GB"/>
              </w:rPr>
              <w:fldChar w:fldCharType="end"/>
            </w:r>
            <w:r w:rsidR="00DF196B" w:rsidRPr="003F0096">
              <w:rPr>
                <w:rFonts w:ascii="Arial" w:hAnsi="Arial" w:cs="Arial"/>
                <w:b/>
                <w:sz w:val="18"/>
                <w:szCs w:val="18"/>
                <w:lang w:val="en-GB"/>
              </w:rPr>
              <w:t xml:space="preserve"> Medium</w:t>
            </w:r>
            <w:r w:rsidR="00DF196B" w:rsidRPr="00DC4B25">
              <w:rPr>
                <w:rFonts w:ascii="Arial" w:hAnsi="Arial" w:cs="Arial"/>
                <w:sz w:val="18"/>
                <w:szCs w:val="18"/>
                <w:lang w:val="en-GB"/>
              </w:rPr>
              <w:t xml:space="preserve"> = creates a constraint that interferes with the conduct of surveillance activities</w:t>
            </w:r>
            <w:r w:rsidR="008D4819">
              <w:rPr>
                <w:rFonts w:ascii="Arial" w:hAnsi="Arial" w:cs="Arial"/>
                <w:sz w:val="18"/>
                <w:szCs w:val="18"/>
                <w:lang w:val="en-GB"/>
              </w:rPr>
              <w:t xml:space="preserve"> </w:t>
            </w:r>
            <w:r w:rsidR="0081091B" w:rsidRPr="0081091B">
              <w:rPr>
                <w:rFonts w:ascii="Arial" w:hAnsi="Arial" w:cs="Arial"/>
                <w:i/>
                <w:sz w:val="16"/>
                <w:szCs w:val="16"/>
                <w:lang w:val="en-GB"/>
              </w:rPr>
              <w:t>(some data are unavailable etc)</w:t>
            </w:r>
          </w:p>
          <w:p w:rsidR="00DF196B" w:rsidRPr="00DC4B25" w:rsidRDefault="00DF196B" w:rsidP="00A06A56">
            <w:pPr>
              <w:snapToGrid w:val="0"/>
              <w:rPr>
                <w:rFonts w:ascii="Arial" w:hAnsi="Arial" w:cs="Arial"/>
                <w:sz w:val="18"/>
                <w:szCs w:val="18"/>
                <w:lang w:val="en-GB"/>
              </w:rPr>
            </w:pPr>
          </w:p>
          <w:p w:rsidR="00DF196B" w:rsidRPr="00DC4B25" w:rsidRDefault="00284EE9" w:rsidP="00A06A56">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3F0096">
              <w:rPr>
                <w:rFonts w:ascii="Arial" w:hAnsi="Arial" w:cs="Arial"/>
                <w:b/>
                <w:sz w:val="18"/>
                <w:szCs w:val="18"/>
                <w:lang w:val="en-GB"/>
              </w:rPr>
              <w:t xml:space="preserve"> Major</w:t>
            </w:r>
            <w:r w:rsidR="00DF196B" w:rsidRPr="00DC4B25">
              <w:rPr>
                <w:rFonts w:ascii="Arial" w:hAnsi="Arial" w:cs="Arial"/>
                <w:sz w:val="18"/>
                <w:szCs w:val="18"/>
                <w:lang w:val="en-GB"/>
              </w:rPr>
              <w:t xml:space="preserve"> = creates a constraint that severely limits the conduct of surveillance activities</w:t>
            </w:r>
            <w:r w:rsidR="008D4819">
              <w:rPr>
                <w:rFonts w:ascii="Arial" w:hAnsi="Arial" w:cs="Arial"/>
                <w:sz w:val="18"/>
                <w:szCs w:val="18"/>
                <w:lang w:val="en-GB"/>
              </w:rPr>
              <w:t xml:space="preserve"> </w:t>
            </w:r>
            <w:r w:rsidR="0081091B" w:rsidRPr="0081091B">
              <w:rPr>
                <w:rFonts w:ascii="Arial" w:hAnsi="Arial" w:cs="Arial"/>
                <w:i/>
                <w:sz w:val="16"/>
                <w:szCs w:val="16"/>
                <w:lang w:val="en-GB"/>
              </w:rPr>
              <w:t>(lot of data are lost or unavailable)</w:t>
            </w:r>
          </w:p>
        </w:tc>
      </w:tr>
      <w:tr w:rsidR="00BE6CD1" w:rsidRPr="00BE7917" w:rsidTr="001B3873">
        <w:trPr>
          <w:gridAfter w:val="1"/>
          <w:wAfter w:w="60" w:type="pct"/>
          <w:cantSplit/>
          <w:trHeight w:val="1534"/>
        </w:trPr>
        <w:tc>
          <w:tcPr>
            <w:tcW w:w="2339" w:type="pct"/>
            <w:gridSpan w:val="11"/>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DF196B" w:rsidRPr="00DC4B25" w:rsidRDefault="00DF196B" w:rsidP="00A06A56">
            <w:pPr>
              <w:tabs>
                <w:tab w:val="left" w:pos="750"/>
              </w:tabs>
              <w:snapToGrid w:val="0"/>
              <w:ind w:firstLine="360"/>
              <w:contextualSpacing/>
              <w:jc w:val="right"/>
              <w:rPr>
                <w:rFonts w:ascii="Arial" w:hAnsi="Arial" w:cs="Arial"/>
                <w:sz w:val="18"/>
                <w:szCs w:val="18"/>
                <w:lang w:val="en-GB"/>
              </w:rPr>
            </w:pPr>
            <w:r w:rsidRPr="00DC4B25">
              <w:rPr>
                <w:rFonts w:ascii="Arial" w:hAnsi="Arial" w:cs="Arial"/>
                <w:sz w:val="18"/>
                <w:szCs w:val="18"/>
                <w:lang w:val="en-GB"/>
              </w:rPr>
              <w:t>If Yes,</w:t>
            </w:r>
          </w:p>
          <w:p w:rsidR="00DF196B" w:rsidRPr="00DC4B25" w:rsidRDefault="00DF196B" w:rsidP="00A06A56">
            <w:pPr>
              <w:tabs>
                <w:tab w:val="left" w:pos="750"/>
              </w:tabs>
              <w:snapToGrid w:val="0"/>
              <w:ind w:firstLine="360"/>
              <w:jc w:val="right"/>
              <w:rPr>
                <w:rFonts w:ascii="Arial" w:hAnsi="Arial" w:cs="Arial"/>
                <w:sz w:val="18"/>
                <w:szCs w:val="18"/>
                <w:lang w:val="en-GB"/>
              </w:rPr>
            </w:pPr>
          </w:p>
          <w:p w:rsidR="00E850F3" w:rsidRDefault="002E5FB2" w:rsidP="00A06A56">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 xml:space="preserve">Do </w:t>
            </w:r>
            <w:r w:rsidR="00DF196B" w:rsidRPr="00DC4B25">
              <w:rPr>
                <w:rFonts w:ascii="Arial" w:hAnsi="Arial" w:cs="Arial"/>
                <w:sz w:val="18"/>
                <w:szCs w:val="18"/>
                <w:lang w:val="en-GB"/>
              </w:rPr>
              <w:t>local specificities</w:t>
            </w:r>
            <w:r>
              <w:rPr>
                <w:rFonts w:ascii="Arial" w:hAnsi="Arial" w:cs="Arial"/>
                <w:sz w:val="18"/>
                <w:szCs w:val="18"/>
                <w:lang w:val="en-GB"/>
              </w:rPr>
              <w:t xml:space="preserve"> exist</w:t>
            </w:r>
            <w:r w:rsidR="00DF196B" w:rsidRPr="00DC4B25">
              <w:rPr>
                <w:rFonts w:ascii="Arial" w:hAnsi="Arial" w:cs="Arial"/>
                <w:sz w:val="18"/>
                <w:szCs w:val="18"/>
                <w:lang w:val="en-GB"/>
              </w:rPr>
              <w:t xml:space="preserve"> justifying the existence of not harmonized activities?</w:t>
            </w:r>
          </w:p>
          <w:p w:rsidR="00DF196B" w:rsidRPr="00210233" w:rsidRDefault="00E850F3" w:rsidP="00A06A56">
            <w:pPr>
              <w:tabs>
                <w:tab w:val="left" w:pos="750"/>
              </w:tabs>
              <w:snapToGrid w:val="0"/>
              <w:ind w:firstLine="360"/>
              <w:jc w:val="right"/>
              <w:rPr>
                <w:rFonts w:ascii="Arial" w:hAnsi="Arial" w:cs="Arial"/>
                <w:i/>
                <w:sz w:val="18"/>
                <w:szCs w:val="18"/>
                <w:lang w:val="en-GB"/>
              </w:rPr>
            </w:pPr>
            <w:r w:rsidRPr="00210233">
              <w:rPr>
                <w:rFonts w:ascii="Arial" w:hAnsi="Arial" w:cs="Arial"/>
                <w:i/>
                <w:sz w:val="18"/>
                <w:szCs w:val="18"/>
                <w:lang w:val="en-GB"/>
              </w:rPr>
              <w:t>(example: only one province has computers and send its data by email)</w:t>
            </w:r>
            <w:r w:rsidR="00DF196B" w:rsidRPr="00210233">
              <w:rPr>
                <w:rFonts w:ascii="Arial" w:hAnsi="Arial" w:cs="Arial"/>
                <w:i/>
                <w:sz w:val="18"/>
                <w:szCs w:val="18"/>
                <w:lang w:val="en-GB"/>
              </w:rPr>
              <w:t xml:space="preserve"> </w:t>
            </w:r>
          </w:p>
        </w:tc>
        <w:tc>
          <w:tcPr>
            <w:tcW w:w="594" w:type="pct"/>
            <w:gridSpan w:val="7"/>
            <w:tcBorders>
              <w:top w:val="single" w:sz="4" w:space="0" w:color="D9D9D9" w:themeColor="background1" w:themeShade="D9"/>
              <w:left w:val="single" w:sz="4" w:space="0" w:color="D9D9D9" w:themeColor="background1" w:themeShade="D9"/>
              <w:bottom w:val="single" w:sz="12" w:space="0" w:color="000000" w:themeColor="text1"/>
              <w:right w:val="single" w:sz="4" w:space="0" w:color="D9D9D9" w:themeColor="background1" w:themeShade="D9"/>
            </w:tcBorders>
            <w:vAlign w:val="center"/>
          </w:tcPr>
          <w:p w:rsidR="00DF196B" w:rsidRPr="00DC4B25" w:rsidRDefault="00284EE9" w:rsidP="00A06A56">
            <w:pPr>
              <w:jc w:val="center"/>
              <w:rPr>
                <w:rFonts w:ascii="Arial" w:hAnsi="Arial" w:cs="Arial"/>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2007" w:type="pct"/>
            <w:gridSpan w:val="7"/>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tcPr>
          <w:p w:rsidR="00DF196B" w:rsidRPr="002E5FB2" w:rsidRDefault="00DF196B" w:rsidP="003F0096">
            <w:pPr>
              <w:snapToGrid w:val="0"/>
              <w:ind w:left="87"/>
              <w:rPr>
                <w:rFonts w:ascii="Arial" w:hAnsi="Arial" w:cs="Arial"/>
                <w:i/>
                <w:sz w:val="18"/>
                <w:szCs w:val="18"/>
                <w:lang w:val="en-GB"/>
              </w:rPr>
            </w:pPr>
            <w:r w:rsidRPr="002E5FB2">
              <w:rPr>
                <w:rFonts w:ascii="Arial" w:hAnsi="Arial" w:cs="Arial"/>
                <w:i/>
                <w:sz w:val="18"/>
                <w:szCs w:val="18"/>
                <w:lang w:val="en-GB"/>
              </w:rPr>
              <w:t>Specify what sort of specificities is it :</w:t>
            </w:r>
          </w:p>
          <w:p w:rsidR="00DF196B" w:rsidRPr="00DC4B25" w:rsidRDefault="00DF196B" w:rsidP="003F0096">
            <w:pPr>
              <w:snapToGrid w:val="0"/>
              <w:ind w:left="87"/>
              <w:rPr>
                <w:rFonts w:ascii="Arial" w:hAnsi="Arial" w:cs="Arial"/>
                <w:sz w:val="18"/>
                <w:szCs w:val="18"/>
                <w:lang w:val="en-GB"/>
              </w:rPr>
            </w:pPr>
          </w:p>
          <w:p w:rsidR="00DF196B" w:rsidRPr="006563E4" w:rsidRDefault="00DF196B" w:rsidP="006563E4">
            <w:pPr>
              <w:snapToGrid w:val="0"/>
              <w:ind w:left="87"/>
              <w:rPr>
                <w:rFonts w:ascii="Arial" w:hAnsi="Arial" w:cs="Arial"/>
                <w:color w:val="0070C0"/>
                <w:sz w:val="18"/>
                <w:szCs w:val="18"/>
                <w:lang w:val="en-GB"/>
              </w:rPr>
            </w:pPr>
          </w:p>
        </w:tc>
      </w:tr>
      <w:tr w:rsidR="00DF196B" w:rsidRPr="00BE7917" w:rsidTr="002B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299"/>
        </w:trPr>
        <w:tc>
          <w:tcPr>
            <w:tcW w:w="4940" w:type="pct"/>
            <w:gridSpan w:val="25"/>
            <w:tcBorders>
              <w:top w:val="single" w:sz="12" w:space="0" w:color="000000" w:themeColor="text1"/>
              <w:left w:val="single" w:sz="12" w:space="0" w:color="7030A0"/>
              <w:bottom w:val="single" w:sz="2" w:space="0" w:color="BFBFBF"/>
              <w:right w:val="single" w:sz="12" w:space="0" w:color="7030A0"/>
            </w:tcBorders>
            <w:shd w:val="clear" w:color="auto" w:fill="D9D9D9"/>
            <w:vAlign w:val="center"/>
          </w:tcPr>
          <w:p w:rsidR="00DF196B" w:rsidRPr="003F0096" w:rsidRDefault="00DF196B" w:rsidP="00F15349">
            <w:pPr>
              <w:pStyle w:val="Titre2"/>
              <w:numPr>
                <w:ilvl w:val="2"/>
                <w:numId w:val="19"/>
              </w:numPr>
              <w:rPr>
                <w:i/>
                <w:sz w:val="18"/>
                <w:szCs w:val="18"/>
              </w:rPr>
            </w:pPr>
            <w:bookmarkStart w:id="158" w:name="_Toc317773617"/>
            <w:r w:rsidRPr="00DC4B25">
              <w:t>STAFF SUPERVISION BY INTERMEDIARY UNITS</w:t>
            </w:r>
            <w:bookmarkEnd w:id="158"/>
            <w:r w:rsidRPr="00DC4B25">
              <w:t xml:space="preserve"> </w:t>
            </w:r>
          </w:p>
          <w:p w:rsidR="003F0096" w:rsidRPr="007D370C" w:rsidRDefault="003F0096" w:rsidP="00484872">
            <w:pPr>
              <w:pStyle w:val="Paragraphedeliste"/>
              <w:numPr>
                <w:ilvl w:val="0"/>
                <w:numId w:val="4"/>
              </w:numPr>
              <w:snapToGrid w:val="0"/>
              <w:jc w:val="both"/>
              <w:rPr>
                <w:rFonts w:ascii="Arial" w:hAnsi="Arial" w:cs="Arial"/>
                <w:i/>
                <w:sz w:val="18"/>
                <w:szCs w:val="18"/>
                <w:lang w:val="en-GB"/>
              </w:rPr>
            </w:pPr>
            <w:r>
              <w:rPr>
                <w:rFonts w:ascii="Arial" w:hAnsi="Arial" w:cs="Arial"/>
                <w:b/>
                <w:color w:val="7030A0"/>
                <w:lang w:val="en-GB"/>
              </w:rPr>
              <w:t>Be careful : this section is not applicable if Intermediary units d</w:t>
            </w:r>
            <w:r w:rsidR="006005B6">
              <w:rPr>
                <w:rFonts w:ascii="Arial" w:hAnsi="Arial" w:cs="Arial"/>
                <w:b/>
                <w:color w:val="7030A0"/>
                <w:lang w:val="en-GB"/>
              </w:rPr>
              <w:t>o not exist</w:t>
            </w:r>
          </w:p>
        </w:tc>
      </w:tr>
      <w:tr w:rsidR="00DC717B" w:rsidRPr="00BE7917" w:rsidTr="002B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2599"/>
        </w:trPr>
        <w:tc>
          <w:tcPr>
            <w:tcW w:w="4940" w:type="pct"/>
            <w:gridSpan w:val="25"/>
            <w:tcBorders>
              <w:top w:val="single" w:sz="2" w:space="0" w:color="BFBFBF"/>
              <w:left w:val="single" w:sz="12" w:space="0" w:color="7030A0"/>
              <w:bottom w:val="single" w:sz="12" w:space="0" w:color="000000" w:themeColor="text1"/>
              <w:right w:val="single" w:sz="12" w:space="0" w:color="7030A0"/>
            </w:tcBorders>
            <w:vAlign w:val="center"/>
          </w:tcPr>
          <w:p w:rsidR="00DC717B" w:rsidRPr="00044307" w:rsidRDefault="00DC717B" w:rsidP="00DC717B">
            <w:pPr>
              <w:pStyle w:val="Contenudetableau"/>
              <w:snapToGrid w:val="0"/>
              <w:jc w:val="center"/>
              <w:rPr>
                <w:rFonts w:ascii="Arial" w:hAnsi="Arial" w:cs="Arial"/>
                <w:b/>
                <w:sz w:val="18"/>
                <w:szCs w:val="18"/>
                <w:lang w:val="en-GB"/>
              </w:rPr>
            </w:pPr>
            <w:r w:rsidRPr="00044307">
              <w:rPr>
                <w:rFonts w:ascii="Arial" w:hAnsi="Arial" w:cs="Arial"/>
                <w:b/>
                <w:sz w:val="18"/>
                <w:szCs w:val="18"/>
                <w:lang w:val="en-GB"/>
              </w:rPr>
              <w:t>Definition</w:t>
            </w:r>
          </w:p>
          <w:p w:rsidR="00DC717B" w:rsidRDefault="00DC717B" w:rsidP="00DC717B">
            <w:pPr>
              <w:pStyle w:val="En-tte"/>
              <w:jc w:val="both"/>
              <w:rPr>
                <w:rFonts w:ascii="Arial" w:hAnsi="Arial" w:cs="Arial"/>
                <w:sz w:val="18"/>
                <w:szCs w:val="18"/>
                <w:lang w:val="en-GB"/>
              </w:rPr>
            </w:pPr>
          </w:p>
          <w:p w:rsidR="003F0096" w:rsidRPr="00DF2DC2" w:rsidRDefault="003F0096" w:rsidP="003F0096">
            <w:pPr>
              <w:pStyle w:val="En-tte"/>
              <w:jc w:val="both"/>
              <w:rPr>
                <w:rFonts w:ascii="Arial" w:hAnsi="Arial" w:cs="Arial"/>
                <w:i/>
                <w:sz w:val="18"/>
                <w:szCs w:val="18"/>
                <w:lang w:val="en-GB"/>
              </w:rPr>
            </w:pPr>
            <w:r w:rsidRPr="00044307">
              <w:rPr>
                <w:rFonts w:ascii="Arial" w:hAnsi="Arial" w:cs="Arial"/>
                <w:b/>
                <w:sz w:val="18"/>
                <w:szCs w:val="18"/>
                <w:lang w:val="en-GB"/>
              </w:rPr>
              <w:t>Intermediary unit</w:t>
            </w:r>
            <w:r w:rsidRPr="00044307">
              <w:rPr>
                <w:rFonts w:ascii="Arial" w:hAnsi="Arial" w:cs="Arial"/>
                <w:sz w:val="18"/>
                <w:szCs w:val="18"/>
                <w:lang w:val="en-GB"/>
              </w:rPr>
              <w:t xml:space="preserve"> = </w:t>
            </w:r>
            <w:r w:rsidR="00FC6728" w:rsidRPr="00C47260">
              <w:rPr>
                <w:rFonts w:ascii="Arial" w:hAnsi="Arial" w:cs="Arial"/>
                <w:i/>
                <w:sz w:val="18"/>
                <w:szCs w:val="18"/>
                <w:lang w:val="en-GB"/>
              </w:rPr>
              <w:t>Represen</w:t>
            </w:r>
            <w:r w:rsidR="00FC6728">
              <w:rPr>
                <w:rFonts w:ascii="Arial" w:hAnsi="Arial" w:cs="Arial"/>
                <w:i/>
                <w:sz w:val="18"/>
                <w:szCs w:val="18"/>
                <w:lang w:val="en-GB"/>
              </w:rPr>
              <w:t>t</w:t>
            </w:r>
            <w:r w:rsidR="00FC6728" w:rsidRPr="00C47260">
              <w:rPr>
                <w:rFonts w:ascii="Arial" w:hAnsi="Arial" w:cs="Arial"/>
                <w:i/>
                <w:sz w:val="18"/>
                <w:szCs w:val="18"/>
                <w:lang w:val="en-GB"/>
              </w:rPr>
              <w:t>s</w:t>
            </w:r>
            <w:r w:rsidRPr="00C47260">
              <w:rPr>
                <w:rFonts w:ascii="Arial" w:hAnsi="Arial" w:cs="Arial"/>
                <w:i/>
                <w:sz w:val="18"/>
                <w:szCs w:val="18"/>
                <w:lang w:val="en-GB"/>
              </w:rPr>
              <w:t xml:space="preserve"> the intermediate level between the field agent and the Central unit. Their aim is to coordinate field activities and to validate and eventually correct the collected data before sending them to the Central unit. It’s possible to have different levels of intermediary unit (example : provincial level and district level)</w:t>
            </w:r>
          </w:p>
          <w:p w:rsidR="003F0096" w:rsidRDefault="003F0096" w:rsidP="003F0096">
            <w:pPr>
              <w:pStyle w:val="En-tte"/>
              <w:jc w:val="both"/>
              <w:rPr>
                <w:rFonts w:ascii="Arial" w:hAnsi="Arial" w:cs="Arial"/>
                <w:sz w:val="18"/>
                <w:szCs w:val="18"/>
                <w:lang w:val="en-GB"/>
              </w:rPr>
            </w:pPr>
          </w:p>
          <w:p w:rsidR="003F0096" w:rsidRPr="0092336F" w:rsidRDefault="003F0096" w:rsidP="003F0096">
            <w:pPr>
              <w:pStyle w:val="En-tte"/>
              <w:jc w:val="both"/>
              <w:rPr>
                <w:rFonts w:ascii="Arial" w:hAnsi="Arial" w:cs="Arial"/>
                <w:sz w:val="18"/>
                <w:szCs w:val="18"/>
                <w:lang w:val="en-GB"/>
              </w:rPr>
            </w:pPr>
            <w:r w:rsidRPr="0092336F">
              <w:rPr>
                <w:rFonts w:ascii="Arial" w:hAnsi="Arial" w:cs="Arial"/>
                <w:b/>
                <w:sz w:val="18"/>
                <w:szCs w:val="18"/>
                <w:lang w:val="en-GB"/>
              </w:rPr>
              <w:t>Field agent (data collectors)</w:t>
            </w:r>
            <w:r>
              <w:rPr>
                <w:rFonts w:ascii="Arial" w:hAnsi="Arial" w:cs="Arial"/>
                <w:sz w:val="18"/>
                <w:szCs w:val="18"/>
                <w:lang w:val="en-GB"/>
              </w:rPr>
              <w:t xml:space="preserve"> =</w:t>
            </w:r>
            <w:r w:rsidRPr="0092336F">
              <w:rPr>
                <w:rFonts w:ascii="Arial" w:hAnsi="Arial" w:cs="Arial"/>
                <w:sz w:val="18"/>
                <w:szCs w:val="18"/>
                <w:lang w:val="en-GB"/>
              </w:rPr>
              <w:t xml:space="preserve"> </w:t>
            </w:r>
            <w:r w:rsidRPr="00C47260">
              <w:rPr>
                <w:rFonts w:ascii="Arial" w:hAnsi="Arial" w:cs="Arial"/>
                <w:i/>
                <w:sz w:val="18"/>
                <w:szCs w:val="18"/>
                <w:lang w:val="en-GB"/>
              </w:rPr>
              <w:t>Regroup all the direct actors of the network, in the field, in charge of event detection and data collection as defined by the surveillance protocols. Whichever their origin (private or public employed), they are above all the actors in regular contact with data sources (data sources = for example : farmers)</w:t>
            </w:r>
          </w:p>
          <w:p w:rsidR="003F0096" w:rsidRDefault="003F0096" w:rsidP="00DC717B">
            <w:pPr>
              <w:pStyle w:val="En-tte"/>
              <w:jc w:val="both"/>
              <w:rPr>
                <w:rFonts w:ascii="Arial" w:hAnsi="Arial" w:cs="Arial"/>
                <w:b/>
                <w:sz w:val="18"/>
                <w:szCs w:val="18"/>
                <w:lang w:val="en-GB"/>
              </w:rPr>
            </w:pPr>
          </w:p>
          <w:p w:rsidR="00870AC3" w:rsidRDefault="00DC717B" w:rsidP="00751861">
            <w:pPr>
              <w:pStyle w:val="En-tte"/>
              <w:jc w:val="both"/>
              <w:rPr>
                <w:lang w:val="en-GB"/>
              </w:rPr>
            </w:pPr>
            <w:r w:rsidRPr="005460A6">
              <w:rPr>
                <w:rFonts w:ascii="Arial" w:hAnsi="Arial" w:cs="Arial"/>
                <w:b/>
                <w:sz w:val="18"/>
                <w:szCs w:val="18"/>
                <w:lang w:val="en-GB"/>
              </w:rPr>
              <w:t>Supervis</w:t>
            </w:r>
            <w:r>
              <w:rPr>
                <w:rFonts w:ascii="Arial" w:hAnsi="Arial" w:cs="Arial"/>
                <w:b/>
                <w:sz w:val="18"/>
                <w:szCs w:val="18"/>
                <w:lang w:val="en-GB"/>
              </w:rPr>
              <w:t>ory</w:t>
            </w:r>
            <w:r w:rsidRPr="005460A6">
              <w:rPr>
                <w:rFonts w:ascii="Arial" w:hAnsi="Arial" w:cs="Arial"/>
                <w:b/>
                <w:sz w:val="18"/>
                <w:szCs w:val="18"/>
                <w:lang w:val="en-GB"/>
              </w:rPr>
              <w:t xml:space="preserve"> visit</w:t>
            </w:r>
            <w:r>
              <w:rPr>
                <w:rFonts w:ascii="Arial" w:hAnsi="Arial" w:cs="Arial"/>
                <w:sz w:val="18"/>
                <w:szCs w:val="18"/>
                <w:lang w:val="en-GB"/>
              </w:rPr>
              <w:t xml:space="preserve"> = </w:t>
            </w:r>
            <w:r w:rsidR="00C47260" w:rsidRPr="00C47260">
              <w:rPr>
                <w:rFonts w:ascii="Arial" w:hAnsi="Arial" w:cs="Arial"/>
                <w:i/>
                <w:sz w:val="18"/>
                <w:szCs w:val="18"/>
                <w:lang w:val="en-GB"/>
              </w:rPr>
              <w:t xml:space="preserve">visit to control the quality of work of a </w:t>
            </w:r>
            <w:r w:rsidR="00751861">
              <w:rPr>
                <w:rFonts w:ascii="Arial" w:hAnsi="Arial" w:cs="Arial"/>
                <w:i/>
                <w:sz w:val="18"/>
                <w:szCs w:val="18"/>
                <w:lang w:val="en-GB"/>
              </w:rPr>
              <w:t>field agent</w:t>
            </w:r>
            <w:r w:rsidR="00C47260" w:rsidRPr="00C47260">
              <w:rPr>
                <w:rFonts w:ascii="Arial" w:hAnsi="Arial" w:cs="Arial"/>
                <w:i/>
                <w:sz w:val="18"/>
                <w:szCs w:val="18"/>
                <w:lang w:val="en-GB"/>
              </w:rPr>
              <w:t>. The aim is to propose some improvement if malfunctions are identified</w:t>
            </w:r>
          </w:p>
        </w:tc>
      </w:tr>
      <w:tr w:rsidR="002B5D83" w:rsidRPr="00DC4B25"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709"/>
        </w:trPr>
        <w:tc>
          <w:tcPr>
            <w:tcW w:w="2589" w:type="pct"/>
            <w:gridSpan w:val="12"/>
            <w:tcBorders>
              <w:top w:val="single" w:sz="12" w:space="0" w:color="000000" w:themeColor="text1"/>
              <w:left w:val="single" w:sz="12" w:space="0" w:color="7030A0"/>
              <w:bottom w:val="single" w:sz="12" w:space="0" w:color="D9D9D9" w:themeColor="background1" w:themeShade="D9"/>
              <w:right w:val="single" w:sz="2" w:space="0" w:color="BFBFBF"/>
            </w:tcBorders>
            <w:vAlign w:val="center"/>
          </w:tcPr>
          <w:p w:rsidR="00DF196B" w:rsidRPr="00DC4B25" w:rsidRDefault="00DC717B" w:rsidP="00DC717B">
            <w:pPr>
              <w:tabs>
                <w:tab w:val="left" w:pos="750"/>
              </w:tabs>
              <w:snapToGrid w:val="0"/>
              <w:ind w:firstLine="360"/>
              <w:jc w:val="right"/>
              <w:rPr>
                <w:rFonts w:ascii="Arial" w:hAnsi="Arial" w:cs="Arial"/>
                <w:i/>
                <w:sz w:val="18"/>
                <w:szCs w:val="18"/>
                <w:lang w:val="en-GB"/>
              </w:rPr>
            </w:pPr>
            <w:r>
              <w:rPr>
                <w:rFonts w:ascii="Arial" w:hAnsi="Arial" w:cs="Arial"/>
                <w:sz w:val="18"/>
                <w:szCs w:val="18"/>
                <w:lang w:val="en-GB"/>
              </w:rPr>
              <w:t>One administrative level of intermediary unit implement</w:t>
            </w:r>
            <w:r w:rsidR="000301E0">
              <w:rPr>
                <w:rFonts w:ascii="Arial" w:hAnsi="Arial" w:cs="Arial"/>
                <w:sz w:val="18"/>
                <w:szCs w:val="18"/>
                <w:lang w:val="en-GB"/>
              </w:rPr>
              <w:t>s</w:t>
            </w:r>
            <w:r>
              <w:rPr>
                <w:rFonts w:ascii="Arial" w:hAnsi="Arial" w:cs="Arial"/>
                <w:sz w:val="18"/>
                <w:szCs w:val="18"/>
                <w:lang w:val="en-GB"/>
              </w:rPr>
              <w:t xml:space="preserve"> supervisory visits of field agents?</w:t>
            </w:r>
          </w:p>
        </w:tc>
        <w:tc>
          <w:tcPr>
            <w:tcW w:w="700" w:type="pct"/>
            <w:gridSpan w:val="7"/>
            <w:tcBorders>
              <w:top w:val="single" w:sz="12" w:space="0" w:color="000000" w:themeColor="text1"/>
              <w:left w:val="single" w:sz="2" w:space="0" w:color="BFBFBF"/>
              <w:bottom w:val="single" w:sz="12" w:space="0" w:color="D9D9D9" w:themeColor="background1" w:themeShade="D9"/>
              <w:right w:val="single" w:sz="12" w:space="0" w:color="D9D9D9"/>
            </w:tcBorders>
            <w:vAlign w:val="center"/>
          </w:tcPr>
          <w:p w:rsidR="00DF196B" w:rsidRPr="00DC4B25" w:rsidRDefault="00284EE9" w:rsidP="00A06A56">
            <w:pPr>
              <w:pStyle w:val="Contenudetableau"/>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1651" w:type="pct"/>
            <w:gridSpan w:val="6"/>
            <w:tcBorders>
              <w:top w:val="single" w:sz="12" w:space="0" w:color="000000" w:themeColor="text1"/>
              <w:left w:val="single" w:sz="12" w:space="0" w:color="D9D9D9"/>
              <w:bottom w:val="single" w:sz="12" w:space="0" w:color="D9D9D9" w:themeColor="background1" w:themeShade="D9"/>
              <w:right w:val="single" w:sz="12" w:space="0" w:color="7030A0"/>
            </w:tcBorders>
            <w:vAlign w:val="center"/>
          </w:tcPr>
          <w:p w:rsidR="00DF196B" w:rsidRPr="00DC4B25" w:rsidRDefault="00DF196B" w:rsidP="00A06A56">
            <w:pPr>
              <w:snapToGrid w:val="0"/>
              <w:ind w:left="87"/>
              <w:rPr>
                <w:rFonts w:ascii="Arial" w:hAnsi="Arial" w:cs="Arial"/>
                <w:color w:val="0070C0"/>
                <w:sz w:val="18"/>
                <w:szCs w:val="18"/>
                <w:lang w:val="en-GB"/>
              </w:rPr>
            </w:pPr>
          </w:p>
        </w:tc>
      </w:tr>
      <w:tr w:rsidR="002B5D83" w:rsidRPr="00BE7917"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977"/>
        </w:trPr>
        <w:tc>
          <w:tcPr>
            <w:tcW w:w="2589" w:type="pct"/>
            <w:gridSpan w:val="12"/>
            <w:tcBorders>
              <w:top w:val="single" w:sz="12" w:space="0" w:color="D9D9D9" w:themeColor="background1" w:themeShade="D9"/>
              <w:left w:val="single" w:sz="12" w:space="0" w:color="7030A0"/>
              <w:bottom w:val="single" w:sz="12" w:space="0" w:color="000000" w:themeColor="text1"/>
              <w:right w:val="single" w:sz="12" w:space="0" w:color="D9D9D9"/>
            </w:tcBorders>
            <w:vAlign w:val="center"/>
          </w:tcPr>
          <w:p w:rsidR="00DF196B" w:rsidRDefault="0076673F" w:rsidP="00BF55B0">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 xml:space="preserve">If yes, </w:t>
            </w:r>
            <w:r w:rsidR="00F369AD" w:rsidRPr="00DC4B25">
              <w:rPr>
                <w:rFonts w:ascii="Arial" w:hAnsi="Arial" w:cs="Arial"/>
                <w:sz w:val="18"/>
                <w:szCs w:val="18"/>
                <w:lang w:val="en-GB"/>
              </w:rPr>
              <w:t>Which</w:t>
            </w:r>
            <w:r w:rsidR="00DF196B" w:rsidRPr="00DC4B25">
              <w:rPr>
                <w:rFonts w:ascii="Arial" w:hAnsi="Arial" w:cs="Arial"/>
                <w:sz w:val="18"/>
                <w:szCs w:val="18"/>
                <w:lang w:val="en-GB"/>
              </w:rPr>
              <w:t xml:space="preserve"> </w:t>
            </w:r>
            <w:r w:rsidR="002E5FB2">
              <w:rPr>
                <w:rFonts w:ascii="Arial" w:hAnsi="Arial" w:cs="Arial"/>
                <w:sz w:val="18"/>
                <w:szCs w:val="18"/>
                <w:lang w:val="en-GB"/>
              </w:rPr>
              <w:t xml:space="preserve">type </w:t>
            </w:r>
            <w:r w:rsidR="00DF196B" w:rsidRPr="00DC4B25">
              <w:rPr>
                <w:rFonts w:ascii="Arial" w:hAnsi="Arial" w:cs="Arial"/>
                <w:sz w:val="18"/>
                <w:szCs w:val="18"/>
                <w:lang w:val="en-GB"/>
              </w:rPr>
              <w:t>of</w:t>
            </w:r>
            <w:r w:rsidR="00F67DA0">
              <w:rPr>
                <w:rFonts w:ascii="Arial" w:hAnsi="Arial" w:cs="Arial"/>
                <w:sz w:val="18"/>
                <w:szCs w:val="18"/>
                <w:lang w:val="en-GB"/>
              </w:rPr>
              <w:t xml:space="preserve"> administrative level </w:t>
            </w:r>
            <w:r w:rsidR="005328C1">
              <w:rPr>
                <w:rFonts w:ascii="Arial" w:hAnsi="Arial" w:cs="Arial"/>
                <w:sz w:val="18"/>
                <w:szCs w:val="18"/>
                <w:lang w:val="en-GB"/>
              </w:rPr>
              <w:t xml:space="preserve">of </w:t>
            </w:r>
            <w:r w:rsidR="005328C1" w:rsidRPr="00DC4B25">
              <w:rPr>
                <w:rFonts w:ascii="Arial" w:hAnsi="Arial" w:cs="Arial"/>
                <w:sz w:val="18"/>
                <w:szCs w:val="18"/>
                <w:lang w:val="en-GB"/>
              </w:rPr>
              <w:t>Intermediary</w:t>
            </w:r>
            <w:r w:rsidR="00BF55B0">
              <w:rPr>
                <w:rFonts w:ascii="Arial" w:hAnsi="Arial" w:cs="Arial"/>
                <w:sz w:val="18"/>
                <w:szCs w:val="18"/>
                <w:lang w:val="en-GB"/>
              </w:rPr>
              <w:t xml:space="preserve"> </w:t>
            </w:r>
            <w:r w:rsidR="00DF196B" w:rsidRPr="00DC4B25">
              <w:rPr>
                <w:rFonts w:ascii="Arial" w:hAnsi="Arial" w:cs="Arial"/>
                <w:sz w:val="18"/>
                <w:szCs w:val="18"/>
                <w:lang w:val="en-GB"/>
              </w:rPr>
              <w:t>U</w:t>
            </w:r>
            <w:r w:rsidR="00BF55B0">
              <w:rPr>
                <w:rFonts w:ascii="Arial" w:hAnsi="Arial" w:cs="Arial"/>
                <w:sz w:val="18"/>
                <w:szCs w:val="18"/>
                <w:lang w:val="en-GB"/>
              </w:rPr>
              <w:t>nit</w:t>
            </w:r>
            <w:r w:rsidR="00DF196B" w:rsidRPr="00DC4B25">
              <w:rPr>
                <w:rFonts w:ascii="Arial" w:hAnsi="Arial" w:cs="Arial"/>
                <w:sz w:val="18"/>
                <w:szCs w:val="18"/>
                <w:lang w:val="en-GB"/>
              </w:rPr>
              <w:t xml:space="preserve"> is </w:t>
            </w:r>
            <w:r w:rsidR="006005B6">
              <w:rPr>
                <w:rFonts w:ascii="Arial" w:hAnsi="Arial" w:cs="Arial"/>
                <w:sz w:val="18"/>
                <w:szCs w:val="18"/>
                <w:lang w:val="en-GB"/>
              </w:rPr>
              <w:t xml:space="preserve">is </w:t>
            </w:r>
            <w:r w:rsidR="00DF196B" w:rsidRPr="00DC4B25">
              <w:rPr>
                <w:rFonts w:ascii="Arial" w:hAnsi="Arial" w:cs="Arial"/>
                <w:sz w:val="18"/>
                <w:szCs w:val="18"/>
                <w:lang w:val="en-GB"/>
              </w:rPr>
              <w:t>in charge of supervision of field agents</w:t>
            </w:r>
            <w:r w:rsidR="00BF55B0">
              <w:rPr>
                <w:rFonts w:ascii="Arial" w:hAnsi="Arial" w:cs="Arial"/>
                <w:sz w:val="18"/>
                <w:szCs w:val="18"/>
                <w:lang w:val="en-GB"/>
              </w:rPr>
              <w:t>?</w:t>
            </w:r>
          </w:p>
          <w:p w:rsidR="00F67DA0" w:rsidRPr="00CF3CFF" w:rsidRDefault="00F67DA0" w:rsidP="00BF55B0">
            <w:pPr>
              <w:tabs>
                <w:tab w:val="left" w:pos="750"/>
              </w:tabs>
              <w:snapToGrid w:val="0"/>
              <w:ind w:firstLine="360"/>
              <w:jc w:val="right"/>
              <w:rPr>
                <w:rFonts w:ascii="Arial" w:hAnsi="Arial" w:cs="Arial"/>
                <w:i/>
                <w:sz w:val="18"/>
                <w:szCs w:val="18"/>
                <w:lang w:val="en-GB"/>
              </w:rPr>
            </w:pPr>
            <w:r w:rsidRPr="00CF3CFF">
              <w:rPr>
                <w:rFonts w:ascii="Arial" w:hAnsi="Arial" w:cs="Arial"/>
                <w:i/>
                <w:sz w:val="18"/>
                <w:szCs w:val="18"/>
                <w:lang w:val="en-GB"/>
              </w:rPr>
              <w:t>(Example : provincial level organize supervisory visits for field agents)</w:t>
            </w:r>
          </w:p>
        </w:tc>
        <w:tc>
          <w:tcPr>
            <w:tcW w:w="2351" w:type="pct"/>
            <w:gridSpan w:val="13"/>
            <w:tcBorders>
              <w:top w:val="single" w:sz="12" w:space="0" w:color="D9D9D9" w:themeColor="background1" w:themeShade="D9"/>
              <w:left w:val="single" w:sz="12" w:space="0" w:color="D9D9D9"/>
              <w:bottom w:val="single" w:sz="12" w:space="0" w:color="000000" w:themeColor="text1"/>
              <w:right w:val="single" w:sz="12" w:space="0" w:color="7030A0"/>
            </w:tcBorders>
            <w:vAlign w:val="center"/>
          </w:tcPr>
          <w:p w:rsidR="00DF196B" w:rsidRPr="006563E4" w:rsidRDefault="00DF196B" w:rsidP="00A06A56">
            <w:pPr>
              <w:snapToGrid w:val="0"/>
              <w:ind w:left="87"/>
              <w:jc w:val="center"/>
              <w:rPr>
                <w:rFonts w:ascii="Arial" w:hAnsi="Arial" w:cs="Arial"/>
                <w:color w:val="0070C0"/>
                <w:sz w:val="16"/>
                <w:szCs w:val="16"/>
                <w:lang w:val="en-GB"/>
              </w:rPr>
            </w:pPr>
          </w:p>
        </w:tc>
      </w:tr>
      <w:tr w:rsidR="00DF196B" w:rsidRPr="00BE7917" w:rsidTr="002B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580"/>
        </w:trPr>
        <w:tc>
          <w:tcPr>
            <w:tcW w:w="4940" w:type="pct"/>
            <w:gridSpan w:val="25"/>
            <w:tcBorders>
              <w:top w:val="single" w:sz="12" w:space="0" w:color="000000" w:themeColor="text1"/>
              <w:left w:val="single" w:sz="12" w:space="0" w:color="7030A0"/>
              <w:bottom w:val="single" w:sz="2" w:space="0" w:color="BFBFBF"/>
              <w:right w:val="single" w:sz="12" w:space="0" w:color="7030A0"/>
            </w:tcBorders>
            <w:shd w:val="clear" w:color="auto" w:fill="E6E6E6"/>
            <w:vAlign w:val="center"/>
          </w:tcPr>
          <w:p w:rsidR="00DF196B" w:rsidRPr="007D370C" w:rsidRDefault="00DF196B" w:rsidP="00F15349">
            <w:pPr>
              <w:pStyle w:val="Titre2"/>
              <w:numPr>
                <w:ilvl w:val="2"/>
                <w:numId w:val="19"/>
              </w:numPr>
            </w:pPr>
            <w:bookmarkStart w:id="159" w:name="_Toc317773618"/>
            <w:r w:rsidRPr="00DC4B25">
              <w:t>System coordination by intermediary units</w:t>
            </w:r>
            <w:bookmarkEnd w:id="159"/>
          </w:p>
        </w:tc>
      </w:tr>
      <w:tr w:rsidR="00DD6ADD" w:rsidRPr="00BE7917" w:rsidTr="002B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505"/>
        </w:trPr>
        <w:tc>
          <w:tcPr>
            <w:tcW w:w="4940" w:type="pct"/>
            <w:gridSpan w:val="25"/>
            <w:tcBorders>
              <w:top w:val="single" w:sz="2" w:space="0" w:color="BFBFBF"/>
              <w:left w:val="single" w:sz="12" w:space="0" w:color="7030A0"/>
              <w:bottom w:val="single" w:sz="12" w:space="0" w:color="000000" w:themeColor="text1"/>
              <w:right w:val="single" w:sz="12" w:space="0" w:color="7030A0"/>
            </w:tcBorders>
            <w:vAlign w:val="center"/>
          </w:tcPr>
          <w:p w:rsidR="00432533" w:rsidRDefault="00DD6ADD">
            <w:pPr>
              <w:pStyle w:val="En-tte"/>
              <w:jc w:val="center"/>
              <w:rPr>
                <w:rFonts w:ascii="Arial" w:hAnsi="Arial" w:cs="Arial"/>
                <w:b/>
                <w:sz w:val="18"/>
                <w:szCs w:val="18"/>
                <w:lang w:val="en-GB"/>
              </w:rPr>
            </w:pPr>
            <w:r>
              <w:rPr>
                <w:rFonts w:ascii="Arial" w:hAnsi="Arial" w:cs="Arial"/>
                <w:b/>
                <w:sz w:val="18"/>
                <w:szCs w:val="18"/>
                <w:lang w:val="en-GB"/>
              </w:rPr>
              <w:t>Definitions</w:t>
            </w:r>
          </w:p>
          <w:p w:rsidR="00DD6ADD" w:rsidRPr="00044307" w:rsidRDefault="00DD6ADD" w:rsidP="00DD6ADD">
            <w:pPr>
              <w:pStyle w:val="En-tte"/>
              <w:jc w:val="both"/>
              <w:rPr>
                <w:rFonts w:ascii="Arial" w:hAnsi="Arial" w:cs="Arial"/>
                <w:b/>
                <w:sz w:val="18"/>
                <w:szCs w:val="18"/>
                <w:lang w:val="en-GB"/>
              </w:rPr>
            </w:pPr>
          </w:p>
          <w:p w:rsidR="00DD6ADD" w:rsidRPr="00DF2DC2" w:rsidRDefault="00DD6ADD" w:rsidP="00DD6ADD">
            <w:pPr>
              <w:pStyle w:val="En-tte"/>
              <w:jc w:val="both"/>
              <w:rPr>
                <w:rFonts w:ascii="Arial" w:hAnsi="Arial" w:cs="Arial"/>
                <w:i/>
                <w:sz w:val="18"/>
                <w:szCs w:val="18"/>
                <w:lang w:val="en-GB"/>
              </w:rPr>
            </w:pPr>
            <w:r w:rsidRPr="00044307">
              <w:rPr>
                <w:rFonts w:ascii="Arial" w:hAnsi="Arial" w:cs="Arial"/>
                <w:b/>
                <w:sz w:val="18"/>
                <w:szCs w:val="18"/>
                <w:lang w:val="en-GB"/>
              </w:rPr>
              <w:t>Coordination</w:t>
            </w:r>
            <w:r>
              <w:rPr>
                <w:rFonts w:ascii="Arial" w:hAnsi="Arial" w:cs="Arial"/>
                <w:sz w:val="18"/>
                <w:szCs w:val="18"/>
                <w:lang w:val="en-GB"/>
              </w:rPr>
              <w:t xml:space="preserve"> = </w:t>
            </w:r>
            <w:r w:rsidR="00C47260" w:rsidRPr="00C47260">
              <w:rPr>
                <w:rFonts w:ascii="Arial" w:hAnsi="Arial" w:cs="Arial"/>
                <w:i/>
                <w:sz w:val="18"/>
                <w:szCs w:val="18"/>
                <w:lang w:val="en-GB"/>
              </w:rPr>
              <w:t xml:space="preserve">process used to have the same methods of working between different units (Example : here it could be to implement the same means of data transmission, for example, the same document). </w:t>
            </w:r>
          </w:p>
          <w:p w:rsidR="00DD6ADD" w:rsidRDefault="00DD6ADD" w:rsidP="00DD6ADD">
            <w:pPr>
              <w:pStyle w:val="En-tte"/>
              <w:jc w:val="both"/>
              <w:rPr>
                <w:rFonts w:ascii="Arial" w:hAnsi="Arial" w:cs="Arial"/>
                <w:sz w:val="18"/>
                <w:szCs w:val="18"/>
                <w:lang w:val="en-GB"/>
              </w:rPr>
            </w:pPr>
          </w:p>
          <w:p w:rsidR="00DD6ADD" w:rsidRDefault="00DD6ADD" w:rsidP="00DD6ADD">
            <w:pPr>
              <w:pStyle w:val="Contenudetableau"/>
              <w:snapToGrid w:val="0"/>
              <w:rPr>
                <w:rFonts w:ascii="Arial" w:hAnsi="Arial" w:cs="Arial"/>
                <w:sz w:val="18"/>
                <w:szCs w:val="18"/>
                <w:lang w:val="en-GB"/>
              </w:rPr>
            </w:pPr>
            <w:r w:rsidRPr="00993F99">
              <w:rPr>
                <w:rFonts w:ascii="Arial" w:hAnsi="Arial" w:cs="Arial"/>
                <w:b/>
                <w:sz w:val="18"/>
                <w:szCs w:val="18"/>
                <w:lang w:val="en-GB"/>
              </w:rPr>
              <w:t>Coordination meeting</w:t>
            </w:r>
            <w:r w:rsidRPr="00044307">
              <w:rPr>
                <w:rFonts w:ascii="Arial" w:hAnsi="Arial" w:cs="Arial"/>
                <w:sz w:val="18"/>
                <w:szCs w:val="18"/>
                <w:lang w:val="en-GB"/>
              </w:rPr>
              <w:t xml:space="preserve"> </w:t>
            </w:r>
            <w:r>
              <w:rPr>
                <w:rFonts w:ascii="Arial" w:hAnsi="Arial" w:cs="Arial"/>
                <w:sz w:val="18"/>
                <w:szCs w:val="18"/>
                <w:lang w:val="en-GB"/>
              </w:rPr>
              <w:t xml:space="preserve">= </w:t>
            </w:r>
            <w:r w:rsidR="00C47260" w:rsidRPr="00C47260">
              <w:rPr>
                <w:rFonts w:ascii="Arial" w:hAnsi="Arial" w:cs="Arial"/>
                <w:i/>
                <w:sz w:val="18"/>
                <w:szCs w:val="18"/>
                <w:lang w:val="en-GB"/>
              </w:rPr>
              <w:t>aims to explain to different units what are the joint methods of working, ensuring link between actors and harmonization of protocols</w:t>
            </w:r>
            <w:r w:rsidR="00C47260" w:rsidRPr="00C47260">
              <w:rPr>
                <w:rStyle w:val="hps"/>
                <w:rFonts w:ascii="Arial" w:hAnsi="Arial" w:cs="Arial"/>
                <w:i/>
                <w:sz w:val="18"/>
                <w:szCs w:val="18"/>
                <w:lang w:val="en-GB"/>
              </w:rPr>
              <w:t xml:space="preserve"> </w:t>
            </w:r>
            <w:r w:rsidR="00C47260" w:rsidRPr="00C47260">
              <w:rPr>
                <w:rFonts w:ascii="Arial" w:hAnsi="Arial" w:cs="Arial"/>
                <w:i/>
                <w:sz w:val="18"/>
                <w:szCs w:val="18"/>
                <w:lang w:val="en-GB"/>
              </w:rPr>
              <w:t>e.g. discuss contact between actors ; awareness of all the actors on the good process of the system (information flow) ; protocol harmonization.</w:t>
            </w:r>
          </w:p>
          <w:p w:rsidR="001D4B27" w:rsidRPr="00DC4B25" w:rsidRDefault="001D4B27" w:rsidP="00DD6ADD">
            <w:pPr>
              <w:pStyle w:val="Contenudetableau"/>
              <w:snapToGrid w:val="0"/>
              <w:rPr>
                <w:rFonts w:ascii="Arial" w:hAnsi="Arial" w:cs="Arial"/>
                <w:color w:val="0070C0"/>
                <w:sz w:val="18"/>
                <w:szCs w:val="18"/>
                <w:lang w:val="en-GB"/>
              </w:rPr>
            </w:pPr>
          </w:p>
        </w:tc>
      </w:tr>
      <w:tr w:rsidR="002B5D83" w:rsidRPr="00DC4B25"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505"/>
        </w:trPr>
        <w:tc>
          <w:tcPr>
            <w:tcW w:w="2820" w:type="pct"/>
            <w:gridSpan w:val="15"/>
            <w:tcBorders>
              <w:top w:val="single" w:sz="2" w:space="0" w:color="BFBFBF"/>
              <w:left w:val="single" w:sz="12" w:space="0" w:color="7030A0"/>
              <w:bottom w:val="single" w:sz="2" w:space="0" w:color="BFBFBF"/>
              <w:right w:val="single" w:sz="2" w:space="0" w:color="BFBFBF"/>
            </w:tcBorders>
            <w:vAlign w:val="center"/>
          </w:tcPr>
          <w:p w:rsidR="00DD6ADD" w:rsidRPr="00DC4B25" w:rsidRDefault="007D370C" w:rsidP="00A06A56">
            <w:pPr>
              <w:snapToGrid w:val="0"/>
              <w:jc w:val="right"/>
              <w:rPr>
                <w:rFonts w:ascii="Arial" w:hAnsi="Arial" w:cs="Arial"/>
                <w:sz w:val="18"/>
                <w:szCs w:val="18"/>
                <w:lang w:val="en-GB"/>
              </w:rPr>
            </w:pPr>
            <w:r>
              <w:rPr>
                <w:rFonts w:ascii="Arial" w:hAnsi="Arial" w:cs="Arial"/>
                <w:sz w:val="18"/>
                <w:szCs w:val="18"/>
                <w:lang w:val="en-GB"/>
              </w:rPr>
              <w:t>A</w:t>
            </w:r>
            <w:r w:rsidR="00E41175">
              <w:rPr>
                <w:rFonts w:ascii="Arial" w:hAnsi="Arial" w:cs="Arial"/>
                <w:sz w:val="18"/>
                <w:szCs w:val="18"/>
                <w:lang w:val="en-GB"/>
              </w:rPr>
              <w:t>re</w:t>
            </w:r>
            <w:r w:rsidR="00DD6ADD">
              <w:rPr>
                <w:rFonts w:ascii="Arial" w:hAnsi="Arial" w:cs="Arial"/>
                <w:sz w:val="18"/>
                <w:szCs w:val="18"/>
                <w:lang w:val="en-GB"/>
              </w:rPr>
              <w:t xml:space="preserve"> the intermediary </w:t>
            </w:r>
            <w:r w:rsidR="00DD6ADD" w:rsidRPr="00044307">
              <w:rPr>
                <w:rFonts w:ascii="Arial" w:hAnsi="Arial" w:cs="Arial"/>
                <w:sz w:val="18"/>
                <w:szCs w:val="18"/>
                <w:lang w:val="en-GB"/>
              </w:rPr>
              <w:t>unit</w:t>
            </w:r>
            <w:r w:rsidR="00DD6ADD">
              <w:rPr>
                <w:rFonts w:ascii="Arial" w:hAnsi="Arial" w:cs="Arial"/>
                <w:sz w:val="18"/>
                <w:szCs w:val="18"/>
                <w:lang w:val="en-GB"/>
              </w:rPr>
              <w:t>s</w:t>
            </w:r>
            <w:r w:rsidR="00DD6ADD" w:rsidRPr="00044307">
              <w:rPr>
                <w:rFonts w:ascii="Arial" w:hAnsi="Arial" w:cs="Arial"/>
                <w:sz w:val="18"/>
                <w:szCs w:val="18"/>
                <w:lang w:val="en-GB"/>
              </w:rPr>
              <w:t xml:space="preserve"> </w:t>
            </w:r>
            <w:r>
              <w:rPr>
                <w:rFonts w:ascii="Arial" w:hAnsi="Arial" w:cs="Arial"/>
                <w:sz w:val="18"/>
                <w:szCs w:val="18"/>
                <w:lang w:val="en-GB"/>
              </w:rPr>
              <w:t>implement means (meetings or others) for</w:t>
            </w:r>
            <w:r w:rsidR="00DD6ADD" w:rsidRPr="00044307">
              <w:rPr>
                <w:rFonts w:ascii="Arial" w:hAnsi="Arial" w:cs="Arial"/>
                <w:sz w:val="18"/>
                <w:szCs w:val="18"/>
                <w:lang w:val="en-GB"/>
              </w:rPr>
              <w:t xml:space="preserve"> coordination and informa</w:t>
            </w:r>
            <w:r w:rsidR="00DD6ADD">
              <w:rPr>
                <w:rFonts w:ascii="Arial" w:hAnsi="Arial" w:cs="Arial"/>
                <w:sz w:val="18"/>
                <w:szCs w:val="18"/>
                <w:lang w:val="en-GB"/>
              </w:rPr>
              <w:t>tion for the field agents</w:t>
            </w:r>
            <w:r w:rsidR="00DD6ADD" w:rsidRPr="00044307">
              <w:rPr>
                <w:rFonts w:ascii="Arial" w:hAnsi="Arial" w:cs="Arial"/>
                <w:sz w:val="18"/>
                <w:szCs w:val="18"/>
                <w:lang w:val="en-GB"/>
              </w:rPr>
              <w:t>?</w:t>
            </w:r>
          </w:p>
        </w:tc>
        <w:tc>
          <w:tcPr>
            <w:tcW w:w="725" w:type="pct"/>
            <w:gridSpan w:val="7"/>
            <w:tcBorders>
              <w:top w:val="single" w:sz="2" w:space="0" w:color="BFBFBF"/>
              <w:left w:val="single" w:sz="2" w:space="0" w:color="BFBFBF"/>
              <w:bottom w:val="single" w:sz="2" w:space="0" w:color="BFBFBF"/>
              <w:right w:val="single" w:sz="2" w:space="0" w:color="BFBFBF"/>
            </w:tcBorders>
            <w:vAlign w:val="center"/>
          </w:tcPr>
          <w:p w:rsidR="00DD6ADD" w:rsidRPr="00DC4B25" w:rsidRDefault="00284EE9" w:rsidP="000D0530">
            <w:pPr>
              <w:rPr>
                <w:rFonts w:ascii="Arial" w:hAnsi="Arial" w:cs="Arial"/>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D6ADD"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D6AD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D6ADD" w:rsidRPr="00DC4B25">
              <w:rPr>
                <w:rFonts w:ascii="Arial" w:hAnsi="Arial" w:cs="Arial"/>
                <w:sz w:val="18"/>
                <w:szCs w:val="18"/>
                <w:lang w:val="en-GB"/>
              </w:rPr>
              <w:t xml:space="preserve"> No</w:t>
            </w:r>
          </w:p>
        </w:tc>
        <w:tc>
          <w:tcPr>
            <w:tcW w:w="1394" w:type="pct"/>
            <w:gridSpan w:val="3"/>
            <w:tcBorders>
              <w:top w:val="single" w:sz="2" w:space="0" w:color="BFBFBF"/>
              <w:left w:val="single" w:sz="2" w:space="0" w:color="BFBFBF"/>
              <w:bottom w:val="single" w:sz="2" w:space="0" w:color="BFBFBF"/>
              <w:right w:val="single" w:sz="12" w:space="0" w:color="7030A0"/>
            </w:tcBorders>
            <w:vAlign w:val="center"/>
          </w:tcPr>
          <w:p w:rsidR="00DD6ADD" w:rsidRPr="00DC4B25" w:rsidRDefault="00DD6ADD" w:rsidP="00A06A56">
            <w:pPr>
              <w:pStyle w:val="Contenudetableau"/>
              <w:snapToGrid w:val="0"/>
              <w:rPr>
                <w:rFonts w:ascii="Arial" w:hAnsi="Arial" w:cs="Arial"/>
                <w:color w:val="0070C0"/>
                <w:sz w:val="18"/>
                <w:szCs w:val="18"/>
                <w:lang w:val="en-GB"/>
              </w:rPr>
            </w:pPr>
          </w:p>
        </w:tc>
      </w:tr>
      <w:tr w:rsidR="002B5D83" w:rsidRPr="00BE7917"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2820" w:type="pct"/>
            <w:gridSpan w:val="15"/>
            <w:tcBorders>
              <w:top w:val="single" w:sz="2" w:space="0" w:color="BFBFBF"/>
              <w:left w:val="single" w:sz="12" w:space="0" w:color="7030A0"/>
              <w:bottom w:val="single" w:sz="12" w:space="0" w:color="000000" w:themeColor="text1"/>
              <w:right w:val="single" w:sz="2" w:space="0" w:color="BFBFBF"/>
            </w:tcBorders>
            <w:vAlign w:val="center"/>
          </w:tcPr>
          <w:p w:rsidR="007D370C" w:rsidRDefault="007D370C" w:rsidP="007D370C">
            <w:pPr>
              <w:tabs>
                <w:tab w:val="left" w:pos="750"/>
              </w:tabs>
              <w:snapToGrid w:val="0"/>
              <w:ind w:firstLine="360"/>
              <w:jc w:val="right"/>
              <w:rPr>
                <w:rFonts w:ascii="Arial" w:hAnsi="Arial" w:cs="Arial"/>
                <w:sz w:val="18"/>
                <w:szCs w:val="18"/>
                <w:lang w:val="en-GB"/>
              </w:rPr>
            </w:pPr>
            <w:r w:rsidRPr="00C47260">
              <w:rPr>
                <w:rFonts w:ascii="Arial" w:hAnsi="Arial" w:cs="Arial"/>
                <w:sz w:val="18"/>
                <w:szCs w:val="18"/>
                <w:lang w:val="en-US"/>
              </w:rPr>
              <w:t>W</w:t>
            </w:r>
            <w:r w:rsidRPr="00DC4B25">
              <w:rPr>
                <w:rFonts w:ascii="Arial" w:hAnsi="Arial" w:cs="Arial"/>
                <w:sz w:val="18"/>
                <w:szCs w:val="18"/>
                <w:lang w:val="en-GB"/>
              </w:rPr>
              <w:t>hich sort of</w:t>
            </w:r>
            <w:r>
              <w:rPr>
                <w:rFonts w:ascii="Arial" w:hAnsi="Arial" w:cs="Arial"/>
                <w:sz w:val="18"/>
                <w:szCs w:val="18"/>
                <w:lang w:val="en-GB"/>
              </w:rPr>
              <w:t xml:space="preserve"> administrative level of </w:t>
            </w:r>
            <w:r w:rsidRPr="00DC4B25">
              <w:rPr>
                <w:rFonts w:ascii="Arial" w:hAnsi="Arial" w:cs="Arial"/>
                <w:sz w:val="18"/>
                <w:szCs w:val="18"/>
                <w:lang w:val="en-GB"/>
              </w:rPr>
              <w:t>I</w:t>
            </w:r>
            <w:r>
              <w:rPr>
                <w:rFonts w:ascii="Arial" w:hAnsi="Arial" w:cs="Arial"/>
                <w:sz w:val="18"/>
                <w:szCs w:val="18"/>
                <w:lang w:val="en-GB"/>
              </w:rPr>
              <w:t xml:space="preserve">ntermediary </w:t>
            </w:r>
            <w:r w:rsidRPr="00DC4B25">
              <w:rPr>
                <w:rFonts w:ascii="Arial" w:hAnsi="Arial" w:cs="Arial"/>
                <w:sz w:val="18"/>
                <w:szCs w:val="18"/>
                <w:lang w:val="en-GB"/>
              </w:rPr>
              <w:t>U</w:t>
            </w:r>
            <w:r>
              <w:rPr>
                <w:rFonts w:ascii="Arial" w:hAnsi="Arial" w:cs="Arial"/>
                <w:sz w:val="18"/>
                <w:szCs w:val="18"/>
                <w:lang w:val="en-GB"/>
              </w:rPr>
              <w:t>nit</w:t>
            </w:r>
            <w:r w:rsidRPr="00DC4B25">
              <w:rPr>
                <w:rFonts w:ascii="Arial" w:hAnsi="Arial" w:cs="Arial"/>
                <w:sz w:val="18"/>
                <w:szCs w:val="18"/>
                <w:lang w:val="en-GB"/>
              </w:rPr>
              <w:t xml:space="preserve"> is in charge of </w:t>
            </w:r>
            <w:r>
              <w:rPr>
                <w:rFonts w:ascii="Arial" w:hAnsi="Arial" w:cs="Arial"/>
                <w:sz w:val="18"/>
                <w:szCs w:val="18"/>
                <w:lang w:val="en-GB"/>
              </w:rPr>
              <w:t>coordination</w:t>
            </w:r>
            <w:r w:rsidRPr="00DC4B25">
              <w:rPr>
                <w:rFonts w:ascii="Arial" w:hAnsi="Arial" w:cs="Arial"/>
                <w:sz w:val="18"/>
                <w:szCs w:val="18"/>
                <w:lang w:val="en-GB"/>
              </w:rPr>
              <w:t xml:space="preserve"> of field agents</w:t>
            </w:r>
            <w:r>
              <w:rPr>
                <w:rFonts w:ascii="Arial" w:hAnsi="Arial" w:cs="Arial"/>
                <w:sz w:val="18"/>
                <w:szCs w:val="18"/>
                <w:lang w:val="en-GB"/>
              </w:rPr>
              <w:t>?</w:t>
            </w:r>
          </w:p>
          <w:p w:rsidR="007D370C" w:rsidRPr="00C47260" w:rsidRDefault="007D370C" w:rsidP="007D370C">
            <w:pPr>
              <w:tabs>
                <w:tab w:val="left" w:pos="750"/>
              </w:tabs>
              <w:snapToGrid w:val="0"/>
              <w:ind w:firstLine="360"/>
              <w:jc w:val="right"/>
              <w:rPr>
                <w:rFonts w:ascii="Arial" w:hAnsi="Arial" w:cs="Arial"/>
                <w:sz w:val="18"/>
                <w:szCs w:val="18"/>
                <w:lang w:val="en-US"/>
              </w:rPr>
            </w:pPr>
            <w:r w:rsidRPr="00C47260">
              <w:rPr>
                <w:rFonts w:ascii="Arial" w:hAnsi="Arial" w:cs="Arial"/>
                <w:i/>
                <w:sz w:val="18"/>
                <w:szCs w:val="18"/>
                <w:lang w:val="en-GB"/>
              </w:rPr>
              <w:t>(Example : provincial level organize</w:t>
            </w:r>
            <w:r w:rsidR="002E5FB2">
              <w:rPr>
                <w:rFonts w:ascii="Arial" w:hAnsi="Arial" w:cs="Arial"/>
                <w:i/>
                <w:sz w:val="18"/>
                <w:szCs w:val="18"/>
                <w:lang w:val="en-GB"/>
              </w:rPr>
              <w:t>s</w:t>
            </w:r>
            <w:r w:rsidRPr="00C47260">
              <w:rPr>
                <w:rFonts w:ascii="Arial" w:hAnsi="Arial" w:cs="Arial"/>
                <w:i/>
                <w:sz w:val="18"/>
                <w:szCs w:val="18"/>
                <w:lang w:val="en-GB"/>
              </w:rPr>
              <w:t xml:space="preserve"> coordination meetings for field agents</w:t>
            </w:r>
            <w:r>
              <w:rPr>
                <w:rFonts w:ascii="Arial" w:hAnsi="Arial" w:cs="Arial"/>
                <w:i/>
                <w:sz w:val="18"/>
                <w:szCs w:val="18"/>
                <w:lang w:val="en-GB"/>
              </w:rPr>
              <w:t>)</w:t>
            </w:r>
          </w:p>
        </w:tc>
        <w:tc>
          <w:tcPr>
            <w:tcW w:w="725" w:type="pct"/>
            <w:gridSpan w:val="7"/>
            <w:tcBorders>
              <w:top w:val="single" w:sz="2" w:space="0" w:color="BFBFBF"/>
              <w:left w:val="single" w:sz="2" w:space="0" w:color="BFBFBF"/>
              <w:bottom w:val="single" w:sz="12" w:space="0" w:color="000000" w:themeColor="text1"/>
              <w:right w:val="single" w:sz="2" w:space="0" w:color="BFBFBF"/>
            </w:tcBorders>
            <w:vAlign w:val="center"/>
          </w:tcPr>
          <w:p w:rsidR="006563E4" w:rsidRPr="00DC4B25" w:rsidRDefault="006563E4" w:rsidP="007D370C">
            <w:pPr>
              <w:jc w:val="center"/>
              <w:rPr>
                <w:rFonts w:ascii="Arial" w:hAnsi="Arial" w:cs="Arial"/>
                <w:sz w:val="18"/>
                <w:szCs w:val="18"/>
                <w:lang w:val="en-GB"/>
              </w:rPr>
            </w:pPr>
          </w:p>
        </w:tc>
        <w:tc>
          <w:tcPr>
            <w:tcW w:w="1394" w:type="pct"/>
            <w:gridSpan w:val="3"/>
            <w:tcBorders>
              <w:top w:val="single" w:sz="2" w:space="0" w:color="BFBFBF"/>
              <w:left w:val="single" w:sz="2" w:space="0" w:color="BFBFBF"/>
              <w:bottom w:val="single" w:sz="12" w:space="0" w:color="000000" w:themeColor="text1"/>
              <w:right w:val="single" w:sz="12" w:space="0" w:color="7030A0"/>
            </w:tcBorders>
            <w:vAlign w:val="center"/>
          </w:tcPr>
          <w:p w:rsidR="007D370C" w:rsidRPr="00DC4B25" w:rsidRDefault="007D370C" w:rsidP="00A06A56">
            <w:pPr>
              <w:snapToGrid w:val="0"/>
              <w:rPr>
                <w:rFonts w:ascii="Arial" w:hAnsi="Arial" w:cs="Arial"/>
                <w:i/>
                <w:sz w:val="18"/>
                <w:szCs w:val="18"/>
                <w:lang w:val="en-GB"/>
              </w:rPr>
            </w:pPr>
          </w:p>
        </w:tc>
        <w:tc>
          <w:tcPr>
            <w:tcW w:w="60" w:type="pct"/>
            <w:vAlign w:val="center"/>
          </w:tcPr>
          <w:p w:rsidR="007D370C" w:rsidRPr="00DC4B25" w:rsidRDefault="007D370C" w:rsidP="00A06A56">
            <w:pPr>
              <w:snapToGrid w:val="0"/>
              <w:rPr>
                <w:rFonts w:ascii="Arial" w:hAnsi="Arial" w:cs="Arial"/>
                <w:color w:val="0070C0"/>
                <w:sz w:val="18"/>
                <w:szCs w:val="18"/>
                <w:lang w:val="en-GB"/>
              </w:rPr>
            </w:pPr>
          </w:p>
        </w:tc>
      </w:tr>
      <w:tr w:rsidR="000E0134" w:rsidRPr="00BE7917" w:rsidTr="005C6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76"/>
        </w:trPr>
        <w:tc>
          <w:tcPr>
            <w:tcW w:w="4940" w:type="pct"/>
            <w:gridSpan w:val="25"/>
            <w:tcBorders>
              <w:top w:val="single" w:sz="12" w:space="0" w:color="000000" w:themeColor="text1"/>
              <w:left w:val="single" w:sz="12" w:space="0" w:color="7030A0"/>
              <w:right w:val="single" w:sz="12" w:space="0" w:color="7030A0"/>
            </w:tcBorders>
            <w:shd w:val="clear" w:color="auto" w:fill="E6E6E6"/>
            <w:vAlign w:val="center"/>
          </w:tcPr>
          <w:p w:rsidR="000E0134" w:rsidRPr="00DC4B25" w:rsidRDefault="000E0134" w:rsidP="00F15349">
            <w:pPr>
              <w:pStyle w:val="Titre2"/>
              <w:numPr>
                <w:ilvl w:val="2"/>
                <w:numId w:val="19"/>
              </w:numPr>
            </w:pPr>
            <w:bookmarkStart w:id="160" w:name="_Toc317773619"/>
            <w:r w:rsidRPr="00DC4B25">
              <w:rPr>
                <w:sz w:val="22"/>
              </w:rPr>
              <w:t xml:space="preserve">Field agents who implement surveillance </w:t>
            </w:r>
            <w:r w:rsidRPr="00DC4B25">
              <w:t>(identification of cases and collection of data)</w:t>
            </w:r>
            <w:bookmarkEnd w:id="160"/>
          </w:p>
        </w:tc>
      </w:tr>
      <w:tr w:rsidR="00BE6CD1" w:rsidRPr="00B156D6"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547"/>
        </w:trPr>
        <w:tc>
          <w:tcPr>
            <w:tcW w:w="2141" w:type="pct"/>
            <w:gridSpan w:val="7"/>
            <w:tcBorders>
              <w:left w:val="single" w:sz="12" w:space="0" w:color="7030A0"/>
              <w:bottom w:val="single" w:sz="2" w:space="0" w:color="BFBFBF"/>
              <w:right w:val="single" w:sz="2" w:space="0" w:color="BFBFBF"/>
            </w:tcBorders>
            <w:vAlign w:val="center"/>
          </w:tcPr>
          <w:p w:rsidR="00DF196B" w:rsidRPr="00DC4B25" w:rsidRDefault="001D4B27" w:rsidP="001D4B27">
            <w:pPr>
              <w:tabs>
                <w:tab w:val="left" w:pos="1459"/>
              </w:tabs>
              <w:snapToGrid w:val="0"/>
              <w:ind w:left="709"/>
              <w:jc w:val="right"/>
              <w:rPr>
                <w:rFonts w:ascii="Arial" w:hAnsi="Arial" w:cs="Arial"/>
                <w:sz w:val="18"/>
                <w:szCs w:val="18"/>
                <w:lang w:val="en-GB"/>
              </w:rPr>
            </w:pPr>
            <w:r>
              <w:rPr>
                <w:rFonts w:ascii="Arial" w:hAnsi="Arial" w:cs="Arial"/>
                <w:sz w:val="18"/>
                <w:szCs w:val="18"/>
                <w:lang w:val="en-GB"/>
              </w:rPr>
              <w:t>Field agents e</w:t>
            </w:r>
            <w:r w:rsidR="00DF196B" w:rsidRPr="00DC4B25">
              <w:rPr>
                <w:rFonts w:ascii="Arial" w:hAnsi="Arial" w:cs="Arial"/>
                <w:sz w:val="18"/>
                <w:szCs w:val="18"/>
                <w:lang w:val="en-GB"/>
              </w:rPr>
              <w:t>xist</w:t>
            </w:r>
            <w:r>
              <w:rPr>
                <w:rFonts w:ascii="Arial" w:hAnsi="Arial" w:cs="Arial"/>
                <w:sz w:val="18"/>
                <w:szCs w:val="18"/>
                <w:lang w:val="en-GB"/>
              </w:rPr>
              <w:t xml:space="preserve"> in the surveillance system?</w:t>
            </w:r>
          </w:p>
        </w:tc>
        <w:tc>
          <w:tcPr>
            <w:tcW w:w="679" w:type="pct"/>
            <w:gridSpan w:val="8"/>
            <w:tcBorders>
              <w:left w:val="single" w:sz="2" w:space="0" w:color="BFBFBF"/>
              <w:bottom w:val="single" w:sz="2" w:space="0" w:color="BFBFBF"/>
              <w:right w:val="single" w:sz="2" w:space="0" w:color="BFBFBF"/>
            </w:tcBorders>
            <w:vAlign w:val="center"/>
          </w:tcPr>
          <w:p w:rsidR="00DF196B" w:rsidRPr="00DC4B25" w:rsidRDefault="00284EE9" w:rsidP="00A06A56">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2119" w:type="pct"/>
            <w:gridSpan w:val="10"/>
            <w:tcBorders>
              <w:left w:val="single" w:sz="2" w:space="0" w:color="BFBFBF"/>
              <w:bottom w:val="single" w:sz="2" w:space="0" w:color="BFBFBF"/>
              <w:right w:val="single" w:sz="12" w:space="0" w:color="7030A0"/>
            </w:tcBorders>
          </w:tcPr>
          <w:p w:rsidR="00DF196B" w:rsidRPr="006563E4" w:rsidRDefault="00DF196B" w:rsidP="00A06A56">
            <w:pPr>
              <w:pStyle w:val="Contenudetableau"/>
              <w:snapToGrid w:val="0"/>
              <w:rPr>
                <w:rFonts w:ascii="Arial" w:hAnsi="Arial" w:cs="Arial"/>
                <w:color w:val="0070C0"/>
                <w:sz w:val="18"/>
                <w:szCs w:val="18"/>
                <w:lang w:val="en-GB"/>
              </w:rPr>
            </w:pPr>
          </w:p>
        </w:tc>
      </w:tr>
      <w:tr w:rsidR="00BE6CD1" w:rsidRPr="006563E4" w:rsidTr="00762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639"/>
        </w:trPr>
        <w:tc>
          <w:tcPr>
            <w:tcW w:w="2141" w:type="pct"/>
            <w:gridSpan w:val="7"/>
            <w:tcBorders>
              <w:top w:val="single" w:sz="2" w:space="0" w:color="BFBFBF"/>
              <w:left w:val="single" w:sz="12" w:space="0" w:color="7030A0"/>
              <w:bottom w:val="single" w:sz="2" w:space="0" w:color="BFBFBF"/>
              <w:right w:val="single" w:sz="2" w:space="0" w:color="BFBFBF"/>
            </w:tcBorders>
            <w:vAlign w:val="center"/>
          </w:tcPr>
          <w:p w:rsidR="00DF196B" w:rsidRPr="00DC4B25" w:rsidRDefault="001D4B27" w:rsidP="00A06A56">
            <w:pPr>
              <w:tabs>
                <w:tab w:val="left" w:pos="1459"/>
              </w:tabs>
              <w:snapToGrid w:val="0"/>
              <w:ind w:left="709"/>
              <w:jc w:val="right"/>
              <w:rPr>
                <w:rFonts w:ascii="Arial" w:hAnsi="Arial" w:cs="Arial"/>
                <w:sz w:val="18"/>
                <w:szCs w:val="18"/>
                <w:lang w:val="en-GB"/>
              </w:rPr>
            </w:pPr>
            <w:r>
              <w:rPr>
                <w:rFonts w:ascii="Arial" w:hAnsi="Arial" w:cs="Arial"/>
                <w:sz w:val="18"/>
                <w:szCs w:val="18"/>
                <w:lang w:val="en-GB"/>
              </w:rPr>
              <w:lastRenderedPageBreak/>
              <w:t>The field agents are d</w:t>
            </w:r>
            <w:r w:rsidR="00DF196B" w:rsidRPr="00DC4B25">
              <w:rPr>
                <w:rFonts w:ascii="Arial" w:hAnsi="Arial" w:cs="Arial"/>
                <w:sz w:val="18"/>
                <w:szCs w:val="18"/>
                <w:lang w:val="en-GB"/>
              </w:rPr>
              <w:t>efined</w:t>
            </w:r>
            <w:r>
              <w:rPr>
                <w:rFonts w:ascii="Arial" w:hAnsi="Arial" w:cs="Arial"/>
                <w:sz w:val="18"/>
                <w:szCs w:val="18"/>
                <w:lang w:val="en-GB"/>
              </w:rPr>
              <w:t>?</w:t>
            </w:r>
          </w:p>
          <w:p w:rsidR="00DF196B" w:rsidRPr="00DC4B25" w:rsidRDefault="00DF196B" w:rsidP="00A06A56">
            <w:pPr>
              <w:tabs>
                <w:tab w:val="left" w:pos="1459"/>
              </w:tabs>
              <w:snapToGrid w:val="0"/>
              <w:ind w:left="-55"/>
              <w:jc w:val="right"/>
              <w:rPr>
                <w:rFonts w:ascii="Arial" w:hAnsi="Arial" w:cs="Arial"/>
                <w:i/>
                <w:sz w:val="18"/>
                <w:szCs w:val="18"/>
                <w:lang w:val="en-GB"/>
              </w:rPr>
            </w:pPr>
            <w:r w:rsidRPr="00DC4B25">
              <w:rPr>
                <w:rFonts w:ascii="Arial" w:hAnsi="Arial" w:cs="Arial"/>
                <w:i/>
                <w:sz w:val="18"/>
                <w:szCs w:val="18"/>
                <w:lang w:val="en-GB"/>
              </w:rPr>
              <w:t>(precise knowledge of the list of the system’s field agents)</w:t>
            </w:r>
          </w:p>
        </w:tc>
        <w:tc>
          <w:tcPr>
            <w:tcW w:w="679" w:type="pct"/>
            <w:gridSpan w:val="8"/>
            <w:tcBorders>
              <w:top w:val="single" w:sz="2" w:space="0" w:color="BFBFBF"/>
              <w:left w:val="single" w:sz="2" w:space="0" w:color="BFBFBF"/>
              <w:bottom w:val="single" w:sz="2" w:space="0" w:color="BFBFBF"/>
              <w:right w:val="single" w:sz="2" w:space="0" w:color="BFBFBF"/>
            </w:tcBorders>
            <w:vAlign w:val="center"/>
          </w:tcPr>
          <w:p w:rsidR="00DF196B" w:rsidRPr="00DC4B25" w:rsidRDefault="00284EE9" w:rsidP="00A06A56">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2119" w:type="pct"/>
            <w:gridSpan w:val="10"/>
            <w:tcBorders>
              <w:top w:val="single" w:sz="2" w:space="0" w:color="BFBFBF"/>
              <w:left w:val="single" w:sz="2" w:space="0" w:color="BFBFBF"/>
              <w:bottom w:val="single" w:sz="2" w:space="0" w:color="BFBFBF"/>
              <w:right w:val="single" w:sz="12" w:space="0" w:color="7030A0"/>
            </w:tcBorders>
            <w:vAlign w:val="center"/>
          </w:tcPr>
          <w:p w:rsidR="00DF196B" w:rsidRPr="006563E4" w:rsidRDefault="00DF196B" w:rsidP="00A06A56">
            <w:pPr>
              <w:pStyle w:val="Contenudetableau"/>
              <w:snapToGrid w:val="0"/>
              <w:rPr>
                <w:rFonts w:ascii="Arial" w:hAnsi="Arial" w:cs="Arial"/>
                <w:color w:val="0070C0"/>
                <w:sz w:val="18"/>
                <w:szCs w:val="18"/>
                <w:lang w:val="en-GB"/>
              </w:rPr>
            </w:pPr>
          </w:p>
        </w:tc>
      </w:tr>
      <w:tr w:rsidR="00BE6CD1" w:rsidRPr="00DC4B25"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742"/>
        </w:trPr>
        <w:tc>
          <w:tcPr>
            <w:tcW w:w="2141" w:type="pct"/>
            <w:gridSpan w:val="7"/>
            <w:tcBorders>
              <w:top w:val="single" w:sz="2" w:space="0" w:color="BFBFBF"/>
              <w:left w:val="single" w:sz="12" w:space="0" w:color="7030A0"/>
              <w:bottom w:val="single" w:sz="2" w:space="0" w:color="auto"/>
              <w:right w:val="single" w:sz="2" w:space="0" w:color="BFBFBF"/>
            </w:tcBorders>
            <w:vAlign w:val="center"/>
          </w:tcPr>
          <w:p w:rsidR="00DF196B" w:rsidRPr="00DC4B25" w:rsidRDefault="001D4B27" w:rsidP="001D4B27">
            <w:pPr>
              <w:tabs>
                <w:tab w:val="left" w:pos="1459"/>
              </w:tabs>
              <w:snapToGrid w:val="0"/>
              <w:ind w:left="87"/>
              <w:jc w:val="right"/>
              <w:rPr>
                <w:rFonts w:ascii="Arial" w:hAnsi="Arial" w:cs="Arial"/>
                <w:sz w:val="18"/>
                <w:szCs w:val="18"/>
                <w:lang w:val="en-GB"/>
              </w:rPr>
            </w:pPr>
            <w:r>
              <w:rPr>
                <w:rFonts w:ascii="Arial" w:hAnsi="Arial" w:cs="Arial"/>
                <w:sz w:val="18"/>
                <w:szCs w:val="18"/>
                <w:lang w:val="en-GB"/>
              </w:rPr>
              <w:t>The field agents are o</w:t>
            </w:r>
            <w:r w:rsidR="00DF196B" w:rsidRPr="00DC4B25">
              <w:rPr>
                <w:rFonts w:ascii="Arial" w:hAnsi="Arial" w:cs="Arial"/>
                <w:sz w:val="18"/>
                <w:szCs w:val="18"/>
                <w:lang w:val="en-GB"/>
              </w:rPr>
              <w:t>perational</w:t>
            </w:r>
            <w:r>
              <w:rPr>
                <w:rFonts w:ascii="Arial" w:hAnsi="Arial" w:cs="Arial"/>
                <w:sz w:val="18"/>
                <w:szCs w:val="18"/>
                <w:lang w:val="en-GB"/>
              </w:rPr>
              <w:t>?</w:t>
            </w:r>
            <w:r w:rsidR="00DF196B" w:rsidRPr="00DC4B25">
              <w:rPr>
                <w:rFonts w:ascii="Arial" w:hAnsi="Arial" w:cs="Arial"/>
                <w:sz w:val="18"/>
                <w:szCs w:val="18"/>
                <w:lang w:val="en-GB"/>
              </w:rPr>
              <w:br/>
              <w:t xml:space="preserve"> </w:t>
            </w:r>
            <w:r w:rsidR="00EF3B28" w:rsidRPr="00EF3B28">
              <w:rPr>
                <w:rFonts w:ascii="Arial" w:hAnsi="Arial" w:cs="Arial"/>
                <w:i/>
                <w:sz w:val="18"/>
                <w:szCs w:val="18"/>
                <w:lang w:val="en-GB"/>
              </w:rPr>
              <w:t>(surveillance is really implemented by field agents)</w:t>
            </w:r>
          </w:p>
        </w:tc>
        <w:tc>
          <w:tcPr>
            <w:tcW w:w="679" w:type="pct"/>
            <w:gridSpan w:val="8"/>
            <w:tcBorders>
              <w:top w:val="single" w:sz="2" w:space="0" w:color="BFBFBF"/>
              <w:left w:val="single" w:sz="2" w:space="0" w:color="BFBFBF"/>
              <w:bottom w:val="single" w:sz="2" w:space="0" w:color="auto"/>
              <w:right w:val="single" w:sz="2" w:space="0" w:color="BFBFBF"/>
            </w:tcBorders>
            <w:vAlign w:val="center"/>
          </w:tcPr>
          <w:p w:rsidR="00DF196B" w:rsidRPr="00DC4B25" w:rsidRDefault="00284EE9" w:rsidP="00A06A56">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F196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No</w:t>
            </w:r>
          </w:p>
        </w:tc>
        <w:tc>
          <w:tcPr>
            <w:tcW w:w="2119" w:type="pct"/>
            <w:gridSpan w:val="10"/>
            <w:tcBorders>
              <w:top w:val="single" w:sz="2" w:space="0" w:color="BFBFBF"/>
              <w:left w:val="single" w:sz="2" w:space="0" w:color="BFBFBF"/>
              <w:bottom w:val="single" w:sz="2" w:space="0" w:color="auto"/>
              <w:right w:val="single" w:sz="12" w:space="0" w:color="7030A0"/>
            </w:tcBorders>
          </w:tcPr>
          <w:p w:rsidR="00DF196B" w:rsidRPr="00DC4B25" w:rsidRDefault="00DF196B" w:rsidP="00A06A56">
            <w:pPr>
              <w:pStyle w:val="Contenudetableau"/>
              <w:snapToGrid w:val="0"/>
              <w:rPr>
                <w:rFonts w:ascii="Arial" w:hAnsi="Arial" w:cs="Arial"/>
                <w:sz w:val="18"/>
                <w:szCs w:val="18"/>
                <w:lang w:val="en-GB"/>
              </w:rPr>
            </w:pPr>
          </w:p>
        </w:tc>
      </w:tr>
      <w:tr w:rsidR="00DF196B" w:rsidRPr="00DC4B25" w:rsidTr="002B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Pr>
        <w:tc>
          <w:tcPr>
            <w:tcW w:w="4940" w:type="pct"/>
            <w:gridSpan w:val="25"/>
            <w:tcBorders>
              <w:top w:val="single" w:sz="2" w:space="0" w:color="auto"/>
              <w:left w:val="single" w:sz="12" w:space="0" w:color="7030A0"/>
              <w:bottom w:val="single" w:sz="2" w:space="0" w:color="BFBFBF"/>
              <w:right w:val="single" w:sz="12" w:space="0" w:color="7030A0"/>
            </w:tcBorders>
            <w:shd w:val="clear" w:color="auto" w:fill="E6E6E6"/>
          </w:tcPr>
          <w:p w:rsidR="00DF196B" w:rsidRPr="00DC4B25" w:rsidRDefault="00DF196B" w:rsidP="00484872">
            <w:pPr>
              <w:numPr>
                <w:ilvl w:val="3"/>
                <w:numId w:val="19"/>
              </w:numPr>
              <w:tabs>
                <w:tab w:val="right" w:pos="512"/>
              </w:tabs>
              <w:snapToGrid w:val="0"/>
              <w:ind w:right="-6"/>
              <w:jc w:val="both"/>
              <w:rPr>
                <w:rFonts w:ascii="Arial" w:hAnsi="Arial" w:cs="Arial"/>
                <w:b/>
                <w:bCs/>
                <w:i/>
                <w:iCs/>
                <w:lang w:val="en-GB"/>
              </w:rPr>
            </w:pPr>
            <w:r w:rsidRPr="00DC4B25">
              <w:rPr>
                <w:rFonts w:ascii="Arial" w:hAnsi="Arial" w:cs="Arial"/>
                <w:b/>
                <w:bCs/>
                <w:i/>
                <w:iCs/>
                <w:lang w:val="en-GB"/>
              </w:rPr>
              <w:t>Composition</w:t>
            </w:r>
          </w:p>
        </w:tc>
      </w:tr>
      <w:tr w:rsidR="002B5D83" w:rsidRPr="00B156D6"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Pr>
        <w:tc>
          <w:tcPr>
            <w:tcW w:w="2820" w:type="pct"/>
            <w:gridSpan w:val="15"/>
            <w:tcBorders>
              <w:top w:val="single" w:sz="2" w:space="0" w:color="BFBFBF"/>
              <w:left w:val="single" w:sz="12" w:space="0" w:color="7030A0"/>
              <w:bottom w:val="single" w:sz="2" w:space="0" w:color="BFBFBF"/>
              <w:right w:val="single" w:sz="2" w:space="0" w:color="BFBFBF"/>
            </w:tcBorders>
            <w:vAlign w:val="center"/>
          </w:tcPr>
          <w:p w:rsidR="000E0134" w:rsidRDefault="000E0134">
            <w:pPr>
              <w:tabs>
                <w:tab w:val="left" w:pos="284"/>
              </w:tabs>
              <w:snapToGrid w:val="0"/>
              <w:jc w:val="right"/>
              <w:rPr>
                <w:rFonts w:ascii="Arial" w:hAnsi="Arial" w:cs="Arial"/>
                <w:sz w:val="18"/>
                <w:szCs w:val="18"/>
                <w:lang w:val="en-GB"/>
              </w:rPr>
            </w:pPr>
            <w:r>
              <w:rPr>
                <w:rFonts w:ascii="Arial" w:hAnsi="Arial" w:cs="Arial"/>
                <w:sz w:val="18"/>
                <w:szCs w:val="18"/>
                <w:lang w:val="en-GB"/>
              </w:rPr>
              <w:t>The</w:t>
            </w:r>
            <w:r w:rsidRPr="00DC4B25">
              <w:rPr>
                <w:rFonts w:ascii="Arial" w:hAnsi="Arial" w:cs="Arial"/>
                <w:sz w:val="18"/>
                <w:szCs w:val="18"/>
                <w:lang w:val="en-GB"/>
              </w:rPr>
              <w:t xml:space="preserve"> </w:t>
            </w:r>
            <w:r>
              <w:rPr>
                <w:rFonts w:ascii="Arial" w:hAnsi="Arial" w:cs="Arial"/>
                <w:sz w:val="18"/>
                <w:szCs w:val="18"/>
                <w:lang w:val="en-GB"/>
              </w:rPr>
              <w:t>definition of field agents exists and appears in an official document?</w:t>
            </w:r>
          </w:p>
          <w:p w:rsidR="000E0134" w:rsidRPr="00992371" w:rsidRDefault="000E0134" w:rsidP="00992371">
            <w:pPr>
              <w:tabs>
                <w:tab w:val="left" w:pos="284"/>
              </w:tabs>
              <w:snapToGrid w:val="0"/>
              <w:jc w:val="right"/>
              <w:rPr>
                <w:rFonts w:ascii="Arial" w:hAnsi="Arial" w:cs="Arial"/>
                <w:i/>
                <w:sz w:val="18"/>
                <w:szCs w:val="18"/>
                <w:lang w:val="en-GB"/>
              </w:rPr>
            </w:pPr>
            <w:r w:rsidRPr="00EF3B28">
              <w:rPr>
                <w:rFonts w:ascii="Arial" w:hAnsi="Arial" w:cs="Arial"/>
                <w:i/>
                <w:sz w:val="18"/>
                <w:szCs w:val="18"/>
                <w:lang w:val="en-GB"/>
              </w:rPr>
              <w:t>This definition</w:t>
            </w:r>
            <w:r>
              <w:rPr>
                <w:rFonts w:ascii="Arial" w:hAnsi="Arial" w:cs="Arial"/>
                <w:i/>
                <w:sz w:val="18"/>
                <w:szCs w:val="18"/>
                <w:lang w:val="en-GB"/>
              </w:rPr>
              <w:t xml:space="preserve"> must</w:t>
            </w:r>
            <w:r w:rsidRPr="00EF3B28">
              <w:rPr>
                <w:rFonts w:ascii="Arial" w:hAnsi="Arial" w:cs="Arial"/>
                <w:i/>
                <w:sz w:val="18"/>
                <w:szCs w:val="18"/>
                <w:lang w:val="en-GB"/>
              </w:rPr>
              <w:t xml:space="preserve"> describe the features of </w:t>
            </w:r>
            <w:r>
              <w:rPr>
                <w:rFonts w:ascii="Arial" w:hAnsi="Arial" w:cs="Arial"/>
                <w:i/>
                <w:sz w:val="18"/>
                <w:szCs w:val="18"/>
                <w:lang w:val="en-GB"/>
              </w:rPr>
              <w:t>the</w:t>
            </w:r>
            <w:r w:rsidRPr="00EF3B28">
              <w:rPr>
                <w:rFonts w:ascii="Arial" w:hAnsi="Arial" w:cs="Arial"/>
                <w:i/>
                <w:sz w:val="18"/>
                <w:szCs w:val="18"/>
                <w:lang w:val="en-GB"/>
              </w:rPr>
              <w:t xml:space="preserve"> field agent</w:t>
            </w:r>
            <w:r>
              <w:rPr>
                <w:rFonts w:ascii="Arial" w:hAnsi="Arial" w:cs="Arial"/>
                <w:i/>
                <w:sz w:val="18"/>
                <w:szCs w:val="18"/>
                <w:lang w:val="en-GB"/>
              </w:rPr>
              <w:t>s (training, origin etc.)</w:t>
            </w:r>
            <w:r w:rsidRPr="00EF3B28">
              <w:rPr>
                <w:rFonts w:ascii="Arial" w:hAnsi="Arial" w:cs="Arial"/>
                <w:i/>
                <w:sz w:val="18"/>
                <w:szCs w:val="18"/>
                <w:lang w:val="en-GB"/>
              </w:rPr>
              <w:t xml:space="preserve"> </w:t>
            </w:r>
          </w:p>
        </w:tc>
        <w:tc>
          <w:tcPr>
            <w:tcW w:w="2119" w:type="pct"/>
            <w:gridSpan w:val="10"/>
            <w:tcBorders>
              <w:top w:val="single" w:sz="2" w:space="0" w:color="BFBFBF"/>
              <w:left w:val="single" w:sz="2" w:space="0" w:color="BFBFBF"/>
              <w:bottom w:val="single" w:sz="2" w:space="0" w:color="BFBFBF"/>
              <w:right w:val="single" w:sz="12" w:space="0" w:color="7030A0"/>
            </w:tcBorders>
            <w:vAlign w:val="center"/>
          </w:tcPr>
          <w:p w:rsidR="000E0134" w:rsidRPr="00DC4B25" w:rsidRDefault="00284EE9" w:rsidP="001B3873">
            <w:pPr>
              <w:tabs>
                <w:tab w:val="left" w:pos="1459"/>
              </w:tabs>
              <w:snapToGrid w:val="0"/>
              <w:ind w:left="709"/>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6005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005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005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005B6" w:rsidRPr="00DC4B25">
              <w:rPr>
                <w:rFonts w:ascii="Arial" w:hAnsi="Arial" w:cs="Arial"/>
                <w:sz w:val="18"/>
                <w:szCs w:val="18"/>
                <w:lang w:val="en-GB"/>
              </w:rPr>
              <w:t xml:space="preserve"> No</w:t>
            </w:r>
          </w:p>
        </w:tc>
      </w:tr>
      <w:tr w:rsidR="00BE6CD1" w:rsidRPr="00DC4B25"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49"/>
        </w:trPr>
        <w:tc>
          <w:tcPr>
            <w:tcW w:w="972" w:type="pct"/>
            <w:vMerge w:val="restart"/>
            <w:tcBorders>
              <w:top w:val="single" w:sz="2" w:space="0" w:color="BFBFBF"/>
              <w:left w:val="single" w:sz="12" w:space="0" w:color="7030A0"/>
              <w:right w:val="single" w:sz="12" w:space="0" w:color="D9D9D9" w:themeColor="background1" w:themeShade="D9"/>
            </w:tcBorders>
            <w:vAlign w:val="center"/>
          </w:tcPr>
          <w:p w:rsidR="000E0134" w:rsidRPr="00DC4B25" w:rsidRDefault="000E0134" w:rsidP="000E0134">
            <w:pPr>
              <w:tabs>
                <w:tab w:val="left" w:pos="1459"/>
              </w:tabs>
              <w:snapToGrid w:val="0"/>
              <w:ind w:left="142"/>
              <w:jc w:val="right"/>
              <w:rPr>
                <w:rFonts w:ascii="Arial" w:hAnsi="Arial" w:cs="Arial"/>
                <w:sz w:val="18"/>
                <w:szCs w:val="18"/>
                <w:lang w:val="en-GB"/>
              </w:rPr>
            </w:pPr>
            <w:r>
              <w:rPr>
                <w:rFonts w:ascii="Arial" w:hAnsi="Arial" w:cs="Arial"/>
                <w:sz w:val="18"/>
                <w:szCs w:val="18"/>
                <w:lang w:val="en-GB"/>
              </w:rPr>
              <w:t>What are the origins of field agents?</w:t>
            </w:r>
          </w:p>
        </w:tc>
        <w:tc>
          <w:tcPr>
            <w:tcW w:w="1180" w:type="pct"/>
            <w:gridSpan w:val="7"/>
            <w:vMerge w:val="restart"/>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E90B89">
            <w:pPr>
              <w:tabs>
                <w:tab w:val="left" w:pos="1459"/>
              </w:tabs>
              <w:snapToGrid w:val="0"/>
              <w:ind w:left="709"/>
              <w:jc w:val="right"/>
              <w:rPr>
                <w:rFonts w:ascii="Arial" w:hAnsi="Arial" w:cs="Arial"/>
                <w:sz w:val="18"/>
                <w:szCs w:val="18"/>
                <w:lang w:val="en-GB"/>
              </w:rPr>
            </w:pPr>
            <w:r>
              <w:rPr>
                <w:rFonts w:ascii="Arial" w:hAnsi="Arial" w:cs="Arial"/>
                <w:sz w:val="18"/>
                <w:szCs w:val="18"/>
                <w:lang w:val="en-GB"/>
              </w:rPr>
              <w:t>Field agents are g</w:t>
            </w:r>
            <w:r w:rsidRPr="00DC4B25">
              <w:rPr>
                <w:rFonts w:ascii="Arial" w:hAnsi="Arial" w:cs="Arial"/>
                <w:sz w:val="18"/>
                <w:szCs w:val="18"/>
                <w:lang w:val="en-GB"/>
              </w:rPr>
              <w:t>overnment agents</w:t>
            </w:r>
            <w:r>
              <w:rPr>
                <w:rFonts w:ascii="Arial" w:hAnsi="Arial" w:cs="Arial"/>
                <w:sz w:val="18"/>
                <w:szCs w:val="18"/>
                <w:lang w:val="en-GB"/>
              </w:rPr>
              <w:t>?</w:t>
            </w:r>
          </w:p>
        </w:tc>
        <w:tc>
          <w:tcPr>
            <w:tcW w:w="669" w:type="pct"/>
            <w:gridSpan w:val="7"/>
            <w:vMerge w:val="restart"/>
            <w:tcBorders>
              <w:top w:val="single" w:sz="2" w:space="0" w:color="BFBFBF"/>
              <w:left w:val="single" w:sz="2" w:space="0" w:color="BFBFBF"/>
              <w:bottom w:val="single" w:sz="2" w:space="0" w:color="BFBFBF"/>
              <w:right w:val="single" w:sz="2" w:space="0" w:color="BFBFBF"/>
            </w:tcBorders>
            <w:vAlign w:val="center"/>
          </w:tcPr>
          <w:p w:rsidR="000E0134" w:rsidRPr="00DC4B25" w:rsidRDefault="00284EE9" w:rsidP="00A06A56">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E013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0E013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E0134" w:rsidRPr="00DC4B25">
              <w:rPr>
                <w:rFonts w:ascii="Arial" w:hAnsi="Arial" w:cs="Arial"/>
                <w:sz w:val="18"/>
                <w:szCs w:val="18"/>
                <w:lang w:val="en-GB"/>
              </w:rPr>
              <w:t xml:space="preserve"> No</w:t>
            </w:r>
          </w:p>
        </w:tc>
        <w:tc>
          <w:tcPr>
            <w:tcW w:w="1585" w:type="pct"/>
            <w:gridSpan w:val="9"/>
            <w:tcBorders>
              <w:top w:val="single" w:sz="2" w:space="0" w:color="BFBFBF"/>
              <w:left w:val="single" w:sz="2" w:space="0" w:color="BFBFBF"/>
              <w:bottom w:val="single" w:sz="2" w:space="0" w:color="BFBFBF"/>
            </w:tcBorders>
            <w:vAlign w:val="center"/>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Specify origin :</w:t>
            </w:r>
          </w:p>
        </w:tc>
        <w:tc>
          <w:tcPr>
            <w:tcW w:w="534" w:type="pct"/>
            <w:tcBorders>
              <w:top w:val="single" w:sz="2" w:space="0" w:color="BFBFBF"/>
              <w:left w:val="nil"/>
              <w:bottom w:val="single" w:sz="2" w:space="0" w:color="BFBFBF"/>
              <w:right w:val="single" w:sz="12" w:space="0" w:color="7030A0"/>
            </w:tcBorders>
          </w:tcPr>
          <w:p w:rsidR="000E0134" w:rsidRPr="00DC4B25" w:rsidRDefault="000E0134" w:rsidP="00A06A56">
            <w:pPr>
              <w:pStyle w:val="Contenudetableau"/>
              <w:snapToGrid w:val="0"/>
              <w:rPr>
                <w:rFonts w:ascii="Arial" w:hAnsi="Arial" w:cs="Arial"/>
                <w:sz w:val="18"/>
                <w:szCs w:val="18"/>
                <w:lang w:val="en-GB"/>
              </w:rPr>
            </w:pPr>
          </w:p>
        </w:tc>
      </w:tr>
      <w:tr w:rsidR="00BE6CD1" w:rsidRPr="00BE7917"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43"/>
        </w:trPr>
        <w:tc>
          <w:tcPr>
            <w:tcW w:w="972" w:type="pct"/>
            <w:vMerge/>
            <w:tcBorders>
              <w:left w:val="single" w:sz="12" w:space="0" w:color="7030A0"/>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669" w:type="pct"/>
            <w:gridSpan w:val="7"/>
            <w:vMerge/>
            <w:tcBorders>
              <w:top w:val="single" w:sz="2" w:space="0" w:color="BFBFBF"/>
              <w:left w:val="single" w:sz="2" w:space="0" w:color="BFBFBF"/>
              <w:bottom w:val="single" w:sz="2" w:space="0" w:color="BFBFBF"/>
              <w:right w:val="single" w:sz="2" w:space="0" w:color="BFBFBF"/>
            </w:tcBorders>
            <w:vAlign w:val="center"/>
          </w:tcPr>
          <w:p w:rsidR="000E0134" w:rsidRPr="00DC4B25" w:rsidRDefault="000E0134" w:rsidP="0036732E">
            <w:pPr>
              <w:rPr>
                <w:rFonts w:ascii="Arial" w:hAnsi="Arial" w:cs="Arial"/>
                <w:sz w:val="18"/>
                <w:szCs w:val="18"/>
                <w:lang w:val="en-GB"/>
              </w:rPr>
            </w:pPr>
          </w:p>
        </w:tc>
        <w:tc>
          <w:tcPr>
            <w:tcW w:w="1585" w:type="pct"/>
            <w:gridSpan w:val="9"/>
            <w:tcBorders>
              <w:top w:val="single" w:sz="2" w:space="0" w:color="BFBFBF"/>
              <w:left w:val="single" w:sz="2" w:space="0" w:color="BFBFBF"/>
              <w:bottom w:val="single" w:sz="2" w:space="0" w:color="BFBFBF"/>
            </w:tcBorders>
            <w:vAlign w:val="center"/>
          </w:tcPr>
          <w:p w:rsidR="000E0134" w:rsidRPr="00DC4B25" w:rsidRDefault="000E0134" w:rsidP="00A06A56">
            <w:pPr>
              <w:pStyle w:val="Contenudetableau"/>
              <w:snapToGrid w:val="0"/>
              <w:ind w:left="-197"/>
              <w:jc w:val="right"/>
              <w:rPr>
                <w:rFonts w:ascii="Arial" w:hAnsi="Arial" w:cs="Arial"/>
                <w:i/>
                <w:sz w:val="18"/>
                <w:szCs w:val="18"/>
                <w:lang w:val="en-GB"/>
              </w:rPr>
            </w:pPr>
            <w:r w:rsidRPr="00DC4B25">
              <w:rPr>
                <w:rFonts w:ascii="Arial" w:hAnsi="Arial" w:cs="Arial"/>
                <w:i/>
                <w:sz w:val="18"/>
                <w:szCs w:val="18"/>
                <w:lang w:val="en-GB"/>
              </w:rPr>
              <w:t>Average number per intermediary unit : </w:t>
            </w:r>
          </w:p>
        </w:tc>
        <w:tc>
          <w:tcPr>
            <w:tcW w:w="534" w:type="pct"/>
            <w:tcBorders>
              <w:top w:val="single" w:sz="2" w:space="0" w:color="BFBFBF"/>
              <w:left w:val="nil"/>
              <w:bottom w:val="single" w:sz="2" w:space="0" w:color="BFBFBF"/>
              <w:right w:val="single" w:sz="12" w:space="0" w:color="7030A0"/>
            </w:tcBorders>
            <w:vAlign w:val="center"/>
          </w:tcPr>
          <w:p w:rsidR="000E0134" w:rsidRPr="00DC4B25" w:rsidRDefault="000E0134" w:rsidP="00A06A56">
            <w:pPr>
              <w:pStyle w:val="Contenudetableau"/>
              <w:snapToGrid w:val="0"/>
              <w:rPr>
                <w:rFonts w:ascii="Arial" w:hAnsi="Arial" w:cs="Arial"/>
                <w:sz w:val="18"/>
                <w:szCs w:val="18"/>
                <w:lang w:val="en-GB"/>
              </w:rPr>
            </w:pPr>
          </w:p>
        </w:tc>
      </w:tr>
      <w:tr w:rsidR="00BE6CD1" w:rsidRPr="00BE7917"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511"/>
        </w:trPr>
        <w:tc>
          <w:tcPr>
            <w:tcW w:w="972" w:type="pct"/>
            <w:vMerge/>
            <w:tcBorders>
              <w:left w:val="single" w:sz="12" w:space="0" w:color="7030A0"/>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669" w:type="pct"/>
            <w:gridSpan w:val="7"/>
            <w:vMerge/>
            <w:tcBorders>
              <w:top w:val="single" w:sz="2" w:space="0" w:color="BFBFBF"/>
              <w:left w:val="single" w:sz="2" w:space="0" w:color="BFBFBF"/>
              <w:bottom w:val="single" w:sz="2" w:space="0" w:color="BFBFBF"/>
              <w:right w:val="single" w:sz="2" w:space="0" w:color="BFBFBF"/>
            </w:tcBorders>
            <w:vAlign w:val="center"/>
          </w:tcPr>
          <w:p w:rsidR="000E0134" w:rsidRPr="00DC4B25" w:rsidRDefault="000E0134" w:rsidP="0036732E">
            <w:pPr>
              <w:rPr>
                <w:rFonts w:ascii="Arial" w:hAnsi="Arial" w:cs="Arial"/>
                <w:sz w:val="18"/>
                <w:szCs w:val="18"/>
                <w:lang w:val="en-GB"/>
              </w:rPr>
            </w:pPr>
          </w:p>
        </w:tc>
        <w:tc>
          <w:tcPr>
            <w:tcW w:w="1585" w:type="pct"/>
            <w:gridSpan w:val="9"/>
            <w:tcBorders>
              <w:top w:val="single" w:sz="2" w:space="0" w:color="BFBFBF"/>
              <w:left w:val="single" w:sz="2" w:space="0" w:color="BFBFBF"/>
              <w:bottom w:val="single" w:sz="2" w:space="0" w:color="BFBFBF"/>
            </w:tcBorders>
            <w:vAlign w:val="center"/>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Total number in the network : </w:t>
            </w:r>
          </w:p>
        </w:tc>
        <w:tc>
          <w:tcPr>
            <w:tcW w:w="534" w:type="pct"/>
            <w:tcBorders>
              <w:top w:val="single" w:sz="2" w:space="0" w:color="BFBFBF"/>
              <w:left w:val="nil"/>
              <w:bottom w:val="single" w:sz="2" w:space="0" w:color="BFBFBF"/>
              <w:right w:val="single" w:sz="12" w:space="0" w:color="7030A0"/>
            </w:tcBorders>
            <w:vAlign w:val="center"/>
          </w:tcPr>
          <w:p w:rsidR="000E0134" w:rsidRPr="00DC4B25" w:rsidRDefault="000E0134" w:rsidP="00A06A56">
            <w:pPr>
              <w:pStyle w:val="Contenudetableau"/>
              <w:snapToGrid w:val="0"/>
              <w:rPr>
                <w:rFonts w:ascii="Arial" w:hAnsi="Arial" w:cs="Arial"/>
                <w:sz w:val="18"/>
                <w:szCs w:val="18"/>
                <w:lang w:val="en-GB"/>
              </w:rPr>
            </w:pPr>
          </w:p>
        </w:tc>
      </w:tr>
      <w:tr w:rsidR="00BE6CD1" w:rsidRPr="00DC4B25"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70"/>
        </w:trPr>
        <w:tc>
          <w:tcPr>
            <w:tcW w:w="972" w:type="pct"/>
            <w:vMerge/>
            <w:tcBorders>
              <w:left w:val="single" w:sz="12" w:space="0" w:color="7030A0"/>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val="restart"/>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A06A56">
            <w:pPr>
              <w:tabs>
                <w:tab w:val="left" w:pos="750"/>
              </w:tabs>
              <w:snapToGrid w:val="0"/>
              <w:jc w:val="right"/>
              <w:rPr>
                <w:rFonts w:ascii="Arial" w:hAnsi="Arial" w:cs="Arial"/>
                <w:sz w:val="18"/>
                <w:szCs w:val="18"/>
                <w:lang w:val="en-GB"/>
              </w:rPr>
            </w:pPr>
            <w:r>
              <w:rPr>
                <w:rFonts w:ascii="Arial" w:hAnsi="Arial" w:cs="Arial"/>
                <w:sz w:val="18"/>
                <w:szCs w:val="18"/>
                <w:lang w:val="en-GB"/>
              </w:rPr>
              <w:t xml:space="preserve">Field agents are </w:t>
            </w:r>
            <w:r w:rsidRPr="00DC4B25">
              <w:rPr>
                <w:rFonts w:ascii="Arial" w:hAnsi="Arial" w:cs="Arial"/>
                <w:sz w:val="18"/>
                <w:szCs w:val="18"/>
                <w:lang w:val="en-GB"/>
              </w:rPr>
              <w:t>Practicing veterinarians</w:t>
            </w:r>
            <w:r>
              <w:rPr>
                <w:rFonts w:ascii="Arial" w:hAnsi="Arial" w:cs="Arial"/>
                <w:sz w:val="18"/>
                <w:szCs w:val="18"/>
                <w:lang w:val="en-GB"/>
              </w:rPr>
              <w:t>?</w:t>
            </w:r>
          </w:p>
        </w:tc>
        <w:tc>
          <w:tcPr>
            <w:tcW w:w="669" w:type="pct"/>
            <w:gridSpan w:val="7"/>
            <w:vMerge w:val="restart"/>
            <w:tcBorders>
              <w:top w:val="single" w:sz="2" w:space="0" w:color="BFBFBF"/>
              <w:left w:val="single" w:sz="2" w:space="0" w:color="BFBFBF"/>
              <w:bottom w:val="single" w:sz="2" w:space="0" w:color="BFBFBF"/>
              <w:right w:val="single" w:sz="2" w:space="0" w:color="BFBFBF"/>
            </w:tcBorders>
            <w:vAlign w:val="center"/>
          </w:tcPr>
          <w:p w:rsidR="000E0134" w:rsidRPr="00DC4B25" w:rsidRDefault="00284EE9" w:rsidP="00A06A56">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E013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0E013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E0134" w:rsidRPr="00DC4B25">
              <w:rPr>
                <w:rFonts w:ascii="Arial" w:hAnsi="Arial" w:cs="Arial"/>
                <w:sz w:val="18"/>
                <w:szCs w:val="18"/>
                <w:lang w:val="en-GB"/>
              </w:rPr>
              <w:t xml:space="preserve"> No</w:t>
            </w:r>
          </w:p>
        </w:tc>
        <w:tc>
          <w:tcPr>
            <w:tcW w:w="1585" w:type="pct"/>
            <w:gridSpan w:val="9"/>
            <w:tcBorders>
              <w:top w:val="single" w:sz="2" w:space="0" w:color="BFBFBF"/>
              <w:left w:val="single" w:sz="2" w:space="0" w:color="BFBFBF"/>
              <w:bottom w:val="single" w:sz="2" w:space="0" w:color="BFBFBF"/>
            </w:tcBorders>
            <w:vAlign w:val="center"/>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 xml:space="preserve">Specify : </w:t>
            </w:r>
          </w:p>
        </w:tc>
        <w:tc>
          <w:tcPr>
            <w:tcW w:w="534" w:type="pct"/>
            <w:tcBorders>
              <w:top w:val="single" w:sz="2" w:space="0" w:color="BFBFBF"/>
              <w:left w:val="nil"/>
              <w:bottom w:val="single" w:sz="2" w:space="0" w:color="BFBFBF"/>
              <w:right w:val="single" w:sz="12" w:space="0" w:color="7030A0"/>
            </w:tcBorders>
          </w:tcPr>
          <w:p w:rsidR="000E0134" w:rsidRPr="00DC4B25" w:rsidRDefault="000E0134" w:rsidP="00A06A56">
            <w:pPr>
              <w:pStyle w:val="Contenudetableau"/>
              <w:snapToGrid w:val="0"/>
              <w:rPr>
                <w:rFonts w:ascii="Arial" w:hAnsi="Arial" w:cs="Arial"/>
                <w:sz w:val="18"/>
                <w:szCs w:val="18"/>
                <w:lang w:val="en-GB"/>
              </w:rPr>
            </w:pPr>
          </w:p>
        </w:tc>
      </w:tr>
      <w:tr w:rsidR="00BE6CD1" w:rsidRPr="00BE7917"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48"/>
        </w:trPr>
        <w:tc>
          <w:tcPr>
            <w:tcW w:w="972" w:type="pct"/>
            <w:vMerge/>
            <w:tcBorders>
              <w:left w:val="single" w:sz="12" w:space="0" w:color="7030A0"/>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A06A56">
            <w:pPr>
              <w:tabs>
                <w:tab w:val="left" w:pos="750"/>
              </w:tabs>
              <w:snapToGrid w:val="0"/>
              <w:jc w:val="right"/>
              <w:rPr>
                <w:rFonts w:ascii="Arial" w:hAnsi="Arial" w:cs="Arial"/>
                <w:sz w:val="18"/>
                <w:szCs w:val="18"/>
                <w:lang w:val="en-GB"/>
              </w:rPr>
            </w:pPr>
          </w:p>
        </w:tc>
        <w:tc>
          <w:tcPr>
            <w:tcW w:w="669" w:type="pct"/>
            <w:gridSpan w:val="7"/>
            <w:vMerge/>
            <w:tcBorders>
              <w:top w:val="single" w:sz="2" w:space="0" w:color="BFBFBF"/>
              <w:left w:val="single" w:sz="2" w:space="0" w:color="BFBFBF"/>
              <w:bottom w:val="single" w:sz="2" w:space="0" w:color="BFBFBF"/>
              <w:right w:val="single" w:sz="2" w:space="0" w:color="BFBFBF"/>
            </w:tcBorders>
            <w:vAlign w:val="center"/>
          </w:tcPr>
          <w:p w:rsidR="000E0134" w:rsidRPr="00DC4B25" w:rsidRDefault="000E0134" w:rsidP="0036732E">
            <w:pPr>
              <w:rPr>
                <w:rFonts w:ascii="Arial" w:hAnsi="Arial" w:cs="Arial"/>
                <w:sz w:val="18"/>
                <w:szCs w:val="18"/>
                <w:lang w:val="en-GB"/>
              </w:rPr>
            </w:pPr>
          </w:p>
        </w:tc>
        <w:tc>
          <w:tcPr>
            <w:tcW w:w="1585" w:type="pct"/>
            <w:gridSpan w:val="9"/>
            <w:tcBorders>
              <w:top w:val="single" w:sz="2" w:space="0" w:color="BFBFBF"/>
              <w:left w:val="single" w:sz="2" w:space="0" w:color="BFBFBF"/>
              <w:bottom w:val="single" w:sz="2" w:space="0" w:color="BFBFBF"/>
            </w:tcBorders>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Average number per intermediary unit :</w:t>
            </w:r>
          </w:p>
        </w:tc>
        <w:tc>
          <w:tcPr>
            <w:tcW w:w="534" w:type="pct"/>
            <w:tcBorders>
              <w:top w:val="single" w:sz="2" w:space="0" w:color="BFBFBF"/>
              <w:left w:val="nil"/>
              <w:bottom w:val="single" w:sz="2" w:space="0" w:color="BFBFBF"/>
              <w:right w:val="single" w:sz="12" w:space="0" w:color="7030A0"/>
            </w:tcBorders>
          </w:tcPr>
          <w:p w:rsidR="000E0134" w:rsidRPr="00DC4B25" w:rsidRDefault="000E0134" w:rsidP="00A06A56">
            <w:pPr>
              <w:pStyle w:val="Contenudetableau"/>
              <w:snapToGrid w:val="0"/>
              <w:rPr>
                <w:rFonts w:ascii="Arial" w:hAnsi="Arial" w:cs="Arial"/>
                <w:sz w:val="18"/>
                <w:szCs w:val="18"/>
                <w:lang w:val="en-GB"/>
              </w:rPr>
            </w:pPr>
          </w:p>
        </w:tc>
      </w:tr>
      <w:tr w:rsidR="00BE6CD1" w:rsidRPr="00BE7917"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60"/>
        </w:trPr>
        <w:tc>
          <w:tcPr>
            <w:tcW w:w="972" w:type="pct"/>
            <w:vMerge/>
            <w:tcBorders>
              <w:left w:val="single" w:sz="12" w:space="0" w:color="7030A0"/>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A06A56">
            <w:pPr>
              <w:tabs>
                <w:tab w:val="left" w:pos="750"/>
              </w:tabs>
              <w:snapToGrid w:val="0"/>
              <w:jc w:val="right"/>
              <w:rPr>
                <w:rFonts w:ascii="Arial" w:hAnsi="Arial" w:cs="Arial"/>
                <w:sz w:val="18"/>
                <w:szCs w:val="18"/>
                <w:lang w:val="en-GB"/>
              </w:rPr>
            </w:pPr>
          </w:p>
        </w:tc>
        <w:tc>
          <w:tcPr>
            <w:tcW w:w="669" w:type="pct"/>
            <w:gridSpan w:val="7"/>
            <w:vMerge/>
            <w:tcBorders>
              <w:top w:val="single" w:sz="2" w:space="0" w:color="BFBFBF"/>
              <w:left w:val="single" w:sz="2" w:space="0" w:color="BFBFBF"/>
              <w:bottom w:val="single" w:sz="2" w:space="0" w:color="BFBFBF"/>
              <w:right w:val="single" w:sz="2" w:space="0" w:color="BFBFBF"/>
            </w:tcBorders>
            <w:vAlign w:val="center"/>
          </w:tcPr>
          <w:p w:rsidR="000E0134" w:rsidRPr="00DC4B25" w:rsidRDefault="000E0134" w:rsidP="0036732E">
            <w:pPr>
              <w:rPr>
                <w:rFonts w:ascii="Arial" w:hAnsi="Arial" w:cs="Arial"/>
                <w:sz w:val="18"/>
                <w:szCs w:val="18"/>
                <w:lang w:val="en-GB"/>
              </w:rPr>
            </w:pPr>
          </w:p>
        </w:tc>
        <w:tc>
          <w:tcPr>
            <w:tcW w:w="1585" w:type="pct"/>
            <w:gridSpan w:val="9"/>
            <w:tcBorders>
              <w:top w:val="single" w:sz="2" w:space="0" w:color="BFBFBF"/>
              <w:left w:val="single" w:sz="2" w:space="0" w:color="BFBFBF"/>
              <w:bottom w:val="single" w:sz="2" w:space="0" w:color="BFBFBF"/>
            </w:tcBorders>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Total number in the network :</w:t>
            </w:r>
          </w:p>
        </w:tc>
        <w:tc>
          <w:tcPr>
            <w:tcW w:w="534" w:type="pct"/>
            <w:tcBorders>
              <w:top w:val="single" w:sz="2" w:space="0" w:color="BFBFBF"/>
              <w:left w:val="nil"/>
              <w:bottom w:val="single" w:sz="2" w:space="0" w:color="BFBFBF"/>
              <w:right w:val="single" w:sz="12" w:space="0" w:color="7030A0"/>
            </w:tcBorders>
          </w:tcPr>
          <w:p w:rsidR="000E0134" w:rsidRPr="0005779F" w:rsidRDefault="000E0134" w:rsidP="00A06A56">
            <w:pPr>
              <w:pStyle w:val="Contenudetableau"/>
              <w:snapToGrid w:val="0"/>
              <w:rPr>
                <w:rFonts w:ascii="Arial" w:hAnsi="Arial" w:cs="Arial"/>
                <w:color w:val="0070C0"/>
                <w:sz w:val="18"/>
                <w:szCs w:val="18"/>
                <w:lang w:val="en-GB"/>
              </w:rPr>
            </w:pPr>
          </w:p>
        </w:tc>
      </w:tr>
      <w:tr w:rsidR="00BE6CD1" w:rsidRPr="00DC4B25"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87"/>
        </w:trPr>
        <w:tc>
          <w:tcPr>
            <w:tcW w:w="972" w:type="pct"/>
            <w:vMerge/>
            <w:tcBorders>
              <w:left w:val="single" w:sz="12" w:space="0" w:color="7030A0"/>
              <w:right w:val="single" w:sz="12" w:space="0" w:color="D9D9D9" w:themeColor="background1" w:themeShade="D9"/>
            </w:tcBorders>
            <w:vAlign w:val="center"/>
          </w:tcPr>
          <w:p w:rsidR="000E0134"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val="restart"/>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Default="000E0134">
            <w:pPr>
              <w:tabs>
                <w:tab w:val="left" w:pos="993"/>
              </w:tabs>
              <w:snapToGrid w:val="0"/>
              <w:ind w:left="142"/>
              <w:jc w:val="right"/>
              <w:rPr>
                <w:rFonts w:ascii="Arial" w:hAnsi="Arial" w:cs="Arial"/>
                <w:sz w:val="18"/>
                <w:szCs w:val="18"/>
                <w:lang w:val="en-GB"/>
              </w:rPr>
            </w:pPr>
            <w:r>
              <w:rPr>
                <w:rFonts w:ascii="Arial" w:hAnsi="Arial" w:cs="Arial"/>
                <w:sz w:val="18"/>
                <w:szCs w:val="18"/>
                <w:lang w:val="en-GB"/>
              </w:rPr>
              <w:t xml:space="preserve">Field agents are </w:t>
            </w:r>
            <w:r w:rsidRPr="00DC4B25">
              <w:rPr>
                <w:rFonts w:ascii="Arial" w:hAnsi="Arial" w:cs="Arial"/>
                <w:sz w:val="18"/>
                <w:szCs w:val="18"/>
                <w:lang w:val="en-GB"/>
              </w:rPr>
              <w:t>Private technicians</w:t>
            </w:r>
            <w:r>
              <w:rPr>
                <w:rFonts w:ascii="Arial" w:hAnsi="Arial" w:cs="Arial"/>
                <w:sz w:val="18"/>
                <w:szCs w:val="18"/>
                <w:lang w:val="en-GB"/>
              </w:rPr>
              <w:t>?</w:t>
            </w:r>
          </w:p>
        </w:tc>
        <w:tc>
          <w:tcPr>
            <w:tcW w:w="669" w:type="pct"/>
            <w:gridSpan w:val="7"/>
            <w:vMerge w:val="restart"/>
            <w:tcBorders>
              <w:top w:val="single" w:sz="2" w:space="0" w:color="BFBFBF"/>
              <w:left w:val="single" w:sz="2" w:space="0" w:color="BFBFBF"/>
              <w:bottom w:val="single" w:sz="2" w:space="0" w:color="BFBFBF"/>
              <w:right w:val="single" w:sz="2" w:space="0" w:color="BFBFBF"/>
            </w:tcBorders>
            <w:vAlign w:val="center"/>
          </w:tcPr>
          <w:p w:rsidR="000E0134" w:rsidRPr="00DC4B25" w:rsidRDefault="00284EE9" w:rsidP="00A06A56">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E013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0E013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E0134" w:rsidRPr="00DC4B25">
              <w:rPr>
                <w:rFonts w:ascii="Arial" w:hAnsi="Arial" w:cs="Arial"/>
                <w:sz w:val="18"/>
                <w:szCs w:val="18"/>
                <w:lang w:val="en-GB"/>
              </w:rPr>
              <w:t xml:space="preserve"> No</w:t>
            </w:r>
          </w:p>
        </w:tc>
        <w:tc>
          <w:tcPr>
            <w:tcW w:w="1585" w:type="pct"/>
            <w:gridSpan w:val="9"/>
            <w:tcBorders>
              <w:top w:val="single" w:sz="2" w:space="0" w:color="BFBFBF"/>
              <w:left w:val="single" w:sz="2" w:space="0" w:color="BFBFBF"/>
              <w:bottom w:val="single" w:sz="2" w:space="0" w:color="BFBFBF"/>
            </w:tcBorders>
            <w:vAlign w:val="center"/>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 xml:space="preserve">Specify origin : </w:t>
            </w:r>
          </w:p>
        </w:tc>
        <w:tc>
          <w:tcPr>
            <w:tcW w:w="534" w:type="pct"/>
            <w:tcBorders>
              <w:top w:val="single" w:sz="2" w:space="0" w:color="BFBFBF"/>
              <w:left w:val="nil"/>
              <w:bottom w:val="single" w:sz="2" w:space="0" w:color="BFBFBF"/>
              <w:right w:val="single" w:sz="12" w:space="0" w:color="7030A0"/>
            </w:tcBorders>
            <w:vAlign w:val="center"/>
          </w:tcPr>
          <w:p w:rsidR="000E0134" w:rsidRPr="00DC4B25" w:rsidRDefault="000E0134" w:rsidP="00A06A56">
            <w:pPr>
              <w:pStyle w:val="Contenudetableau"/>
              <w:snapToGrid w:val="0"/>
              <w:rPr>
                <w:rFonts w:ascii="Arial" w:hAnsi="Arial" w:cs="Arial"/>
                <w:sz w:val="18"/>
                <w:szCs w:val="18"/>
                <w:lang w:val="en-GB"/>
              </w:rPr>
            </w:pPr>
          </w:p>
        </w:tc>
      </w:tr>
      <w:tr w:rsidR="00BE6CD1" w:rsidRPr="00BE7917"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53"/>
        </w:trPr>
        <w:tc>
          <w:tcPr>
            <w:tcW w:w="972" w:type="pct"/>
            <w:vMerge/>
            <w:tcBorders>
              <w:left w:val="single" w:sz="12" w:space="0" w:color="7030A0"/>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669" w:type="pct"/>
            <w:gridSpan w:val="7"/>
            <w:vMerge/>
            <w:tcBorders>
              <w:top w:val="single" w:sz="2" w:space="0" w:color="BFBFBF"/>
              <w:left w:val="single" w:sz="2" w:space="0" w:color="BFBFBF"/>
              <w:bottom w:val="single" w:sz="2" w:space="0" w:color="BFBFBF"/>
              <w:right w:val="single" w:sz="2" w:space="0" w:color="BFBFBF"/>
            </w:tcBorders>
            <w:vAlign w:val="center"/>
          </w:tcPr>
          <w:p w:rsidR="000E0134" w:rsidRPr="00DC4B25" w:rsidRDefault="000E0134" w:rsidP="0036732E">
            <w:pPr>
              <w:rPr>
                <w:rFonts w:ascii="Arial" w:hAnsi="Arial" w:cs="Arial"/>
                <w:sz w:val="18"/>
                <w:szCs w:val="18"/>
                <w:lang w:val="en-GB"/>
              </w:rPr>
            </w:pPr>
          </w:p>
        </w:tc>
        <w:tc>
          <w:tcPr>
            <w:tcW w:w="1585" w:type="pct"/>
            <w:gridSpan w:val="9"/>
            <w:tcBorders>
              <w:top w:val="single" w:sz="2" w:space="0" w:color="BFBFBF"/>
              <w:left w:val="single" w:sz="2" w:space="0" w:color="BFBFBF"/>
              <w:bottom w:val="single" w:sz="2" w:space="0" w:color="BFBFBF"/>
            </w:tcBorders>
            <w:vAlign w:val="center"/>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Average number per intermediary unit :</w:t>
            </w:r>
          </w:p>
        </w:tc>
        <w:tc>
          <w:tcPr>
            <w:tcW w:w="534" w:type="pct"/>
            <w:tcBorders>
              <w:top w:val="single" w:sz="2" w:space="0" w:color="BFBFBF"/>
              <w:left w:val="nil"/>
              <w:bottom w:val="single" w:sz="2" w:space="0" w:color="BFBFBF"/>
              <w:right w:val="single" w:sz="12" w:space="0" w:color="7030A0"/>
            </w:tcBorders>
            <w:vAlign w:val="center"/>
          </w:tcPr>
          <w:p w:rsidR="000E0134" w:rsidRPr="00DC4B25" w:rsidRDefault="000E0134" w:rsidP="00A06A56">
            <w:pPr>
              <w:pStyle w:val="Contenudetableau"/>
              <w:snapToGrid w:val="0"/>
              <w:rPr>
                <w:rFonts w:ascii="Arial" w:hAnsi="Arial" w:cs="Arial"/>
                <w:sz w:val="18"/>
                <w:szCs w:val="18"/>
                <w:lang w:val="en-GB"/>
              </w:rPr>
            </w:pPr>
          </w:p>
        </w:tc>
      </w:tr>
      <w:tr w:rsidR="00BE6CD1" w:rsidRPr="00BE7917"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60"/>
        </w:trPr>
        <w:tc>
          <w:tcPr>
            <w:tcW w:w="972" w:type="pct"/>
            <w:vMerge/>
            <w:tcBorders>
              <w:left w:val="single" w:sz="12" w:space="0" w:color="7030A0"/>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669" w:type="pct"/>
            <w:gridSpan w:val="7"/>
            <w:vMerge/>
            <w:tcBorders>
              <w:top w:val="single" w:sz="2" w:space="0" w:color="BFBFBF"/>
              <w:left w:val="single" w:sz="2" w:space="0" w:color="BFBFBF"/>
              <w:bottom w:val="single" w:sz="2" w:space="0" w:color="BFBFBF"/>
              <w:right w:val="single" w:sz="2" w:space="0" w:color="BFBFBF"/>
            </w:tcBorders>
            <w:vAlign w:val="center"/>
          </w:tcPr>
          <w:p w:rsidR="000E0134" w:rsidRPr="00DC4B25" w:rsidRDefault="000E0134" w:rsidP="0036732E">
            <w:pPr>
              <w:rPr>
                <w:rFonts w:ascii="Arial" w:hAnsi="Arial" w:cs="Arial"/>
                <w:sz w:val="18"/>
                <w:szCs w:val="18"/>
                <w:lang w:val="en-GB"/>
              </w:rPr>
            </w:pPr>
          </w:p>
        </w:tc>
        <w:tc>
          <w:tcPr>
            <w:tcW w:w="1585" w:type="pct"/>
            <w:gridSpan w:val="9"/>
            <w:tcBorders>
              <w:top w:val="single" w:sz="2" w:space="0" w:color="BFBFBF"/>
              <w:left w:val="single" w:sz="2" w:space="0" w:color="BFBFBF"/>
              <w:bottom w:val="single" w:sz="2" w:space="0" w:color="BFBFBF"/>
            </w:tcBorders>
            <w:vAlign w:val="center"/>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Total number in the network :</w:t>
            </w:r>
          </w:p>
        </w:tc>
        <w:tc>
          <w:tcPr>
            <w:tcW w:w="534" w:type="pct"/>
            <w:tcBorders>
              <w:top w:val="single" w:sz="2" w:space="0" w:color="BFBFBF"/>
              <w:left w:val="nil"/>
              <w:bottom w:val="single" w:sz="2" w:space="0" w:color="BFBFBF"/>
              <w:right w:val="single" w:sz="12" w:space="0" w:color="7030A0"/>
            </w:tcBorders>
            <w:vAlign w:val="center"/>
          </w:tcPr>
          <w:p w:rsidR="000E0134" w:rsidRPr="00DC4B25" w:rsidRDefault="000E0134" w:rsidP="00A06A56">
            <w:pPr>
              <w:pStyle w:val="Contenudetableau"/>
              <w:snapToGrid w:val="0"/>
              <w:rPr>
                <w:rFonts w:ascii="Arial" w:hAnsi="Arial" w:cs="Arial"/>
                <w:sz w:val="18"/>
                <w:szCs w:val="18"/>
                <w:lang w:val="en-GB"/>
              </w:rPr>
            </w:pPr>
          </w:p>
        </w:tc>
      </w:tr>
      <w:tr w:rsidR="00BE6CD1" w:rsidRPr="00DC4B25"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40"/>
        </w:trPr>
        <w:tc>
          <w:tcPr>
            <w:tcW w:w="972" w:type="pct"/>
            <w:vMerge/>
            <w:tcBorders>
              <w:left w:val="single" w:sz="12" w:space="0" w:color="7030A0"/>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val="restart"/>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r w:rsidRPr="00DC4B25">
              <w:rPr>
                <w:rFonts w:ascii="Arial" w:hAnsi="Arial" w:cs="Arial"/>
                <w:sz w:val="18"/>
                <w:szCs w:val="18"/>
                <w:lang w:val="en-GB"/>
              </w:rPr>
              <w:t>Others</w:t>
            </w:r>
          </w:p>
        </w:tc>
        <w:tc>
          <w:tcPr>
            <w:tcW w:w="669" w:type="pct"/>
            <w:gridSpan w:val="7"/>
            <w:vMerge w:val="restart"/>
            <w:tcBorders>
              <w:top w:val="single" w:sz="2" w:space="0" w:color="BFBFBF"/>
              <w:left w:val="single" w:sz="2" w:space="0" w:color="BFBFBF"/>
              <w:bottom w:val="single" w:sz="2" w:space="0" w:color="BFBFBF"/>
              <w:right w:val="single" w:sz="2" w:space="0" w:color="BFBFBF"/>
            </w:tcBorders>
            <w:vAlign w:val="center"/>
          </w:tcPr>
          <w:p w:rsidR="000E0134" w:rsidRPr="00DC4B25" w:rsidRDefault="00284EE9" w:rsidP="00A06A56">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0E013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E013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0E013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E0134" w:rsidRPr="00DC4B25">
              <w:rPr>
                <w:rFonts w:ascii="Arial" w:hAnsi="Arial" w:cs="Arial"/>
                <w:sz w:val="18"/>
                <w:szCs w:val="18"/>
                <w:lang w:val="en-GB"/>
              </w:rPr>
              <w:t xml:space="preserve"> No</w:t>
            </w:r>
          </w:p>
        </w:tc>
        <w:tc>
          <w:tcPr>
            <w:tcW w:w="1585" w:type="pct"/>
            <w:gridSpan w:val="9"/>
            <w:tcBorders>
              <w:top w:val="single" w:sz="2" w:space="0" w:color="BFBFBF"/>
              <w:left w:val="single" w:sz="2" w:space="0" w:color="BFBFBF"/>
              <w:bottom w:val="single" w:sz="2" w:space="0" w:color="BFBFBF"/>
            </w:tcBorders>
            <w:vAlign w:val="center"/>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Specify origin :</w:t>
            </w:r>
          </w:p>
        </w:tc>
        <w:tc>
          <w:tcPr>
            <w:tcW w:w="534" w:type="pct"/>
            <w:tcBorders>
              <w:top w:val="single" w:sz="2" w:space="0" w:color="BFBFBF"/>
              <w:left w:val="nil"/>
              <w:bottom w:val="single" w:sz="2" w:space="0" w:color="BFBFBF"/>
              <w:right w:val="single" w:sz="12" w:space="0" w:color="7030A0"/>
            </w:tcBorders>
            <w:vAlign w:val="center"/>
          </w:tcPr>
          <w:p w:rsidR="000E0134" w:rsidRPr="00DC4B25" w:rsidRDefault="000E0134" w:rsidP="00A06A56">
            <w:pPr>
              <w:pStyle w:val="Contenudetableau"/>
              <w:snapToGrid w:val="0"/>
              <w:rPr>
                <w:rFonts w:ascii="Arial" w:hAnsi="Arial" w:cs="Arial"/>
                <w:sz w:val="18"/>
                <w:szCs w:val="18"/>
                <w:lang w:val="en-GB"/>
              </w:rPr>
            </w:pPr>
          </w:p>
        </w:tc>
      </w:tr>
      <w:tr w:rsidR="00BE6CD1" w:rsidRPr="00BE7917"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48"/>
        </w:trPr>
        <w:tc>
          <w:tcPr>
            <w:tcW w:w="972" w:type="pct"/>
            <w:vMerge/>
            <w:tcBorders>
              <w:left w:val="single" w:sz="12" w:space="0" w:color="7030A0"/>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tcBorders>
              <w:top w:val="single" w:sz="2" w:space="0" w:color="BFBFBF"/>
              <w:left w:val="single" w:sz="12" w:space="0" w:color="D9D9D9" w:themeColor="background1" w:themeShade="D9"/>
              <w:bottom w:val="single" w:sz="2" w:space="0" w:color="BFBFBF"/>
              <w:right w:val="single" w:sz="2" w:space="0" w:color="BFBFBF"/>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669" w:type="pct"/>
            <w:gridSpan w:val="7"/>
            <w:vMerge/>
            <w:tcBorders>
              <w:top w:val="single" w:sz="2" w:space="0" w:color="BFBFBF"/>
              <w:left w:val="single" w:sz="2" w:space="0" w:color="BFBFBF"/>
              <w:bottom w:val="single" w:sz="2" w:space="0" w:color="BFBFBF"/>
              <w:right w:val="single" w:sz="2" w:space="0" w:color="BFBFBF"/>
            </w:tcBorders>
            <w:vAlign w:val="center"/>
          </w:tcPr>
          <w:p w:rsidR="000E0134" w:rsidRPr="00DC4B25" w:rsidRDefault="000E0134" w:rsidP="0036732E">
            <w:pPr>
              <w:rPr>
                <w:rFonts w:ascii="Arial" w:hAnsi="Arial" w:cs="Arial"/>
                <w:sz w:val="18"/>
                <w:szCs w:val="18"/>
                <w:lang w:val="en-GB"/>
              </w:rPr>
            </w:pPr>
          </w:p>
        </w:tc>
        <w:tc>
          <w:tcPr>
            <w:tcW w:w="1585" w:type="pct"/>
            <w:gridSpan w:val="9"/>
            <w:tcBorders>
              <w:top w:val="single" w:sz="2" w:space="0" w:color="BFBFBF"/>
              <w:left w:val="single" w:sz="2" w:space="0" w:color="BFBFBF"/>
              <w:bottom w:val="single" w:sz="2" w:space="0" w:color="BFBFBF"/>
            </w:tcBorders>
            <w:vAlign w:val="center"/>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Average number per intermediary unit :</w:t>
            </w:r>
          </w:p>
        </w:tc>
        <w:tc>
          <w:tcPr>
            <w:tcW w:w="534" w:type="pct"/>
            <w:tcBorders>
              <w:top w:val="single" w:sz="2" w:space="0" w:color="BFBFBF"/>
              <w:left w:val="nil"/>
              <w:bottom w:val="single" w:sz="2" w:space="0" w:color="BFBFBF"/>
              <w:right w:val="single" w:sz="12" w:space="0" w:color="7030A0"/>
            </w:tcBorders>
            <w:vAlign w:val="center"/>
          </w:tcPr>
          <w:p w:rsidR="000E0134" w:rsidRPr="00DC4B25" w:rsidRDefault="000E0134" w:rsidP="00A06A56">
            <w:pPr>
              <w:pStyle w:val="Contenudetableau"/>
              <w:snapToGrid w:val="0"/>
              <w:rPr>
                <w:rFonts w:ascii="Arial" w:hAnsi="Arial" w:cs="Arial"/>
                <w:sz w:val="18"/>
                <w:szCs w:val="18"/>
                <w:lang w:val="en-GB"/>
              </w:rPr>
            </w:pPr>
          </w:p>
        </w:tc>
      </w:tr>
      <w:tr w:rsidR="00BE6CD1" w:rsidRPr="00BE7917" w:rsidTr="00600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456"/>
        </w:trPr>
        <w:tc>
          <w:tcPr>
            <w:tcW w:w="972" w:type="pct"/>
            <w:vMerge/>
            <w:tcBorders>
              <w:left w:val="single" w:sz="12" w:space="0" w:color="7030A0"/>
              <w:bottom w:val="single" w:sz="12" w:space="0" w:color="000000" w:themeColor="text1"/>
              <w:right w:val="single" w:sz="12" w:space="0" w:color="D9D9D9" w:themeColor="background1" w:themeShade="D9"/>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1180" w:type="pct"/>
            <w:gridSpan w:val="7"/>
            <w:vMerge/>
            <w:tcBorders>
              <w:top w:val="single" w:sz="2" w:space="0" w:color="BFBFBF"/>
              <w:left w:val="single" w:sz="12" w:space="0" w:color="D9D9D9" w:themeColor="background1" w:themeShade="D9"/>
              <w:bottom w:val="single" w:sz="12" w:space="0" w:color="000000" w:themeColor="text1"/>
              <w:right w:val="single" w:sz="2" w:space="0" w:color="BFBFBF"/>
            </w:tcBorders>
            <w:vAlign w:val="center"/>
          </w:tcPr>
          <w:p w:rsidR="000E0134" w:rsidRPr="00DC4B25" w:rsidRDefault="000E0134" w:rsidP="00A06A56">
            <w:pPr>
              <w:tabs>
                <w:tab w:val="left" w:pos="1459"/>
              </w:tabs>
              <w:snapToGrid w:val="0"/>
              <w:ind w:left="709"/>
              <w:jc w:val="right"/>
              <w:rPr>
                <w:rFonts w:ascii="Arial" w:hAnsi="Arial" w:cs="Arial"/>
                <w:sz w:val="18"/>
                <w:szCs w:val="18"/>
                <w:lang w:val="en-GB"/>
              </w:rPr>
            </w:pPr>
          </w:p>
        </w:tc>
        <w:tc>
          <w:tcPr>
            <w:tcW w:w="669" w:type="pct"/>
            <w:gridSpan w:val="7"/>
            <w:vMerge/>
            <w:tcBorders>
              <w:top w:val="single" w:sz="2" w:space="0" w:color="BFBFBF"/>
              <w:left w:val="single" w:sz="2" w:space="0" w:color="BFBFBF"/>
              <w:bottom w:val="single" w:sz="12" w:space="0" w:color="000000" w:themeColor="text1"/>
              <w:right w:val="single" w:sz="2" w:space="0" w:color="BFBFBF"/>
            </w:tcBorders>
            <w:vAlign w:val="center"/>
          </w:tcPr>
          <w:p w:rsidR="000E0134" w:rsidRPr="00DC4B25" w:rsidRDefault="000E0134" w:rsidP="0036732E">
            <w:pPr>
              <w:rPr>
                <w:rFonts w:ascii="Arial" w:hAnsi="Arial" w:cs="Arial"/>
                <w:sz w:val="18"/>
                <w:szCs w:val="18"/>
                <w:lang w:val="en-GB"/>
              </w:rPr>
            </w:pPr>
          </w:p>
        </w:tc>
        <w:tc>
          <w:tcPr>
            <w:tcW w:w="1585" w:type="pct"/>
            <w:gridSpan w:val="9"/>
            <w:tcBorders>
              <w:top w:val="single" w:sz="2" w:space="0" w:color="BFBFBF"/>
              <w:left w:val="single" w:sz="2" w:space="0" w:color="BFBFBF"/>
              <w:bottom w:val="single" w:sz="12" w:space="0" w:color="000000" w:themeColor="text1"/>
            </w:tcBorders>
            <w:vAlign w:val="center"/>
          </w:tcPr>
          <w:p w:rsidR="000E0134" w:rsidRPr="00DC4B25" w:rsidRDefault="000E0134" w:rsidP="00A06A56">
            <w:pPr>
              <w:pStyle w:val="Contenudetableau"/>
              <w:snapToGrid w:val="0"/>
              <w:jc w:val="right"/>
              <w:rPr>
                <w:rFonts w:ascii="Arial" w:hAnsi="Arial" w:cs="Arial"/>
                <w:i/>
                <w:sz w:val="18"/>
                <w:szCs w:val="18"/>
                <w:lang w:val="en-GB"/>
              </w:rPr>
            </w:pPr>
            <w:r w:rsidRPr="00DC4B25">
              <w:rPr>
                <w:rFonts w:ascii="Arial" w:hAnsi="Arial" w:cs="Arial"/>
                <w:i/>
                <w:sz w:val="18"/>
                <w:szCs w:val="18"/>
                <w:lang w:val="en-GB"/>
              </w:rPr>
              <w:t>Total number in the network :</w:t>
            </w:r>
          </w:p>
        </w:tc>
        <w:tc>
          <w:tcPr>
            <w:tcW w:w="534" w:type="pct"/>
            <w:tcBorders>
              <w:top w:val="single" w:sz="2" w:space="0" w:color="BFBFBF"/>
              <w:left w:val="nil"/>
              <w:bottom w:val="single" w:sz="12" w:space="0" w:color="000000" w:themeColor="text1"/>
              <w:right w:val="single" w:sz="12" w:space="0" w:color="7030A0"/>
            </w:tcBorders>
            <w:vAlign w:val="center"/>
          </w:tcPr>
          <w:p w:rsidR="000E0134" w:rsidRPr="00DC4B25" w:rsidRDefault="000E0134" w:rsidP="00A06A56">
            <w:pPr>
              <w:pStyle w:val="Contenudetableau"/>
              <w:snapToGrid w:val="0"/>
              <w:rPr>
                <w:rFonts w:ascii="Arial" w:hAnsi="Arial" w:cs="Arial"/>
                <w:sz w:val="18"/>
                <w:szCs w:val="18"/>
                <w:lang w:val="en-GB"/>
              </w:rPr>
            </w:pPr>
          </w:p>
        </w:tc>
      </w:tr>
      <w:tr w:rsidR="00372311" w:rsidRPr="00BE7917" w:rsidTr="002B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8"/>
        </w:trPr>
        <w:tc>
          <w:tcPr>
            <w:tcW w:w="4940" w:type="pct"/>
            <w:gridSpan w:val="25"/>
            <w:tcBorders>
              <w:top w:val="single" w:sz="12" w:space="0" w:color="000000" w:themeColor="text1"/>
              <w:left w:val="single" w:sz="12" w:space="0" w:color="7030A0"/>
              <w:bottom w:val="single" w:sz="2" w:space="0" w:color="BFBFBF"/>
              <w:right w:val="single" w:sz="12" w:space="0" w:color="7030A0"/>
            </w:tcBorders>
            <w:shd w:val="clear" w:color="auto" w:fill="D9D9D9" w:themeFill="background1" w:themeFillShade="D9"/>
            <w:vAlign w:val="center"/>
          </w:tcPr>
          <w:p w:rsidR="001F7D96" w:rsidRDefault="00372311" w:rsidP="00484872">
            <w:pPr>
              <w:pStyle w:val="Contenudetableau"/>
              <w:numPr>
                <w:ilvl w:val="3"/>
                <w:numId w:val="19"/>
              </w:numPr>
              <w:snapToGrid w:val="0"/>
              <w:jc w:val="both"/>
              <w:rPr>
                <w:rFonts w:ascii="Arial" w:hAnsi="Arial" w:cs="Arial"/>
                <w:sz w:val="18"/>
                <w:szCs w:val="18"/>
                <w:lang w:val="en-GB"/>
              </w:rPr>
            </w:pPr>
            <w:r w:rsidRPr="00DC4B25">
              <w:rPr>
                <w:rFonts w:ascii="Arial" w:hAnsi="Arial" w:cs="Arial"/>
                <w:b/>
                <w:i/>
                <w:lang w:val="en-GB"/>
              </w:rPr>
              <w:t>Criteria for the choice of field agents</w:t>
            </w:r>
            <w:r w:rsidR="001A000C">
              <w:rPr>
                <w:rFonts w:ascii="Arial" w:hAnsi="Arial" w:cs="Arial"/>
                <w:b/>
                <w:i/>
                <w:lang w:val="en-GB"/>
              </w:rPr>
              <w:t xml:space="preserve"> involved in the surveillance system</w:t>
            </w:r>
          </w:p>
        </w:tc>
      </w:tr>
      <w:tr w:rsidR="00BE6CD1" w:rsidRPr="00676338"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4"/>
        </w:trPr>
        <w:tc>
          <w:tcPr>
            <w:tcW w:w="2151" w:type="pct"/>
            <w:gridSpan w:val="8"/>
            <w:tcBorders>
              <w:top w:val="single" w:sz="2" w:space="0" w:color="BFBFBF"/>
              <w:left w:val="single" w:sz="12" w:space="0" w:color="7030A0"/>
              <w:bottom w:val="single" w:sz="2" w:space="0" w:color="BFBFBF"/>
              <w:right w:val="single" w:sz="12" w:space="0" w:color="D9D9D9" w:themeColor="background1" w:themeShade="D9"/>
            </w:tcBorders>
            <w:vAlign w:val="center"/>
          </w:tcPr>
          <w:p w:rsidR="00372311" w:rsidRPr="00DC4B25" w:rsidRDefault="00372311" w:rsidP="00372311">
            <w:pPr>
              <w:pStyle w:val="Contenudetableau"/>
              <w:snapToGrid w:val="0"/>
              <w:jc w:val="right"/>
              <w:rPr>
                <w:rFonts w:ascii="Arial" w:hAnsi="Arial" w:cs="Arial"/>
                <w:sz w:val="18"/>
                <w:szCs w:val="18"/>
                <w:lang w:val="en-GB"/>
              </w:rPr>
            </w:pPr>
            <w:r w:rsidRPr="00DC4B25">
              <w:rPr>
                <w:rFonts w:ascii="Arial" w:hAnsi="Arial" w:cs="Arial"/>
                <w:sz w:val="18"/>
                <w:szCs w:val="18"/>
                <w:lang w:val="en-GB"/>
              </w:rPr>
              <w:t>Exhaustive (targeted field agents)</w:t>
            </w:r>
          </w:p>
        </w:tc>
        <w:tc>
          <w:tcPr>
            <w:tcW w:w="669" w:type="pct"/>
            <w:gridSpan w:val="7"/>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372311" w:rsidRPr="00DC4B25" w:rsidRDefault="00284EE9" w:rsidP="00372311">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72311"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7231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72311" w:rsidRPr="00DC4B25">
              <w:rPr>
                <w:rFonts w:ascii="Arial" w:hAnsi="Arial" w:cs="Arial"/>
                <w:sz w:val="18"/>
                <w:szCs w:val="18"/>
                <w:lang w:val="en-GB"/>
              </w:rPr>
              <w:t xml:space="preserve"> No</w:t>
            </w:r>
          </w:p>
        </w:tc>
        <w:tc>
          <w:tcPr>
            <w:tcW w:w="2119" w:type="pct"/>
            <w:gridSpan w:val="10"/>
            <w:tcBorders>
              <w:top w:val="single" w:sz="2" w:space="0" w:color="BFBFBF"/>
              <w:left w:val="single" w:sz="12" w:space="0" w:color="D9D9D9" w:themeColor="background1" w:themeShade="D9"/>
              <w:bottom w:val="single" w:sz="2" w:space="0" w:color="BFBFBF"/>
              <w:right w:val="single" w:sz="12" w:space="0" w:color="7030A0"/>
            </w:tcBorders>
            <w:vAlign w:val="center"/>
          </w:tcPr>
          <w:p w:rsidR="00372311" w:rsidRPr="00DC4B25" w:rsidRDefault="00372311" w:rsidP="00372311">
            <w:pPr>
              <w:pStyle w:val="Contenudetableau"/>
              <w:snapToGrid w:val="0"/>
              <w:rPr>
                <w:rFonts w:ascii="Arial" w:hAnsi="Arial" w:cs="Arial"/>
                <w:sz w:val="18"/>
                <w:szCs w:val="18"/>
                <w:lang w:val="en-GB"/>
              </w:rPr>
            </w:pPr>
          </w:p>
        </w:tc>
      </w:tr>
      <w:tr w:rsidR="00BE6CD1" w:rsidRPr="00676338"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4"/>
        </w:trPr>
        <w:tc>
          <w:tcPr>
            <w:tcW w:w="2151" w:type="pct"/>
            <w:gridSpan w:val="8"/>
            <w:tcBorders>
              <w:top w:val="single" w:sz="2" w:space="0" w:color="BFBFBF"/>
              <w:left w:val="single" w:sz="12" w:space="0" w:color="7030A0"/>
              <w:bottom w:val="single" w:sz="2" w:space="0" w:color="BFBFBF"/>
              <w:right w:val="single" w:sz="12" w:space="0" w:color="D9D9D9" w:themeColor="background1" w:themeShade="D9"/>
            </w:tcBorders>
            <w:vAlign w:val="center"/>
          </w:tcPr>
          <w:p w:rsidR="00372311" w:rsidRPr="00DC4B25" w:rsidRDefault="00372311" w:rsidP="00372311">
            <w:pPr>
              <w:pStyle w:val="Contenudetableau"/>
              <w:snapToGrid w:val="0"/>
              <w:jc w:val="right"/>
              <w:rPr>
                <w:rFonts w:ascii="Arial" w:hAnsi="Arial" w:cs="Arial"/>
                <w:sz w:val="18"/>
                <w:szCs w:val="18"/>
                <w:lang w:val="en-GB"/>
              </w:rPr>
            </w:pPr>
            <w:r w:rsidRPr="00DC4B25">
              <w:rPr>
                <w:rFonts w:ascii="Arial" w:hAnsi="Arial" w:cs="Arial"/>
                <w:sz w:val="18"/>
                <w:szCs w:val="18"/>
                <w:lang w:val="en-GB"/>
              </w:rPr>
              <w:t>Volunteer</w:t>
            </w:r>
          </w:p>
        </w:tc>
        <w:tc>
          <w:tcPr>
            <w:tcW w:w="669" w:type="pct"/>
            <w:gridSpan w:val="7"/>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372311" w:rsidRPr="00DC4B25" w:rsidRDefault="00284EE9" w:rsidP="00E06196">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7231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72311"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72311" w:rsidRPr="00DC4B25">
              <w:rPr>
                <w:rFonts w:ascii="Arial" w:hAnsi="Arial" w:cs="Arial"/>
                <w:sz w:val="18"/>
                <w:szCs w:val="18"/>
                <w:lang w:val="en-GB"/>
              </w:rPr>
              <w:t xml:space="preserve"> No</w:t>
            </w:r>
          </w:p>
        </w:tc>
        <w:tc>
          <w:tcPr>
            <w:tcW w:w="2119" w:type="pct"/>
            <w:gridSpan w:val="10"/>
            <w:tcBorders>
              <w:top w:val="single" w:sz="2" w:space="0" w:color="BFBFBF"/>
              <w:left w:val="single" w:sz="12" w:space="0" w:color="D9D9D9" w:themeColor="background1" w:themeShade="D9"/>
              <w:bottom w:val="single" w:sz="2" w:space="0" w:color="BFBFBF"/>
              <w:right w:val="single" w:sz="12" w:space="0" w:color="7030A0"/>
            </w:tcBorders>
            <w:vAlign w:val="center"/>
          </w:tcPr>
          <w:p w:rsidR="00372311" w:rsidRPr="00DC4B25" w:rsidRDefault="00372311" w:rsidP="00372311">
            <w:pPr>
              <w:pStyle w:val="Contenudetableau"/>
              <w:snapToGrid w:val="0"/>
              <w:rPr>
                <w:rFonts w:ascii="Arial" w:hAnsi="Arial" w:cs="Arial"/>
                <w:sz w:val="18"/>
                <w:szCs w:val="18"/>
                <w:lang w:val="en-GB"/>
              </w:rPr>
            </w:pPr>
          </w:p>
        </w:tc>
      </w:tr>
      <w:tr w:rsidR="002E5FB2" w:rsidRPr="00676338"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4"/>
        </w:trPr>
        <w:tc>
          <w:tcPr>
            <w:tcW w:w="2151" w:type="pct"/>
            <w:gridSpan w:val="8"/>
            <w:tcBorders>
              <w:top w:val="single" w:sz="2" w:space="0" w:color="BFBFBF"/>
              <w:left w:val="single" w:sz="12" w:space="0" w:color="7030A0"/>
              <w:bottom w:val="single" w:sz="2" w:space="0" w:color="BFBFBF"/>
              <w:right w:val="single" w:sz="12" w:space="0" w:color="D9D9D9" w:themeColor="background1" w:themeShade="D9"/>
            </w:tcBorders>
            <w:vAlign w:val="center"/>
          </w:tcPr>
          <w:p w:rsidR="002E5FB2" w:rsidRPr="00DC4B25" w:rsidRDefault="002E5FB2" w:rsidP="00372311">
            <w:pPr>
              <w:pStyle w:val="Contenudetableau"/>
              <w:snapToGrid w:val="0"/>
              <w:jc w:val="right"/>
              <w:rPr>
                <w:rFonts w:ascii="Arial" w:hAnsi="Arial" w:cs="Arial"/>
                <w:sz w:val="18"/>
                <w:szCs w:val="18"/>
                <w:lang w:val="en-GB"/>
              </w:rPr>
            </w:pPr>
            <w:r>
              <w:rPr>
                <w:rFonts w:ascii="Arial" w:hAnsi="Arial" w:cs="Arial"/>
                <w:sz w:val="18"/>
                <w:szCs w:val="18"/>
                <w:lang w:val="en-GB"/>
              </w:rPr>
              <w:t>Elected</w:t>
            </w:r>
          </w:p>
        </w:tc>
        <w:tc>
          <w:tcPr>
            <w:tcW w:w="669" w:type="pct"/>
            <w:gridSpan w:val="7"/>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2E5FB2" w:rsidRPr="00DC4B25" w:rsidRDefault="00284EE9" w:rsidP="00D165E9">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0619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06196"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No</w:t>
            </w:r>
          </w:p>
        </w:tc>
        <w:tc>
          <w:tcPr>
            <w:tcW w:w="2119" w:type="pct"/>
            <w:gridSpan w:val="10"/>
            <w:tcBorders>
              <w:top w:val="single" w:sz="2" w:space="0" w:color="BFBFBF"/>
              <w:left w:val="single" w:sz="12" w:space="0" w:color="D9D9D9" w:themeColor="background1" w:themeShade="D9"/>
              <w:bottom w:val="single" w:sz="2" w:space="0" w:color="BFBFBF"/>
              <w:right w:val="single" w:sz="12" w:space="0" w:color="7030A0"/>
            </w:tcBorders>
            <w:vAlign w:val="center"/>
          </w:tcPr>
          <w:p w:rsidR="002E5FB2" w:rsidRPr="002E5FB2" w:rsidRDefault="002E5FB2" w:rsidP="00372311">
            <w:pPr>
              <w:pStyle w:val="Contenudetableau"/>
              <w:snapToGrid w:val="0"/>
              <w:rPr>
                <w:rFonts w:ascii="Arial" w:hAnsi="Arial" w:cs="Arial"/>
                <w:i/>
                <w:sz w:val="16"/>
                <w:szCs w:val="16"/>
                <w:lang w:val="en-GB"/>
              </w:rPr>
            </w:pPr>
            <w:r w:rsidRPr="002E5FB2">
              <w:rPr>
                <w:rFonts w:ascii="Arial" w:hAnsi="Arial" w:cs="Arial"/>
                <w:i/>
                <w:sz w:val="16"/>
                <w:szCs w:val="16"/>
                <w:lang w:val="en-GB"/>
              </w:rPr>
              <w:t>By who:</w:t>
            </w:r>
          </w:p>
        </w:tc>
      </w:tr>
      <w:tr w:rsidR="00D165E9" w:rsidRPr="00676338"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4"/>
        </w:trPr>
        <w:tc>
          <w:tcPr>
            <w:tcW w:w="2151" w:type="pct"/>
            <w:gridSpan w:val="8"/>
            <w:tcBorders>
              <w:top w:val="single" w:sz="2" w:space="0" w:color="BFBFBF"/>
              <w:left w:val="single" w:sz="12" w:space="0" w:color="7030A0"/>
              <w:bottom w:val="single" w:sz="2" w:space="0" w:color="BFBFBF"/>
              <w:right w:val="single" w:sz="12" w:space="0" w:color="D9D9D9" w:themeColor="background1" w:themeShade="D9"/>
            </w:tcBorders>
            <w:vAlign w:val="center"/>
          </w:tcPr>
          <w:p w:rsidR="00D165E9" w:rsidRPr="00DC4B25" w:rsidRDefault="00D165E9" w:rsidP="00372311">
            <w:pPr>
              <w:pStyle w:val="Contenudetableau"/>
              <w:snapToGrid w:val="0"/>
              <w:jc w:val="right"/>
              <w:rPr>
                <w:rFonts w:ascii="Arial" w:hAnsi="Arial" w:cs="Arial"/>
                <w:sz w:val="18"/>
                <w:szCs w:val="18"/>
                <w:lang w:val="en-GB"/>
              </w:rPr>
            </w:pPr>
            <w:r w:rsidRPr="00DC4B25">
              <w:rPr>
                <w:rFonts w:ascii="Arial" w:hAnsi="Arial" w:cs="Arial"/>
                <w:sz w:val="18"/>
                <w:szCs w:val="18"/>
                <w:lang w:val="en-GB"/>
              </w:rPr>
              <w:t>Zone at risk</w:t>
            </w:r>
          </w:p>
        </w:tc>
        <w:tc>
          <w:tcPr>
            <w:tcW w:w="669" w:type="pct"/>
            <w:gridSpan w:val="7"/>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D165E9" w:rsidRPr="00DC4B25" w:rsidRDefault="00284EE9" w:rsidP="00326222">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0619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06196"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No</w:t>
            </w:r>
          </w:p>
        </w:tc>
        <w:tc>
          <w:tcPr>
            <w:tcW w:w="2119" w:type="pct"/>
            <w:gridSpan w:val="10"/>
            <w:tcBorders>
              <w:top w:val="single" w:sz="2" w:space="0" w:color="BFBFBF"/>
              <w:left w:val="single" w:sz="12" w:space="0" w:color="D9D9D9" w:themeColor="background1" w:themeShade="D9"/>
              <w:bottom w:val="single" w:sz="2" w:space="0" w:color="BFBFBF"/>
              <w:right w:val="single" w:sz="12" w:space="0" w:color="7030A0"/>
            </w:tcBorders>
            <w:vAlign w:val="center"/>
          </w:tcPr>
          <w:p w:rsidR="00D165E9" w:rsidRPr="00DC4B25" w:rsidRDefault="00D165E9" w:rsidP="00372311">
            <w:pPr>
              <w:pStyle w:val="Contenudetableau"/>
              <w:snapToGrid w:val="0"/>
              <w:rPr>
                <w:rFonts w:ascii="Arial" w:hAnsi="Arial" w:cs="Arial"/>
                <w:sz w:val="18"/>
                <w:szCs w:val="18"/>
                <w:lang w:val="en-GB"/>
              </w:rPr>
            </w:pPr>
            <w:r w:rsidRPr="00DC4B25">
              <w:rPr>
                <w:rFonts w:ascii="Arial" w:hAnsi="Arial" w:cs="Arial"/>
                <w:i/>
                <w:sz w:val="16"/>
                <w:szCs w:val="16"/>
                <w:lang w:val="en-GB"/>
              </w:rPr>
              <w:t>Specify :</w:t>
            </w:r>
          </w:p>
        </w:tc>
      </w:tr>
      <w:tr w:rsidR="00D165E9" w:rsidRPr="00676338"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4"/>
        </w:trPr>
        <w:tc>
          <w:tcPr>
            <w:tcW w:w="2151" w:type="pct"/>
            <w:gridSpan w:val="8"/>
            <w:tcBorders>
              <w:top w:val="single" w:sz="2" w:space="0" w:color="BFBFBF"/>
              <w:left w:val="single" w:sz="12" w:space="0" w:color="7030A0"/>
              <w:bottom w:val="single" w:sz="2" w:space="0" w:color="BFBFBF"/>
              <w:right w:val="single" w:sz="12" w:space="0" w:color="D9D9D9" w:themeColor="background1" w:themeShade="D9"/>
            </w:tcBorders>
            <w:vAlign w:val="center"/>
          </w:tcPr>
          <w:p w:rsidR="00D165E9" w:rsidRPr="00DC4B25" w:rsidRDefault="00D165E9" w:rsidP="00372311">
            <w:pPr>
              <w:pStyle w:val="Contenudetableau"/>
              <w:snapToGrid w:val="0"/>
              <w:jc w:val="right"/>
              <w:rPr>
                <w:rFonts w:ascii="Arial" w:hAnsi="Arial" w:cs="Arial"/>
                <w:sz w:val="18"/>
                <w:szCs w:val="18"/>
                <w:lang w:val="en-GB"/>
              </w:rPr>
            </w:pPr>
            <w:r w:rsidRPr="00DC4B25">
              <w:rPr>
                <w:rFonts w:ascii="Arial" w:hAnsi="Arial" w:cs="Arial"/>
                <w:sz w:val="18"/>
                <w:szCs w:val="18"/>
                <w:lang w:val="en-GB"/>
              </w:rPr>
              <w:t>Presence/absence of a disease</w:t>
            </w:r>
          </w:p>
        </w:tc>
        <w:tc>
          <w:tcPr>
            <w:tcW w:w="669" w:type="pct"/>
            <w:gridSpan w:val="7"/>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D165E9" w:rsidRPr="00DC4B25" w:rsidRDefault="00284EE9" w:rsidP="00326222">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0619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06196"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No</w:t>
            </w:r>
          </w:p>
        </w:tc>
        <w:tc>
          <w:tcPr>
            <w:tcW w:w="2119" w:type="pct"/>
            <w:gridSpan w:val="10"/>
            <w:tcBorders>
              <w:top w:val="single" w:sz="2" w:space="0" w:color="BFBFBF"/>
              <w:left w:val="single" w:sz="12" w:space="0" w:color="D9D9D9" w:themeColor="background1" w:themeShade="D9"/>
              <w:bottom w:val="single" w:sz="2" w:space="0" w:color="BFBFBF"/>
              <w:right w:val="single" w:sz="12" w:space="0" w:color="7030A0"/>
            </w:tcBorders>
            <w:vAlign w:val="center"/>
          </w:tcPr>
          <w:p w:rsidR="00D165E9" w:rsidRPr="00DC4B25" w:rsidRDefault="00D165E9" w:rsidP="00372311">
            <w:pPr>
              <w:pStyle w:val="Contenudetableau"/>
              <w:snapToGrid w:val="0"/>
              <w:rPr>
                <w:rFonts w:ascii="Arial" w:hAnsi="Arial" w:cs="Arial"/>
                <w:sz w:val="18"/>
                <w:szCs w:val="18"/>
                <w:lang w:val="en-GB"/>
              </w:rPr>
            </w:pPr>
            <w:r w:rsidRPr="00DC4B25">
              <w:rPr>
                <w:rFonts w:ascii="Arial" w:hAnsi="Arial" w:cs="Arial"/>
                <w:i/>
                <w:sz w:val="16"/>
                <w:szCs w:val="16"/>
                <w:lang w:val="en-GB"/>
              </w:rPr>
              <w:t>Specify :</w:t>
            </w:r>
          </w:p>
        </w:tc>
      </w:tr>
      <w:tr w:rsidR="00D165E9" w:rsidRPr="00676338"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4"/>
        </w:trPr>
        <w:tc>
          <w:tcPr>
            <w:tcW w:w="2151" w:type="pct"/>
            <w:gridSpan w:val="8"/>
            <w:tcBorders>
              <w:top w:val="single" w:sz="2" w:space="0" w:color="BFBFBF"/>
              <w:left w:val="single" w:sz="12" w:space="0" w:color="7030A0"/>
              <w:bottom w:val="single" w:sz="2" w:space="0" w:color="BFBFBF"/>
              <w:right w:val="single" w:sz="12" w:space="0" w:color="D9D9D9" w:themeColor="background1" w:themeShade="D9"/>
            </w:tcBorders>
            <w:vAlign w:val="center"/>
          </w:tcPr>
          <w:p w:rsidR="00D165E9" w:rsidRPr="00DC4B25" w:rsidRDefault="00D165E9" w:rsidP="00372311">
            <w:pPr>
              <w:pStyle w:val="Contenudetableau"/>
              <w:snapToGrid w:val="0"/>
              <w:jc w:val="right"/>
              <w:rPr>
                <w:rFonts w:ascii="Arial" w:hAnsi="Arial" w:cs="Arial"/>
                <w:sz w:val="18"/>
                <w:szCs w:val="18"/>
                <w:lang w:val="en-GB"/>
              </w:rPr>
            </w:pPr>
            <w:r>
              <w:rPr>
                <w:rFonts w:ascii="Arial" w:hAnsi="Arial" w:cs="Arial"/>
                <w:sz w:val="18"/>
                <w:szCs w:val="18"/>
                <w:lang w:val="en-GB"/>
              </w:rPr>
              <w:t>Level of competences</w:t>
            </w:r>
          </w:p>
        </w:tc>
        <w:tc>
          <w:tcPr>
            <w:tcW w:w="669" w:type="pct"/>
            <w:gridSpan w:val="7"/>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D165E9" w:rsidRPr="00DC4B25" w:rsidRDefault="00284EE9" w:rsidP="00326222">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0619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06196"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No</w:t>
            </w:r>
          </w:p>
        </w:tc>
        <w:tc>
          <w:tcPr>
            <w:tcW w:w="2119" w:type="pct"/>
            <w:gridSpan w:val="10"/>
            <w:tcBorders>
              <w:top w:val="single" w:sz="2" w:space="0" w:color="BFBFBF"/>
              <w:left w:val="single" w:sz="12" w:space="0" w:color="D9D9D9" w:themeColor="background1" w:themeShade="D9"/>
              <w:bottom w:val="single" w:sz="2" w:space="0" w:color="BFBFBF"/>
              <w:right w:val="single" w:sz="12" w:space="0" w:color="7030A0"/>
            </w:tcBorders>
            <w:vAlign w:val="center"/>
          </w:tcPr>
          <w:p w:rsidR="00D165E9" w:rsidRPr="00DC4B25" w:rsidRDefault="00D165E9" w:rsidP="00372311">
            <w:pPr>
              <w:pStyle w:val="Contenudetableau"/>
              <w:snapToGrid w:val="0"/>
              <w:rPr>
                <w:rFonts w:ascii="Arial" w:hAnsi="Arial" w:cs="Arial"/>
                <w:i/>
                <w:sz w:val="16"/>
                <w:szCs w:val="16"/>
                <w:lang w:val="en-GB"/>
              </w:rPr>
            </w:pPr>
            <w:r w:rsidRPr="00DC4B25">
              <w:rPr>
                <w:rFonts w:ascii="Arial" w:hAnsi="Arial" w:cs="Arial"/>
                <w:i/>
                <w:sz w:val="16"/>
                <w:szCs w:val="16"/>
                <w:lang w:val="en-GB"/>
              </w:rPr>
              <w:t>Specify :</w:t>
            </w:r>
          </w:p>
        </w:tc>
      </w:tr>
      <w:tr w:rsidR="00BE6CD1" w:rsidRPr="00676338"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4"/>
        </w:trPr>
        <w:tc>
          <w:tcPr>
            <w:tcW w:w="2151" w:type="pct"/>
            <w:gridSpan w:val="8"/>
            <w:tcBorders>
              <w:top w:val="single" w:sz="2" w:space="0" w:color="BFBFBF"/>
              <w:left w:val="single" w:sz="12" w:space="0" w:color="7030A0"/>
              <w:bottom w:val="dashed" w:sz="4" w:space="0" w:color="BFBFBF"/>
              <w:right w:val="single" w:sz="12" w:space="0" w:color="D9D9D9" w:themeColor="background1" w:themeShade="D9"/>
            </w:tcBorders>
            <w:vAlign w:val="center"/>
          </w:tcPr>
          <w:p w:rsidR="00372311" w:rsidRPr="00DC4B25" w:rsidRDefault="00372311" w:rsidP="00372311">
            <w:pPr>
              <w:pStyle w:val="Contenudetableau"/>
              <w:snapToGrid w:val="0"/>
              <w:jc w:val="right"/>
              <w:rPr>
                <w:rFonts w:ascii="Arial" w:hAnsi="Arial" w:cs="Arial"/>
                <w:sz w:val="18"/>
                <w:szCs w:val="18"/>
                <w:lang w:val="en-GB"/>
              </w:rPr>
            </w:pPr>
            <w:r w:rsidRPr="00DC4B25">
              <w:rPr>
                <w:rFonts w:ascii="Arial" w:hAnsi="Arial" w:cs="Arial"/>
                <w:sz w:val="18"/>
                <w:szCs w:val="18"/>
                <w:lang w:val="en-GB"/>
              </w:rPr>
              <w:t>Other</w:t>
            </w:r>
          </w:p>
        </w:tc>
        <w:tc>
          <w:tcPr>
            <w:tcW w:w="669" w:type="pct"/>
            <w:gridSpan w:val="7"/>
            <w:tcBorders>
              <w:top w:val="single" w:sz="2" w:space="0" w:color="BFBFBF"/>
              <w:left w:val="single" w:sz="12" w:space="0" w:color="D9D9D9" w:themeColor="background1" w:themeShade="D9"/>
              <w:bottom w:val="dashed" w:sz="4" w:space="0" w:color="BFBFBF"/>
              <w:right w:val="single" w:sz="12" w:space="0" w:color="D9D9D9" w:themeColor="background1" w:themeShade="D9"/>
            </w:tcBorders>
            <w:vAlign w:val="center"/>
          </w:tcPr>
          <w:p w:rsidR="00372311" w:rsidRPr="00DC4B25" w:rsidRDefault="00284EE9" w:rsidP="00372311">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37231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72311"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7231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72311" w:rsidRPr="00DC4B25">
              <w:rPr>
                <w:rFonts w:ascii="Arial" w:hAnsi="Arial" w:cs="Arial"/>
                <w:sz w:val="18"/>
                <w:szCs w:val="18"/>
                <w:lang w:val="en-GB"/>
              </w:rPr>
              <w:t xml:space="preserve"> No</w:t>
            </w:r>
          </w:p>
        </w:tc>
        <w:tc>
          <w:tcPr>
            <w:tcW w:w="2119" w:type="pct"/>
            <w:gridSpan w:val="10"/>
            <w:tcBorders>
              <w:top w:val="single" w:sz="2" w:space="0" w:color="BFBFBF"/>
              <w:left w:val="single" w:sz="12" w:space="0" w:color="D9D9D9" w:themeColor="background1" w:themeShade="D9"/>
              <w:bottom w:val="dashed" w:sz="4" w:space="0" w:color="BFBFBF"/>
              <w:right w:val="single" w:sz="12" w:space="0" w:color="7030A0"/>
            </w:tcBorders>
            <w:vAlign w:val="center"/>
          </w:tcPr>
          <w:p w:rsidR="00372311" w:rsidRPr="00DC4B25" w:rsidRDefault="00372311" w:rsidP="00372311">
            <w:pPr>
              <w:pStyle w:val="Contenudetableau"/>
              <w:snapToGrid w:val="0"/>
              <w:rPr>
                <w:rFonts w:ascii="Arial" w:hAnsi="Arial" w:cs="Arial"/>
                <w:sz w:val="18"/>
                <w:szCs w:val="18"/>
                <w:lang w:val="en-GB"/>
              </w:rPr>
            </w:pPr>
            <w:r w:rsidRPr="00DC4B25">
              <w:rPr>
                <w:rFonts w:ascii="Arial" w:hAnsi="Arial" w:cs="Arial"/>
                <w:i/>
                <w:sz w:val="16"/>
                <w:szCs w:val="16"/>
                <w:lang w:val="en-GB"/>
              </w:rPr>
              <w:t>Specify :</w:t>
            </w:r>
          </w:p>
        </w:tc>
      </w:tr>
      <w:tr w:rsidR="005C6AA7" w:rsidRPr="00BE7917"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746"/>
        </w:trPr>
        <w:tc>
          <w:tcPr>
            <w:tcW w:w="2151" w:type="pct"/>
            <w:gridSpan w:val="8"/>
            <w:tcBorders>
              <w:top w:val="single" w:sz="2" w:space="0" w:color="BFBFBF"/>
              <w:left w:val="single" w:sz="12" w:space="0" w:color="7030A0"/>
              <w:bottom w:val="dashed" w:sz="4" w:space="0" w:color="BFBFBF"/>
              <w:right w:val="single" w:sz="12" w:space="0" w:color="D9D9D9" w:themeColor="background1" w:themeShade="D9"/>
            </w:tcBorders>
            <w:vAlign w:val="center"/>
          </w:tcPr>
          <w:p w:rsidR="005C6AA7" w:rsidRPr="005C6AA7" w:rsidRDefault="005C6AA7" w:rsidP="009E2DB8">
            <w:pPr>
              <w:pStyle w:val="Contenudetableau"/>
              <w:snapToGrid w:val="0"/>
              <w:jc w:val="right"/>
              <w:rPr>
                <w:rFonts w:ascii="Arial" w:hAnsi="Arial" w:cs="Arial"/>
                <w:sz w:val="18"/>
                <w:szCs w:val="18"/>
                <w:lang w:val="en-GB"/>
              </w:rPr>
            </w:pPr>
            <w:r w:rsidRPr="005C6AA7">
              <w:rPr>
                <w:rFonts w:ascii="Arial" w:hAnsi="Arial" w:cs="Arial"/>
                <w:sz w:val="18"/>
                <w:szCs w:val="18"/>
                <w:lang w:val="en-US" w:eastAsia="fr-FR"/>
              </w:rPr>
              <w:t xml:space="preserve">portion of the population targeted by surveillance </w:t>
            </w:r>
            <w:r w:rsidR="009E2DB8">
              <w:rPr>
                <w:rFonts w:ascii="Arial" w:hAnsi="Arial" w:cs="Arial"/>
                <w:sz w:val="18"/>
                <w:szCs w:val="18"/>
                <w:lang w:val="en-US" w:eastAsia="fr-FR"/>
              </w:rPr>
              <w:t>which</w:t>
            </w:r>
            <w:r w:rsidRPr="005C6AA7">
              <w:rPr>
                <w:rFonts w:ascii="Arial" w:hAnsi="Arial" w:cs="Arial"/>
                <w:sz w:val="18"/>
                <w:szCs w:val="18"/>
                <w:lang w:val="en-US" w:eastAsia="fr-FR"/>
              </w:rPr>
              <w:t xml:space="preserve"> is not covered by field agents</w:t>
            </w:r>
          </w:p>
        </w:tc>
        <w:tc>
          <w:tcPr>
            <w:tcW w:w="2788" w:type="pct"/>
            <w:gridSpan w:val="17"/>
            <w:tcBorders>
              <w:top w:val="single" w:sz="2" w:space="0" w:color="BFBFBF"/>
              <w:left w:val="single" w:sz="12" w:space="0" w:color="D9D9D9" w:themeColor="background1" w:themeShade="D9"/>
              <w:bottom w:val="dashed" w:sz="4" w:space="0" w:color="BFBFBF"/>
              <w:right w:val="single" w:sz="12" w:space="0" w:color="7030A0"/>
            </w:tcBorders>
            <w:vAlign w:val="center"/>
          </w:tcPr>
          <w:p w:rsidR="005C6AA7" w:rsidRDefault="00284EE9" w:rsidP="00372311">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w:t>
            </w:r>
            <w:r w:rsidR="005C6AA7" w:rsidRPr="00DC4B25">
              <w:rPr>
                <w:rFonts w:ascii="Arial" w:hAnsi="Arial" w:cs="Arial"/>
                <w:sz w:val="18"/>
                <w:szCs w:val="18"/>
                <w:lang w:val="en-GB"/>
              </w:rPr>
              <w:t xml:space="preserve"> </w:t>
            </w:r>
            <w:r w:rsidR="005C6AA7">
              <w:rPr>
                <w:rFonts w:ascii="Arial" w:hAnsi="Arial" w:cs="Arial"/>
                <w:sz w:val="18"/>
                <w:szCs w:val="18"/>
                <w:lang w:val="en-GB"/>
              </w:rPr>
              <w:t>none</w:t>
            </w:r>
          </w:p>
          <w:p w:rsidR="005C6AA7" w:rsidRDefault="00284EE9" w:rsidP="00372311">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F8304E">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C6AA7" w:rsidRPr="00DC4B25">
              <w:rPr>
                <w:rFonts w:ascii="Arial" w:hAnsi="Arial" w:cs="Arial"/>
                <w:sz w:val="18"/>
                <w:szCs w:val="18"/>
                <w:lang w:val="en-GB"/>
              </w:rPr>
              <w:t xml:space="preserve"> </w:t>
            </w:r>
            <w:r w:rsidR="005C6AA7">
              <w:rPr>
                <w:rFonts w:ascii="Arial" w:hAnsi="Arial" w:cs="Arial"/>
                <w:sz w:val="18"/>
                <w:szCs w:val="18"/>
                <w:lang w:val="en-GB"/>
              </w:rPr>
              <w:t xml:space="preserve"> a small portion</w:t>
            </w:r>
          </w:p>
          <w:p w:rsidR="005C6AA7" w:rsidRPr="00DC4B25" w:rsidRDefault="00284EE9" w:rsidP="00372311">
            <w:pPr>
              <w:pStyle w:val="Contenudetableau"/>
              <w:snapToGrid w:val="0"/>
              <w:rPr>
                <w:rFonts w:ascii="Arial" w:hAnsi="Arial" w:cs="Arial"/>
                <w:i/>
                <w:sz w:val="16"/>
                <w:szCs w:val="16"/>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C6AA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C6AA7" w:rsidRPr="00DC4B25">
              <w:rPr>
                <w:rFonts w:ascii="Arial" w:hAnsi="Arial" w:cs="Arial"/>
                <w:sz w:val="18"/>
                <w:szCs w:val="18"/>
                <w:lang w:val="en-GB"/>
              </w:rPr>
              <w:t xml:space="preserve"> </w:t>
            </w:r>
            <w:r w:rsidR="005C6AA7">
              <w:rPr>
                <w:rFonts w:ascii="Arial" w:hAnsi="Arial" w:cs="Arial"/>
                <w:sz w:val="18"/>
                <w:szCs w:val="18"/>
                <w:lang w:val="en-GB"/>
              </w:rPr>
              <w:t xml:space="preserve"> an important portion</w:t>
            </w:r>
          </w:p>
        </w:tc>
      </w:tr>
      <w:tr w:rsidR="00DF196B" w:rsidRPr="00BE7917" w:rsidTr="002B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Pr>
        <w:tc>
          <w:tcPr>
            <w:tcW w:w="4940" w:type="pct"/>
            <w:gridSpan w:val="25"/>
            <w:tcBorders>
              <w:top w:val="single" w:sz="2" w:space="0" w:color="000000"/>
              <w:left w:val="single" w:sz="12" w:space="0" w:color="7030A0"/>
              <w:right w:val="single" w:sz="12" w:space="0" w:color="7030A0"/>
            </w:tcBorders>
            <w:shd w:val="clear" w:color="auto" w:fill="E6E6E6"/>
          </w:tcPr>
          <w:p w:rsidR="00DF196B" w:rsidRPr="00DC4B25" w:rsidRDefault="00DF196B" w:rsidP="00484872">
            <w:pPr>
              <w:numPr>
                <w:ilvl w:val="3"/>
                <w:numId w:val="19"/>
              </w:numPr>
              <w:tabs>
                <w:tab w:val="right" w:pos="512"/>
              </w:tabs>
              <w:snapToGrid w:val="0"/>
              <w:ind w:right="-6"/>
              <w:jc w:val="both"/>
              <w:rPr>
                <w:rFonts w:ascii="Arial" w:hAnsi="Arial" w:cs="Arial"/>
                <w:b/>
                <w:bCs/>
                <w:i/>
                <w:iCs/>
                <w:lang w:val="en-GB"/>
              </w:rPr>
            </w:pPr>
            <w:r w:rsidRPr="00DC4B25">
              <w:rPr>
                <w:rFonts w:ascii="Arial" w:hAnsi="Arial" w:cs="Arial"/>
                <w:b/>
                <w:i/>
                <w:lang w:val="en-GB"/>
              </w:rPr>
              <w:t>Roles and responsibilities of field agents</w:t>
            </w:r>
          </w:p>
        </w:tc>
      </w:tr>
      <w:tr w:rsidR="002B5D83" w:rsidRPr="00FE705B"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2820" w:type="pct"/>
            <w:gridSpan w:val="15"/>
            <w:tcBorders>
              <w:left w:val="single" w:sz="12" w:space="0" w:color="7030A0"/>
              <w:bottom w:val="single" w:sz="2" w:space="0" w:color="BFBFBF"/>
              <w:right w:val="single" w:sz="2" w:space="0" w:color="BFBFBF"/>
            </w:tcBorders>
            <w:vAlign w:val="center"/>
          </w:tcPr>
          <w:p w:rsidR="000E0134" w:rsidRDefault="000E0134" w:rsidP="000E6F65">
            <w:pPr>
              <w:tabs>
                <w:tab w:val="left" w:pos="2190"/>
              </w:tabs>
              <w:snapToGrid w:val="0"/>
              <w:ind w:left="142"/>
              <w:jc w:val="right"/>
              <w:rPr>
                <w:rFonts w:ascii="Arial" w:hAnsi="Arial" w:cs="Arial"/>
                <w:sz w:val="18"/>
                <w:szCs w:val="18"/>
                <w:lang w:val="en-GB"/>
              </w:rPr>
            </w:pPr>
            <w:r>
              <w:rPr>
                <w:rFonts w:ascii="Arial" w:hAnsi="Arial" w:cs="Arial"/>
                <w:sz w:val="18"/>
                <w:szCs w:val="18"/>
                <w:lang w:val="en-GB"/>
              </w:rPr>
              <w:t xml:space="preserve">Roles and responsibilities of field agents are </w:t>
            </w:r>
            <w:r w:rsidRPr="00DC4B25">
              <w:rPr>
                <w:rFonts w:ascii="Arial" w:hAnsi="Arial" w:cs="Arial"/>
                <w:sz w:val="18"/>
                <w:szCs w:val="18"/>
                <w:lang w:val="en-GB"/>
              </w:rPr>
              <w:t>Defined</w:t>
            </w:r>
            <w:r>
              <w:rPr>
                <w:rFonts w:ascii="Arial" w:hAnsi="Arial" w:cs="Arial"/>
                <w:sz w:val="18"/>
                <w:szCs w:val="18"/>
                <w:lang w:val="en-GB"/>
              </w:rPr>
              <w:t>?</w:t>
            </w:r>
          </w:p>
          <w:p w:rsidR="000E0134" w:rsidRPr="00DC4B25" w:rsidRDefault="000E0134" w:rsidP="00A06A56">
            <w:pPr>
              <w:tabs>
                <w:tab w:val="left" w:pos="2190"/>
              </w:tabs>
              <w:snapToGrid w:val="0"/>
              <w:ind w:left="87"/>
              <w:jc w:val="right"/>
              <w:rPr>
                <w:rFonts w:ascii="Arial" w:hAnsi="Arial" w:cs="Arial"/>
                <w:i/>
                <w:sz w:val="18"/>
                <w:szCs w:val="18"/>
                <w:lang w:val="en-GB"/>
              </w:rPr>
            </w:pPr>
            <w:r w:rsidRPr="00DC4B25">
              <w:rPr>
                <w:rFonts w:ascii="Arial" w:hAnsi="Arial" w:cs="Arial"/>
                <w:i/>
                <w:sz w:val="18"/>
                <w:szCs w:val="18"/>
                <w:lang w:val="en-GB"/>
              </w:rPr>
              <w:t xml:space="preserve">Example: field agents are responsible of case notification, or achievement of samples, or sending samples. etc   </w:t>
            </w:r>
          </w:p>
        </w:tc>
        <w:tc>
          <w:tcPr>
            <w:tcW w:w="2119" w:type="pct"/>
            <w:gridSpan w:val="10"/>
            <w:tcBorders>
              <w:left w:val="single" w:sz="2" w:space="0" w:color="BFBFBF"/>
              <w:bottom w:val="single" w:sz="2" w:space="0" w:color="BFBFBF"/>
              <w:right w:val="single" w:sz="12" w:space="0" w:color="7030A0"/>
            </w:tcBorders>
            <w:vAlign w:val="center"/>
          </w:tcPr>
          <w:p w:rsidR="000E0134" w:rsidRPr="00FE705B" w:rsidRDefault="00284EE9" w:rsidP="00FE705B">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0E013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E0134"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1"/>
                  </w:checkBox>
                </w:ffData>
              </w:fldChar>
            </w:r>
            <w:r w:rsidR="00D165E9">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E0134" w:rsidRPr="00DC4B25">
              <w:rPr>
                <w:rFonts w:ascii="Arial" w:hAnsi="Arial" w:cs="Arial"/>
                <w:sz w:val="18"/>
                <w:szCs w:val="18"/>
                <w:lang w:val="en-GB"/>
              </w:rPr>
              <w:t xml:space="preserve"> No</w:t>
            </w:r>
            <w:r w:rsidR="00FE705B">
              <w:rPr>
                <w:rFonts w:ascii="Arial" w:hAnsi="Arial" w:cs="Arial"/>
                <w:sz w:val="18"/>
                <w:szCs w:val="18"/>
                <w:lang w:val="en-GB"/>
              </w:rPr>
              <w:t xml:space="preserve">    </w:t>
            </w:r>
          </w:p>
        </w:tc>
      </w:tr>
      <w:tr w:rsidR="002B5D83" w:rsidRPr="00DC4B25"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2820" w:type="pct"/>
            <w:gridSpan w:val="15"/>
            <w:tcBorders>
              <w:top w:val="single" w:sz="2" w:space="0" w:color="BFBFBF"/>
              <w:left w:val="single" w:sz="12" w:space="0" w:color="7030A0"/>
              <w:bottom w:val="single" w:sz="2" w:space="0" w:color="auto"/>
              <w:right w:val="single" w:sz="2" w:space="0" w:color="BFBFBF"/>
            </w:tcBorders>
            <w:vAlign w:val="center"/>
          </w:tcPr>
          <w:p w:rsidR="000E0134" w:rsidRDefault="000E0134">
            <w:pPr>
              <w:snapToGrid w:val="0"/>
              <w:ind w:left="142"/>
              <w:jc w:val="right"/>
              <w:rPr>
                <w:rFonts w:ascii="Arial" w:hAnsi="Arial" w:cs="Arial"/>
                <w:sz w:val="18"/>
                <w:szCs w:val="18"/>
                <w:lang w:val="en-GB"/>
              </w:rPr>
            </w:pPr>
            <w:r>
              <w:rPr>
                <w:rFonts w:ascii="Arial" w:hAnsi="Arial" w:cs="Arial"/>
                <w:sz w:val="18"/>
                <w:szCs w:val="18"/>
                <w:lang w:val="en-GB"/>
              </w:rPr>
              <w:t>The role and responsibilities of field agents appear in an official document?</w:t>
            </w:r>
          </w:p>
        </w:tc>
        <w:tc>
          <w:tcPr>
            <w:tcW w:w="2119" w:type="pct"/>
            <w:gridSpan w:val="10"/>
            <w:tcBorders>
              <w:top w:val="single" w:sz="2" w:space="0" w:color="BFBFBF"/>
              <w:left w:val="single" w:sz="2" w:space="0" w:color="BFBFBF"/>
              <w:bottom w:val="single" w:sz="2" w:space="0" w:color="auto"/>
              <w:right w:val="single" w:sz="12" w:space="0" w:color="7030A0"/>
            </w:tcBorders>
            <w:vAlign w:val="center"/>
          </w:tcPr>
          <w:p w:rsidR="000E0134" w:rsidRPr="00DC4B25" w:rsidRDefault="00284EE9" w:rsidP="00D165E9">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0E013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E0134"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1"/>
                  </w:checkBox>
                </w:ffData>
              </w:fldChar>
            </w:r>
            <w:r w:rsidR="00D165E9">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E0134" w:rsidRPr="00DC4B25">
              <w:rPr>
                <w:rFonts w:ascii="Arial" w:hAnsi="Arial" w:cs="Arial"/>
                <w:sz w:val="18"/>
                <w:szCs w:val="18"/>
                <w:lang w:val="en-GB"/>
              </w:rPr>
              <w:t xml:space="preserve"> No</w:t>
            </w:r>
          </w:p>
        </w:tc>
      </w:tr>
      <w:tr w:rsidR="00DF196B" w:rsidRPr="00BE7917" w:rsidTr="002B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Pr>
        <w:tc>
          <w:tcPr>
            <w:tcW w:w="4940" w:type="pct"/>
            <w:gridSpan w:val="25"/>
            <w:tcBorders>
              <w:top w:val="single" w:sz="2" w:space="0" w:color="auto"/>
              <w:left w:val="single" w:sz="12" w:space="0" w:color="7030A0"/>
              <w:right w:val="single" w:sz="12" w:space="0" w:color="7030A0"/>
            </w:tcBorders>
            <w:shd w:val="clear" w:color="auto" w:fill="E6E6E6"/>
          </w:tcPr>
          <w:p w:rsidR="00DF196B" w:rsidRPr="00DC2824" w:rsidRDefault="00DF196B" w:rsidP="00484872">
            <w:pPr>
              <w:numPr>
                <w:ilvl w:val="3"/>
                <w:numId w:val="19"/>
              </w:numPr>
              <w:tabs>
                <w:tab w:val="right" w:pos="512"/>
              </w:tabs>
              <w:snapToGrid w:val="0"/>
              <w:ind w:right="-6"/>
              <w:jc w:val="both"/>
              <w:rPr>
                <w:rFonts w:ascii="Arial" w:hAnsi="Arial" w:cs="Arial"/>
                <w:b/>
                <w:bCs/>
                <w:i/>
                <w:iCs/>
                <w:lang w:val="en-GB"/>
              </w:rPr>
            </w:pPr>
            <w:r w:rsidRPr="00DC4B25">
              <w:rPr>
                <w:rFonts w:ascii="Arial" w:hAnsi="Arial" w:cs="Arial"/>
                <w:b/>
                <w:bCs/>
                <w:i/>
                <w:iCs/>
                <w:lang w:val="en-GB"/>
              </w:rPr>
              <w:t xml:space="preserve"> </w:t>
            </w:r>
            <w:r w:rsidRPr="00DC2824">
              <w:rPr>
                <w:rFonts w:ascii="Arial" w:hAnsi="Arial" w:cs="Arial"/>
                <w:b/>
                <w:i/>
                <w:lang w:val="en-GB"/>
              </w:rPr>
              <w:t>Resources furnished by the network to field agents</w:t>
            </w:r>
          </w:p>
        </w:tc>
      </w:tr>
      <w:tr w:rsidR="00BE6CD1" w:rsidRPr="00DC4B25" w:rsidTr="00762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167"/>
        </w:trPr>
        <w:tc>
          <w:tcPr>
            <w:tcW w:w="1112" w:type="pct"/>
            <w:gridSpan w:val="2"/>
            <w:vMerge w:val="restart"/>
            <w:tcBorders>
              <w:left w:val="single" w:sz="12" w:space="0" w:color="7030A0"/>
              <w:bottom w:val="single" w:sz="4" w:space="0" w:color="D9D9D9" w:themeColor="background1" w:themeShade="D9"/>
              <w:right w:val="single" w:sz="4" w:space="0" w:color="D9D9D9" w:themeColor="background1" w:themeShade="D9"/>
            </w:tcBorders>
            <w:vAlign w:val="center"/>
          </w:tcPr>
          <w:p w:rsidR="000E0134" w:rsidRPr="00DC4B25" w:rsidRDefault="001A56E6" w:rsidP="001A56E6">
            <w:pPr>
              <w:tabs>
                <w:tab w:val="left" w:pos="3585"/>
              </w:tabs>
              <w:snapToGrid w:val="0"/>
              <w:rPr>
                <w:rFonts w:ascii="Arial" w:hAnsi="Arial" w:cs="Arial"/>
                <w:sz w:val="18"/>
                <w:szCs w:val="18"/>
                <w:lang w:val="en-GB"/>
              </w:rPr>
            </w:pPr>
            <w:r>
              <w:rPr>
                <w:rFonts w:ascii="Arial" w:hAnsi="Arial" w:cs="Arial"/>
                <w:sz w:val="18"/>
                <w:szCs w:val="18"/>
                <w:lang w:val="en-GB"/>
              </w:rPr>
              <w:lastRenderedPageBreak/>
              <w:t>What are the resources furnished by the network to field agents?</w:t>
            </w:r>
          </w:p>
        </w:tc>
        <w:tc>
          <w:tcPr>
            <w:tcW w:w="1050" w:type="pct"/>
            <w:gridSpan w:val="7"/>
            <w:vMerge w:val="restar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BD7EF5" w:rsidP="00A06A56">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Indemnity or per diem to collect data</w:t>
            </w:r>
          </w:p>
        </w:tc>
        <w:tc>
          <w:tcPr>
            <w:tcW w:w="659" w:type="pct"/>
            <w:gridSpan w:val="6"/>
            <w:vMerge w:val="restar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284EE9" w:rsidP="000E6F65">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w:t>
            </w:r>
            <w:r w:rsidR="00BD7EF5"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D7EF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D7EF5" w:rsidRPr="00DC4B25">
              <w:rPr>
                <w:rFonts w:ascii="Arial" w:hAnsi="Arial" w:cs="Arial"/>
                <w:sz w:val="18"/>
                <w:szCs w:val="18"/>
                <w:lang w:val="en-GB"/>
              </w:rPr>
              <w:t xml:space="preserve"> No</w:t>
            </w:r>
          </w:p>
        </w:tc>
        <w:tc>
          <w:tcPr>
            <w:tcW w:w="2119" w:type="pct"/>
            <w:gridSpan w:val="10"/>
            <w:tcBorders>
              <w:left w:val="single" w:sz="4" w:space="0" w:color="D9D9D9" w:themeColor="background1" w:themeShade="D9"/>
              <w:bottom w:val="single" w:sz="4" w:space="0" w:color="D9D9D9" w:themeColor="background1" w:themeShade="D9"/>
              <w:right w:val="single" w:sz="12" w:space="0" w:color="7030A0"/>
            </w:tcBorders>
            <w:vAlign w:val="center"/>
          </w:tcPr>
          <w:p w:rsidR="00BD7EF5" w:rsidRPr="00DC4B25" w:rsidRDefault="00BD7EF5" w:rsidP="00A06A56">
            <w:pPr>
              <w:pStyle w:val="Contenudetableau"/>
              <w:snapToGrid w:val="0"/>
              <w:rPr>
                <w:rFonts w:ascii="Arial" w:hAnsi="Arial" w:cs="Arial"/>
                <w:color w:val="0070C0"/>
                <w:sz w:val="18"/>
                <w:szCs w:val="18"/>
                <w:lang w:val="en-GB"/>
              </w:rPr>
            </w:pPr>
            <w:r w:rsidRPr="00DC4B25">
              <w:rPr>
                <w:rFonts w:ascii="Arial" w:hAnsi="Arial" w:cs="Arial"/>
                <w:i/>
                <w:sz w:val="18"/>
                <w:szCs w:val="18"/>
                <w:lang w:val="en-GB"/>
              </w:rPr>
              <w:t>Amount :</w:t>
            </w:r>
          </w:p>
        </w:tc>
      </w:tr>
      <w:tr w:rsidR="00BE6CD1" w:rsidRPr="00DC4B25" w:rsidTr="00762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98"/>
        </w:trPr>
        <w:tc>
          <w:tcPr>
            <w:tcW w:w="1112" w:type="pct"/>
            <w:gridSpan w:val="2"/>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BD7EF5" w:rsidRPr="00DC4B25" w:rsidRDefault="00BD7EF5" w:rsidP="00A06A56">
            <w:pPr>
              <w:tabs>
                <w:tab w:val="left" w:pos="3585"/>
              </w:tabs>
              <w:snapToGrid w:val="0"/>
              <w:ind w:left="2835" w:hanging="2835"/>
              <w:jc w:val="right"/>
              <w:rPr>
                <w:rFonts w:ascii="Arial" w:hAnsi="Arial" w:cs="Arial"/>
                <w:sz w:val="18"/>
                <w:szCs w:val="18"/>
                <w:lang w:val="en-GB"/>
              </w:rPr>
            </w:pPr>
          </w:p>
        </w:tc>
        <w:tc>
          <w:tcPr>
            <w:tcW w:w="1050" w:type="pct"/>
            <w:gridSpan w:val="7"/>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BD7EF5" w:rsidP="00A06A56">
            <w:pPr>
              <w:tabs>
                <w:tab w:val="left" w:pos="750"/>
              </w:tabs>
              <w:snapToGrid w:val="0"/>
              <w:ind w:firstLine="708"/>
              <w:jc w:val="right"/>
              <w:rPr>
                <w:rFonts w:ascii="Arial" w:hAnsi="Arial" w:cs="Arial"/>
                <w:sz w:val="18"/>
                <w:szCs w:val="18"/>
                <w:lang w:val="en-GB"/>
              </w:rPr>
            </w:pPr>
          </w:p>
        </w:tc>
        <w:tc>
          <w:tcPr>
            <w:tcW w:w="659" w:type="pct"/>
            <w:gridSpan w:val="6"/>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BD7EF5" w:rsidP="000E6F65">
            <w:pPr>
              <w:rPr>
                <w:rFonts w:ascii="Arial" w:hAnsi="Arial" w:cs="Arial"/>
                <w:sz w:val="18"/>
                <w:szCs w:val="18"/>
                <w:lang w:val="en-GB"/>
              </w:rPr>
            </w:pPr>
          </w:p>
        </w:tc>
        <w:tc>
          <w:tcPr>
            <w:tcW w:w="2119" w:type="pct"/>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BD7EF5" w:rsidRPr="00FE705B" w:rsidRDefault="00BD7EF5" w:rsidP="00E06196">
            <w:pPr>
              <w:pStyle w:val="Contenudetableau"/>
              <w:snapToGrid w:val="0"/>
              <w:rPr>
                <w:rFonts w:ascii="Arial" w:hAnsi="Arial" w:cs="Arial"/>
                <w:color w:val="0070C0"/>
                <w:sz w:val="18"/>
                <w:szCs w:val="18"/>
                <w:lang w:val="en-GB"/>
              </w:rPr>
            </w:pPr>
            <w:r w:rsidRPr="00DC4B25">
              <w:rPr>
                <w:rFonts w:ascii="Arial" w:hAnsi="Arial" w:cs="Arial"/>
                <w:i/>
                <w:sz w:val="18"/>
                <w:szCs w:val="18"/>
                <w:lang w:val="en-GB"/>
              </w:rPr>
              <w:t>Conditions :</w:t>
            </w:r>
            <w:r w:rsidR="00FE705B">
              <w:rPr>
                <w:rFonts w:ascii="Arial" w:hAnsi="Arial" w:cs="Arial"/>
                <w:i/>
                <w:sz w:val="18"/>
                <w:szCs w:val="18"/>
                <w:lang w:val="en-GB"/>
              </w:rPr>
              <w:t xml:space="preserve"> </w:t>
            </w:r>
          </w:p>
        </w:tc>
      </w:tr>
      <w:tr w:rsidR="00BE6CD1" w:rsidRPr="00DC4B25" w:rsidTr="00762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175"/>
        </w:trPr>
        <w:tc>
          <w:tcPr>
            <w:tcW w:w="1112" w:type="pct"/>
            <w:gridSpan w:val="2"/>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BD7EF5" w:rsidRPr="00DC4B25" w:rsidRDefault="00BD7EF5" w:rsidP="00A06A56">
            <w:pPr>
              <w:tabs>
                <w:tab w:val="left" w:pos="3585"/>
              </w:tabs>
              <w:snapToGrid w:val="0"/>
              <w:ind w:left="2835" w:hanging="2835"/>
              <w:jc w:val="right"/>
              <w:rPr>
                <w:rFonts w:ascii="Arial" w:hAnsi="Arial" w:cs="Arial"/>
                <w:sz w:val="18"/>
                <w:szCs w:val="18"/>
                <w:lang w:val="en-GB"/>
              </w:rPr>
            </w:pPr>
          </w:p>
        </w:tc>
        <w:tc>
          <w:tcPr>
            <w:tcW w:w="1050" w:type="pct"/>
            <w:gridSpan w:val="7"/>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BD7EF5" w:rsidP="00A06A56">
            <w:pPr>
              <w:tabs>
                <w:tab w:val="left" w:pos="750"/>
              </w:tabs>
              <w:snapToGrid w:val="0"/>
              <w:ind w:firstLine="708"/>
              <w:jc w:val="right"/>
              <w:rPr>
                <w:rFonts w:ascii="Arial" w:hAnsi="Arial" w:cs="Arial"/>
                <w:sz w:val="18"/>
                <w:szCs w:val="18"/>
                <w:lang w:val="en-GB"/>
              </w:rPr>
            </w:pPr>
          </w:p>
        </w:tc>
        <w:tc>
          <w:tcPr>
            <w:tcW w:w="659" w:type="pct"/>
            <w:gridSpan w:val="6"/>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BD7EF5" w:rsidP="000E6F65">
            <w:pPr>
              <w:rPr>
                <w:rFonts w:ascii="Arial" w:hAnsi="Arial" w:cs="Arial"/>
                <w:sz w:val="18"/>
                <w:szCs w:val="18"/>
                <w:lang w:val="en-GB"/>
              </w:rPr>
            </w:pPr>
          </w:p>
        </w:tc>
        <w:tc>
          <w:tcPr>
            <w:tcW w:w="2119" w:type="pct"/>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BD7EF5" w:rsidRPr="00DC4B25" w:rsidRDefault="00BD7EF5" w:rsidP="00A06A56">
            <w:pPr>
              <w:pStyle w:val="Contenudetableau"/>
              <w:snapToGrid w:val="0"/>
              <w:rPr>
                <w:rFonts w:ascii="Arial" w:hAnsi="Arial" w:cs="Arial"/>
                <w:color w:val="0070C0"/>
                <w:sz w:val="18"/>
                <w:szCs w:val="18"/>
                <w:lang w:val="en-GB"/>
              </w:rPr>
            </w:pPr>
            <w:r w:rsidRPr="00DC4B25">
              <w:rPr>
                <w:rFonts w:ascii="Arial" w:hAnsi="Arial" w:cs="Arial"/>
                <w:i/>
                <w:sz w:val="18"/>
                <w:szCs w:val="18"/>
                <w:lang w:val="en-GB"/>
              </w:rPr>
              <w:t>Frequency :</w:t>
            </w:r>
          </w:p>
        </w:tc>
      </w:tr>
      <w:tr w:rsidR="00BE6CD1" w:rsidRPr="00B156D6" w:rsidTr="00762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1112" w:type="pct"/>
            <w:gridSpan w:val="2"/>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BD7EF5" w:rsidRPr="00DC4B25" w:rsidRDefault="00BD7EF5" w:rsidP="00A06A56">
            <w:pPr>
              <w:tabs>
                <w:tab w:val="left" w:pos="3585"/>
              </w:tabs>
              <w:snapToGrid w:val="0"/>
              <w:ind w:left="2835" w:hanging="2835"/>
              <w:jc w:val="right"/>
              <w:rPr>
                <w:rFonts w:ascii="Arial" w:hAnsi="Arial" w:cs="Arial"/>
                <w:sz w:val="18"/>
                <w:szCs w:val="18"/>
                <w:lang w:val="en-GB"/>
              </w:rPr>
            </w:pPr>
          </w:p>
        </w:tc>
        <w:tc>
          <w:tcPr>
            <w:tcW w:w="1050"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BD7EF5" w:rsidP="00A06A56">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 xml:space="preserve">Sampling material </w:t>
            </w:r>
          </w:p>
        </w:tc>
        <w:tc>
          <w:tcPr>
            <w:tcW w:w="659"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284EE9" w:rsidP="000E6F65">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w:t>
            </w:r>
            <w:r w:rsidR="00BD7EF5"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D7EF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D7EF5" w:rsidRPr="00DC4B25">
              <w:rPr>
                <w:rFonts w:ascii="Arial" w:hAnsi="Arial" w:cs="Arial"/>
                <w:sz w:val="18"/>
                <w:szCs w:val="18"/>
                <w:lang w:val="en-GB"/>
              </w:rPr>
              <w:t xml:space="preserve"> No</w:t>
            </w:r>
          </w:p>
        </w:tc>
        <w:tc>
          <w:tcPr>
            <w:tcW w:w="2119" w:type="pct"/>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BD7EF5" w:rsidRPr="00DC4B25" w:rsidRDefault="00BD7EF5" w:rsidP="00E06196">
            <w:pPr>
              <w:pStyle w:val="Contenudetableau"/>
              <w:snapToGrid w:val="0"/>
              <w:rPr>
                <w:rFonts w:ascii="Arial" w:hAnsi="Arial" w:cs="Arial"/>
                <w:color w:val="0070C0"/>
                <w:sz w:val="18"/>
                <w:szCs w:val="18"/>
                <w:lang w:val="en-GB"/>
              </w:rPr>
            </w:pPr>
          </w:p>
        </w:tc>
      </w:tr>
      <w:tr w:rsidR="00BE6CD1" w:rsidRPr="00DC4B25" w:rsidTr="00762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1112" w:type="pct"/>
            <w:gridSpan w:val="2"/>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BD7EF5" w:rsidRPr="00DC4B25" w:rsidRDefault="00BD7EF5" w:rsidP="00A06A56">
            <w:pPr>
              <w:tabs>
                <w:tab w:val="left" w:pos="3585"/>
              </w:tabs>
              <w:snapToGrid w:val="0"/>
              <w:ind w:left="2835" w:hanging="2835"/>
              <w:jc w:val="right"/>
              <w:rPr>
                <w:rFonts w:ascii="Arial" w:hAnsi="Arial" w:cs="Arial"/>
                <w:sz w:val="18"/>
                <w:szCs w:val="18"/>
                <w:lang w:val="en-GB"/>
              </w:rPr>
            </w:pPr>
          </w:p>
        </w:tc>
        <w:tc>
          <w:tcPr>
            <w:tcW w:w="1050"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BD7EF5" w:rsidP="00A06A56">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Shipping costs</w:t>
            </w:r>
          </w:p>
        </w:tc>
        <w:tc>
          <w:tcPr>
            <w:tcW w:w="659"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D7EF5" w:rsidRPr="00DC4B25" w:rsidRDefault="00284EE9" w:rsidP="000E6F65">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w:t>
            </w:r>
            <w:r w:rsidR="00BD7EF5"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D7EF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D7EF5" w:rsidRPr="00DC4B25">
              <w:rPr>
                <w:rFonts w:ascii="Arial" w:hAnsi="Arial" w:cs="Arial"/>
                <w:sz w:val="18"/>
                <w:szCs w:val="18"/>
                <w:lang w:val="en-GB"/>
              </w:rPr>
              <w:t xml:space="preserve"> No</w:t>
            </w:r>
          </w:p>
        </w:tc>
        <w:tc>
          <w:tcPr>
            <w:tcW w:w="2119" w:type="pct"/>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BD7EF5" w:rsidRPr="00DC4B25" w:rsidRDefault="00BD7EF5" w:rsidP="00A06A56">
            <w:pPr>
              <w:pStyle w:val="Contenudetableau"/>
              <w:snapToGrid w:val="0"/>
              <w:rPr>
                <w:rFonts w:ascii="Arial" w:hAnsi="Arial" w:cs="Arial"/>
                <w:color w:val="0070C0"/>
                <w:sz w:val="18"/>
                <w:szCs w:val="18"/>
                <w:lang w:val="en-GB"/>
              </w:rPr>
            </w:pPr>
          </w:p>
        </w:tc>
      </w:tr>
      <w:tr w:rsidR="00FE705B" w:rsidRPr="00B156D6" w:rsidTr="00762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243"/>
        </w:trPr>
        <w:tc>
          <w:tcPr>
            <w:tcW w:w="1112" w:type="pct"/>
            <w:gridSpan w:val="2"/>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FE705B" w:rsidRPr="00DC4B25" w:rsidRDefault="00FE705B" w:rsidP="00A06A56">
            <w:pPr>
              <w:tabs>
                <w:tab w:val="left" w:pos="3585"/>
              </w:tabs>
              <w:snapToGrid w:val="0"/>
              <w:ind w:left="2835" w:hanging="2835"/>
              <w:jc w:val="right"/>
              <w:rPr>
                <w:rFonts w:ascii="Arial" w:hAnsi="Arial" w:cs="Arial"/>
                <w:sz w:val="18"/>
                <w:szCs w:val="18"/>
                <w:lang w:val="en-GB"/>
              </w:rPr>
            </w:pPr>
          </w:p>
        </w:tc>
        <w:tc>
          <w:tcPr>
            <w:tcW w:w="1050"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FE705B" w:rsidRPr="00DC4B25" w:rsidRDefault="00FE705B" w:rsidP="00A06A56">
            <w:pPr>
              <w:tabs>
                <w:tab w:val="left" w:pos="3585"/>
              </w:tabs>
              <w:snapToGrid w:val="0"/>
              <w:ind w:left="2835" w:hanging="2835"/>
              <w:jc w:val="right"/>
              <w:rPr>
                <w:rFonts w:ascii="Arial" w:hAnsi="Arial" w:cs="Arial"/>
                <w:sz w:val="18"/>
                <w:szCs w:val="18"/>
                <w:lang w:val="en-GB"/>
              </w:rPr>
            </w:pPr>
            <w:r w:rsidRPr="00DC4B25">
              <w:rPr>
                <w:rFonts w:ascii="Arial" w:hAnsi="Arial" w:cs="Arial"/>
                <w:sz w:val="18"/>
                <w:szCs w:val="18"/>
                <w:lang w:val="en-GB"/>
              </w:rPr>
              <w:t>Case notification forms</w:t>
            </w:r>
          </w:p>
        </w:tc>
        <w:tc>
          <w:tcPr>
            <w:tcW w:w="659"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FE705B" w:rsidRPr="00DC4B25" w:rsidRDefault="00284EE9" w:rsidP="000E6F65">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w:t>
            </w:r>
            <w:r w:rsidR="00FE705B" w:rsidRPr="00DC4B25">
              <w:rPr>
                <w:rFonts w:ascii="Arial" w:hAnsi="Arial" w:cs="Arial"/>
                <w:sz w:val="18"/>
                <w:szCs w:val="18"/>
                <w:lang w:val="en-GB"/>
              </w:rPr>
              <w:t xml:space="preserve">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FE705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E705B" w:rsidRPr="00DC4B25">
              <w:rPr>
                <w:rFonts w:ascii="Arial" w:hAnsi="Arial" w:cs="Arial"/>
                <w:sz w:val="18"/>
                <w:szCs w:val="18"/>
                <w:lang w:val="en-GB"/>
              </w:rPr>
              <w:t xml:space="preserve"> No</w:t>
            </w:r>
          </w:p>
        </w:tc>
        <w:tc>
          <w:tcPr>
            <w:tcW w:w="2119" w:type="pct"/>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FE705B" w:rsidRPr="00FE705B" w:rsidRDefault="00FE705B">
            <w:pPr>
              <w:rPr>
                <w:lang w:val="en-US"/>
              </w:rPr>
            </w:pPr>
          </w:p>
        </w:tc>
      </w:tr>
      <w:tr w:rsidR="00FE705B" w:rsidRPr="00B156D6" w:rsidTr="00762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570"/>
        </w:trPr>
        <w:tc>
          <w:tcPr>
            <w:tcW w:w="1112" w:type="pct"/>
            <w:gridSpan w:val="2"/>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FE705B" w:rsidRPr="00DC4B25" w:rsidRDefault="00FE705B" w:rsidP="00A06A56">
            <w:pPr>
              <w:tabs>
                <w:tab w:val="left" w:pos="3585"/>
              </w:tabs>
              <w:snapToGrid w:val="0"/>
              <w:ind w:left="2835" w:hanging="2835"/>
              <w:jc w:val="right"/>
              <w:rPr>
                <w:rFonts w:ascii="Arial" w:hAnsi="Arial" w:cs="Arial"/>
                <w:sz w:val="18"/>
                <w:szCs w:val="18"/>
                <w:lang w:val="en-GB"/>
              </w:rPr>
            </w:pPr>
          </w:p>
        </w:tc>
        <w:tc>
          <w:tcPr>
            <w:tcW w:w="1050" w:type="pct"/>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FE705B" w:rsidRPr="00DC4B25" w:rsidRDefault="00FE705B" w:rsidP="00941649">
            <w:pPr>
              <w:tabs>
                <w:tab w:val="left" w:pos="3585"/>
              </w:tabs>
              <w:snapToGrid w:val="0"/>
              <w:ind w:left="2835" w:hanging="2835"/>
              <w:jc w:val="right"/>
              <w:rPr>
                <w:rFonts w:ascii="Arial" w:hAnsi="Arial" w:cs="Arial"/>
                <w:sz w:val="18"/>
                <w:szCs w:val="18"/>
                <w:lang w:val="en-GB"/>
              </w:rPr>
            </w:pPr>
            <w:r w:rsidRPr="00DC4B25">
              <w:rPr>
                <w:rFonts w:ascii="Arial" w:hAnsi="Arial" w:cs="Arial"/>
                <w:sz w:val="18"/>
                <w:szCs w:val="18"/>
                <w:lang w:val="en-GB" w:eastAsia="fr-FR"/>
              </w:rPr>
              <w:t>Sample identification forms</w:t>
            </w:r>
          </w:p>
        </w:tc>
        <w:tc>
          <w:tcPr>
            <w:tcW w:w="659"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FE705B" w:rsidRPr="00DC4B25" w:rsidRDefault="00284EE9" w:rsidP="000E6F65">
            <w:pPr>
              <w:rPr>
                <w:rFonts w:ascii="Arial" w:hAnsi="Arial" w:cs="Arial"/>
                <w:lang w:val="en-GB"/>
              </w:rPr>
            </w:pP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w:t>
            </w:r>
            <w:r w:rsidR="00FE705B" w:rsidRPr="00DC4B25">
              <w:rPr>
                <w:rFonts w:ascii="Arial" w:hAnsi="Arial" w:cs="Arial"/>
                <w:sz w:val="18"/>
                <w:szCs w:val="18"/>
                <w:lang w:val="en-GB"/>
              </w:rPr>
              <w:t xml:space="preserve">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FE705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E705B" w:rsidRPr="00DC4B25">
              <w:rPr>
                <w:rFonts w:ascii="Arial" w:hAnsi="Arial" w:cs="Arial"/>
                <w:sz w:val="18"/>
                <w:szCs w:val="18"/>
                <w:lang w:val="en-GB"/>
              </w:rPr>
              <w:t xml:space="preserve"> No</w:t>
            </w:r>
          </w:p>
        </w:tc>
        <w:tc>
          <w:tcPr>
            <w:tcW w:w="2119" w:type="pct"/>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FE705B" w:rsidRPr="00FE705B" w:rsidRDefault="00FE705B">
            <w:pPr>
              <w:rPr>
                <w:lang w:val="en-US"/>
              </w:rPr>
            </w:pPr>
          </w:p>
        </w:tc>
      </w:tr>
      <w:tr w:rsidR="00BE6CD1" w:rsidRPr="00DC4B25"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2162" w:type="pct"/>
            <w:gridSpan w:val="9"/>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DF196B" w:rsidRPr="00DC4B25" w:rsidRDefault="00DF196B" w:rsidP="00A06A56">
            <w:pPr>
              <w:tabs>
                <w:tab w:val="left" w:pos="3585"/>
              </w:tabs>
              <w:snapToGrid w:val="0"/>
              <w:jc w:val="right"/>
              <w:rPr>
                <w:rFonts w:ascii="Arial" w:hAnsi="Arial" w:cs="Arial"/>
                <w:sz w:val="18"/>
                <w:szCs w:val="18"/>
                <w:lang w:val="en-GB"/>
              </w:rPr>
            </w:pPr>
            <w:r w:rsidRPr="00DC4B25">
              <w:rPr>
                <w:rFonts w:ascii="Arial" w:hAnsi="Arial" w:cs="Arial"/>
                <w:sz w:val="18"/>
                <w:szCs w:val="18"/>
                <w:lang w:val="en-GB"/>
              </w:rPr>
              <w:t>Is there a network subscription fee for field agents</w:t>
            </w:r>
          </w:p>
        </w:tc>
        <w:tc>
          <w:tcPr>
            <w:tcW w:w="662" w:type="pct"/>
            <w:gridSpan w:val="7"/>
            <w:tcBorders>
              <w:top w:val="single" w:sz="4" w:space="0" w:color="D9D9D9" w:themeColor="background1" w:themeShade="D9"/>
              <w:left w:val="single" w:sz="4" w:space="0" w:color="D9D9D9" w:themeColor="background1" w:themeShade="D9"/>
              <w:bottom w:val="single" w:sz="12" w:space="0" w:color="000000" w:themeColor="text1"/>
              <w:right w:val="single" w:sz="4" w:space="0" w:color="D9D9D9" w:themeColor="background1" w:themeShade="D9"/>
            </w:tcBorders>
            <w:vAlign w:val="center"/>
          </w:tcPr>
          <w:p w:rsidR="00870AC3" w:rsidRDefault="00284EE9" w:rsidP="00FE705B">
            <w:pPr>
              <w:rPr>
                <w:rFonts w:ascii="Arial" w:hAnsi="Arial" w:cs="Arial"/>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F196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196B"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E0619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06196" w:rsidRPr="00DC4B25">
              <w:rPr>
                <w:rFonts w:ascii="Arial" w:hAnsi="Arial" w:cs="Arial"/>
                <w:sz w:val="18"/>
                <w:szCs w:val="18"/>
                <w:lang w:val="en-GB"/>
              </w:rPr>
              <w:t xml:space="preserve"> </w:t>
            </w:r>
            <w:r w:rsidR="00DF196B" w:rsidRPr="00DC4B25">
              <w:rPr>
                <w:rFonts w:ascii="Arial" w:hAnsi="Arial" w:cs="Arial"/>
                <w:sz w:val="18"/>
                <w:szCs w:val="18"/>
                <w:lang w:val="en-GB"/>
              </w:rPr>
              <w:t xml:space="preserve"> No</w:t>
            </w:r>
          </w:p>
        </w:tc>
        <w:tc>
          <w:tcPr>
            <w:tcW w:w="2116" w:type="pct"/>
            <w:gridSpan w:val="9"/>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vAlign w:val="center"/>
          </w:tcPr>
          <w:p w:rsidR="00DF196B" w:rsidRPr="00DC4B25" w:rsidRDefault="00DF196B" w:rsidP="00A06A56">
            <w:pPr>
              <w:pStyle w:val="Contenudetableau"/>
              <w:snapToGrid w:val="0"/>
              <w:rPr>
                <w:rFonts w:ascii="Arial" w:hAnsi="Arial" w:cs="Arial"/>
                <w:i/>
                <w:sz w:val="18"/>
                <w:szCs w:val="18"/>
                <w:lang w:val="en-GB"/>
              </w:rPr>
            </w:pPr>
            <w:r w:rsidRPr="00DC4B25">
              <w:rPr>
                <w:rFonts w:ascii="Arial" w:hAnsi="Arial" w:cs="Arial"/>
                <w:sz w:val="18"/>
                <w:szCs w:val="18"/>
                <w:lang w:val="en-GB"/>
              </w:rPr>
              <w:t>If yes, how much?</w:t>
            </w:r>
          </w:p>
        </w:tc>
      </w:tr>
      <w:tr w:rsidR="00DC2824" w:rsidRPr="00BE7917" w:rsidTr="00DC2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4940" w:type="pct"/>
            <w:gridSpan w:val="25"/>
            <w:tcBorders>
              <w:top w:val="single" w:sz="12" w:space="0" w:color="000000" w:themeColor="text1"/>
              <w:left w:val="single" w:sz="12" w:space="0" w:color="7030A0"/>
              <w:bottom w:val="single" w:sz="4" w:space="0" w:color="D9D9D9" w:themeColor="background1" w:themeShade="D9"/>
              <w:right w:val="single" w:sz="12" w:space="0" w:color="7030A0"/>
            </w:tcBorders>
            <w:shd w:val="clear" w:color="auto" w:fill="D9D9D9" w:themeFill="background1" w:themeFillShade="D9"/>
            <w:vAlign w:val="center"/>
          </w:tcPr>
          <w:p w:rsidR="00DC2824" w:rsidRPr="00DC2824" w:rsidRDefault="001A56E6" w:rsidP="00484872">
            <w:pPr>
              <w:pStyle w:val="Titre2"/>
              <w:numPr>
                <w:ilvl w:val="2"/>
                <w:numId w:val="19"/>
              </w:numPr>
            </w:pPr>
            <w:bookmarkStart w:id="161" w:name="_Toc317773620"/>
            <w:r>
              <w:t>Adequacy of surveillance by field agents</w:t>
            </w:r>
            <w:bookmarkEnd w:id="161"/>
          </w:p>
        </w:tc>
      </w:tr>
      <w:tr w:rsidR="001B3873" w:rsidRPr="00B156D6" w:rsidTr="00DC2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4940" w:type="pct"/>
            <w:gridSpan w:val="25"/>
            <w:tcBorders>
              <w:top w:val="single" w:sz="12" w:space="0" w:color="000000" w:themeColor="text1"/>
              <w:left w:val="single" w:sz="12" w:space="0" w:color="7030A0"/>
              <w:bottom w:val="single" w:sz="4" w:space="0" w:color="D9D9D9" w:themeColor="background1" w:themeShade="D9"/>
              <w:right w:val="single" w:sz="12" w:space="0" w:color="7030A0"/>
            </w:tcBorders>
            <w:shd w:val="clear" w:color="auto" w:fill="D9D9D9" w:themeFill="background1" w:themeFillShade="D9"/>
            <w:vAlign w:val="center"/>
          </w:tcPr>
          <w:p w:rsidR="001B3873" w:rsidRPr="008E272A" w:rsidRDefault="001B3873" w:rsidP="00484872">
            <w:pPr>
              <w:pStyle w:val="Paragraphedeliste"/>
              <w:numPr>
                <w:ilvl w:val="3"/>
                <w:numId w:val="19"/>
              </w:numPr>
              <w:rPr>
                <w:rFonts w:ascii="Arial" w:hAnsi="Arial" w:cs="Arial"/>
                <w:b/>
                <w:i/>
                <w:color w:val="000000" w:themeColor="text1"/>
                <w:sz w:val="24"/>
                <w:szCs w:val="24"/>
                <w:lang w:val="en-US"/>
              </w:rPr>
            </w:pPr>
            <w:r w:rsidRPr="008E272A">
              <w:rPr>
                <w:rFonts w:ascii="Arial" w:hAnsi="Arial" w:cs="Arial"/>
                <w:b/>
                <w:i/>
                <w:lang w:val="en-US"/>
              </w:rPr>
              <w:t>Passive surveillance</w:t>
            </w:r>
          </w:p>
        </w:tc>
      </w:tr>
      <w:tr w:rsidR="00D2782A" w:rsidRPr="00BE7917"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511"/>
        </w:trPr>
        <w:tc>
          <w:tcPr>
            <w:tcW w:w="2162" w:type="pct"/>
            <w:gridSpan w:val="9"/>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D2782A" w:rsidRPr="001B3873" w:rsidRDefault="00D2782A" w:rsidP="00DC2824">
            <w:pPr>
              <w:tabs>
                <w:tab w:val="left" w:pos="3585"/>
              </w:tabs>
              <w:snapToGrid w:val="0"/>
              <w:jc w:val="right"/>
              <w:rPr>
                <w:rFonts w:ascii="Arial" w:hAnsi="Arial" w:cs="Arial"/>
                <w:sz w:val="18"/>
                <w:szCs w:val="18"/>
                <w:lang w:val="en-GB"/>
              </w:rPr>
            </w:pPr>
            <w:r w:rsidRPr="001B3873">
              <w:rPr>
                <w:rFonts w:ascii="Arial" w:hAnsi="Arial" w:cs="Arial"/>
                <w:sz w:val="18"/>
                <w:szCs w:val="18"/>
                <w:lang w:val="en-GB"/>
              </w:rPr>
              <w:t>What is the total size of the population of the species under surveillance in the area?</w:t>
            </w:r>
          </w:p>
        </w:tc>
        <w:tc>
          <w:tcPr>
            <w:tcW w:w="2778" w:type="pct"/>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D2782A" w:rsidRPr="001B3873" w:rsidRDefault="00D2782A" w:rsidP="00A06A56">
            <w:pPr>
              <w:pStyle w:val="Contenudetableau"/>
              <w:snapToGrid w:val="0"/>
              <w:rPr>
                <w:rFonts w:ascii="Arial" w:hAnsi="Arial" w:cs="Arial"/>
                <w:sz w:val="18"/>
                <w:szCs w:val="18"/>
                <w:lang w:val="en-GB"/>
              </w:rPr>
            </w:pPr>
          </w:p>
        </w:tc>
      </w:tr>
      <w:tr w:rsidR="00B156D6" w:rsidRPr="00BE7917" w:rsidTr="008E27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932"/>
        </w:trPr>
        <w:tc>
          <w:tcPr>
            <w:tcW w:w="2162" w:type="pct"/>
            <w:gridSpan w:val="9"/>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B156D6" w:rsidRPr="001B3873" w:rsidRDefault="00B156D6" w:rsidP="00DC2824">
            <w:pPr>
              <w:tabs>
                <w:tab w:val="left" w:pos="3585"/>
              </w:tabs>
              <w:snapToGrid w:val="0"/>
              <w:jc w:val="right"/>
              <w:rPr>
                <w:rFonts w:ascii="Arial" w:hAnsi="Arial" w:cs="Arial"/>
                <w:sz w:val="18"/>
                <w:szCs w:val="18"/>
                <w:lang w:val="en-GB"/>
              </w:rPr>
            </w:pPr>
            <w:r w:rsidRPr="001B3873">
              <w:rPr>
                <w:rFonts w:ascii="Arial" w:hAnsi="Arial" w:cs="Arial"/>
                <w:sz w:val="18"/>
                <w:szCs w:val="18"/>
                <w:lang w:val="en-GB"/>
              </w:rPr>
              <w:t>What is the number of households/farm raising species under surveillance in the area?</w:t>
            </w:r>
          </w:p>
        </w:tc>
        <w:tc>
          <w:tcPr>
            <w:tcW w:w="2778" w:type="pct"/>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B156D6" w:rsidRPr="001B3873" w:rsidRDefault="00B156D6" w:rsidP="00A06A56">
            <w:pPr>
              <w:pStyle w:val="Contenudetableau"/>
              <w:snapToGrid w:val="0"/>
              <w:rPr>
                <w:rFonts w:ascii="Arial" w:hAnsi="Arial" w:cs="Arial"/>
                <w:color w:val="0070C0"/>
                <w:sz w:val="18"/>
                <w:szCs w:val="18"/>
                <w:lang w:val="en-GB"/>
              </w:rPr>
            </w:pPr>
          </w:p>
        </w:tc>
      </w:tr>
      <w:tr w:rsidR="001A56E6" w:rsidRPr="00BE7917"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2162" w:type="pct"/>
            <w:gridSpan w:val="9"/>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1A56E6" w:rsidRPr="001B3873" w:rsidRDefault="001A56E6" w:rsidP="00B156D6">
            <w:pPr>
              <w:jc w:val="right"/>
              <w:rPr>
                <w:rFonts w:ascii="Arial" w:hAnsi="Arial" w:cs="Arial"/>
                <w:sz w:val="18"/>
                <w:szCs w:val="18"/>
                <w:lang w:val="en-GB"/>
              </w:rPr>
            </w:pPr>
            <w:r w:rsidRPr="001B3873">
              <w:rPr>
                <w:rFonts w:ascii="Arial" w:hAnsi="Arial" w:cs="Arial"/>
                <w:sz w:val="18"/>
                <w:szCs w:val="18"/>
                <w:lang w:val="en-GB"/>
              </w:rPr>
              <w:t xml:space="preserve">What is the </w:t>
            </w:r>
            <w:r w:rsidR="00B156D6" w:rsidRPr="001B3873">
              <w:rPr>
                <w:rFonts w:ascii="Arial" w:hAnsi="Arial" w:cs="Arial"/>
                <w:sz w:val="18"/>
                <w:szCs w:val="18"/>
                <w:lang w:val="en-GB"/>
              </w:rPr>
              <w:t>number of field agents?</w:t>
            </w:r>
          </w:p>
        </w:tc>
        <w:tc>
          <w:tcPr>
            <w:tcW w:w="2778" w:type="pct"/>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1A56E6" w:rsidRPr="001B3873" w:rsidRDefault="001A56E6" w:rsidP="00A06A56">
            <w:pPr>
              <w:pStyle w:val="Contenudetableau"/>
              <w:snapToGrid w:val="0"/>
              <w:rPr>
                <w:rFonts w:ascii="Arial" w:hAnsi="Arial" w:cs="Arial"/>
                <w:color w:val="0070C0"/>
                <w:sz w:val="18"/>
                <w:szCs w:val="18"/>
                <w:lang w:val="en-GB"/>
              </w:rPr>
            </w:pPr>
          </w:p>
        </w:tc>
      </w:tr>
      <w:tr w:rsidR="001A56E6" w:rsidRPr="00BE7917"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2162" w:type="pct"/>
            <w:gridSpan w:val="9"/>
            <w:tcBorders>
              <w:top w:val="single" w:sz="4" w:space="0" w:color="D9D9D9" w:themeColor="background1" w:themeShade="D9"/>
              <w:left w:val="single" w:sz="12" w:space="0" w:color="7030A0"/>
              <w:bottom w:val="single" w:sz="4" w:space="0" w:color="auto"/>
              <w:right w:val="single" w:sz="4" w:space="0" w:color="D9D9D9" w:themeColor="background1" w:themeShade="D9"/>
            </w:tcBorders>
            <w:vAlign w:val="center"/>
          </w:tcPr>
          <w:p w:rsidR="001A56E6" w:rsidRPr="001B3873" w:rsidRDefault="001A56E6" w:rsidP="00B156D6">
            <w:pPr>
              <w:jc w:val="right"/>
              <w:rPr>
                <w:rFonts w:ascii="Arial" w:hAnsi="Arial" w:cs="Arial"/>
                <w:sz w:val="18"/>
                <w:szCs w:val="18"/>
                <w:lang w:val="en-GB"/>
              </w:rPr>
            </w:pPr>
            <w:r w:rsidRPr="001B3873">
              <w:rPr>
                <w:rFonts w:ascii="Arial" w:hAnsi="Arial" w:cs="Arial"/>
                <w:sz w:val="18"/>
                <w:szCs w:val="18"/>
                <w:lang w:val="en-GB"/>
              </w:rPr>
              <w:t xml:space="preserve">The number of field agents per </w:t>
            </w:r>
            <w:r w:rsidR="00B156D6" w:rsidRPr="001B3873">
              <w:rPr>
                <w:rFonts w:ascii="Arial" w:hAnsi="Arial" w:cs="Arial"/>
                <w:sz w:val="18"/>
                <w:szCs w:val="18"/>
                <w:lang w:val="en-GB"/>
              </w:rPr>
              <w:t xml:space="preserve">farm/household </w:t>
            </w:r>
            <w:r w:rsidRPr="001B3873">
              <w:rPr>
                <w:rFonts w:ascii="Arial" w:hAnsi="Arial" w:cs="Arial"/>
                <w:sz w:val="18"/>
                <w:szCs w:val="18"/>
                <w:lang w:val="en-GB"/>
              </w:rPr>
              <w:t>under passive surveillance is adequate?</w:t>
            </w:r>
          </w:p>
        </w:tc>
        <w:tc>
          <w:tcPr>
            <w:tcW w:w="2778" w:type="pct"/>
            <w:gridSpan w:val="16"/>
            <w:tcBorders>
              <w:top w:val="single" w:sz="4" w:space="0" w:color="D9D9D9" w:themeColor="background1" w:themeShade="D9"/>
              <w:left w:val="single" w:sz="4" w:space="0" w:color="D9D9D9" w:themeColor="background1" w:themeShade="D9"/>
              <w:bottom w:val="single" w:sz="4" w:space="0" w:color="auto"/>
              <w:right w:val="single" w:sz="12" w:space="0" w:color="7030A0"/>
            </w:tcBorders>
            <w:vAlign w:val="center"/>
          </w:tcPr>
          <w:p w:rsidR="001A56E6" w:rsidRPr="001B3873" w:rsidRDefault="00284EE9" w:rsidP="00B156D6">
            <w:pPr>
              <w:rPr>
                <w:rFonts w:ascii="Arial" w:hAnsi="Arial" w:cs="Arial"/>
                <w:sz w:val="18"/>
                <w:szCs w:val="18"/>
                <w:lang w:val="en-GB"/>
              </w:rPr>
            </w:pPr>
            <w:r w:rsidRPr="001B3873">
              <w:rPr>
                <w:rFonts w:ascii="Arial" w:hAnsi="Arial" w:cs="Arial"/>
                <w:sz w:val="18"/>
                <w:szCs w:val="18"/>
                <w:lang w:val="en-GB"/>
              </w:rPr>
              <w:fldChar w:fldCharType="begin">
                <w:ffData>
                  <w:name w:val="CaseACocher6"/>
                  <w:enabled/>
                  <w:calcOnExit w:val="0"/>
                  <w:checkBox>
                    <w:sizeAuto/>
                    <w:default w:val="0"/>
                  </w:checkBox>
                </w:ffData>
              </w:fldChar>
            </w:r>
            <w:r w:rsidR="001A56E6" w:rsidRPr="001B3873">
              <w:rPr>
                <w:rFonts w:ascii="Arial" w:hAnsi="Arial" w:cs="Arial"/>
                <w:sz w:val="18"/>
                <w:szCs w:val="18"/>
                <w:lang w:val="en-GB"/>
              </w:rPr>
              <w:instrText xml:space="preserve"> FORMCHECKBOX </w:instrText>
            </w:r>
            <w:r w:rsidRPr="001B3873">
              <w:rPr>
                <w:rFonts w:ascii="Arial" w:hAnsi="Arial" w:cs="Arial"/>
                <w:sz w:val="18"/>
                <w:szCs w:val="18"/>
                <w:lang w:val="en-GB"/>
              </w:rPr>
            </w:r>
            <w:r w:rsidRPr="001B3873">
              <w:rPr>
                <w:rFonts w:ascii="Arial" w:hAnsi="Arial" w:cs="Arial"/>
                <w:sz w:val="18"/>
                <w:szCs w:val="18"/>
                <w:lang w:val="en-GB"/>
              </w:rPr>
              <w:fldChar w:fldCharType="end"/>
            </w:r>
            <w:r w:rsidR="001A56E6" w:rsidRPr="001B3873">
              <w:rPr>
                <w:rFonts w:ascii="Arial" w:hAnsi="Arial" w:cs="Arial"/>
                <w:sz w:val="18"/>
                <w:szCs w:val="18"/>
                <w:lang w:val="en-GB"/>
              </w:rPr>
              <w:t xml:space="preserve"> Yes</w:t>
            </w:r>
          </w:p>
          <w:p w:rsidR="001A56E6" w:rsidRPr="001B3873" w:rsidRDefault="00284EE9" w:rsidP="00B156D6">
            <w:pPr>
              <w:rPr>
                <w:rFonts w:ascii="Arial" w:hAnsi="Arial" w:cs="Arial"/>
                <w:sz w:val="18"/>
                <w:szCs w:val="18"/>
                <w:lang w:val="en-GB"/>
              </w:rPr>
            </w:pPr>
            <w:r w:rsidRPr="001B3873">
              <w:rPr>
                <w:rFonts w:ascii="Arial" w:hAnsi="Arial" w:cs="Arial"/>
                <w:sz w:val="18"/>
                <w:szCs w:val="18"/>
                <w:lang w:val="en-GB"/>
              </w:rPr>
              <w:fldChar w:fldCharType="begin">
                <w:ffData>
                  <w:name w:val="CaseACocher6"/>
                  <w:enabled/>
                  <w:calcOnExit w:val="0"/>
                  <w:checkBox>
                    <w:sizeAuto/>
                    <w:default w:val="0"/>
                  </w:checkBox>
                </w:ffData>
              </w:fldChar>
            </w:r>
            <w:r w:rsidR="001A56E6" w:rsidRPr="001B3873">
              <w:rPr>
                <w:rFonts w:ascii="Arial" w:hAnsi="Arial" w:cs="Arial"/>
                <w:sz w:val="18"/>
                <w:szCs w:val="18"/>
                <w:lang w:val="en-GB"/>
              </w:rPr>
              <w:instrText xml:space="preserve"> FORMCHECKBOX </w:instrText>
            </w:r>
            <w:r w:rsidRPr="001B3873">
              <w:rPr>
                <w:rFonts w:ascii="Arial" w:hAnsi="Arial" w:cs="Arial"/>
                <w:sz w:val="18"/>
                <w:szCs w:val="18"/>
                <w:lang w:val="en-GB"/>
              </w:rPr>
            </w:r>
            <w:r w:rsidRPr="001B3873">
              <w:rPr>
                <w:rFonts w:ascii="Arial" w:hAnsi="Arial" w:cs="Arial"/>
                <w:sz w:val="18"/>
                <w:szCs w:val="18"/>
                <w:lang w:val="en-GB"/>
              </w:rPr>
              <w:fldChar w:fldCharType="end"/>
            </w:r>
            <w:r w:rsidR="002A157F">
              <w:rPr>
                <w:rFonts w:ascii="Arial" w:hAnsi="Arial" w:cs="Arial"/>
                <w:sz w:val="18"/>
                <w:szCs w:val="18"/>
                <w:lang w:val="en-GB"/>
              </w:rPr>
              <w:t xml:space="preserve"> No,</w:t>
            </w:r>
            <w:r w:rsidR="001A56E6" w:rsidRPr="001B3873">
              <w:rPr>
                <w:rFonts w:ascii="Arial" w:hAnsi="Arial" w:cs="Arial"/>
                <w:sz w:val="18"/>
                <w:szCs w:val="18"/>
                <w:lang w:val="en-GB"/>
              </w:rPr>
              <w:t xml:space="preserve"> some</w:t>
            </w:r>
            <w:r w:rsidR="001B3873" w:rsidRPr="001B3873">
              <w:rPr>
                <w:rFonts w:ascii="Arial" w:hAnsi="Arial" w:cs="Arial"/>
                <w:sz w:val="18"/>
                <w:szCs w:val="18"/>
                <w:lang w:val="en-GB"/>
              </w:rPr>
              <w:t xml:space="preserve"> more</w:t>
            </w:r>
            <w:r w:rsidR="001A56E6" w:rsidRPr="001B3873">
              <w:rPr>
                <w:rFonts w:ascii="Arial" w:hAnsi="Arial" w:cs="Arial"/>
                <w:sz w:val="18"/>
                <w:szCs w:val="18"/>
                <w:lang w:val="en-GB"/>
              </w:rPr>
              <w:t xml:space="preserve"> field agents</w:t>
            </w:r>
            <w:r w:rsidR="002A157F">
              <w:rPr>
                <w:rFonts w:ascii="Arial" w:hAnsi="Arial" w:cs="Arial"/>
                <w:sz w:val="18"/>
                <w:szCs w:val="18"/>
                <w:lang w:val="en-GB"/>
              </w:rPr>
              <w:t xml:space="preserve"> are needed</w:t>
            </w:r>
          </w:p>
          <w:p w:rsidR="001A56E6" w:rsidRPr="001B3873" w:rsidRDefault="00284EE9" w:rsidP="00B156D6">
            <w:pPr>
              <w:rPr>
                <w:rFonts w:ascii="Arial" w:hAnsi="Arial" w:cs="Arial"/>
                <w:sz w:val="18"/>
                <w:szCs w:val="18"/>
                <w:lang w:val="en-GB"/>
              </w:rPr>
            </w:pPr>
            <w:r w:rsidRPr="001B3873">
              <w:rPr>
                <w:rFonts w:ascii="Arial" w:hAnsi="Arial" w:cs="Arial"/>
                <w:sz w:val="18"/>
                <w:szCs w:val="18"/>
                <w:lang w:val="en-GB"/>
              </w:rPr>
              <w:fldChar w:fldCharType="begin">
                <w:ffData>
                  <w:name w:val=""/>
                  <w:enabled/>
                  <w:calcOnExit w:val="0"/>
                  <w:checkBox>
                    <w:sizeAuto/>
                    <w:default w:val="0"/>
                  </w:checkBox>
                </w:ffData>
              </w:fldChar>
            </w:r>
            <w:r w:rsidR="00E67116" w:rsidRPr="001B3873">
              <w:rPr>
                <w:rFonts w:ascii="Arial" w:hAnsi="Arial" w:cs="Arial"/>
                <w:sz w:val="18"/>
                <w:szCs w:val="18"/>
                <w:lang w:val="en-GB"/>
              </w:rPr>
              <w:instrText xml:space="preserve"> FORMCHECKBOX </w:instrText>
            </w:r>
            <w:r w:rsidRPr="001B3873">
              <w:rPr>
                <w:rFonts w:ascii="Arial" w:hAnsi="Arial" w:cs="Arial"/>
                <w:sz w:val="18"/>
                <w:szCs w:val="18"/>
                <w:lang w:val="en-GB"/>
              </w:rPr>
            </w:r>
            <w:r w:rsidRPr="001B3873">
              <w:rPr>
                <w:rFonts w:ascii="Arial" w:hAnsi="Arial" w:cs="Arial"/>
                <w:sz w:val="18"/>
                <w:szCs w:val="18"/>
                <w:lang w:val="en-GB"/>
              </w:rPr>
              <w:fldChar w:fldCharType="end"/>
            </w:r>
            <w:r w:rsidR="001B3873" w:rsidRPr="001B3873">
              <w:rPr>
                <w:rFonts w:ascii="Arial" w:hAnsi="Arial" w:cs="Arial"/>
                <w:sz w:val="18"/>
                <w:szCs w:val="18"/>
                <w:lang w:val="en-GB"/>
              </w:rPr>
              <w:t xml:space="preserve"> No, many </w:t>
            </w:r>
            <w:r w:rsidR="001A56E6" w:rsidRPr="001B3873">
              <w:rPr>
                <w:rFonts w:ascii="Arial" w:hAnsi="Arial" w:cs="Arial"/>
                <w:sz w:val="18"/>
                <w:szCs w:val="18"/>
                <w:lang w:val="en-GB"/>
              </w:rPr>
              <w:t>more field agents</w:t>
            </w:r>
            <w:r w:rsidR="002A157F">
              <w:rPr>
                <w:rFonts w:ascii="Arial" w:hAnsi="Arial" w:cs="Arial"/>
                <w:sz w:val="18"/>
                <w:szCs w:val="18"/>
                <w:lang w:val="en-GB"/>
              </w:rPr>
              <w:t xml:space="preserve"> are needed</w:t>
            </w:r>
          </w:p>
          <w:p w:rsidR="001A56E6" w:rsidRPr="001B3873" w:rsidRDefault="00284EE9" w:rsidP="00B156D6">
            <w:pPr>
              <w:rPr>
                <w:rFonts w:ascii="Arial" w:hAnsi="Arial" w:cs="Arial"/>
                <w:color w:val="0070C0"/>
                <w:sz w:val="18"/>
                <w:szCs w:val="18"/>
                <w:lang w:val="en-GB"/>
              </w:rPr>
            </w:pPr>
            <w:r w:rsidRPr="001B3873">
              <w:rPr>
                <w:rFonts w:ascii="Arial" w:hAnsi="Arial" w:cs="Arial"/>
                <w:sz w:val="18"/>
                <w:szCs w:val="18"/>
                <w:lang w:val="en-GB"/>
              </w:rPr>
              <w:fldChar w:fldCharType="begin">
                <w:ffData>
                  <w:name w:val="CaseACocher6"/>
                  <w:enabled/>
                  <w:calcOnExit w:val="0"/>
                  <w:checkBox>
                    <w:sizeAuto/>
                    <w:default w:val="0"/>
                  </w:checkBox>
                </w:ffData>
              </w:fldChar>
            </w:r>
            <w:r w:rsidR="001A56E6" w:rsidRPr="001B3873">
              <w:rPr>
                <w:rFonts w:ascii="Arial" w:hAnsi="Arial" w:cs="Arial"/>
                <w:sz w:val="18"/>
                <w:szCs w:val="18"/>
                <w:lang w:val="en-GB"/>
              </w:rPr>
              <w:instrText xml:space="preserve"> FORMCHECKBOX </w:instrText>
            </w:r>
            <w:r w:rsidRPr="001B3873">
              <w:rPr>
                <w:rFonts w:ascii="Arial" w:hAnsi="Arial" w:cs="Arial"/>
                <w:sz w:val="18"/>
                <w:szCs w:val="18"/>
                <w:lang w:val="en-GB"/>
              </w:rPr>
            </w:r>
            <w:r w:rsidRPr="001B3873">
              <w:rPr>
                <w:rFonts w:ascii="Arial" w:hAnsi="Arial" w:cs="Arial"/>
                <w:sz w:val="18"/>
                <w:szCs w:val="18"/>
                <w:lang w:val="en-GB"/>
              </w:rPr>
              <w:fldChar w:fldCharType="end"/>
            </w:r>
            <w:r w:rsidR="001A56E6" w:rsidRPr="001B3873">
              <w:rPr>
                <w:rFonts w:ascii="Arial" w:hAnsi="Arial" w:cs="Arial"/>
                <w:sz w:val="18"/>
                <w:szCs w:val="18"/>
                <w:lang w:val="en-GB"/>
              </w:rPr>
              <w:t xml:space="preserve"> No, it’s really not adequate</w:t>
            </w:r>
          </w:p>
        </w:tc>
      </w:tr>
      <w:tr w:rsidR="001B3873" w:rsidRPr="00B156D6"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4940" w:type="pct"/>
            <w:gridSpan w:val="25"/>
            <w:tcBorders>
              <w:top w:val="single" w:sz="4" w:space="0" w:color="auto"/>
              <w:left w:val="single" w:sz="4" w:space="0" w:color="auto"/>
              <w:right w:val="single" w:sz="4" w:space="0" w:color="auto"/>
            </w:tcBorders>
            <w:shd w:val="clear" w:color="auto" w:fill="D9D9D9" w:themeFill="background1" w:themeFillShade="D9"/>
            <w:vAlign w:val="center"/>
          </w:tcPr>
          <w:p w:rsidR="001B3873" w:rsidRPr="004C6F38" w:rsidRDefault="001B3873" w:rsidP="00484872">
            <w:pPr>
              <w:pStyle w:val="Paragraphedeliste"/>
              <w:numPr>
                <w:ilvl w:val="3"/>
                <w:numId w:val="19"/>
              </w:numPr>
              <w:rPr>
                <w:rFonts w:ascii="Arial" w:hAnsi="Arial" w:cs="Arial"/>
                <w:lang w:val="en-GB"/>
              </w:rPr>
            </w:pPr>
            <w:r w:rsidRPr="004C6F38">
              <w:rPr>
                <w:rFonts w:ascii="Arial" w:hAnsi="Arial" w:cs="Arial"/>
                <w:b/>
                <w:i/>
                <w:lang w:val="en-US"/>
              </w:rPr>
              <w:t>Active surveillance</w:t>
            </w:r>
          </w:p>
        </w:tc>
      </w:tr>
      <w:tr w:rsidR="001B3873" w:rsidRPr="00B156D6"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2162" w:type="pct"/>
            <w:gridSpan w:val="9"/>
            <w:tcBorders>
              <w:left w:val="single" w:sz="12" w:space="0" w:color="7030A0"/>
              <w:bottom w:val="single" w:sz="4" w:space="0" w:color="D9D9D9" w:themeColor="background1" w:themeShade="D9"/>
              <w:right w:val="single" w:sz="4" w:space="0" w:color="D9D9D9" w:themeColor="background1" w:themeShade="D9"/>
            </w:tcBorders>
            <w:vAlign w:val="center"/>
          </w:tcPr>
          <w:p w:rsidR="001B3873" w:rsidRPr="001B3873" w:rsidRDefault="001B3873" w:rsidP="00E06196">
            <w:pPr>
              <w:rPr>
                <w:rFonts w:ascii="Arial" w:hAnsi="Arial" w:cs="Arial"/>
                <w:sz w:val="18"/>
                <w:szCs w:val="18"/>
                <w:lang w:val="en-GB"/>
              </w:rPr>
            </w:pPr>
            <w:r w:rsidRPr="001B3873">
              <w:rPr>
                <w:rFonts w:ascii="Arial" w:hAnsi="Arial" w:cs="Arial"/>
                <w:sz w:val="18"/>
                <w:szCs w:val="18"/>
                <w:lang w:val="en-GB"/>
              </w:rPr>
              <w:t>Evidence of sample selection bias identified</w:t>
            </w:r>
          </w:p>
          <w:p w:rsidR="001B3873" w:rsidRPr="001B3873" w:rsidRDefault="001B3873" w:rsidP="00E06196">
            <w:pPr>
              <w:rPr>
                <w:rFonts w:ascii="Arial" w:hAnsi="Arial" w:cs="Arial"/>
                <w:sz w:val="18"/>
                <w:szCs w:val="18"/>
                <w:lang w:val="en-GB"/>
              </w:rPr>
            </w:pPr>
          </w:p>
        </w:tc>
        <w:tc>
          <w:tcPr>
            <w:tcW w:w="2778" w:type="pct"/>
            <w:gridSpan w:val="16"/>
            <w:tcBorders>
              <w:left w:val="single" w:sz="4" w:space="0" w:color="D9D9D9" w:themeColor="background1" w:themeShade="D9"/>
              <w:bottom w:val="single" w:sz="4" w:space="0" w:color="D9D9D9" w:themeColor="background1" w:themeShade="D9"/>
              <w:right w:val="single" w:sz="12" w:space="0" w:color="7030A0"/>
            </w:tcBorders>
            <w:vAlign w:val="center"/>
          </w:tcPr>
          <w:p w:rsidR="001B3873" w:rsidRPr="001B3873" w:rsidRDefault="00284EE9" w:rsidP="00E06196">
            <w:pPr>
              <w:rPr>
                <w:rFonts w:ascii="Arial" w:hAnsi="Arial" w:cs="Arial"/>
                <w:sz w:val="18"/>
                <w:szCs w:val="18"/>
                <w:lang w:val="en-GB"/>
              </w:rPr>
            </w:pPr>
            <w:r w:rsidRPr="001B3873">
              <w:rPr>
                <w:rFonts w:ascii="Arial" w:hAnsi="Arial" w:cs="Arial"/>
                <w:sz w:val="18"/>
                <w:szCs w:val="18"/>
              </w:rPr>
              <w:fldChar w:fldCharType="begin">
                <w:ffData>
                  <w:name w:val=""/>
                  <w:enabled/>
                  <w:calcOnExit w:val="0"/>
                  <w:checkBox>
                    <w:sizeAuto/>
                    <w:default w:val="0"/>
                  </w:checkBox>
                </w:ffData>
              </w:fldChar>
            </w:r>
            <w:r w:rsidR="001B3873" w:rsidRPr="001B3873">
              <w:rPr>
                <w:rFonts w:ascii="Arial" w:hAnsi="Arial" w:cs="Arial"/>
                <w:sz w:val="18"/>
                <w:szCs w:val="18"/>
              </w:rPr>
              <w:instrText xml:space="preserve"> FORMCHECKBOX </w:instrText>
            </w:r>
            <w:r w:rsidRPr="001B3873">
              <w:rPr>
                <w:rFonts w:ascii="Arial" w:hAnsi="Arial" w:cs="Arial"/>
                <w:sz w:val="18"/>
                <w:szCs w:val="18"/>
              </w:rPr>
            </w:r>
            <w:r w:rsidRPr="001B3873">
              <w:rPr>
                <w:rFonts w:ascii="Arial" w:hAnsi="Arial" w:cs="Arial"/>
                <w:sz w:val="18"/>
                <w:szCs w:val="18"/>
              </w:rPr>
              <w:fldChar w:fldCharType="end"/>
            </w:r>
            <w:r w:rsidR="001B3873" w:rsidRPr="001B3873">
              <w:rPr>
                <w:rFonts w:ascii="Arial" w:hAnsi="Arial" w:cs="Arial"/>
                <w:sz w:val="18"/>
                <w:szCs w:val="18"/>
              </w:rPr>
              <w:t xml:space="preserve"> Yes  </w:t>
            </w:r>
            <w:r w:rsidRPr="001B3873">
              <w:rPr>
                <w:rFonts w:ascii="Arial" w:hAnsi="Arial" w:cs="Arial"/>
                <w:sz w:val="18"/>
                <w:szCs w:val="18"/>
              </w:rPr>
              <w:fldChar w:fldCharType="begin">
                <w:ffData>
                  <w:name w:val="CaseACocher6"/>
                  <w:enabled/>
                  <w:calcOnExit w:val="0"/>
                  <w:checkBox>
                    <w:sizeAuto/>
                    <w:default w:val="0"/>
                  </w:checkBox>
                </w:ffData>
              </w:fldChar>
            </w:r>
            <w:r w:rsidR="001B3873" w:rsidRPr="001B3873">
              <w:rPr>
                <w:rFonts w:ascii="Arial" w:hAnsi="Arial" w:cs="Arial"/>
                <w:sz w:val="18"/>
                <w:szCs w:val="18"/>
              </w:rPr>
              <w:instrText xml:space="preserve"> FORMCHECKBOX </w:instrText>
            </w:r>
            <w:r w:rsidRPr="001B3873">
              <w:rPr>
                <w:rFonts w:ascii="Arial" w:hAnsi="Arial" w:cs="Arial"/>
                <w:sz w:val="18"/>
                <w:szCs w:val="18"/>
              </w:rPr>
            </w:r>
            <w:r w:rsidRPr="001B3873">
              <w:rPr>
                <w:rFonts w:ascii="Arial" w:hAnsi="Arial" w:cs="Arial"/>
                <w:sz w:val="18"/>
                <w:szCs w:val="18"/>
              </w:rPr>
              <w:fldChar w:fldCharType="end"/>
            </w:r>
            <w:r w:rsidR="001B3873" w:rsidRPr="001B3873">
              <w:rPr>
                <w:rFonts w:ascii="Arial" w:hAnsi="Arial" w:cs="Arial"/>
                <w:sz w:val="18"/>
                <w:szCs w:val="18"/>
              </w:rPr>
              <w:t xml:space="preserve"> No </w:t>
            </w:r>
          </w:p>
        </w:tc>
      </w:tr>
      <w:tr w:rsidR="001B3873" w:rsidRPr="00BE7917" w:rsidTr="00E061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2162" w:type="pct"/>
            <w:gridSpan w:val="9"/>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1B3873" w:rsidRPr="001B3873" w:rsidRDefault="001B3873" w:rsidP="00E06196">
            <w:pPr>
              <w:rPr>
                <w:rFonts w:ascii="Arial" w:hAnsi="Arial" w:cs="Arial"/>
                <w:sz w:val="18"/>
                <w:szCs w:val="18"/>
                <w:lang w:val="en-GB"/>
              </w:rPr>
            </w:pPr>
            <w:r w:rsidRPr="001B3873">
              <w:rPr>
                <w:rFonts w:ascii="Arial" w:hAnsi="Arial" w:cs="Arial"/>
                <w:sz w:val="18"/>
                <w:szCs w:val="18"/>
                <w:lang w:val="en-GB"/>
              </w:rPr>
              <w:t>The population under active surveillance is representative?</w:t>
            </w:r>
          </w:p>
          <w:p w:rsidR="001B3873" w:rsidRPr="001B3873" w:rsidRDefault="001B3873" w:rsidP="00E06196">
            <w:pPr>
              <w:rPr>
                <w:rFonts w:ascii="Arial" w:hAnsi="Arial" w:cs="Arial"/>
                <w:sz w:val="18"/>
                <w:szCs w:val="18"/>
                <w:lang w:val="en-GB"/>
              </w:rPr>
            </w:pPr>
          </w:p>
        </w:tc>
        <w:tc>
          <w:tcPr>
            <w:tcW w:w="2778" w:type="pct"/>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1B3873" w:rsidRPr="001B3873" w:rsidRDefault="00284EE9" w:rsidP="00E06196">
            <w:pPr>
              <w:pStyle w:val="Sansinterligne"/>
              <w:rPr>
                <w:rFonts w:ascii="Arial" w:hAnsi="Arial" w:cs="Arial"/>
                <w:i/>
                <w:sz w:val="18"/>
                <w:szCs w:val="18"/>
                <w:lang w:val="en-US"/>
              </w:rPr>
            </w:pPr>
            <w:r w:rsidRPr="00F44C5C">
              <w:rPr>
                <w:rFonts w:ascii="Arial" w:hAnsi="Arial" w:cs="Arial"/>
                <w:sz w:val="18"/>
                <w:szCs w:val="18"/>
                <w:lang w:val="en-US"/>
              </w:rPr>
              <w:fldChar w:fldCharType="begin">
                <w:ffData>
                  <w:name w:val="CaseACocher6"/>
                  <w:enabled/>
                  <w:calcOnExit w:val="0"/>
                  <w:checkBox>
                    <w:sizeAuto/>
                    <w:default w:val="0"/>
                  </w:checkBox>
                </w:ffData>
              </w:fldChar>
            </w:r>
            <w:r w:rsidR="001B3873" w:rsidRPr="001B3873">
              <w:rPr>
                <w:rFonts w:ascii="Arial" w:hAnsi="Arial" w:cs="Arial"/>
                <w:sz w:val="18"/>
                <w:szCs w:val="18"/>
                <w:lang w:val="en-US"/>
              </w:rPr>
              <w:instrText xml:space="preserve"> FORMCHECKBOX </w:instrText>
            </w:r>
            <w:r w:rsidRPr="00F44C5C">
              <w:rPr>
                <w:rFonts w:ascii="Arial" w:hAnsi="Arial" w:cs="Arial"/>
                <w:sz w:val="18"/>
                <w:szCs w:val="18"/>
                <w:lang w:val="en-US"/>
              </w:rPr>
            </w:r>
            <w:r w:rsidRPr="00F44C5C">
              <w:rPr>
                <w:rFonts w:ascii="Arial" w:hAnsi="Arial" w:cs="Arial"/>
                <w:sz w:val="18"/>
                <w:szCs w:val="18"/>
                <w:lang w:val="en-US"/>
              </w:rPr>
              <w:fldChar w:fldCharType="end"/>
            </w:r>
            <w:r w:rsidR="001B3873" w:rsidRPr="001B3873">
              <w:rPr>
                <w:rFonts w:ascii="Arial" w:hAnsi="Arial" w:cs="Arial"/>
                <w:sz w:val="18"/>
                <w:szCs w:val="18"/>
                <w:lang w:val="en-US"/>
              </w:rPr>
              <w:t xml:space="preserve"> Yes , </w:t>
            </w:r>
            <w:r w:rsidR="00F06FDC">
              <w:rPr>
                <w:rFonts w:ascii="Arial" w:hAnsi="Arial" w:cs="Arial"/>
                <w:sz w:val="18"/>
                <w:szCs w:val="18"/>
                <w:lang w:val="en-US"/>
              </w:rPr>
              <w:t>it</w:t>
            </w:r>
            <w:r w:rsidR="001B3873" w:rsidRPr="001B3873">
              <w:rPr>
                <w:rFonts w:ascii="Arial" w:hAnsi="Arial" w:cs="Arial"/>
                <w:sz w:val="18"/>
                <w:szCs w:val="18"/>
                <w:lang w:val="en-US"/>
              </w:rPr>
              <w:t xml:space="preserve"> is very representative</w:t>
            </w:r>
          </w:p>
          <w:p w:rsidR="001B3873" w:rsidRPr="001B3873" w:rsidRDefault="00284EE9" w:rsidP="00E06196">
            <w:pPr>
              <w:pStyle w:val="Sansinterligne"/>
              <w:rPr>
                <w:rFonts w:ascii="Arial" w:hAnsi="Arial" w:cs="Arial"/>
                <w:i/>
                <w:sz w:val="18"/>
                <w:szCs w:val="18"/>
                <w:lang w:val="en-US"/>
              </w:rPr>
            </w:pPr>
            <w:r w:rsidRPr="00F44C5C">
              <w:rPr>
                <w:rFonts w:ascii="Arial" w:hAnsi="Arial" w:cs="Arial"/>
                <w:i/>
                <w:sz w:val="18"/>
                <w:szCs w:val="18"/>
                <w:lang w:val="en-US"/>
              </w:rPr>
              <w:fldChar w:fldCharType="begin">
                <w:ffData>
                  <w:name w:val=""/>
                  <w:enabled/>
                  <w:calcOnExit w:val="0"/>
                  <w:checkBox>
                    <w:sizeAuto/>
                    <w:default w:val="0"/>
                  </w:checkBox>
                </w:ffData>
              </w:fldChar>
            </w:r>
            <w:r w:rsidR="001B3873" w:rsidRPr="001B3873">
              <w:rPr>
                <w:rFonts w:ascii="Arial" w:hAnsi="Arial" w:cs="Arial"/>
                <w:sz w:val="18"/>
                <w:szCs w:val="18"/>
                <w:lang w:val="en-US"/>
              </w:rPr>
              <w:instrText xml:space="preserve"> FORMCHECKBOX </w:instrText>
            </w:r>
            <w:r w:rsidRPr="00F44C5C">
              <w:rPr>
                <w:rFonts w:ascii="Arial" w:hAnsi="Arial" w:cs="Arial"/>
                <w:i/>
                <w:sz w:val="18"/>
                <w:szCs w:val="18"/>
                <w:lang w:val="en-US"/>
              </w:rPr>
            </w:r>
            <w:r w:rsidRPr="00F44C5C">
              <w:rPr>
                <w:rFonts w:ascii="Arial" w:hAnsi="Arial" w:cs="Arial"/>
                <w:i/>
                <w:sz w:val="18"/>
                <w:szCs w:val="18"/>
                <w:lang w:val="en-US"/>
              </w:rPr>
              <w:fldChar w:fldCharType="end"/>
            </w:r>
            <w:r w:rsidR="00F06FDC">
              <w:rPr>
                <w:rFonts w:ascii="Arial" w:hAnsi="Arial" w:cs="Arial"/>
                <w:sz w:val="18"/>
                <w:szCs w:val="18"/>
                <w:lang w:val="en-US"/>
              </w:rPr>
              <w:t xml:space="preserve"> Yes, it</w:t>
            </w:r>
            <w:r w:rsidR="001B3873" w:rsidRPr="001B3873">
              <w:rPr>
                <w:rFonts w:ascii="Arial" w:hAnsi="Arial" w:cs="Arial"/>
                <w:sz w:val="18"/>
                <w:szCs w:val="18"/>
                <w:lang w:val="en-US"/>
              </w:rPr>
              <w:t xml:space="preserve"> is mostly representative</w:t>
            </w:r>
          </w:p>
          <w:p w:rsidR="001B3873" w:rsidRPr="001B3873" w:rsidRDefault="00284EE9" w:rsidP="00E06196">
            <w:pPr>
              <w:pStyle w:val="Sansinterligne"/>
              <w:rPr>
                <w:rFonts w:ascii="Arial" w:hAnsi="Arial" w:cs="Arial"/>
                <w:i/>
                <w:sz w:val="18"/>
                <w:szCs w:val="18"/>
                <w:lang w:val="en-US"/>
              </w:rPr>
            </w:pPr>
            <w:r w:rsidRPr="001B3873">
              <w:rPr>
                <w:rFonts w:ascii="Arial" w:hAnsi="Arial" w:cs="Arial"/>
                <w:sz w:val="18"/>
                <w:szCs w:val="18"/>
              </w:rPr>
              <w:fldChar w:fldCharType="begin">
                <w:ffData>
                  <w:name w:val="CaseACocher6"/>
                  <w:enabled/>
                  <w:calcOnExit w:val="0"/>
                  <w:checkBox>
                    <w:sizeAuto/>
                    <w:default w:val="0"/>
                  </w:checkBox>
                </w:ffData>
              </w:fldChar>
            </w:r>
            <w:r w:rsidR="001B3873" w:rsidRPr="001B3873">
              <w:rPr>
                <w:rFonts w:ascii="Arial" w:hAnsi="Arial" w:cs="Arial"/>
                <w:sz w:val="18"/>
                <w:szCs w:val="18"/>
                <w:lang w:val="en-US"/>
              </w:rPr>
              <w:instrText xml:space="preserve"> FORMCHECKBOX </w:instrText>
            </w:r>
            <w:r w:rsidRPr="001B3873">
              <w:rPr>
                <w:rFonts w:ascii="Arial" w:hAnsi="Arial" w:cs="Arial"/>
                <w:sz w:val="18"/>
                <w:szCs w:val="18"/>
              </w:rPr>
            </w:r>
            <w:r w:rsidRPr="001B3873">
              <w:rPr>
                <w:rFonts w:ascii="Arial" w:hAnsi="Arial" w:cs="Arial"/>
                <w:sz w:val="18"/>
                <w:szCs w:val="18"/>
              </w:rPr>
              <w:fldChar w:fldCharType="end"/>
            </w:r>
            <w:r w:rsidR="00F06FDC">
              <w:rPr>
                <w:rFonts w:ascii="Arial" w:hAnsi="Arial" w:cs="Arial"/>
                <w:sz w:val="18"/>
                <w:szCs w:val="18"/>
                <w:lang w:val="en-US"/>
              </w:rPr>
              <w:t xml:space="preserve"> Yes, it</w:t>
            </w:r>
            <w:r w:rsidR="001B3873" w:rsidRPr="001B3873">
              <w:rPr>
                <w:rFonts w:ascii="Arial" w:hAnsi="Arial" w:cs="Arial"/>
                <w:sz w:val="18"/>
                <w:szCs w:val="18"/>
                <w:lang w:val="en-US"/>
              </w:rPr>
              <w:t xml:space="preserve"> is few representative</w:t>
            </w:r>
          </w:p>
          <w:p w:rsidR="001B3873" w:rsidRPr="001B3873" w:rsidRDefault="00284EE9" w:rsidP="00E06196">
            <w:pPr>
              <w:pStyle w:val="Sansinterligne"/>
              <w:rPr>
                <w:rFonts w:ascii="Arial" w:hAnsi="Arial" w:cs="Arial"/>
                <w:sz w:val="18"/>
                <w:szCs w:val="18"/>
                <w:lang w:val="en-GB"/>
              </w:rPr>
            </w:pPr>
            <w:r w:rsidRPr="001B3873">
              <w:rPr>
                <w:rFonts w:ascii="Arial" w:hAnsi="Arial" w:cs="Arial"/>
                <w:i/>
                <w:sz w:val="18"/>
                <w:szCs w:val="18"/>
              </w:rPr>
              <w:fldChar w:fldCharType="begin">
                <w:ffData>
                  <w:name w:val="CaseACocher6"/>
                  <w:enabled/>
                  <w:calcOnExit w:val="0"/>
                  <w:checkBox>
                    <w:sizeAuto/>
                    <w:default w:val="0"/>
                  </w:checkBox>
                </w:ffData>
              </w:fldChar>
            </w:r>
            <w:r w:rsidR="001B3873" w:rsidRPr="001B3873">
              <w:rPr>
                <w:rFonts w:ascii="Arial" w:hAnsi="Arial" w:cs="Arial"/>
                <w:sz w:val="18"/>
                <w:szCs w:val="18"/>
                <w:lang w:val="en-US"/>
              </w:rPr>
              <w:instrText xml:space="preserve"> FORMCHECKBOX </w:instrText>
            </w:r>
            <w:r w:rsidRPr="001B3873">
              <w:rPr>
                <w:rFonts w:ascii="Arial" w:hAnsi="Arial" w:cs="Arial"/>
                <w:i/>
                <w:sz w:val="18"/>
                <w:szCs w:val="18"/>
              </w:rPr>
            </w:r>
            <w:r w:rsidRPr="001B3873">
              <w:rPr>
                <w:rFonts w:ascii="Arial" w:hAnsi="Arial" w:cs="Arial"/>
                <w:i/>
                <w:sz w:val="18"/>
                <w:szCs w:val="18"/>
              </w:rPr>
              <w:fldChar w:fldCharType="end"/>
            </w:r>
            <w:r w:rsidR="001B3873" w:rsidRPr="001B3873">
              <w:rPr>
                <w:rFonts w:ascii="Arial" w:hAnsi="Arial" w:cs="Arial"/>
                <w:sz w:val="18"/>
                <w:szCs w:val="18"/>
                <w:lang w:val="en-US"/>
              </w:rPr>
              <w:t xml:space="preserve"> No</w:t>
            </w:r>
            <w:r w:rsidR="00F06FDC">
              <w:rPr>
                <w:rFonts w:ascii="Arial" w:hAnsi="Arial" w:cs="Arial"/>
                <w:sz w:val="18"/>
                <w:szCs w:val="18"/>
                <w:lang w:val="en-US"/>
              </w:rPr>
              <w:t>t</w:t>
            </w:r>
            <w:r w:rsidR="001B3873" w:rsidRPr="001B3873">
              <w:rPr>
                <w:rFonts w:ascii="Arial" w:hAnsi="Arial" w:cs="Arial"/>
                <w:sz w:val="18"/>
                <w:szCs w:val="18"/>
                <w:lang w:val="en-US"/>
              </w:rPr>
              <w:t xml:space="preserve"> representative</w:t>
            </w:r>
          </w:p>
        </w:tc>
      </w:tr>
      <w:tr w:rsidR="001B3873" w:rsidRPr="00BE7917" w:rsidTr="001B3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pct"/>
          <w:cantSplit/>
          <w:trHeight w:val="316"/>
        </w:trPr>
        <w:tc>
          <w:tcPr>
            <w:tcW w:w="2162" w:type="pct"/>
            <w:gridSpan w:val="9"/>
            <w:tcBorders>
              <w:top w:val="single" w:sz="4" w:space="0" w:color="D9D9D9" w:themeColor="background1" w:themeShade="D9"/>
              <w:left w:val="single" w:sz="12" w:space="0" w:color="7030A0"/>
              <w:bottom w:val="single" w:sz="4" w:space="0" w:color="auto"/>
              <w:right w:val="single" w:sz="4" w:space="0" w:color="D9D9D9" w:themeColor="background1" w:themeShade="D9"/>
            </w:tcBorders>
            <w:vAlign w:val="center"/>
          </w:tcPr>
          <w:p w:rsidR="001B3873" w:rsidRPr="001B3873" w:rsidRDefault="001B3873" w:rsidP="00E06196">
            <w:pPr>
              <w:rPr>
                <w:rFonts w:ascii="Arial" w:hAnsi="Arial" w:cs="Arial"/>
                <w:sz w:val="18"/>
                <w:szCs w:val="18"/>
                <w:lang w:val="en-GB"/>
              </w:rPr>
            </w:pPr>
            <w:r w:rsidRPr="001B3873">
              <w:rPr>
                <w:rFonts w:ascii="Arial" w:hAnsi="Arial" w:cs="Arial"/>
                <w:sz w:val="18"/>
                <w:szCs w:val="18"/>
                <w:lang w:val="en-GB"/>
              </w:rPr>
              <w:t>Bias are globally considered</w:t>
            </w:r>
          </w:p>
          <w:p w:rsidR="001B3873" w:rsidRPr="001B3873" w:rsidRDefault="001B3873" w:rsidP="00E06196">
            <w:pPr>
              <w:rPr>
                <w:rFonts w:ascii="Arial" w:hAnsi="Arial" w:cs="Arial"/>
                <w:sz w:val="18"/>
                <w:szCs w:val="18"/>
                <w:lang w:val="en-GB" w:eastAsia="fr-FR"/>
              </w:rPr>
            </w:pPr>
          </w:p>
        </w:tc>
        <w:tc>
          <w:tcPr>
            <w:tcW w:w="2778" w:type="pct"/>
            <w:gridSpan w:val="16"/>
            <w:tcBorders>
              <w:top w:val="single" w:sz="4" w:space="0" w:color="D9D9D9" w:themeColor="background1" w:themeShade="D9"/>
              <w:left w:val="single" w:sz="4" w:space="0" w:color="D9D9D9" w:themeColor="background1" w:themeShade="D9"/>
              <w:bottom w:val="single" w:sz="4" w:space="0" w:color="auto"/>
              <w:right w:val="single" w:sz="12" w:space="0" w:color="7030A0"/>
            </w:tcBorders>
            <w:vAlign w:val="center"/>
          </w:tcPr>
          <w:p w:rsidR="001B3873" w:rsidRPr="001B3873" w:rsidRDefault="00284EE9" w:rsidP="00E06196">
            <w:pPr>
              <w:rPr>
                <w:rFonts w:ascii="Arial" w:hAnsi="Arial" w:cs="Arial"/>
                <w:sz w:val="18"/>
                <w:szCs w:val="18"/>
                <w:lang w:val="en-GB" w:eastAsia="fr-FR"/>
              </w:rPr>
            </w:pPr>
            <w:r w:rsidRPr="001B3873">
              <w:rPr>
                <w:rFonts w:ascii="Arial" w:hAnsi="Arial" w:cs="Arial"/>
                <w:sz w:val="18"/>
                <w:szCs w:val="18"/>
                <w:lang w:val="en-GB"/>
              </w:rPr>
              <w:fldChar w:fldCharType="begin">
                <w:ffData>
                  <w:name w:val="CaseACocher6"/>
                  <w:enabled/>
                  <w:calcOnExit w:val="0"/>
                  <w:checkBox>
                    <w:sizeAuto/>
                    <w:default w:val="0"/>
                  </w:checkBox>
                </w:ffData>
              </w:fldChar>
            </w:r>
            <w:r w:rsidR="001B3873" w:rsidRPr="001B3873">
              <w:rPr>
                <w:rFonts w:ascii="Arial" w:hAnsi="Arial" w:cs="Arial"/>
                <w:sz w:val="18"/>
                <w:szCs w:val="18"/>
                <w:lang w:val="en-GB"/>
              </w:rPr>
              <w:instrText xml:space="preserve"> FORMCHECKBOX </w:instrText>
            </w:r>
            <w:r w:rsidRPr="001B3873">
              <w:rPr>
                <w:rFonts w:ascii="Arial" w:hAnsi="Arial" w:cs="Arial"/>
                <w:sz w:val="18"/>
                <w:szCs w:val="18"/>
                <w:lang w:val="en-GB"/>
              </w:rPr>
            </w:r>
            <w:r w:rsidRPr="001B3873">
              <w:rPr>
                <w:rFonts w:ascii="Arial" w:hAnsi="Arial" w:cs="Arial"/>
                <w:sz w:val="18"/>
                <w:szCs w:val="18"/>
                <w:lang w:val="en-GB"/>
              </w:rPr>
              <w:fldChar w:fldCharType="end"/>
            </w:r>
            <w:r w:rsidR="001B3873" w:rsidRPr="001B3873">
              <w:rPr>
                <w:rFonts w:ascii="Arial" w:hAnsi="Arial" w:cs="Arial"/>
                <w:sz w:val="18"/>
                <w:szCs w:val="18"/>
                <w:lang w:val="en-GB" w:eastAsia="fr-FR"/>
              </w:rPr>
              <w:t xml:space="preserve"> Inevitable and acceptable</w:t>
            </w:r>
          </w:p>
          <w:p w:rsidR="001B3873" w:rsidRPr="001B3873" w:rsidRDefault="001B3873" w:rsidP="00E06196">
            <w:pPr>
              <w:rPr>
                <w:rFonts w:ascii="Arial" w:hAnsi="Arial" w:cs="Arial"/>
                <w:sz w:val="18"/>
                <w:szCs w:val="18"/>
                <w:lang w:val="en-GB"/>
              </w:rPr>
            </w:pPr>
          </w:p>
          <w:p w:rsidR="001B3873" w:rsidRPr="001B3873" w:rsidRDefault="00284EE9" w:rsidP="00E06196">
            <w:pPr>
              <w:rPr>
                <w:rStyle w:val="hps"/>
                <w:rFonts w:ascii="Arial" w:hAnsi="Arial" w:cs="Arial"/>
                <w:sz w:val="18"/>
                <w:szCs w:val="18"/>
                <w:lang w:val="en-GB"/>
              </w:rPr>
            </w:pPr>
            <w:r w:rsidRPr="001B3873">
              <w:rPr>
                <w:rFonts w:ascii="Arial" w:hAnsi="Arial" w:cs="Arial"/>
                <w:sz w:val="18"/>
                <w:szCs w:val="18"/>
                <w:lang w:val="en-GB"/>
              </w:rPr>
              <w:fldChar w:fldCharType="begin">
                <w:ffData>
                  <w:name w:val="CaseACocher6"/>
                  <w:enabled/>
                  <w:calcOnExit w:val="0"/>
                  <w:checkBox>
                    <w:sizeAuto/>
                    <w:default w:val="0"/>
                  </w:checkBox>
                </w:ffData>
              </w:fldChar>
            </w:r>
            <w:r w:rsidR="001B3873" w:rsidRPr="001B3873">
              <w:rPr>
                <w:rFonts w:ascii="Arial" w:hAnsi="Arial" w:cs="Arial"/>
                <w:sz w:val="18"/>
                <w:szCs w:val="18"/>
                <w:lang w:val="en-GB"/>
              </w:rPr>
              <w:instrText xml:space="preserve"> FORMCHECKBOX </w:instrText>
            </w:r>
            <w:r w:rsidRPr="001B3873">
              <w:rPr>
                <w:rFonts w:ascii="Arial" w:hAnsi="Arial" w:cs="Arial"/>
                <w:sz w:val="18"/>
                <w:szCs w:val="18"/>
                <w:lang w:val="en-GB"/>
              </w:rPr>
            </w:r>
            <w:r w:rsidRPr="001B3873">
              <w:rPr>
                <w:rFonts w:ascii="Arial" w:hAnsi="Arial" w:cs="Arial"/>
                <w:sz w:val="18"/>
                <w:szCs w:val="18"/>
                <w:lang w:val="en-GB"/>
              </w:rPr>
              <w:fldChar w:fldCharType="end"/>
            </w:r>
            <w:r w:rsidR="001B3873" w:rsidRPr="001B3873">
              <w:rPr>
                <w:rFonts w:ascii="Arial" w:hAnsi="Arial" w:cs="Arial"/>
                <w:sz w:val="18"/>
                <w:szCs w:val="18"/>
                <w:lang w:val="en-GB"/>
              </w:rPr>
              <w:t xml:space="preserve"> </w:t>
            </w:r>
            <w:r w:rsidR="001B3873" w:rsidRPr="001B3873">
              <w:rPr>
                <w:rStyle w:val="hps"/>
                <w:rFonts w:ascii="Arial" w:hAnsi="Arial" w:cs="Arial"/>
                <w:sz w:val="18"/>
                <w:szCs w:val="18"/>
                <w:lang w:val="en-GB"/>
              </w:rPr>
              <w:t>Unacceptable</w:t>
            </w:r>
            <w:r w:rsidR="001B3873" w:rsidRPr="001B3873">
              <w:rPr>
                <w:rFonts w:ascii="Arial" w:hAnsi="Arial" w:cs="Arial"/>
                <w:sz w:val="18"/>
                <w:szCs w:val="18"/>
                <w:lang w:val="en-GB"/>
              </w:rPr>
              <w:t xml:space="preserve"> </w:t>
            </w:r>
            <w:r w:rsidR="001B3873" w:rsidRPr="001B3873">
              <w:rPr>
                <w:rStyle w:val="hps"/>
                <w:rFonts w:ascii="Arial" w:hAnsi="Arial" w:cs="Arial"/>
                <w:sz w:val="18"/>
                <w:szCs w:val="18"/>
                <w:lang w:val="en-GB"/>
              </w:rPr>
              <w:t>but could</w:t>
            </w:r>
            <w:r w:rsidR="001B3873" w:rsidRPr="001B3873">
              <w:rPr>
                <w:rFonts w:ascii="Arial" w:hAnsi="Arial" w:cs="Arial"/>
                <w:sz w:val="18"/>
                <w:szCs w:val="18"/>
                <w:lang w:val="en-GB"/>
              </w:rPr>
              <w:t xml:space="preserve"> </w:t>
            </w:r>
            <w:r w:rsidR="001B3873" w:rsidRPr="001B3873">
              <w:rPr>
                <w:rStyle w:val="hps"/>
                <w:rFonts w:ascii="Arial" w:hAnsi="Arial" w:cs="Arial"/>
                <w:sz w:val="18"/>
                <w:szCs w:val="18"/>
                <w:lang w:val="en-GB"/>
              </w:rPr>
              <w:t>be</w:t>
            </w:r>
            <w:r w:rsidR="001B3873" w:rsidRPr="001B3873">
              <w:rPr>
                <w:rFonts w:ascii="Arial" w:hAnsi="Arial" w:cs="Arial"/>
                <w:sz w:val="18"/>
                <w:szCs w:val="18"/>
                <w:lang w:val="en-GB"/>
              </w:rPr>
              <w:t xml:space="preserve"> </w:t>
            </w:r>
            <w:r w:rsidR="001B3873" w:rsidRPr="001B3873">
              <w:rPr>
                <w:rStyle w:val="hps"/>
                <w:rFonts w:ascii="Arial" w:hAnsi="Arial" w:cs="Arial"/>
                <w:sz w:val="18"/>
                <w:szCs w:val="18"/>
                <w:lang w:val="en-GB"/>
              </w:rPr>
              <w:t>reduced</w:t>
            </w:r>
            <w:r w:rsidR="001B3873" w:rsidRPr="001B3873">
              <w:rPr>
                <w:rFonts w:ascii="Arial" w:hAnsi="Arial" w:cs="Arial"/>
                <w:sz w:val="18"/>
                <w:szCs w:val="18"/>
                <w:lang w:val="en-GB"/>
              </w:rPr>
              <w:t xml:space="preserve"> with </w:t>
            </w:r>
            <w:r w:rsidR="00F06FDC">
              <w:rPr>
                <w:rStyle w:val="hps"/>
                <w:rFonts w:ascii="Arial" w:hAnsi="Arial" w:cs="Arial"/>
                <w:sz w:val="18"/>
                <w:szCs w:val="18"/>
                <w:lang w:val="en-GB"/>
              </w:rPr>
              <w:t>small</w:t>
            </w:r>
            <w:r w:rsidR="001B3873" w:rsidRPr="001B3873">
              <w:rPr>
                <w:rStyle w:val="hps"/>
                <w:rFonts w:ascii="Arial" w:hAnsi="Arial" w:cs="Arial"/>
                <w:sz w:val="18"/>
                <w:szCs w:val="18"/>
                <w:lang w:val="en-GB"/>
              </w:rPr>
              <w:t xml:space="preserve"> changes of the protocol</w:t>
            </w:r>
          </w:p>
          <w:p w:rsidR="001B3873" w:rsidRPr="001B3873" w:rsidRDefault="001B3873" w:rsidP="00E06196">
            <w:pPr>
              <w:rPr>
                <w:rFonts w:ascii="Arial" w:hAnsi="Arial" w:cs="Arial"/>
                <w:sz w:val="18"/>
                <w:szCs w:val="18"/>
                <w:lang w:val="en-GB"/>
              </w:rPr>
            </w:pPr>
          </w:p>
          <w:p w:rsidR="001B3873" w:rsidRPr="001B3873" w:rsidRDefault="00284EE9" w:rsidP="00E06196">
            <w:pPr>
              <w:rPr>
                <w:rFonts w:ascii="Arial" w:hAnsi="Arial" w:cs="Arial"/>
                <w:sz w:val="18"/>
                <w:szCs w:val="18"/>
                <w:lang w:val="en-GB"/>
              </w:rPr>
            </w:pPr>
            <w:r w:rsidRPr="001B3873">
              <w:rPr>
                <w:rFonts w:ascii="Arial" w:hAnsi="Arial" w:cs="Arial"/>
                <w:sz w:val="18"/>
                <w:szCs w:val="18"/>
                <w:lang w:val="en-GB"/>
              </w:rPr>
              <w:fldChar w:fldCharType="begin">
                <w:ffData>
                  <w:name w:val="CaseACocher6"/>
                  <w:enabled/>
                  <w:calcOnExit w:val="0"/>
                  <w:checkBox>
                    <w:sizeAuto/>
                    <w:default w:val="0"/>
                  </w:checkBox>
                </w:ffData>
              </w:fldChar>
            </w:r>
            <w:r w:rsidR="001B3873" w:rsidRPr="001B3873">
              <w:rPr>
                <w:rFonts w:ascii="Arial" w:hAnsi="Arial" w:cs="Arial"/>
                <w:sz w:val="18"/>
                <w:szCs w:val="18"/>
                <w:lang w:val="en-GB"/>
              </w:rPr>
              <w:instrText xml:space="preserve"> FORMCHECKBOX </w:instrText>
            </w:r>
            <w:r w:rsidRPr="001B3873">
              <w:rPr>
                <w:rFonts w:ascii="Arial" w:hAnsi="Arial" w:cs="Arial"/>
                <w:sz w:val="18"/>
                <w:szCs w:val="18"/>
                <w:lang w:val="en-GB"/>
              </w:rPr>
            </w:r>
            <w:r w:rsidRPr="001B3873">
              <w:rPr>
                <w:rFonts w:ascii="Arial" w:hAnsi="Arial" w:cs="Arial"/>
                <w:sz w:val="18"/>
                <w:szCs w:val="18"/>
                <w:lang w:val="en-GB"/>
              </w:rPr>
              <w:fldChar w:fldCharType="end"/>
            </w:r>
            <w:r w:rsidR="00F06FDC">
              <w:rPr>
                <w:rFonts w:ascii="Arial" w:hAnsi="Arial" w:cs="Arial"/>
                <w:sz w:val="18"/>
                <w:szCs w:val="18"/>
                <w:lang w:val="en-GB"/>
              </w:rPr>
              <w:t xml:space="preserve"> Unacceptable and</w:t>
            </w:r>
            <w:r w:rsidR="001B3873" w:rsidRPr="001B3873">
              <w:rPr>
                <w:rFonts w:ascii="Arial" w:hAnsi="Arial" w:cs="Arial"/>
                <w:sz w:val="18"/>
                <w:szCs w:val="18"/>
                <w:lang w:val="en-GB"/>
              </w:rPr>
              <w:t xml:space="preserve"> could </w:t>
            </w:r>
            <w:r w:rsidR="00F06FDC">
              <w:rPr>
                <w:rFonts w:ascii="Arial" w:hAnsi="Arial" w:cs="Arial"/>
                <w:sz w:val="18"/>
                <w:szCs w:val="18"/>
                <w:lang w:val="en-GB"/>
              </w:rPr>
              <w:t xml:space="preserve">only </w:t>
            </w:r>
            <w:r w:rsidR="001B3873" w:rsidRPr="001B3873">
              <w:rPr>
                <w:rFonts w:ascii="Arial" w:hAnsi="Arial" w:cs="Arial"/>
                <w:sz w:val="18"/>
                <w:szCs w:val="18"/>
                <w:lang w:val="en-GB"/>
              </w:rPr>
              <w:t>be</w:t>
            </w:r>
            <w:r w:rsidR="00F06FDC">
              <w:rPr>
                <w:rFonts w:ascii="Arial" w:hAnsi="Arial" w:cs="Arial"/>
                <w:sz w:val="18"/>
                <w:szCs w:val="18"/>
                <w:lang w:val="en-GB"/>
              </w:rPr>
              <w:t xml:space="preserve"> reduced if the protocol was completely changed</w:t>
            </w:r>
          </w:p>
          <w:p w:rsidR="001B3873" w:rsidRPr="001B3873" w:rsidRDefault="001B3873" w:rsidP="00E06196">
            <w:pPr>
              <w:rPr>
                <w:rFonts w:ascii="Arial" w:hAnsi="Arial" w:cs="Arial"/>
                <w:b/>
                <w:color w:val="0070C0"/>
                <w:sz w:val="18"/>
                <w:szCs w:val="18"/>
                <w:lang w:val="en-GB"/>
              </w:rPr>
            </w:pPr>
            <w:r w:rsidRPr="001B3873">
              <w:rPr>
                <w:rFonts w:ascii="Arial" w:hAnsi="Arial" w:cs="Arial"/>
                <w:sz w:val="18"/>
                <w:szCs w:val="18"/>
                <w:lang w:val="en-GB"/>
              </w:rPr>
              <w:t xml:space="preserve"> </w:t>
            </w:r>
          </w:p>
        </w:tc>
      </w:tr>
    </w:tbl>
    <w:p w:rsidR="007102BC" w:rsidRDefault="007102BC" w:rsidP="0076286D">
      <w:pPr>
        <w:pStyle w:val="Titre1"/>
        <w:keepNext/>
        <w:spacing w:before="240" w:after="60"/>
        <w:rPr>
          <w:rFonts w:cs="Arial"/>
        </w:rPr>
      </w:pPr>
      <w:bookmarkStart w:id="162" w:name="_Toc297541656"/>
      <w:bookmarkStart w:id="163" w:name="_Toc263171158"/>
      <w:bookmarkStart w:id="164" w:name="_Toc263171247"/>
      <w:bookmarkStart w:id="165" w:name="_Toc263174166"/>
      <w:bookmarkStart w:id="166" w:name="_Toc263171159"/>
      <w:bookmarkStart w:id="167" w:name="_Toc263171248"/>
      <w:bookmarkStart w:id="168" w:name="_Toc263174167"/>
    </w:p>
    <w:p w:rsidR="00CC5F27" w:rsidRDefault="00CC5F27">
      <w:pPr>
        <w:suppressAutoHyphens w:val="0"/>
        <w:spacing w:after="200" w:line="276" w:lineRule="auto"/>
        <w:rPr>
          <w:rFonts w:ascii="Helvetica" w:hAnsi="Helvetica" w:cs="Arial"/>
          <w:b/>
          <w:bCs/>
          <w:iCs/>
          <w:smallCaps/>
          <w:color w:val="7030A0"/>
          <w:sz w:val="28"/>
          <w:szCs w:val="28"/>
          <w:lang w:val="en-GB"/>
        </w:rPr>
      </w:pPr>
      <w:r w:rsidRPr="00CC5F27">
        <w:rPr>
          <w:rFonts w:cs="Arial"/>
          <w:lang w:val="en-US"/>
        </w:rPr>
        <w:br w:type="page"/>
      </w:r>
    </w:p>
    <w:p w:rsidR="007102BC" w:rsidRDefault="007102BC" w:rsidP="0076286D">
      <w:pPr>
        <w:pStyle w:val="Titre1"/>
        <w:keepNext/>
        <w:spacing w:before="240" w:after="60"/>
        <w:rPr>
          <w:rFonts w:cs="Arial"/>
        </w:rPr>
      </w:pPr>
    </w:p>
    <w:p w:rsidR="0076286D" w:rsidRDefault="0076286D" w:rsidP="0076286D">
      <w:pPr>
        <w:pStyle w:val="Titre1"/>
        <w:keepNext/>
        <w:spacing w:before="240" w:after="60"/>
        <w:rPr>
          <w:rFonts w:cs="Arial"/>
        </w:rPr>
      </w:pPr>
      <w:bookmarkStart w:id="169" w:name="_Toc317773621"/>
      <w:r>
        <w:rPr>
          <w:rFonts w:cs="Arial"/>
        </w:rPr>
        <w:t>S</w:t>
      </w:r>
      <w:r w:rsidRPr="00DC4B25">
        <w:rPr>
          <w:rFonts w:cs="Arial"/>
        </w:rPr>
        <w:t>ection 3</w:t>
      </w:r>
      <w:r>
        <w:rPr>
          <w:rFonts w:cs="Arial"/>
        </w:rPr>
        <w:t xml:space="preserve"> (Part 2)</w:t>
      </w:r>
      <w:r w:rsidRPr="00DC4B25">
        <w:rPr>
          <w:rFonts w:cs="Arial"/>
        </w:rPr>
        <w:t xml:space="preserve">: </w:t>
      </w:r>
      <w:r w:rsidRPr="00DC4B25">
        <w:rPr>
          <w:rFonts w:cs="Arial"/>
          <w:bCs w:val="0"/>
          <w:lang w:eastAsia="fr-FR"/>
        </w:rPr>
        <w:t>Field institutional organization</w:t>
      </w:r>
      <w:bookmarkEnd w:id="162"/>
      <w:bookmarkEnd w:id="169"/>
      <w:r w:rsidRPr="00DC4B25">
        <w:rPr>
          <w:rFonts w:cs="Arial"/>
        </w:rPr>
        <w:t xml:space="preserve"> </w:t>
      </w:r>
    </w:p>
    <w:p w:rsidR="007102BC" w:rsidRPr="007102BC" w:rsidRDefault="007102BC" w:rsidP="007102BC">
      <w:pPr>
        <w:rPr>
          <w:lang w:val="en-GB"/>
        </w:rPr>
      </w:pPr>
    </w:p>
    <w:p w:rsidR="0076286D" w:rsidRDefault="00C57D66" w:rsidP="00F15349">
      <w:pPr>
        <w:pStyle w:val="Titre1"/>
        <w:ind w:left="184"/>
        <w:rPr>
          <w:b w:val="0"/>
          <w:i/>
          <w:sz w:val="24"/>
          <w:szCs w:val="24"/>
          <w:lang w:eastAsia="fr-FR"/>
        </w:rPr>
      </w:pPr>
      <w:bookmarkStart w:id="170" w:name="_Toc297541657"/>
      <w:bookmarkStart w:id="171" w:name="_Toc317773622"/>
      <w:r>
        <w:rPr>
          <w:b w:val="0"/>
          <w:i/>
          <w:sz w:val="24"/>
          <w:szCs w:val="24"/>
          <w:lang w:eastAsia="fr-FR"/>
        </w:rPr>
        <w:t>To be c</w:t>
      </w:r>
      <w:r w:rsidR="0076286D" w:rsidRPr="00C57D66">
        <w:rPr>
          <w:b w:val="0"/>
          <w:i/>
          <w:sz w:val="24"/>
          <w:szCs w:val="24"/>
          <w:lang w:eastAsia="fr-FR"/>
        </w:rPr>
        <w:t>omplete</w:t>
      </w:r>
      <w:r>
        <w:rPr>
          <w:b w:val="0"/>
          <w:i/>
          <w:sz w:val="24"/>
          <w:szCs w:val="24"/>
          <w:lang w:eastAsia="fr-FR"/>
        </w:rPr>
        <w:t>d</w:t>
      </w:r>
      <w:r w:rsidR="0076286D" w:rsidRPr="00C57D66">
        <w:rPr>
          <w:b w:val="0"/>
          <w:i/>
          <w:sz w:val="24"/>
          <w:szCs w:val="24"/>
          <w:lang w:eastAsia="fr-FR"/>
        </w:rPr>
        <w:t xml:space="preserve"> by intermediary unit managers</w:t>
      </w:r>
      <w:bookmarkEnd w:id="170"/>
      <w:bookmarkEnd w:id="171"/>
    </w:p>
    <w:p w:rsidR="007102BC" w:rsidRPr="007102BC" w:rsidRDefault="007102BC" w:rsidP="007102BC">
      <w:pPr>
        <w:rPr>
          <w:lang w:val="en-GB" w:eastAsia="fr-FR"/>
        </w:rPr>
      </w:pPr>
    </w:p>
    <w:p w:rsidR="00B4799A" w:rsidRPr="00B4799A" w:rsidRDefault="00B4799A" w:rsidP="00B4799A">
      <w:pPr>
        <w:rPr>
          <w:lang w:val="en-GB" w:eastAsia="fr-FR"/>
        </w:rPr>
      </w:pPr>
    </w:p>
    <w:tbl>
      <w:tblPr>
        <w:tblStyle w:val="Listeclaire-Accent4"/>
        <w:tblW w:w="5724" w:type="pct"/>
        <w:tblInd w:w="-601" w:type="dxa"/>
        <w:tblLook w:val="04A0" w:firstRow="1" w:lastRow="0" w:firstColumn="1" w:lastColumn="0" w:noHBand="0" w:noVBand="1"/>
      </w:tblPr>
      <w:tblGrid>
        <w:gridCol w:w="1541"/>
        <w:gridCol w:w="3253"/>
        <w:gridCol w:w="2649"/>
        <w:gridCol w:w="3190"/>
      </w:tblGrid>
      <w:tr w:rsidR="0076286D" w:rsidRPr="006B5925" w:rsidTr="00BC6B9A">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25" w:type="pct"/>
            <w:tcBorders>
              <w:bottom w:val="single" w:sz="8" w:space="0" w:color="8064A2" w:themeColor="accent4"/>
            </w:tcBorders>
          </w:tcPr>
          <w:p w:rsidR="00FC6728" w:rsidRDefault="0076286D" w:rsidP="00BC6B9A">
            <w:pPr>
              <w:jc w:val="center"/>
              <w:rPr>
                <w:lang w:eastAsia="fr-FR"/>
              </w:rPr>
            </w:pPr>
            <w:r w:rsidRPr="006B5925">
              <w:rPr>
                <w:lang w:eastAsia="fr-FR"/>
              </w:rPr>
              <w:t>IU</w:t>
            </w:r>
            <w:r w:rsidR="00FC6728">
              <w:rPr>
                <w:lang w:eastAsia="fr-FR"/>
              </w:rPr>
              <w:t xml:space="preserve"> </w:t>
            </w:r>
          </w:p>
          <w:p w:rsidR="0076286D" w:rsidRPr="006B5925" w:rsidRDefault="00FC6728" w:rsidP="00BC6B9A">
            <w:pPr>
              <w:jc w:val="center"/>
              <w:rPr>
                <w:lang w:eastAsia="fr-FR"/>
              </w:rPr>
            </w:pPr>
            <w:r>
              <w:rPr>
                <w:lang w:eastAsia="fr-FR"/>
              </w:rPr>
              <w:t>(=Intermediary Unit)</w:t>
            </w:r>
          </w:p>
        </w:tc>
        <w:tc>
          <w:tcPr>
            <w:tcW w:w="1563" w:type="pct"/>
            <w:tcBorders>
              <w:bottom w:val="single" w:sz="8" w:space="0" w:color="8064A2" w:themeColor="accent4"/>
            </w:tcBorders>
          </w:tcPr>
          <w:p w:rsidR="0076286D" w:rsidRPr="006B5925" w:rsidRDefault="0076286D" w:rsidP="00BC6B9A">
            <w:pPr>
              <w:jc w:val="center"/>
              <w:cnfStyle w:val="100000000000" w:firstRow="1" w:lastRow="0" w:firstColumn="0" w:lastColumn="0" w:oddVBand="0" w:evenVBand="0" w:oddHBand="0" w:evenHBand="0" w:firstRowFirstColumn="0" w:firstRowLastColumn="0" w:lastRowFirstColumn="0" w:lastRowLastColumn="0"/>
              <w:rPr>
                <w:lang w:eastAsia="fr-FR"/>
              </w:rPr>
            </w:pPr>
            <w:r>
              <w:rPr>
                <w:lang w:eastAsia="fr-FR"/>
              </w:rPr>
              <w:t>Location</w:t>
            </w:r>
          </w:p>
        </w:tc>
        <w:tc>
          <w:tcPr>
            <w:tcW w:w="1279" w:type="pct"/>
            <w:tcBorders>
              <w:bottom w:val="single" w:sz="8" w:space="0" w:color="8064A2" w:themeColor="accent4"/>
            </w:tcBorders>
          </w:tcPr>
          <w:p w:rsidR="0076286D" w:rsidRPr="006B5925" w:rsidRDefault="0076286D" w:rsidP="00BC6B9A">
            <w:pPr>
              <w:jc w:val="center"/>
              <w:cnfStyle w:val="100000000000" w:firstRow="1" w:lastRow="0" w:firstColumn="0" w:lastColumn="0" w:oddVBand="0" w:evenVBand="0" w:oddHBand="0" w:evenHBand="0" w:firstRowFirstColumn="0" w:firstRowLastColumn="0" w:lastRowFirstColumn="0" w:lastRowLastColumn="0"/>
              <w:rPr>
                <w:lang w:eastAsia="fr-FR"/>
              </w:rPr>
            </w:pPr>
            <w:r w:rsidRPr="006B5925">
              <w:rPr>
                <w:lang w:eastAsia="fr-FR"/>
              </w:rPr>
              <w:t>Who</w:t>
            </w:r>
          </w:p>
        </w:tc>
        <w:tc>
          <w:tcPr>
            <w:tcW w:w="1533" w:type="pct"/>
            <w:tcBorders>
              <w:bottom w:val="single" w:sz="8" w:space="0" w:color="8064A2" w:themeColor="accent4"/>
            </w:tcBorders>
          </w:tcPr>
          <w:p w:rsidR="0076286D" w:rsidRPr="006B5925" w:rsidRDefault="0076286D" w:rsidP="00BC6B9A">
            <w:pPr>
              <w:jc w:val="center"/>
              <w:cnfStyle w:val="100000000000" w:firstRow="1" w:lastRow="0" w:firstColumn="0" w:lastColumn="0" w:oddVBand="0" w:evenVBand="0" w:oddHBand="0" w:evenHBand="0" w:firstRowFirstColumn="0" w:firstRowLastColumn="0" w:lastRowFirstColumn="0" w:lastRowLastColumn="0"/>
              <w:rPr>
                <w:lang w:eastAsia="fr-FR"/>
              </w:rPr>
            </w:pPr>
            <w:r w:rsidRPr="006B5925">
              <w:rPr>
                <w:lang w:eastAsia="fr-FR"/>
              </w:rPr>
              <w:t>Function</w:t>
            </w:r>
            <w:r>
              <w:rPr>
                <w:lang w:eastAsia="fr-FR"/>
              </w:rPr>
              <w:t xml:space="preserve"> and comment</w:t>
            </w:r>
          </w:p>
        </w:tc>
      </w:tr>
      <w:tr w:rsidR="0076286D" w:rsidRPr="006B5925" w:rsidTr="00BC6B9A">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625" w:type="pct"/>
            <w:tcBorders>
              <w:bottom w:val="single" w:sz="6" w:space="0" w:color="8064A2" w:themeColor="accent4"/>
              <w:right w:val="single" w:sz="6" w:space="0" w:color="8064A2" w:themeColor="accent4"/>
            </w:tcBorders>
            <w:vAlign w:val="center"/>
          </w:tcPr>
          <w:p w:rsidR="0076286D" w:rsidRPr="006B5925" w:rsidRDefault="0076286D" w:rsidP="00B4799A">
            <w:pPr>
              <w:rPr>
                <w:lang w:eastAsia="fr-FR"/>
              </w:rPr>
            </w:pPr>
            <w:r w:rsidRPr="006B5925">
              <w:rPr>
                <w:lang w:eastAsia="fr-FR"/>
              </w:rPr>
              <w:t>IU1</w:t>
            </w:r>
          </w:p>
        </w:tc>
        <w:tc>
          <w:tcPr>
            <w:tcW w:w="1563" w:type="pct"/>
            <w:tcBorders>
              <w:left w:val="single" w:sz="6" w:space="0" w:color="8064A2" w:themeColor="accent4"/>
              <w:bottom w:val="single" w:sz="6" w:space="0" w:color="8064A2" w:themeColor="accent4"/>
              <w:right w:val="single" w:sz="6" w:space="0" w:color="8064A2" w:themeColor="accent4"/>
            </w:tcBorders>
          </w:tcPr>
          <w:p w:rsidR="0076286D" w:rsidRPr="006B5925" w:rsidRDefault="0076286D" w:rsidP="00BC6B9A">
            <w:pPr>
              <w:cnfStyle w:val="000000100000" w:firstRow="0" w:lastRow="0" w:firstColumn="0" w:lastColumn="0" w:oddVBand="0" w:evenVBand="0" w:oddHBand="1" w:evenHBand="0" w:firstRowFirstColumn="0" w:firstRowLastColumn="0" w:lastRowFirstColumn="0" w:lastRowLastColumn="0"/>
              <w:rPr>
                <w:lang w:eastAsia="fr-FR"/>
              </w:rPr>
            </w:pPr>
          </w:p>
        </w:tc>
        <w:tc>
          <w:tcPr>
            <w:tcW w:w="1279" w:type="pct"/>
            <w:tcBorders>
              <w:left w:val="single" w:sz="6" w:space="0" w:color="8064A2" w:themeColor="accent4"/>
              <w:bottom w:val="single" w:sz="6" w:space="0" w:color="8064A2" w:themeColor="accent4"/>
              <w:right w:val="single" w:sz="6" w:space="0" w:color="8064A2" w:themeColor="accent4"/>
            </w:tcBorders>
          </w:tcPr>
          <w:p w:rsidR="0076286D" w:rsidRPr="006B5925" w:rsidRDefault="0076286D" w:rsidP="00BC6B9A">
            <w:pPr>
              <w:cnfStyle w:val="000000100000" w:firstRow="0" w:lastRow="0" w:firstColumn="0" w:lastColumn="0" w:oddVBand="0" w:evenVBand="0" w:oddHBand="1" w:evenHBand="0" w:firstRowFirstColumn="0" w:firstRowLastColumn="0" w:lastRowFirstColumn="0" w:lastRowLastColumn="0"/>
              <w:rPr>
                <w:lang w:eastAsia="fr-FR"/>
              </w:rPr>
            </w:pPr>
          </w:p>
        </w:tc>
        <w:tc>
          <w:tcPr>
            <w:tcW w:w="1533" w:type="pct"/>
            <w:tcBorders>
              <w:left w:val="single" w:sz="6" w:space="0" w:color="8064A2" w:themeColor="accent4"/>
              <w:bottom w:val="single" w:sz="6" w:space="0" w:color="8064A2" w:themeColor="accent4"/>
            </w:tcBorders>
          </w:tcPr>
          <w:p w:rsidR="0076286D" w:rsidRPr="006B5925" w:rsidRDefault="0076286D" w:rsidP="00BC6B9A">
            <w:pPr>
              <w:cnfStyle w:val="000000100000" w:firstRow="0" w:lastRow="0" w:firstColumn="0" w:lastColumn="0" w:oddVBand="0" w:evenVBand="0" w:oddHBand="1" w:evenHBand="0" w:firstRowFirstColumn="0" w:firstRowLastColumn="0" w:lastRowFirstColumn="0" w:lastRowLastColumn="0"/>
              <w:rPr>
                <w:lang w:eastAsia="fr-FR"/>
              </w:rPr>
            </w:pPr>
          </w:p>
        </w:tc>
      </w:tr>
      <w:tr w:rsidR="0076286D" w:rsidRPr="006B5925" w:rsidTr="00BC6B9A">
        <w:trPr>
          <w:trHeight w:val="958"/>
        </w:trPr>
        <w:tc>
          <w:tcPr>
            <w:cnfStyle w:val="001000000000" w:firstRow="0" w:lastRow="0" w:firstColumn="1" w:lastColumn="0" w:oddVBand="0" w:evenVBand="0" w:oddHBand="0" w:evenHBand="0" w:firstRowFirstColumn="0" w:firstRowLastColumn="0" w:lastRowFirstColumn="0" w:lastRowLastColumn="0"/>
            <w:tcW w:w="625" w:type="pct"/>
            <w:tcBorders>
              <w:top w:val="single" w:sz="6" w:space="0" w:color="8064A2" w:themeColor="accent4"/>
              <w:bottom w:val="single" w:sz="6" w:space="0" w:color="8064A2" w:themeColor="accent4"/>
              <w:right w:val="single" w:sz="6" w:space="0" w:color="8064A2" w:themeColor="accent4"/>
            </w:tcBorders>
            <w:vAlign w:val="center"/>
          </w:tcPr>
          <w:p w:rsidR="0076286D" w:rsidRPr="006B5925" w:rsidRDefault="0076286D" w:rsidP="00B4799A">
            <w:pPr>
              <w:rPr>
                <w:lang w:eastAsia="fr-FR"/>
              </w:rPr>
            </w:pPr>
            <w:r w:rsidRPr="006B5925">
              <w:rPr>
                <w:lang w:eastAsia="fr-FR"/>
              </w:rPr>
              <w:t>IU2</w:t>
            </w:r>
          </w:p>
        </w:tc>
        <w:tc>
          <w:tcPr>
            <w:tcW w:w="1563" w:type="pct"/>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Pr="006B5925" w:rsidRDefault="0076286D" w:rsidP="00BC6B9A">
            <w:pPr>
              <w:cnfStyle w:val="000000000000" w:firstRow="0" w:lastRow="0" w:firstColumn="0" w:lastColumn="0" w:oddVBand="0" w:evenVBand="0" w:oddHBand="0" w:evenHBand="0" w:firstRowFirstColumn="0" w:firstRowLastColumn="0" w:lastRowFirstColumn="0" w:lastRowLastColumn="0"/>
              <w:rPr>
                <w:lang w:eastAsia="fr-FR"/>
              </w:rPr>
            </w:pPr>
          </w:p>
        </w:tc>
        <w:tc>
          <w:tcPr>
            <w:tcW w:w="1279" w:type="pct"/>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Pr="006B5925" w:rsidRDefault="0076286D" w:rsidP="00BC6B9A">
            <w:pPr>
              <w:cnfStyle w:val="000000000000" w:firstRow="0" w:lastRow="0" w:firstColumn="0" w:lastColumn="0" w:oddVBand="0" w:evenVBand="0" w:oddHBand="0" w:evenHBand="0" w:firstRowFirstColumn="0" w:firstRowLastColumn="0" w:lastRowFirstColumn="0" w:lastRowLastColumn="0"/>
              <w:rPr>
                <w:lang w:eastAsia="fr-FR"/>
              </w:rPr>
            </w:pPr>
          </w:p>
        </w:tc>
        <w:tc>
          <w:tcPr>
            <w:tcW w:w="1533" w:type="pct"/>
            <w:tcBorders>
              <w:top w:val="single" w:sz="6" w:space="0" w:color="8064A2" w:themeColor="accent4"/>
              <w:left w:val="single" w:sz="6" w:space="0" w:color="8064A2" w:themeColor="accent4"/>
              <w:bottom w:val="single" w:sz="6" w:space="0" w:color="8064A2" w:themeColor="accent4"/>
            </w:tcBorders>
          </w:tcPr>
          <w:p w:rsidR="0076286D" w:rsidRPr="006B5925" w:rsidRDefault="0076286D" w:rsidP="00BC6B9A">
            <w:pPr>
              <w:cnfStyle w:val="000000000000" w:firstRow="0" w:lastRow="0" w:firstColumn="0" w:lastColumn="0" w:oddVBand="0" w:evenVBand="0" w:oddHBand="0" w:evenHBand="0" w:firstRowFirstColumn="0" w:firstRowLastColumn="0" w:lastRowFirstColumn="0" w:lastRowLastColumn="0"/>
              <w:rPr>
                <w:lang w:eastAsia="fr-FR"/>
              </w:rPr>
            </w:pPr>
          </w:p>
        </w:tc>
      </w:tr>
      <w:tr w:rsidR="0076286D" w:rsidRPr="006B5925" w:rsidTr="00BC6B9A">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625" w:type="pct"/>
            <w:tcBorders>
              <w:top w:val="single" w:sz="6" w:space="0" w:color="8064A2" w:themeColor="accent4"/>
              <w:bottom w:val="single" w:sz="6" w:space="0" w:color="8064A2" w:themeColor="accent4"/>
              <w:right w:val="single" w:sz="6" w:space="0" w:color="8064A2" w:themeColor="accent4"/>
            </w:tcBorders>
            <w:vAlign w:val="center"/>
          </w:tcPr>
          <w:p w:rsidR="0076286D" w:rsidRPr="006B5925" w:rsidRDefault="0076286D" w:rsidP="00B4799A">
            <w:pPr>
              <w:rPr>
                <w:lang w:eastAsia="fr-FR"/>
              </w:rPr>
            </w:pPr>
            <w:r w:rsidRPr="006B5925">
              <w:rPr>
                <w:lang w:eastAsia="fr-FR"/>
              </w:rPr>
              <w:t>IU3</w:t>
            </w:r>
          </w:p>
        </w:tc>
        <w:tc>
          <w:tcPr>
            <w:tcW w:w="1563" w:type="pct"/>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Pr="006B5925" w:rsidRDefault="0076286D" w:rsidP="00BC6B9A">
            <w:pPr>
              <w:cnfStyle w:val="000000100000" w:firstRow="0" w:lastRow="0" w:firstColumn="0" w:lastColumn="0" w:oddVBand="0" w:evenVBand="0" w:oddHBand="1" w:evenHBand="0" w:firstRowFirstColumn="0" w:firstRowLastColumn="0" w:lastRowFirstColumn="0" w:lastRowLastColumn="0"/>
              <w:rPr>
                <w:lang w:eastAsia="fr-FR"/>
              </w:rPr>
            </w:pPr>
          </w:p>
        </w:tc>
        <w:tc>
          <w:tcPr>
            <w:tcW w:w="1279" w:type="pct"/>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Pr="006B5925" w:rsidRDefault="0076286D" w:rsidP="00BC6B9A">
            <w:pPr>
              <w:cnfStyle w:val="000000100000" w:firstRow="0" w:lastRow="0" w:firstColumn="0" w:lastColumn="0" w:oddVBand="0" w:evenVBand="0" w:oddHBand="1" w:evenHBand="0" w:firstRowFirstColumn="0" w:firstRowLastColumn="0" w:lastRowFirstColumn="0" w:lastRowLastColumn="0"/>
              <w:rPr>
                <w:lang w:eastAsia="fr-FR"/>
              </w:rPr>
            </w:pPr>
          </w:p>
        </w:tc>
        <w:tc>
          <w:tcPr>
            <w:tcW w:w="1533" w:type="pct"/>
            <w:tcBorders>
              <w:top w:val="single" w:sz="6" w:space="0" w:color="8064A2" w:themeColor="accent4"/>
              <w:left w:val="single" w:sz="6" w:space="0" w:color="8064A2" w:themeColor="accent4"/>
              <w:bottom w:val="single" w:sz="6" w:space="0" w:color="8064A2" w:themeColor="accent4"/>
            </w:tcBorders>
          </w:tcPr>
          <w:p w:rsidR="0076286D" w:rsidRPr="006B5925" w:rsidRDefault="0076286D" w:rsidP="00BC6B9A">
            <w:pPr>
              <w:cnfStyle w:val="000000100000" w:firstRow="0" w:lastRow="0" w:firstColumn="0" w:lastColumn="0" w:oddVBand="0" w:evenVBand="0" w:oddHBand="1" w:evenHBand="0" w:firstRowFirstColumn="0" w:firstRowLastColumn="0" w:lastRowFirstColumn="0" w:lastRowLastColumn="0"/>
              <w:rPr>
                <w:lang w:eastAsia="fr-FR"/>
              </w:rPr>
            </w:pPr>
          </w:p>
        </w:tc>
      </w:tr>
      <w:tr w:rsidR="00B4799A" w:rsidRPr="006B5925" w:rsidTr="00BC6B9A">
        <w:trPr>
          <w:trHeight w:val="814"/>
        </w:trPr>
        <w:tc>
          <w:tcPr>
            <w:cnfStyle w:val="001000000000" w:firstRow="0" w:lastRow="0" w:firstColumn="1" w:lastColumn="0" w:oddVBand="0" w:evenVBand="0" w:oddHBand="0" w:evenHBand="0" w:firstRowFirstColumn="0" w:firstRowLastColumn="0" w:lastRowFirstColumn="0" w:lastRowLastColumn="0"/>
            <w:tcW w:w="625" w:type="pct"/>
            <w:tcBorders>
              <w:top w:val="single" w:sz="6" w:space="0" w:color="8064A2" w:themeColor="accent4"/>
              <w:bottom w:val="single" w:sz="6" w:space="0" w:color="8064A2" w:themeColor="accent4"/>
              <w:right w:val="single" w:sz="6" w:space="0" w:color="8064A2" w:themeColor="accent4"/>
            </w:tcBorders>
            <w:vAlign w:val="center"/>
          </w:tcPr>
          <w:p w:rsidR="00B4799A" w:rsidRPr="006B5925" w:rsidRDefault="00B4799A" w:rsidP="00B4799A">
            <w:pPr>
              <w:rPr>
                <w:lang w:eastAsia="fr-FR"/>
              </w:rPr>
            </w:pPr>
            <w:r>
              <w:rPr>
                <w:lang w:eastAsia="fr-FR"/>
              </w:rPr>
              <w:t>IU4</w:t>
            </w:r>
          </w:p>
        </w:tc>
        <w:tc>
          <w:tcPr>
            <w:tcW w:w="1563" w:type="pct"/>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B4799A" w:rsidRPr="006B5925" w:rsidRDefault="00B4799A" w:rsidP="00BC6B9A">
            <w:pPr>
              <w:cnfStyle w:val="000000000000" w:firstRow="0" w:lastRow="0" w:firstColumn="0" w:lastColumn="0" w:oddVBand="0" w:evenVBand="0" w:oddHBand="0" w:evenHBand="0" w:firstRowFirstColumn="0" w:firstRowLastColumn="0" w:lastRowFirstColumn="0" w:lastRowLastColumn="0"/>
              <w:rPr>
                <w:lang w:eastAsia="fr-FR"/>
              </w:rPr>
            </w:pPr>
          </w:p>
        </w:tc>
        <w:tc>
          <w:tcPr>
            <w:tcW w:w="1279" w:type="pct"/>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B4799A" w:rsidRPr="006B5925" w:rsidRDefault="00B4799A" w:rsidP="00BC6B9A">
            <w:pPr>
              <w:cnfStyle w:val="000000000000" w:firstRow="0" w:lastRow="0" w:firstColumn="0" w:lastColumn="0" w:oddVBand="0" w:evenVBand="0" w:oddHBand="0" w:evenHBand="0" w:firstRowFirstColumn="0" w:firstRowLastColumn="0" w:lastRowFirstColumn="0" w:lastRowLastColumn="0"/>
              <w:rPr>
                <w:lang w:eastAsia="fr-FR"/>
              </w:rPr>
            </w:pPr>
          </w:p>
        </w:tc>
        <w:tc>
          <w:tcPr>
            <w:tcW w:w="1533" w:type="pct"/>
            <w:tcBorders>
              <w:top w:val="single" w:sz="6" w:space="0" w:color="8064A2" w:themeColor="accent4"/>
              <w:left w:val="single" w:sz="6" w:space="0" w:color="8064A2" w:themeColor="accent4"/>
              <w:bottom w:val="single" w:sz="6" w:space="0" w:color="8064A2" w:themeColor="accent4"/>
            </w:tcBorders>
          </w:tcPr>
          <w:p w:rsidR="00B4799A" w:rsidRPr="006B5925" w:rsidRDefault="00B4799A" w:rsidP="00BC6B9A">
            <w:pPr>
              <w:cnfStyle w:val="000000000000" w:firstRow="0" w:lastRow="0" w:firstColumn="0" w:lastColumn="0" w:oddVBand="0" w:evenVBand="0" w:oddHBand="0" w:evenHBand="0" w:firstRowFirstColumn="0" w:firstRowLastColumn="0" w:lastRowFirstColumn="0" w:lastRowLastColumn="0"/>
              <w:rPr>
                <w:lang w:eastAsia="fr-FR"/>
              </w:rPr>
            </w:pPr>
          </w:p>
        </w:tc>
      </w:tr>
      <w:tr w:rsidR="00B4799A" w:rsidRPr="006B5925" w:rsidTr="00BC6B9A">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625" w:type="pct"/>
            <w:tcBorders>
              <w:top w:val="single" w:sz="6" w:space="0" w:color="8064A2" w:themeColor="accent4"/>
              <w:bottom w:val="single" w:sz="6" w:space="0" w:color="8064A2" w:themeColor="accent4"/>
              <w:right w:val="single" w:sz="6" w:space="0" w:color="8064A2" w:themeColor="accent4"/>
            </w:tcBorders>
            <w:vAlign w:val="center"/>
          </w:tcPr>
          <w:p w:rsidR="00B4799A" w:rsidRPr="006B5925" w:rsidRDefault="00B4799A" w:rsidP="00B4799A">
            <w:pPr>
              <w:rPr>
                <w:lang w:eastAsia="fr-FR"/>
              </w:rPr>
            </w:pPr>
            <w:r>
              <w:rPr>
                <w:lang w:eastAsia="fr-FR"/>
              </w:rPr>
              <w:t>IU5</w:t>
            </w:r>
          </w:p>
        </w:tc>
        <w:tc>
          <w:tcPr>
            <w:tcW w:w="1563" w:type="pct"/>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B4799A" w:rsidRPr="006B5925" w:rsidRDefault="00B4799A" w:rsidP="00BC6B9A">
            <w:pPr>
              <w:cnfStyle w:val="000000100000" w:firstRow="0" w:lastRow="0" w:firstColumn="0" w:lastColumn="0" w:oddVBand="0" w:evenVBand="0" w:oddHBand="1" w:evenHBand="0" w:firstRowFirstColumn="0" w:firstRowLastColumn="0" w:lastRowFirstColumn="0" w:lastRowLastColumn="0"/>
              <w:rPr>
                <w:lang w:eastAsia="fr-FR"/>
              </w:rPr>
            </w:pPr>
          </w:p>
        </w:tc>
        <w:tc>
          <w:tcPr>
            <w:tcW w:w="1279" w:type="pct"/>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B4799A" w:rsidRPr="006B5925" w:rsidRDefault="00B4799A" w:rsidP="00BC6B9A">
            <w:pPr>
              <w:cnfStyle w:val="000000100000" w:firstRow="0" w:lastRow="0" w:firstColumn="0" w:lastColumn="0" w:oddVBand="0" w:evenVBand="0" w:oddHBand="1" w:evenHBand="0" w:firstRowFirstColumn="0" w:firstRowLastColumn="0" w:lastRowFirstColumn="0" w:lastRowLastColumn="0"/>
              <w:rPr>
                <w:lang w:eastAsia="fr-FR"/>
              </w:rPr>
            </w:pPr>
          </w:p>
        </w:tc>
        <w:tc>
          <w:tcPr>
            <w:tcW w:w="1533" w:type="pct"/>
            <w:tcBorders>
              <w:top w:val="single" w:sz="6" w:space="0" w:color="8064A2" w:themeColor="accent4"/>
              <w:left w:val="single" w:sz="6" w:space="0" w:color="8064A2" w:themeColor="accent4"/>
              <w:bottom w:val="single" w:sz="6" w:space="0" w:color="8064A2" w:themeColor="accent4"/>
            </w:tcBorders>
          </w:tcPr>
          <w:p w:rsidR="00B4799A" w:rsidRPr="006B5925" w:rsidRDefault="00B4799A" w:rsidP="00BC6B9A">
            <w:pPr>
              <w:cnfStyle w:val="000000100000" w:firstRow="0" w:lastRow="0" w:firstColumn="0" w:lastColumn="0" w:oddVBand="0" w:evenVBand="0" w:oddHBand="1" w:evenHBand="0" w:firstRowFirstColumn="0" w:firstRowLastColumn="0" w:lastRowFirstColumn="0" w:lastRowLastColumn="0"/>
              <w:rPr>
                <w:lang w:eastAsia="fr-FR"/>
              </w:rPr>
            </w:pPr>
          </w:p>
        </w:tc>
      </w:tr>
      <w:tr w:rsidR="00B4799A" w:rsidRPr="006B5925" w:rsidTr="00BC6B9A">
        <w:trPr>
          <w:trHeight w:val="823"/>
        </w:trPr>
        <w:tc>
          <w:tcPr>
            <w:cnfStyle w:val="001000000000" w:firstRow="0" w:lastRow="0" w:firstColumn="1" w:lastColumn="0" w:oddVBand="0" w:evenVBand="0" w:oddHBand="0" w:evenHBand="0" w:firstRowFirstColumn="0" w:firstRowLastColumn="0" w:lastRowFirstColumn="0" w:lastRowLastColumn="0"/>
            <w:tcW w:w="625" w:type="pct"/>
            <w:tcBorders>
              <w:top w:val="single" w:sz="6" w:space="0" w:color="8064A2" w:themeColor="accent4"/>
              <w:bottom w:val="single" w:sz="8" w:space="0" w:color="8064A2" w:themeColor="accent4"/>
              <w:right w:val="single" w:sz="6" w:space="0" w:color="8064A2" w:themeColor="accent4"/>
            </w:tcBorders>
            <w:vAlign w:val="center"/>
          </w:tcPr>
          <w:p w:rsidR="00B4799A" w:rsidRPr="006B5925" w:rsidRDefault="00B4799A" w:rsidP="00B4799A">
            <w:pPr>
              <w:rPr>
                <w:lang w:eastAsia="fr-FR"/>
              </w:rPr>
            </w:pPr>
            <w:r>
              <w:rPr>
                <w:lang w:eastAsia="fr-FR"/>
              </w:rPr>
              <w:t>IU6</w:t>
            </w:r>
          </w:p>
        </w:tc>
        <w:tc>
          <w:tcPr>
            <w:tcW w:w="1563" w:type="pct"/>
            <w:tcBorders>
              <w:top w:val="single" w:sz="6" w:space="0" w:color="8064A2" w:themeColor="accent4"/>
              <w:left w:val="single" w:sz="6" w:space="0" w:color="8064A2" w:themeColor="accent4"/>
              <w:bottom w:val="single" w:sz="8" w:space="0" w:color="8064A2" w:themeColor="accent4"/>
              <w:right w:val="single" w:sz="6" w:space="0" w:color="8064A2" w:themeColor="accent4"/>
            </w:tcBorders>
          </w:tcPr>
          <w:p w:rsidR="00B4799A" w:rsidRPr="006B5925" w:rsidRDefault="00B4799A" w:rsidP="00BC6B9A">
            <w:pPr>
              <w:cnfStyle w:val="000000000000" w:firstRow="0" w:lastRow="0" w:firstColumn="0" w:lastColumn="0" w:oddVBand="0" w:evenVBand="0" w:oddHBand="0" w:evenHBand="0" w:firstRowFirstColumn="0" w:firstRowLastColumn="0" w:lastRowFirstColumn="0" w:lastRowLastColumn="0"/>
              <w:rPr>
                <w:lang w:eastAsia="fr-FR"/>
              </w:rPr>
            </w:pPr>
          </w:p>
        </w:tc>
        <w:tc>
          <w:tcPr>
            <w:tcW w:w="1279" w:type="pct"/>
            <w:tcBorders>
              <w:top w:val="single" w:sz="6" w:space="0" w:color="8064A2" w:themeColor="accent4"/>
              <w:left w:val="single" w:sz="6" w:space="0" w:color="8064A2" w:themeColor="accent4"/>
              <w:bottom w:val="single" w:sz="8" w:space="0" w:color="8064A2" w:themeColor="accent4"/>
              <w:right w:val="single" w:sz="6" w:space="0" w:color="8064A2" w:themeColor="accent4"/>
            </w:tcBorders>
          </w:tcPr>
          <w:p w:rsidR="00B4799A" w:rsidRPr="006B5925" w:rsidRDefault="00B4799A" w:rsidP="00BC6B9A">
            <w:pPr>
              <w:cnfStyle w:val="000000000000" w:firstRow="0" w:lastRow="0" w:firstColumn="0" w:lastColumn="0" w:oddVBand="0" w:evenVBand="0" w:oddHBand="0" w:evenHBand="0" w:firstRowFirstColumn="0" w:firstRowLastColumn="0" w:lastRowFirstColumn="0" w:lastRowLastColumn="0"/>
              <w:rPr>
                <w:lang w:eastAsia="fr-FR"/>
              </w:rPr>
            </w:pPr>
          </w:p>
        </w:tc>
        <w:tc>
          <w:tcPr>
            <w:tcW w:w="1533" w:type="pct"/>
            <w:tcBorders>
              <w:top w:val="single" w:sz="6" w:space="0" w:color="8064A2" w:themeColor="accent4"/>
              <w:left w:val="single" w:sz="6" w:space="0" w:color="8064A2" w:themeColor="accent4"/>
              <w:bottom w:val="single" w:sz="8" w:space="0" w:color="8064A2" w:themeColor="accent4"/>
            </w:tcBorders>
          </w:tcPr>
          <w:p w:rsidR="00B4799A" w:rsidRPr="006B5925" w:rsidRDefault="00B4799A" w:rsidP="00BC6B9A">
            <w:pPr>
              <w:cnfStyle w:val="000000000000" w:firstRow="0" w:lastRow="0" w:firstColumn="0" w:lastColumn="0" w:oddVBand="0" w:evenVBand="0" w:oddHBand="0" w:evenHBand="0" w:firstRowFirstColumn="0" w:firstRowLastColumn="0" w:lastRowFirstColumn="0" w:lastRowLastColumn="0"/>
              <w:rPr>
                <w:lang w:eastAsia="fr-FR"/>
              </w:rPr>
            </w:pPr>
          </w:p>
        </w:tc>
      </w:tr>
    </w:tbl>
    <w:p w:rsidR="0076286D" w:rsidRPr="006B5925" w:rsidRDefault="0076286D" w:rsidP="0076286D">
      <w:pPr>
        <w:rPr>
          <w:lang w:eastAsia="fr-FR"/>
        </w:rPr>
      </w:pPr>
    </w:p>
    <w:p w:rsidR="0076286D" w:rsidRDefault="0076286D" w:rsidP="0076286D">
      <w:pPr>
        <w:rPr>
          <w:lang w:eastAsia="fr-FR"/>
        </w:rPr>
      </w:pPr>
    </w:p>
    <w:tbl>
      <w:tblPr>
        <w:tblW w:w="5790" w:type="pct"/>
        <w:tblInd w:w="-654"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55" w:type="dxa"/>
          <w:left w:w="55" w:type="dxa"/>
          <w:bottom w:w="55" w:type="dxa"/>
          <w:right w:w="55" w:type="dxa"/>
        </w:tblCellMar>
        <w:tblLook w:val="0000" w:firstRow="0" w:lastRow="0" w:firstColumn="0" w:lastColumn="0" w:noHBand="0" w:noVBand="0"/>
      </w:tblPr>
      <w:tblGrid>
        <w:gridCol w:w="2086"/>
        <w:gridCol w:w="134"/>
        <w:gridCol w:w="3577"/>
        <w:gridCol w:w="364"/>
        <w:gridCol w:w="4472"/>
      </w:tblGrid>
      <w:tr w:rsidR="00C57D66" w:rsidRPr="00BE7917" w:rsidTr="00C57D66">
        <w:trPr>
          <w:cantSplit/>
        </w:trPr>
        <w:tc>
          <w:tcPr>
            <w:tcW w:w="5000" w:type="pct"/>
            <w:gridSpan w:val="5"/>
            <w:tcBorders>
              <w:top w:val="single" w:sz="6" w:space="0" w:color="BFBFBF" w:themeColor="background1" w:themeShade="BF"/>
              <w:left w:val="single" w:sz="12" w:space="0" w:color="7030A0"/>
              <w:bottom w:val="single" w:sz="6" w:space="0" w:color="BFBFBF" w:themeColor="background1" w:themeShade="BF"/>
              <w:right w:val="single" w:sz="12" w:space="0" w:color="7030A0"/>
            </w:tcBorders>
            <w:shd w:val="clear" w:color="auto" w:fill="E6E6E6"/>
          </w:tcPr>
          <w:p w:rsidR="00C57D66" w:rsidRPr="008E272A" w:rsidRDefault="00C57D66" w:rsidP="00F15349">
            <w:pPr>
              <w:pStyle w:val="Titre2"/>
              <w:numPr>
                <w:ilvl w:val="2"/>
                <w:numId w:val="31"/>
              </w:numPr>
            </w:pPr>
            <w:bookmarkStart w:id="172" w:name="_Toc297541658"/>
            <w:bookmarkStart w:id="173" w:name="_Toc317773623"/>
            <w:r w:rsidRPr="008E272A">
              <w:t>Roles and responsibilities of intermediary units</w:t>
            </w:r>
            <w:bookmarkEnd w:id="172"/>
            <w:bookmarkEnd w:id="173"/>
            <w:r w:rsidRPr="008E272A">
              <w:t xml:space="preserve"> </w:t>
            </w:r>
          </w:p>
        </w:tc>
      </w:tr>
      <w:tr w:rsidR="00C57D66" w:rsidRPr="00BE7917" w:rsidTr="00BC6B9A">
        <w:trPr>
          <w:cantSplit/>
          <w:trHeight w:val="1785"/>
        </w:trPr>
        <w:tc>
          <w:tcPr>
            <w:tcW w:w="1044" w:type="pct"/>
            <w:gridSpan w:val="2"/>
            <w:vMerge w:val="restart"/>
            <w:tcBorders>
              <w:top w:val="single" w:sz="2" w:space="0" w:color="BFBFBF"/>
              <w:left w:val="single" w:sz="12" w:space="0" w:color="7030A0"/>
              <w:righ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What are the activities of the Intermediary Unit?</w:t>
            </w:r>
          </w:p>
        </w:tc>
        <w:tc>
          <w:tcPr>
            <w:tcW w:w="1682" w:type="pct"/>
            <w:tcBorders>
              <w:top w:val="single" w:sz="2" w:space="0" w:color="BFBFBF"/>
              <w:lef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Organiz</w:t>
            </w:r>
            <w:r w:rsidR="00F06FDC">
              <w:rPr>
                <w:rFonts w:ascii="Arial" w:hAnsi="Arial" w:cs="Arial"/>
                <w:sz w:val="18"/>
                <w:szCs w:val="18"/>
                <w:lang w:val="en-GB"/>
              </w:rPr>
              <w:t>ation of meetings (maintain links</w:t>
            </w:r>
            <w:r w:rsidRPr="00FF02C3">
              <w:rPr>
                <w:rFonts w:ascii="Arial" w:hAnsi="Arial" w:cs="Arial"/>
                <w:sz w:val="18"/>
                <w:szCs w:val="18"/>
                <w:lang w:val="en-GB"/>
              </w:rPr>
              <w:t xml:space="preserve"> with all of the data collectors)</w:t>
            </w:r>
          </w:p>
        </w:tc>
        <w:tc>
          <w:tcPr>
            <w:tcW w:w="2274" w:type="pct"/>
            <w:gridSpan w:val="2"/>
            <w:tcBorders>
              <w:top w:val="single" w:sz="2" w:space="0" w:color="BFBFBF"/>
              <w:right w:val="single" w:sz="12" w:space="0" w:color="7030A0"/>
            </w:tcBorders>
          </w:tcPr>
          <w:p w:rsidR="007A39EA" w:rsidRPr="00FF02C3" w:rsidRDefault="007A39EA" w:rsidP="00BC6B9A">
            <w:pPr>
              <w:pStyle w:val="Sansinterligne"/>
              <w:jc w:val="right"/>
              <w:rPr>
                <w:rFonts w:ascii="Arial" w:hAnsi="Arial" w:cs="Arial"/>
                <w:sz w:val="18"/>
                <w:szCs w:val="18"/>
                <w:lang w:val="en-GB"/>
              </w:rPr>
            </w:pPr>
          </w:p>
          <w:p w:rsidR="00C57D66" w:rsidRPr="00FF02C3" w:rsidRDefault="00C57D66" w:rsidP="00BC6B9A">
            <w:pPr>
              <w:pStyle w:val="Sansinterligne"/>
              <w:jc w:val="right"/>
              <w:rPr>
                <w:rFonts w:ascii="Arial" w:hAnsi="Arial" w:cs="Arial"/>
                <w:sz w:val="18"/>
                <w:szCs w:val="18"/>
                <w:lang w:val="en-GB"/>
              </w:rPr>
            </w:pPr>
          </w:p>
          <w:p w:rsidR="00C57D66" w:rsidRPr="00FF02C3" w:rsidRDefault="00C57D66" w:rsidP="00BC6B9A">
            <w:pPr>
              <w:rPr>
                <w:rFonts w:ascii="Arial" w:hAnsi="Arial" w:cs="Arial"/>
                <w:sz w:val="18"/>
                <w:szCs w:val="18"/>
                <w:lang w:val="en-US"/>
              </w:rPr>
            </w:pPr>
            <w:r w:rsidRPr="00FF02C3">
              <w:rPr>
                <w:rFonts w:ascii="Arial" w:hAnsi="Arial" w:cs="Arial"/>
                <w:sz w:val="18"/>
                <w:szCs w:val="18"/>
                <w:lang w:val="en-U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007A39EA" w:rsidRPr="00FF02C3">
              <w:rPr>
                <w:rFonts w:ascii="Arial" w:hAnsi="Arial" w:cs="Arial"/>
                <w:sz w:val="18"/>
                <w:szCs w:val="18"/>
                <w:lang w:val="en-U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n-US"/>
              </w:rPr>
              <w:t xml:space="preserve"> </w:t>
            </w:r>
            <w:r w:rsidR="007A39EA" w:rsidRPr="00FF02C3">
              <w:rPr>
                <w:rFonts w:ascii="Arial" w:hAnsi="Arial" w:cs="Arial"/>
                <w:sz w:val="18"/>
                <w:szCs w:val="18"/>
                <w:lang w:val="en-US"/>
              </w:rPr>
              <w:t xml:space="preserve"> </w:t>
            </w:r>
            <w:r w:rsidRPr="00FF02C3">
              <w:rPr>
                <w:rFonts w:ascii="Arial" w:hAnsi="Arial" w:cs="Arial"/>
                <w:sz w:val="18"/>
                <w:szCs w:val="18"/>
                <w:lang w:val="en-US"/>
              </w:rPr>
              <w:t xml:space="preserve">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n-U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n-US"/>
              </w:rPr>
              <w:t xml:space="preserve"> No</w:t>
            </w:r>
          </w:p>
          <w:p w:rsidR="00C57D66" w:rsidRPr="00FF02C3" w:rsidRDefault="00C57D66" w:rsidP="00BC6B9A">
            <w:pPr>
              <w:rPr>
                <w:rFonts w:ascii="Arial" w:hAnsi="Arial" w:cs="Arial"/>
                <w:sz w:val="18"/>
                <w:szCs w:val="18"/>
                <w:lang w:val="en-US"/>
              </w:rPr>
            </w:pPr>
            <w:r w:rsidRPr="00FF02C3">
              <w:rPr>
                <w:rFonts w:ascii="Arial" w:hAnsi="Arial" w:cs="Arial"/>
                <w:sz w:val="18"/>
                <w:szCs w:val="18"/>
                <w:lang w:val="en-U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007A39EA" w:rsidRPr="00FF02C3">
              <w:rPr>
                <w:rFonts w:ascii="Arial" w:hAnsi="Arial" w:cs="Arial"/>
                <w:sz w:val="18"/>
                <w:szCs w:val="18"/>
                <w:lang w:val="en-U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007A39EA" w:rsidRPr="00FF02C3">
              <w:rPr>
                <w:rFonts w:ascii="Arial" w:hAnsi="Arial" w:cs="Arial"/>
                <w:sz w:val="18"/>
                <w:szCs w:val="18"/>
                <w:lang w:val="en-US"/>
              </w:rPr>
              <w:t xml:space="preserve">  </w:t>
            </w:r>
            <w:r w:rsidRPr="00FF02C3">
              <w:rPr>
                <w:rFonts w:ascii="Arial" w:hAnsi="Arial" w:cs="Arial"/>
                <w:sz w:val="18"/>
                <w:szCs w:val="18"/>
                <w:lang w:val="en-US"/>
              </w:rPr>
              <w:t xml:space="preserve">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n-U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n-US"/>
              </w:rPr>
              <w:t xml:space="preserve"> No</w:t>
            </w:r>
          </w:p>
          <w:p w:rsidR="007A39EA" w:rsidRPr="00FF02C3" w:rsidRDefault="00C57D66" w:rsidP="007A39EA">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007A39EA"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007A39EA" w:rsidRPr="00FF02C3">
              <w:rPr>
                <w:rFonts w:ascii="Arial" w:hAnsi="Arial" w:cs="Arial"/>
                <w:sz w:val="18"/>
                <w:szCs w:val="18"/>
                <w:lang w:val="es-ES"/>
              </w:rPr>
              <w:t xml:space="preserve"> </w:t>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C57D66" w:rsidRPr="00BE7917" w:rsidTr="00C57D66">
        <w:trPr>
          <w:cantSplit/>
          <w:trHeight w:val="869"/>
        </w:trPr>
        <w:tc>
          <w:tcPr>
            <w:tcW w:w="1044" w:type="pct"/>
            <w:gridSpan w:val="2"/>
            <w:vMerge/>
            <w:tcBorders>
              <w:left w:val="single" w:sz="12" w:space="0" w:color="7030A0"/>
              <w:bottom w:val="single" w:sz="2" w:space="0" w:color="BFBFBF"/>
              <w:right w:val="single" w:sz="6" w:space="0" w:color="BFBFBF" w:themeColor="background1" w:themeShade="BF"/>
            </w:tcBorders>
            <w:vAlign w:val="center"/>
          </w:tcPr>
          <w:p w:rsidR="00C57D66" w:rsidRPr="00FF02C3" w:rsidRDefault="00C57D66" w:rsidP="00BC6B9A">
            <w:pPr>
              <w:rPr>
                <w:rFonts w:ascii="Arial" w:hAnsi="Arial" w:cs="Arial"/>
                <w:sz w:val="18"/>
                <w:szCs w:val="18"/>
                <w:lang w:val="es-ES"/>
              </w:rPr>
            </w:pPr>
          </w:p>
        </w:tc>
        <w:tc>
          <w:tcPr>
            <w:tcW w:w="1682" w:type="pct"/>
            <w:tcBorders>
              <w:left w:val="single" w:sz="6" w:space="0" w:color="BFBFBF" w:themeColor="background1" w:themeShade="BF"/>
              <w:bottom w:val="single" w:sz="2" w:space="0" w:color="BFBF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Collection of data</w:t>
            </w:r>
          </w:p>
        </w:tc>
        <w:tc>
          <w:tcPr>
            <w:tcW w:w="2274" w:type="pct"/>
            <w:gridSpan w:val="2"/>
            <w:tcBorders>
              <w:bottom w:val="single" w:sz="2" w:space="0" w:color="BFBFBF"/>
              <w:right w:val="single" w:sz="12" w:space="0" w:color="7030A0"/>
            </w:tcBorders>
          </w:tcPr>
          <w:p w:rsidR="007A39EA" w:rsidRPr="00FF02C3" w:rsidRDefault="007A39EA" w:rsidP="007A39EA">
            <w:pPr>
              <w:pStyle w:val="Sansinterligne"/>
              <w:jc w:val="right"/>
              <w:rPr>
                <w:rFonts w:ascii="Arial" w:hAnsi="Arial" w:cs="Arial"/>
                <w:sz w:val="18"/>
                <w:szCs w:val="18"/>
                <w:lang w:val="en-GB"/>
              </w:rPr>
            </w:pP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C57D66" w:rsidRPr="00FF02C3" w:rsidRDefault="007A39EA" w:rsidP="007A39EA">
            <w:pPr>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C57D66" w:rsidRPr="00BE7917" w:rsidTr="00C57D66">
        <w:trPr>
          <w:cantSplit/>
          <w:trHeight w:val="891"/>
        </w:trPr>
        <w:tc>
          <w:tcPr>
            <w:tcW w:w="1044" w:type="pct"/>
            <w:gridSpan w:val="2"/>
            <w:vMerge/>
            <w:tcBorders>
              <w:left w:val="single" w:sz="12" w:space="0" w:color="7030A0"/>
              <w:bottom w:val="single" w:sz="2" w:space="0" w:color="BFBFBF"/>
              <w:righ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p>
        </w:tc>
        <w:tc>
          <w:tcPr>
            <w:tcW w:w="1682" w:type="pct"/>
            <w:tcBorders>
              <w:top w:val="single" w:sz="2" w:space="0" w:color="BFBFBF"/>
              <w:left w:val="single" w:sz="6" w:space="0" w:color="BFBFBF" w:themeColor="background1" w:themeShade="BF"/>
              <w:bottom w:val="single" w:sz="2" w:space="0" w:color="BFBF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Validation of data</w:t>
            </w:r>
          </w:p>
        </w:tc>
        <w:tc>
          <w:tcPr>
            <w:tcW w:w="2274" w:type="pct"/>
            <w:gridSpan w:val="2"/>
            <w:tcBorders>
              <w:top w:val="single" w:sz="2" w:space="0" w:color="BFBFBF"/>
              <w:bottom w:val="single" w:sz="2" w:space="0" w:color="BFBFBF"/>
              <w:right w:val="single" w:sz="12" w:space="0" w:color="7030A0"/>
            </w:tcBorders>
          </w:tcPr>
          <w:p w:rsidR="007A39EA" w:rsidRPr="00FF02C3" w:rsidRDefault="007A39EA" w:rsidP="007A39EA">
            <w:pPr>
              <w:pStyle w:val="Sansinterligne"/>
              <w:jc w:val="right"/>
              <w:rPr>
                <w:rFonts w:ascii="Arial" w:hAnsi="Arial" w:cs="Arial"/>
                <w:sz w:val="18"/>
                <w:szCs w:val="18"/>
                <w:lang w:val="en-GB"/>
              </w:rPr>
            </w:pP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C57D66" w:rsidRPr="00FF02C3" w:rsidRDefault="007A39EA" w:rsidP="007A39EA">
            <w:pPr>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C57D66" w:rsidRPr="00BE7917" w:rsidTr="00C57D66">
        <w:trPr>
          <w:cantSplit/>
          <w:trHeight w:val="969"/>
        </w:trPr>
        <w:tc>
          <w:tcPr>
            <w:tcW w:w="1044" w:type="pct"/>
            <w:gridSpan w:val="2"/>
            <w:vMerge/>
            <w:tcBorders>
              <w:left w:val="single" w:sz="12" w:space="0" w:color="7030A0"/>
              <w:bottom w:val="single" w:sz="2" w:space="0" w:color="BFBFBF"/>
              <w:righ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p>
        </w:tc>
        <w:tc>
          <w:tcPr>
            <w:tcW w:w="1682" w:type="pct"/>
            <w:tcBorders>
              <w:top w:val="single" w:sz="2" w:space="0" w:color="BFBFBF"/>
              <w:left w:val="single" w:sz="6" w:space="0" w:color="BFBFBF" w:themeColor="background1" w:themeShade="BF"/>
              <w:bottom w:val="single" w:sz="2" w:space="0" w:color="BFBF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eastAsia="fr-FR"/>
              </w:rPr>
              <w:t>Research of missing data</w:t>
            </w:r>
          </w:p>
        </w:tc>
        <w:tc>
          <w:tcPr>
            <w:tcW w:w="2274" w:type="pct"/>
            <w:gridSpan w:val="2"/>
            <w:tcBorders>
              <w:top w:val="single" w:sz="2" w:space="0" w:color="BFBFBF"/>
              <w:bottom w:val="single" w:sz="2" w:space="0" w:color="BFBFBF"/>
              <w:right w:val="single" w:sz="12" w:space="0" w:color="7030A0"/>
            </w:tcBorders>
          </w:tcPr>
          <w:p w:rsidR="007A39EA" w:rsidRPr="00FF02C3" w:rsidRDefault="007A39EA" w:rsidP="007A39EA">
            <w:pPr>
              <w:pStyle w:val="Sansinterligne"/>
              <w:jc w:val="right"/>
              <w:rPr>
                <w:rFonts w:ascii="Arial" w:hAnsi="Arial" w:cs="Arial"/>
                <w:sz w:val="18"/>
                <w:szCs w:val="18"/>
                <w:lang w:val="en-GB"/>
              </w:rPr>
            </w:pPr>
            <w:r w:rsidRPr="00FF02C3">
              <w:rPr>
                <w:rFonts w:ascii="Arial" w:hAnsi="Arial" w:cs="Arial"/>
                <w:sz w:val="18"/>
                <w:szCs w:val="18"/>
                <w:lang w:val="en-GB"/>
              </w:rPr>
              <w:t xml:space="preserve"> </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C57D66" w:rsidRPr="00FF02C3" w:rsidRDefault="007A39EA" w:rsidP="007A39EA">
            <w:pPr>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C57D66" w:rsidRPr="00BE7917" w:rsidTr="00C57D66">
        <w:trPr>
          <w:cantSplit/>
          <w:trHeight w:val="1171"/>
        </w:trPr>
        <w:tc>
          <w:tcPr>
            <w:tcW w:w="1044" w:type="pct"/>
            <w:gridSpan w:val="2"/>
            <w:vMerge/>
            <w:tcBorders>
              <w:left w:val="single" w:sz="12" w:space="0" w:color="7030A0"/>
              <w:bottom w:val="single" w:sz="2" w:space="0" w:color="BFBFBF"/>
              <w:righ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p>
        </w:tc>
        <w:tc>
          <w:tcPr>
            <w:tcW w:w="1682" w:type="pct"/>
            <w:tcBorders>
              <w:top w:val="single" w:sz="2" w:space="0" w:color="BFBFBF"/>
              <w:left w:val="single" w:sz="6" w:space="0" w:color="BFBFBF" w:themeColor="background1" w:themeShade="BF"/>
              <w:bottom w:val="single" w:sz="2" w:space="0" w:color="BFBF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eastAsia="fr-FR"/>
              </w:rPr>
              <w:t>Provide a certain level of data analysis for the area they cover</w:t>
            </w:r>
          </w:p>
        </w:tc>
        <w:tc>
          <w:tcPr>
            <w:tcW w:w="2274" w:type="pct"/>
            <w:gridSpan w:val="2"/>
            <w:tcBorders>
              <w:top w:val="single" w:sz="2" w:space="0" w:color="BFBFBF"/>
              <w:bottom w:val="single" w:sz="2" w:space="0" w:color="BFBFBF"/>
              <w:right w:val="single" w:sz="12" w:space="0" w:color="7030A0"/>
            </w:tcBorders>
          </w:tcPr>
          <w:p w:rsidR="007A39EA" w:rsidRPr="00FF02C3" w:rsidRDefault="007A39EA" w:rsidP="007A39EA">
            <w:pPr>
              <w:pStyle w:val="Sansinterligne"/>
              <w:jc w:val="right"/>
              <w:rPr>
                <w:rFonts w:ascii="Arial" w:hAnsi="Arial" w:cs="Arial"/>
                <w:sz w:val="18"/>
                <w:szCs w:val="18"/>
                <w:lang w:val="en-GB"/>
              </w:rPr>
            </w:pP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C57D66" w:rsidRPr="00FF02C3" w:rsidRDefault="007A39EA" w:rsidP="007A39EA">
            <w:pPr>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C57D66" w:rsidRPr="00BE7917" w:rsidTr="00C57D66">
        <w:trPr>
          <w:cantSplit/>
          <w:trHeight w:val="926"/>
        </w:trPr>
        <w:tc>
          <w:tcPr>
            <w:tcW w:w="1044" w:type="pct"/>
            <w:gridSpan w:val="2"/>
            <w:vMerge/>
            <w:tcBorders>
              <w:left w:val="single" w:sz="12" w:space="0" w:color="7030A0"/>
              <w:bottom w:val="single" w:sz="2" w:space="0" w:color="BFBFBF"/>
              <w:righ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p>
        </w:tc>
        <w:tc>
          <w:tcPr>
            <w:tcW w:w="1682" w:type="pct"/>
            <w:tcBorders>
              <w:top w:val="single" w:sz="2" w:space="0" w:color="BFBFBF"/>
              <w:left w:val="single" w:sz="6" w:space="0" w:color="BFBFBF" w:themeColor="background1" w:themeShade="BF"/>
              <w:bottom w:val="single" w:sz="2" w:space="0" w:color="BFBF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eastAsia="fr-FR"/>
              </w:rPr>
              <w:t>Provide feedback</w:t>
            </w:r>
          </w:p>
        </w:tc>
        <w:tc>
          <w:tcPr>
            <w:tcW w:w="2274" w:type="pct"/>
            <w:gridSpan w:val="2"/>
            <w:tcBorders>
              <w:top w:val="single" w:sz="2" w:space="0" w:color="BFBFBF"/>
              <w:bottom w:val="single" w:sz="2" w:space="0" w:color="BFBFBF"/>
              <w:right w:val="single" w:sz="12" w:space="0" w:color="7030A0"/>
            </w:tcBorders>
          </w:tcPr>
          <w:p w:rsidR="007A39EA" w:rsidRPr="00FF02C3" w:rsidRDefault="007A39EA" w:rsidP="007A39EA">
            <w:pPr>
              <w:pStyle w:val="Sansinterligne"/>
              <w:jc w:val="right"/>
              <w:rPr>
                <w:rFonts w:ascii="Arial" w:hAnsi="Arial" w:cs="Arial"/>
                <w:sz w:val="18"/>
                <w:szCs w:val="18"/>
                <w:lang w:val="en-GB"/>
              </w:rPr>
            </w:pP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C57D66" w:rsidRPr="00FF02C3" w:rsidRDefault="007A39EA" w:rsidP="007A39EA">
            <w:pPr>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C57D66" w:rsidRPr="00BE7917" w:rsidTr="00C57D66">
        <w:trPr>
          <w:cantSplit/>
          <w:trHeight w:val="926"/>
        </w:trPr>
        <w:tc>
          <w:tcPr>
            <w:tcW w:w="1044" w:type="pct"/>
            <w:gridSpan w:val="2"/>
            <w:vMerge/>
            <w:tcBorders>
              <w:left w:val="single" w:sz="12" w:space="0" w:color="7030A0"/>
              <w:bottom w:val="single" w:sz="2" w:space="0" w:color="BFBFBF"/>
              <w:righ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p>
        </w:tc>
        <w:tc>
          <w:tcPr>
            <w:tcW w:w="1682" w:type="pct"/>
            <w:tcBorders>
              <w:top w:val="single" w:sz="2" w:space="0" w:color="BFBFBF"/>
              <w:left w:val="single" w:sz="6" w:space="0" w:color="BFBFBF" w:themeColor="background1" w:themeShade="BF"/>
              <w:bottom w:val="single" w:sz="2" w:space="0" w:color="BFBF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Supervision of field agents</w:t>
            </w:r>
          </w:p>
        </w:tc>
        <w:tc>
          <w:tcPr>
            <w:tcW w:w="2274" w:type="pct"/>
            <w:gridSpan w:val="2"/>
            <w:tcBorders>
              <w:top w:val="single" w:sz="2" w:space="0" w:color="BFBFBF"/>
              <w:bottom w:val="single" w:sz="2" w:space="0" w:color="BFBFBF"/>
              <w:right w:val="single" w:sz="12" w:space="0" w:color="7030A0"/>
            </w:tcBorders>
          </w:tcPr>
          <w:p w:rsidR="007A39EA" w:rsidRPr="00FF02C3" w:rsidRDefault="007A39EA" w:rsidP="007A39EA">
            <w:pPr>
              <w:pStyle w:val="Sansinterligne"/>
              <w:jc w:val="right"/>
              <w:rPr>
                <w:rFonts w:ascii="Arial" w:hAnsi="Arial" w:cs="Arial"/>
                <w:sz w:val="18"/>
                <w:szCs w:val="18"/>
                <w:lang w:val="en-GB"/>
              </w:rPr>
            </w:pP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7A39EA" w:rsidRPr="00FF02C3" w:rsidRDefault="007A39EA" w:rsidP="007A39EA">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C57D66" w:rsidRPr="00FF02C3" w:rsidRDefault="007A39EA" w:rsidP="007A39EA">
            <w:pPr>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C57D66" w:rsidRPr="00BE7917" w:rsidTr="00C57D66">
        <w:trPr>
          <w:cantSplit/>
          <w:trHeight w:val="897"/>
        </w:trPr>
        <w:tc>
          <w:tcPr>
            <w:tcW w:w="1044" w:type="pct"/>
            <w:gridSpan w:val="2"/>
            <w:vMerge/>
            <w:tcBorders>
              <w:left w:val="single" w:sz="12" w:space="0" w:color="7030A0"/>
              <w:bottom w:val="single" w:sz="6" w:space="0" w:color="BFBFBF" w:themeColor="background1" w:themeShade="BF"/>
              <w:righ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p>
        </w:tc>
        <w:tc>
          <w:tcPr>
            <w:tcW w:w="1682" w:type="pct"/>
            <w:tcBorders>
              <w:left w:val="single" w:sz="6" w:space="0" w:color="BFBFBF" w:themeColor="background1" w:themeShade="BF"/>
              <w:bottom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Others</w:t>
            </w:r>
          </w:p>
        </w:tc>
        <w:tc>
          <w:tcPr>
            <w:tcW w:w="2274" w:type="pct"/>
            <w:gridSpan w:val="2"/>
            <w:tcBorders>
              <w:bottom w:val="single" w:sz="6" w:space="0" w:color="BFBFBF" w:themeColor="background1" w:themeShade="BF"/>
              <w:right w:val="single" w:sz="12" w:space="0" w:color="7030A0"/>
            </w:tcBorders>
          </w:tcPr>
          <w:p w:rsidR="00375D29" w:rsidRDefault="00375D29" w:rsidP="00375D29">
            <w:pPr>
              <w:rPr>
                <w:rFonts w:ascii="Arial" w:hAnsi="Arial" w:cs="Arial"/>
                <w:i/>
                <w:sz w:val="18"/>
                <w:szCs w:val="18"/>
                <w:lang w:val="en-U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Pr>
                <w:rFonts w:ascii="Arial" w:hAnsi="Arial" w:cs="Arial"/>
                <w:sz w:val="18"/>
                <w:szCs w:val="18"/>
                <w:lang w:val="es-ES"/>
              </w:rPr>
              <w:t xml:space="preserve"> </w:t>
            </w:r>
            <w:r w:rsidRPr="00BC2A82">
              <w:rPr>
                <w:rFonts w:ascii="Arial" w:hAnsi="Arial" w:cs="Arial"/>
                <w:i/>
                <w:sz w:val="18"/>
                <w:szCs w:val="18"/>
                <w:lang w:val="en-US"/>
              </w:rPr>
              <w:t xml:space="preserve">specify: </w:t>
            </w:r>
          </w:p>
          <w:p w:rsidR="00375D29" w:rsidRPr="00BC2A82" w:rsidRDefault="00375D29" w:rsidP="00375D29">
            <w:pPr>
              <w:rPr>
                <w:rFonts w:ascii="Arial" w:hAnsi="Arial" w:cs="Arial"/>
                <w:i/>
                <w:sz w:val="18"/>
                <w:szCs w:val="18"/>
                <w:lang w:val="es-ES"/>
              </w:rPr>
            </w:pPr>
          </w:p>
          <w:p w:rsidR="00375D29" w:rsidRDefault="00375D29" w:rsidP="00375D29">
            <w:pPr>
              <w:rPr>
                <w:rFonts w:ascii="Arial" w:hAnsi="Arial" w:cs="Arial"/>
                <w:i/>
                <w:sz w:val="18"/>
                <w:szCs w:val="18"/>
                <w:lang w:val="en-U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375D29" w:rsidRPr="00FF02C3" w:rsidRDefault="00375D29" w:rsidP="00375D29">
            <w:pPr>
              <w:rPr>
                <w:rFonts w:ascii="Arial" w:hAnsi="Arial" w:cs="Arial"/>
                <w:sz w:val="18"/>
                <w:szCs w:val="18"/>
                <w:lang w:val="es-ES"/>
              </w:rPr>
            </w:pPr>
          </w:p>
          <w:p w:rsidR="00375D29" w:rsidRDefault="00375D29" w:rsidP="00375D29">
            <w:pPr>
              <w:rPr>
                <w:rFonts w:ascii="Arial" w:hAnsi="Arial" w:cs="Arial"/>
                <w:i/>
                <w:sz w:val="18"/>
                <w:szCs w:val="18"/>
                <w:lang w:val="en-U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375D29" w:rsidRPr="00FF02C3" w:rsidRDefault="00375D29" w:rsidP="00375D29">
            <w:pPr>
              <w:rPr>
                <w:rFonts w:ascii="Arial" w:hAnsi="Arial" w:cs="Arial"/>
                <w:sz w:val="18"/>
                <w:szCs w:val="18"/>
                <w:lang w:val="es-ES"/>
              </w:rPr>
            </w:pPr>
          </w:p>
          <w:p w:rsidR="00375D29" w:rsidRDefault="00375D29" w:rsidP="00375D29">
            <w:pPr>
              <w:rPr>
                <w:rFonts w:ascii="Arial" w:hAnsi="Arial" w:cs="Arial"/>
                <w:i/>
                <w:sz w:val="18"/>
                <w:szCs w:val="18"/>
                <w:lang w:val="en-U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375D29" w:rsidRPr="00FF02C3" w:rsidRDefault="00375D29" w:rsidP="00375D29">
            <w:pPr>
              <w:rPr>
                <w:rFonts w:ascii="Arial" w:hAnsi="Arial" w:cs="Arial"/>
                <w:sz w:val="18"/>
                <w:szCs w:val="18"/>
                <w:lang w:val="es-ES"/>
              </w:rPr>
            </w:pPr>
          </w:p>
          <w:p w:rsidR="00375D29" w:rsidRDefault="00375D29" w:rsidP="00375D29">
            <w:pPr>
              <w:rPr>
                <w:rFonts w:ascii="Arial" w:hAnsi="Arial" w:cs="Arial"/>
                <w:i/>
                <w:sz w:val="18"/>
                <w:szCs w:val="18"/>
                <w:lang w:val="en-U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375D29" w:rsidRPr="00FF02C3" w:rsidRDefault="00375D29" w:rsidP="00375D29">
            <w:pPr>
              <w:rPr>
                <w:rFonts w:ascii="Arial" w:hAnsi="Arial" w:cs="Arial"/>
                <w:sz w:val="18"/>
                <w:szCs w:val="18"/>
                <w:lang w:val="es-ES"/>
              </w:rPr>
            </w:pPr>
          </w:p>
          <w:p w:rsidR="00375D29" w:rsidRDefault="00375D29" w:rsidP="00375D29">
            <w:pPr>
              <w:rPr>
                <w:rFonts w:ascii="Arial" w:hAnsi="Arial" w:cs="Arial"/>
                <w:i/>
                <w:sz w:val="18"/>
                <w:szCs w:val="18"/>
                <w:lang w:val="en-US"/>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C57D66" w:rsidRPr="00375D29" w:rsidRDefault="00C57D66" w:rsidP="007A39EA">
            <w:pPr>
              <w:rPr>
                <w:rFonts w:ascii="Arial" w:hAnsi="Arial" w:cs="Arial"/>
                <w:sz w:val="18"/>
                <w:szCs w:val="18"/>
                <w:lang w:val="en-US"/>
              </w:rPr>
            </w:pPr>
          </w:p>
        </w:tc>
      </w:tr>
      <w:tr w:rsidR="00C57D66" w:rsidRPr="00BE7917" w:rsidTr="00C57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5000" w:type="pct"/>
            <w:gridSpan w:val="5"/>
            <w:tcBorders>
              <w:top w:val="single" w:sz="6" w:space="0" w:color="A6A6A6" w:themeColor="background1" w:themeShade="A6"/>
              <w:left w:val="single" w:sz="12" w:space="0" w:color="7030A0"/>
              <w:right w:val="single" w:sz="12" w:space="0" w:color="7030A0"/>
            </w:tcBorders>
            <w:shd w:val="clear" w:color="auto" w:fill="E5DFEC" w:themeFill="accent4" w:themeFillTint="33"/>
            <w:vAlign w:val="center"/>
          </w:tcPr>
          <w:p w:rsidR="00C57D66" w:rsidRPr="004C6F38" w:rsidRDefault="00C57D66" w:rsidP="00F15349">
            <w:pPr>
              <w:pStyle w:val="Titre2"/>
              <w:numPr>
                <w:ilvl w:val="2"/>
                <w:numId w:val="31"/>
              </w:numPr>
            </w:pPr>
            <w:bookmarkStart w:id="174" w:name="_Toc317773624"/>
            <w:bookmarkStart w:id="175" w:name="_Toc297541659"/>
            <w:r w:rsidRPr="004C6F38">
              <w:t>Human, material and financial resources for the Intermediary Unit</w:t>
            </w:r>
            <w:bookmarkEnd w:id="174"/>
            <w:r w:rsidRPr="004C6F38">
              <w:t xml:space="preserve"> </w:t>
            </w:r>
            <w:bookmarkEnd w:id="175"/>
          </w:p>
        </w:tc>
      </w:tr>
      <w:tr w:rsidR="00C57D66" w:rsidRPr="00BC6B9A" w:rsidTr="00C57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981" w:type="pct"/>
            <w:tcBorders>
              <w:top w:val="single" w:sz="2" w:space="0" w:color="BFBFBF"/>
              <w:left w:val="single" w:sz="12" w:space="0" w:color="7030A0"/>
              <w:bottom w:val="single" w:sz="2" w:space="0" w:color="BFBFBF"/>
              <w:right w:val="single" w:sz="6" w:space="0" w:color="808080" w:themeColor="background1" w:themeShade="80"/>
            </w:tcBorders>
            <w:vAlign w:val="center"/>
            <w:hideMark/>
          </w:tcPr>
          <w:p w:rsidR="00C57D66" w:rsidRPr="00FF02C3" w:rsidRDefault="00C57D66" w:rsidP="00BC6B9A">
            <w:pPr>
              <w:rPr>
                <w:rFonts w:ascii="Arial" w:hAnsi="Arial" w:cs="Arial"/>
                <w:color w:val="0070C0"/>
                <w:sz w:val="18"/>
                <w:szCs w:val="18"/>
                <w:lang w:val="en-GB"/>
              </w:rPr>
            </w:pPr>
            <w:r w:rsidRPr="00FF02C3">
              <w:rPr>
                <w:rFonts w:ascii="Arial" w:hAnsi="Arial" w:cs="Arial"/>
                <w:sz w:val="18"/>
                <w:szCs w:val="18"/>
                <w:lang w:val="en-GB"/>
              </w:rPr>
              <w:t>The human resources of the IU is considered as:</w:t>
            </w:r>
          </w:p>
        </w:tc>
        <w:tc>
          <w:tcPr>
            <w:tcW w:w="1916" w:type="pct"/>
            <w:gridSpan w:val="3"/>
            <w:tcBorders>
              <w:top w:val="single" w:sz="2" w:space="0" w:color="BFBFBF"/>
              <w:left w:val="single" w:sz="6" w:space="0" w:color="808080" w:themeColor="background1" w:themeShade="80"/>
              <w:bottom w:val="single" w:sz="2" w:space="0" w:color="BFBFBF"/>
              <w:right w:val="single" w:sz="6" w:space="0" w:color="BFBFBF" w:themeColor="background1" w:themeShade="BF"/>
            </w:tcBorders>
            <w:vAlign w:val="center"/>
          </w:tcPr>
          <w:p w:rsidR="007A39EA" w:rsidRPr="00FF02C3" w:rsidRDefault="007A39EA" w:rsidP="00BC6B9A">
            <w:pPr>
              <w:pStyle w:val="Sansinterligne"/>
              <w:rPr>
                <w:rFonts w:ascii="Arial" w:hAnsi="Arial" w:cs="Arial"/>
                <w:sz w:val="18"/>
                <w:szCs w:val="18"/>
                <w:lang w:val="en-GB"/>
              </w:rPr>
            </w:pPr>
          </w:p>
          <w:p w:rsidR="00C57D66" w:rsidRPr="00FF02C3" w:rsidRDefault="007A39EA" w:rsidP="00BC6B9A">
            <w:pPr>
              <w:pStyle w:val="Sansinterligne"/>
              <w:rPr>
                <w:rFonts w:ascii="Arial" w:hAnsi="Arial" w:cs="Arial"/>
                <w:sz w:val="18"/>
                <w:szCs w:val="18"/>
                <w:lang w:val="en-GB"/>
              </w:rPr>
            </w:pPr>
            <w:r w:rsidRPr="00FF02C3">
              <w:rPr>
                <w:rFonts w:ascii="Arial" w:hAnsi="Arial" w:cs="Arial"/>
                <w:sz w:val="18"/>
                <w:szCs w:val="18"/>
                <w:lang w:val="en-GB"/>
              </w:rPr>
              <w:t>H</w:t>
            </w:r>
            <w:r w:rsidR="00C57D66" w:rsidRPr="00FF02C3">
              <w:rPr>
                <w:rFonts w:ascii="Arial" w:hAnsi="Arial" w:cs="Arial"/>
                <w:sz w:val="18"/>
                <w:szCs w:val="18"/>
                <w:lang w:val="en-GB"/>
              </w:rPr>
              <w:t>uman resources are considered as :</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Very sufficient  (VS)</w:t>
            </w:r>
          </w:p>
          <w:p w:rsidR="00C57D66" w:rsidRPr="00FF02C3" w:rsidRDefault="00C57D66" w:rsidP="00BC6B9A">
            <w:pPr>
              <w:rPr>
                <w:rFonts w:ascii="Arial" w:hAnsi="Arial" w:cs="Arial"/>
                <w:color w:val="0070C0"/>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Just Sufficient: the number of agent is just sufficient (JS)</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Low  sufficient: </w:t>
            </w:r>
            <w:r w:rsidR="005B6920">
              <w:rPr>
                <w:rFonts w:ascii="Arial" w:hAnsi="Arial" w:cs="Arial"/>
                <w:sz w:val="18"/>
                <w:szCs w:val="18"/>
                <w:lang w:val="en-GB"/>
              </w:rPr>
              <w:t>more agents are needed</w:t>
            </w:r>
            <w:r w:rsidRPr="00FF02C3">
              <w:rPr>
                <w:rFonts w:ascii="Arial" w:hAnsi="Arial" w:cs="Arial"/>
                <w:sz w:val="18"/>
                <w:szCs w:val="18"/>
                <w:lang w:val="en-GB"/>
              </w:rPr>
              <w:t xml:space="preserve"> (LS)</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Not sufficient: the number of agent is really not sufficient to conduct the surveillance (NS)</w:t>
            </w:r>
          </w:p>
          <w:p w:rsidR="00C57D66" w:rsidRPr="00FF02C3" w:rsidRDefault="00C57D66" w:rsidP="00BC6B9A">
            <w:pPr>
              <w:rPr>
                <w:rFonts w:ascii="Arial" w:hAnsi="Arial" w:cs="Arial"/>
                <w:sz w:val="18"/>
                <w:szCs w:val="18"/>
                <w:lang w:val="en-GB"/>
              </w:rPr>
            </w:pPr>
          </w:p>
        </w:tc>
        <w:tc>
          <w:tcPr>
            <w:tcW w:w="2103" w:type="pct"/>
            <w:tcBorders>
              <w:top w:val="single" w:sz="2" w:space="0" w:color="BFBFBF"/>
              <w:left w:val="single" w:sz="6" w:space="0" w:color="BFBFBF" w:themeColor="background1" w:themeShade="BF"/>
              <w:bottom w:val="single" w:sz="2" w:space="0" w:color="BFBFBF"/>
              <w:right w:val="single" w:sz="12" w:space="0" w:color="7030A0"/>
            </w:tcBorders>
          </w:tcPr>
          <w:p w:rsidR="00C57D66" w:rsidRPr="00FF02C3" w:rsidRDefault="00C57D66" w:rsidP="00BC6B9A">
            <w:pPr>
              <w:pStyle w:val="Sansinterligne"/>
              <w:rPr>
                <w:rFonts w:ascii="Arial" w:hAnsi="Arial" w:cs="Arial"/>
                <w:sz w:val="18"/>
                <w:szCs w:val="18"/>
                <w:lang w:val="en-GB"/>
              </w:rPr>
            </w:pPr>
            <w:r w:rsidRPr="00FF02C3">
              <w:rPr>
                <w:rFonts w:ascii="Arial" w:hAnsi="Arial" w:cs="Arial"/>
                <w:sz w:val="18"/>
                <w:szCs w:val="18"/>
                <w:lang w:val="en-GB"/>
              </w:rPr>
              <w:t xml:space="preserve">For this question ask 3 IU manager </w:t>
            </w:r>
          </w:p>
          <w:p w:rsidR="00C57D66" w:rsidRPr="00FF02C3" w:rsidRDefault="00C57D66" w:rsidP="00BC6B9A">
            <w:pPr>
              <w:pStyle w:val="Sansinterligne"/>
              <w:rPr>
                <w:rFonts w:ascii="Arial" w:hAnsi="Arial" w:cs="Arial"/>
                <w:sz w:val="18"/>
                <w:szCs w:val="18"/>
                <w:lang w:val="en-GB"/>
              </w:rPr>
            </w:pPr>
          </w:p>
          <w:p w:rsidR="00C57D66" w:rsidRPr="00FF02C3" w:rsidRDefault="00C57D66" w:rsidP="00BC6B9A">
            <w:pPr>
              <w:pStyle w:val="Sansinterligne"/>
              <w:rPr>
                <w:rFonts w:ascii="Arial" w:hAnsi="Arial" w:cs="Arial"/>
                <w:sz w:val="18"/>
                <w:szCs w:val="18"/>
                <w:lang w:val="en-GB"/>
              </w:rPr>
            </w:pPr>
            <w:r w:rsidRPr="00FF02C3">
              <w:rPr>
                <w:rFonts w:ascii="Arial" w:hAnsi="Arial" w:cs="Arial"/>
                <w:sz w:val="18"/>
                <w:szCs w:val="18"/>
                <w:lang w:val="en-GB"/>
              </w:rPr>
              <w:t xml:space="preserve">For each IU precise how they considered the resources, (use the letters in parenthesis) </w:t>
            </w:r>
          </w:p>
          <w:p w:rsidR="00C57D66" w:rsidRPr="00FF02C3" w:rsidRDefault="00C57D66" w:rsidP="00BC6B9A">
            <w:pPr>
              <w:pStyle w:val="Sansinterligne"/>
              <w:jc w:val="right"/>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IU 1: </w:t>
            </w: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IU 2: </w:t>
            </w: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IU 3: </w:t>
            </w:r>
          </w:p>
          <w:p w:rsidR="00BC2A82" w:rsidRPr="00FF02C3" w:rsidRDefault="00BC2A82" w:rsidP="00BC2A82">
            <w:pPr>
              <w:rPr>
                <w:rFonts w:ascii="Arial" w:hAnsi="Arial" w:cs="Arial"/>
                <w:sz w:val="18"/>
                <w:szCs w:val="18"/>
                <w:lang w:val="en-GB"/>
              </w:rPr>
            </w:pPr>
            <w:r>
              <w:rPr>
                <w:rFonts w:ascii="Arial" w:hAnsi="Arial" w:cs="Arial"/>
                <w:sz w:val="18"/>
                <w:szCs w:val="18"/>
                <w:lang w:val="en-GB"/>
              </w:rPr>
              <w:t>IU 4</w:t>
            </w:r>
            <w:r w:rsidRPr="00FF02C3">
              <w:rPr>
                <w:rFonts w:ascii="Arial" w:hAnsi="Arial" w:cs="Arial"/>
                <w:sz w:val="18"/>
                <w:szCs w:val="18"/>
                <w:lang w:val="en-GB"/>
              </w:rPr>
              <w:t xml:space="preserve">: </w:t>
            </w:r>
          </w:p>
          <w:p w:rsidR="00BC2A82" w:rsidRPr="00FF02C3" w:rsidRDefault="00BC2A82" w:rsidP="00BC2A82">
            <w:pPr>
              <w:rPr>
                <w:rFonts w:ascii="Arial" w:hAnsi="Arial" w:cs="Arial"/>
                <w:sz w:val="18"/>
                <w:szCs w:val="18"/>
                <w:lang w:val="en-GB"/>
              </w:rPr>
            </w:pPr>
            <w:r>
              <w:rPr>
                <w:rFonts w:ascii="Arial" w:hAnsi="Arial" w:cs="Arial"/>
                <w:sz w:val="18"/>
                <w:szCs w:val="18"/>
                <w:lang w:val="en-GB"/>
              </w:rPr>
              <w:t>IU 5</w:t>
            </w:r>
            <w:r w:rsidRPr="00FF02C3">
              <w:rPr>
                <w:rFonts w:ascii="Arial" w:hAnsi="Arial" w:cs="Arial"/>
                <w:sz w:val="18"/>
                <w:szCs w:val="18"/>
                <w:lang w:val="en-GB"/>
              </w:rPr>
              <w:t xml:space="preserve">: </w:t>
            </w:r>
          </w:p>
          <w:p w:rsidR="00BC2A82" w:rsidRPr="00FF02C3" w:rsidRDefault="00BC2A82" w:rsidP="00BC2A82">
            <w:pPr>
              <w:rPr>
                <w:rFonts w:ascii="Arial" w:hAnsi="Arial" w:cs="Arial"/>
                <w:sz w:val="18"/>
                <w:szCs w:val="18"/>
                <w:lang w:val="en-GB"/>
              </w:rPr>
            </w:pPr>
            <w:r>
              <w:rPr>
                <w:rFonts w:ascii="Arial" w:hAnsi="Arial" w:cs="Arial"/>
                <w:sz w:val="18"/>
                <w:szCs w:val="18"/>
                <w:lang w:val="en-GB"/>
              </w:rPr>
              <w:t>IU 6</w:t>
            </w:r>
            <w:r w:rsidRPr="00FF02C3">
              <w:rPr>
                <w:rFonts w:ascii="Arial" w:hAnsi="Arial" w:cs="Arial"/>
                <w:sz w:val="18"/>
                <w:szCs w:val="18"/>
                <w:lang w:val="en-GB"/>
              </w:rPr>
              <w:t xml:space="preserve">: </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color w:val="0070C0"/>
                <w:sz w:val="18"/>
                <w:szCs w:val="18"/>
                <w:lang w:val="en-GB"/>
              </w:rPr>
            </w:pPr>
          </w:p>
        </w:tc>
      </w:tr>
      <w:tr w:rsidR="00C57D66" w:rsidRPr="00BC6B9A" w:rsidTr="00C57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981" w:type="pct"/>
            <w:tcBorders>
              <w:top w:val="single" w:sz="2" w:space="0" w:color="BFBFBF"/>
              <w:left w:val="single" w:sz="12" w:space="0" w:color="7030A0"/>
              <w:bottom w:val="single" w:sz="2" w:space="0" w:color="BFBFBF"/>
              <w:right w:val="single" w:sz="6" w:space="0" w:color="808080" w:themeColor="background1" w:themeShade="80"/>
            </w:tcBorders>
            <w:vAlign w:val="center"/>
            <w:hideMark/>
          </w:tcPr>
          <w:p w:rsidR="00C57D66" w:rsidRPr="00FF02C3" w:rsidRDefault="00C57D66" w:rsidP="00BC6B9A">
            <w:pPr>
              <w:rPr>
                <w:rFonts w:ascii="Arial" w:hAnsi="Arial" w:cs="Arial"/>
                <w:color w:val="0070C0"/>
                <w:sz w:val="18"/>
                <w:szCs w:val="18"/>
                <w:lang w:val="en-GB"/>
              </w:rPr>
            </w:pPr>
            <w:r w:rsidRPr="00FF02C3">
              <w:rPr>
                <w:rFonts w:ascii="Arial" w:hAnsi="Arial" w:cs="Arial"/>
                <w:sz w:val="18"/>
                <w:szCs w:val="18"/>
                <w:lang w:val="en-GB"/>
              </w:rPr>
              <w:lastRenderedPageBreak/>
              <w:t>The material resources of the IU is considered as:</w:t>
            </w:r>
          </w:p>
        </w:tc>
        <w:tc>
          <w:tcPr>
            <w:tcW w:w="1916" w:type="pct"/>
            <w:gridSpan w:val="3"/>
            <w:tcBorders>
              <w:top w:val="single" w:sz="2" w:space="0" w:color="BFBFBF"/>
              <w:left w:val="single" w:sz="6" w:space="0" w:color="808080" w:themeColor="background1" w:themeShade="80"/>
              <w:bottom w:val="single" w:sz="2" w:space="0" w:color="BFBFBF"/>
              <w:right w:val="single" w:sz="6" w:space="0" w:color="BFBFBF" w:themeColor="background1" w:themeShade="BF"/>
            </w:tcBorders>
            <w:vAlign w:val="center"/>
          </w:tcPr>
          <w:p w:rsidR="00C57D66" w:rsidRPr="00FF02C3" w:rsidRDefault="00C57D66" w:rsidP="00BC6B9A">
            <w:pPr>
              <w:pStyle w:val="Sansinterligne"/>
              <w:rPr>
                <w:rFonts w:ascii="Arial" w:hAnsi="Arial" w:cs="Arial"/>
                <w:sz w:val="18"/>
                <w:szCs w:val="18"/>
                <w:lang w:val="en-GB"/>
              </w:rPr>
            </w:pPr>
            <w:r w:rsidRPr="00FF02C3">
              <w:rPr>
                <w:rFonts w:ascii="Arial" w:hAnsi="Arial" w:cs="Arial"/>
                <w:sz w:val="18"/>
                <w:szCs w:val="18"/>
                <w:lang w:val="en-GB"/>
              </w:rPr>
              <w:t>material resources are considered as :</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Very sufficient  (VS)</w:t>
            </w:r>
          </w:p>
          <w:p w:rsidR="00C57D66" w:rsidRPr="00FF02C3" w:rsidRDefault="00C57D66" w:rsidP="00BC6B9A">
            <w:pPr>
              <w:rPr>
                <w:rFonts w:ascii="Arial" w:hAnsi="Arial" w:cs="Arial"/>
                <w:color w:val="0070C0"/>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Just Sufficient: the material resources are just sufficient (JS)</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Low sufficient: </w:t>
            </w:r>
            <w:r w:rsidR="005B6920">
              <w:rPr>
                <w:rFonts w:ascii="Arial" w:hAnsi="Arial" w:cs="Arial"/>
                <w:sz w:val="18"/>
                <w:szCs w:val="18"/>
                <w:lang w:val="en-GB"/>
              </w:rPr>
              <w:t>more equipment</w:t>
            </w:r>
            <w:r w:rsidRPr="00FF02C3">
              <w:rPr>
                <w:rFonts w:ascii="Arial" w:hAnsi="Arial" w:cs="Arial"/>
                <w:sz w:val="18"/>
                <w:szCs w:val="18"/>
                <w:lang w:val="en-GB"/>
              </w:rPr>
              <w:t xml:space="preserve"> </w:t>
            </w:r>
            <w:r w:rsidR="005B6920">
              <w:rPr>
                <w:rFonts w:ascii="Arial" w:hAnsi="Arial" w:cs="Arial"/>
                <w:sz w:val="18"/>
                <w:szCs w:val="18"/>
                <w:lang w:val="en-GB"/>
              </w:rPr>
              <w:t xml:space="preserve">is needed </w:t>
            </w:r>
            <w:r w:rsidRPr="00FF02C3">
              <w:rPr>
                <w:rFonts w:ascii="Arial" w:hAnsi="Arial" w:cs="Arial"/>
                <w:sz w:val="18"/>
                <w:szCs w:val="18"/>
                <w:lang w:val="en-GB"/>
              </w:rPr>
              <w:t>to conduct  the surveillance (LS)</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Not sufficient: the </w:t>
            </w:r>
            <w:r w:rsidR="005B6920">
              <w:rPr>
                <w:rFonts w:ascii="Arial" w:hAnsi="Arial" w:cs="Arial"/>
                <w:sz w:val="18"/>
                <w:szCs w:val="18"/>
                <w:lang w:val="en-GB"/>
              </w:rPr>
              <w:t>lack of equipment is too important to permit to correctly</w:t>
            </w:r>
            <w:r w:rsidRPr="00FF02C3">
              <w:rPr>
                <w:rFonts w:ascii="Arial" w:hAnsi="Arial" w:cs="Arial"/>
                <w:sz w:val="18"/>
                <w:szCs w:val="18"/>
                <w:lang w:val="en-GB"/>
              </w:rPr>
              <w:t xml:space="preserve"> conduct </w:t>
            </w:r>
            <w:r w:rsidR="005B6920">
              <w:rPr>
                <w:rFonts w:ascii="Arial" w:hAnsi="Arial" w:cs="Arial"/>
                <w:sz w:val="18"/>
                <w:szCs w:val="18"/>
                <w:lang w:val="en-GB"/>
              </w:rPr>
              <w:t xml:space="preserve">the </w:t>
            </w:r>
            <w:r w:rsidRPr="00FF02C3">
              <w:rPr>
                <w:rFonts w:ascii="Arial" w:hAnsi="Arial" w:cs="Arial"/>
                <w:sz w:val="18"/>
                <w:szCs w:val="18"/>
                <w:lang w:val="en-GB"/>
              </w:rPr>
              <w:t>surveillance (NS)</w:t>
            </w:r>
          </w:p>
          <w:p w:rsidR="00C57D66" w:rsidRPr="00FF02C3" w:rsidRDefault="00C57D66" w:rsidP="00BC6B9A">
            <w:pPr>
              <w:rPr>
                <w:rFonts w:ascii="Arial" w:hAnsi="Arial" w:cs="Arial"/>
                <w:sz w:val="18"/>
                <w:szCs w:val="18"/>
                <w:lang w:val="en-GB"/>
              </w:rPr>
            </w:pPr>
          </w:p>
        </w:tc>
        <w:tc>
          <w:tcPr>
            <w:tcW w:w="2103" w:type="pct"/>
            <w:tcBorders>
              <w:top w:val="single" w:sz="2" w:space="0" w:color="BFBFBF"/>
              <w:left w:val="single" w:sz="6" w:space="0" w:color="BFBFBF" w:themeColor="background1" w:themeShade="BF"/>
              <w:bottom w:val="single" w:sz="2" w:space="0" w:color="BFBFBF"/>
              <w:right w:val="single" w:sz="12" w:space="0" w:color="7030A0"/>
            </w:tcBorders>
            <w:vAlign w:val="center"/>
          </w:tcPr>
          <w:p w:rsidR="00C57D66" w:rsidRPr="00FF02C3" w:rsidRDefault="00C57D66" w:rsidP="00BC6B9A">
            <w:pPr>
              <w:pStyle w:val="Sansinterligne"/>
              <w:rPr>
                <w:rFonts w:ascii="Arial" w:hAnsi="Arial" w:cs="Arial"/>
                <w:sz w:val="18"/>
                <w:szCs w:val="18"/>
                <w:lang w:val="en-GB"/>
              </w:rPr>
            </w:pPr>
            <w:r w:rsidRPr="00FF02C3">
              <w:rPr>
                <w:rFonts w:ascii="Arial" w:hAnsi="Arial" w:cs="Arial"/>
                <w:sz w:val="18"/>
                <w:szCs w:val="18"/>
                <w:lang w:val="en-GB"/>
              </w:rPr>
              <w:t xml:space="preserve">For this question ask 3 IU manager </w:t>
            </w:r>
          </w:p>
          <w:p w:rsidR="00C57D66" w:rsidRPr="00FF02C3" w:rsidRDefault="00C57D66" w:rsidP="00BC6B9A">
            <w:pPr>
              <w:pStyle w:val="Sansinterligne"/>
              <w:rPr>
                <w:rFonts w:ascii="Arial" w:hAnsi="Arial" w:cs="Arial"/>
                <w:sz w:val="18"/>
                <w:szCs w:val="18"/>
                <w:lang w:val="en-GB"/>
              </w:rPr>
            </w:pPr>
          </w:p>
          <w:p w:rsidR="00C57D66" w:rsidRPr="00FF02C3" w:rsidRDefault="00C57D66" w:rsidP="00BC6B9A">
            <w:pPr>
              <w:pStyle w:val="Sansinterligne"/>
              <w:rPr>
                <w:rFonts w:ascii="Arial" w:hAnsi="Arial" w:cs="Arial"/>
                <w:sz w:val="18"/>
                <w:szCs w:val="18"/>
                <w:lang w:val="en-GB"/>
              </w:rPr>
            </w:pPr>
            <w:r w:rsidRPr="00FF02C3">
              <w:rPr>
                <w:rFonts w:ascii="Arial" w:hAnsi="Arial" w:cs="Arial"/>
                <w:sz w:val="18"/>
                <w:szCs w:val="18"/>
                <w:lang w:val="en-GB"/>
              </w:rPr>
              <w:t xml:space="preserve">For each IU precise how they considered the resources, (use the letters in parenthesis) </w:t>
            </w:r>
          </w:p>
          <w:p w:rsidR="00C57D66" w:rsidRPr="00FF02C3" w:rsidRDefault="00C57D66" w:rsidP="00BC6B9A">
            <w:pPr>
              <w:rPr>
                <w:rFonts w:ascii="Arial" w:hAnsi="Arial" w:cs="Arial"/>
                <w:sz w:val="18"/>
                <w:szCs w:val="18"/>
                <w:lang w:val="pt-PT"/>
              </w:rPr>
            </w:pPr>
          </w:p>
          <w:p w:rsidR="00BC2A82" w:rsidRPr="00FF02C3" w:rsidRDefault="00BC2A82" w:rsidP="00BC2A82">
            <w:pPr>
              <w:rPr>
                <w:rFonts w:ascii="Arial" w:hAnsi="Arial" w:cs="Arial"/>
                <w:sz w:val="18"/>
                <w:szCs w:val="18"/>
                <w:lang w:val="en-GB"/>
              </w:rPr>
            </w:pPr>
            <w:r w:rsidRPr="00FF02C3">
              <w:rPr>
                <w:rFonts w:ascii="Arial" w:hAnsi="Arial" w:cs="Arial"/>
                <w:sz w:val="18"/>
                <w:szCs w:val="18"/>
                <w:lang w:val="en-GB"/>
              </w:rPr>
              <w:t xml:space="preserve">IU 1: </w:t>
            </w:r>
          </w:p>
          <w:p w:rsidR="00BC2A82" w:rsidRPr="00FF02C3" w:rsidRDefault="00BC2A82" w:rsidP="00BC2A82">
            <w:pPr>
              <w:rPr>
                <w:rFonts w:ascii="Arial" w:hAnsi="Arial" w:cs="Arial"/>
                <w:sz w:val="18"/>
                <w:szCs w:val="18"/>
                <w:lang w:val="en-GB"/>
              </w:rPr>
            </w:pPr>
            <w:r w:rsidRPr="00FF02C3">
              <w:rPr>
                <w:rFonts w:ascii="Arial" w:hAnsi="Arial" w:cs="Arial"/>
                <w:sz w:val="18"/>
                <w:szCs w:val="18"/>
                <w:lang w:val="en-GB"/>
              </w:rPr>
              <w:t xml:space="preserve">IU 2: </w:t>
            </w:r>
          </w:p>
          <w:p w:rsidR="00BC2A82" w:rsidRPr="00FF02C3" w:rsidRDefault="00BC2A82" w:rsidP="00BC2A82">
            <w:pPr>
              <w:rPr>
                <w:rFonts w:ascii="Arial" w:hAnsi="Arial" w:cs="Arial"/>
                <w:sz w:val="18"/>
                <w:szCs w:val="18"/>
                <w:lang w:val="en-GB"/>
              </w:rPr>
            </w:pPr>
            <w:r w:rsidRPr="00FF02C3">
              <w:rPr>
                <w:rFonts w:ascii="Arial" w:hAnsi="Arial" w:cs="Arial"/>
                <w:sz w:val="18"/>
                <w:szCs w:val="18"/>
                <w:lang w:val="en-GB"/>
              </w:rPr>
              <w:t xml:space="preserve">IU 3: </w:t>
            </w:r>
          </w:p>
          <w:p w:rsidR="00BC2A82" w:rsidRPr="00FF02C3" w:rsidRDefault="00BC2A82" w:rsidP="00BC2A82">
            <w:pPr>
              <w:rPr>
                <w:rFonts w:ascii="Arial" w:hAnsi="Arial" w:cs="Arial"/>
                <w:sz w:val="18"/>
                <w:szCs w:val="18"/>
                <w:lang w:val="en-GB"/>
              </w:rPr>
            </w:pPr>
            <w:r>
              <w:rPr>
                <w:rFonts w:ascii="Arial" w:hAnsi="Arial" w:cs="Arial"/>
                <w:sz w:val="18"/>
                <w:szCs w:val="18"/>
                <w:lang w:val="en-GB"/>
              </w:rPr>
              <w:t>IU 4</w:t>
            </w:r>
            <w:r w:rsidRPr="00FF02C3">
              <w:rPr>
                <w:rFonts w:ascii="Arial" w:hAnsi="Arial" w:cs="Arial"/>
                <w:sz w:val="18"/>
                <w:szCs w:val="18"/>
                <w:lang w:val="en-GB"/>
              </w:rPr>
              <w:t xml:space="preserve">: </w:t>
            </w:r>
          </w:p>
          <w:p w:rsidR="00BC2A82" w:rsidRPr="00FF02C3" w:rsidRDefault="00BC2A82" w:rsidP="00BC2A82">
            <w:pPr>
              <w:rPr>
                <w:rFonts w:ascii="Arial" w:hAnsi="Arial" w:cs="Arial"/>
                <w:sz w:val="18"/>
                <w:szCs w:val="18"/>
                <w:lang w:val="en-GB"/>
              </w:rPr>
            </w:pPr>
            <w:r>
              <w:rPr>
                <w:rFonts w:ascii="Arial" w:hAnsi="Arial" w:cs="Arial"/>
                <w:sz w:val="18"/>
                <w:szCs w:val="18"/>
                <w:lang w:val="en-GB"/>
              </w:rPr>
              <w:t>IU 5</w:t>
            </w:r>
            <w:r w:rsidRPr="00FF02C3">
              <w:rPr>
                <w:rFonts w:ascii="Arial" w:hAnsi="Arial" w:cs="Arial"/>
                <w:sz w:val="18"/>
                <w:szCs w:val="18"/>
                <w:lang w:val="en-GB"/>
              </w:rPr>
              <w:t xml:space="preserve">: </w:t>
            </w:r>
          </w:p>
          <w:p w:rsidR="00BC2A82" w:rsidRPr="00FF02C3" w:rsidRDefault="00BC2A82" w:rsidP="00BC2A82">
            <w:pPr>
              <w:rPr>
                <w:rFonts w:ascii="Arial" w:hAnsi="Arial" w:cs="Arial"/>
                <w:sz w:val="18"/>
                <w:szCs w:val="18"/>
                <w:lang w:val="en-GB"/>
              </w:rPr>
            </w:pPr>
            <w:r>
              <w:rPr>
                <w:rFonts w:ascii="Arial" w:hAnsi="Arial" w:cs="Arial"/>
                <w:sz w:val="18"/>
                <w:szCs w:val="18"/>
                <w:lang w:val="en-GB"/>
              </w:rPr>
              <w:t>IU 6</w:t>
            </w:r>
            <w:r w:rsidRPr="00FF02C3">
              <w:rPr>
                <w:rFonts w:ascii="Arial" w:hAnsi="Arial" w:cs="Arial"/>
                <w:sz w:val="18"/>
                <w:szCs w:val="18"/>
                <w:lang w:val="en-GB"/>
              </w:rPr>
              <w:t xml:space="preserve">: </w:t>
            </w:r>
          </w:p>
          <w:p w:rsidR="00C57D66" w:rsidRPr="00FF02C3" w:rsidRDefault="00C57D66" w:rsidP="00BC6B9A">
            <w:pPr>
              <w:rPr>
                <w:rFonts w:ascii="Arial" w:hAnsi="Arial" w:cs="Arial"/>
                <w:color w:val="0070C0"/>
                <w:sz w:val="18"/>
                <w:szCs w:val="18"/>
                <w:lang w:val="pt-PT"/>
              </w:rPr>
            </w:pPr>
          </w:p>
        </w:tc>
      </w:tr>
      <w:tr w:rsidR="00C57D66" w:rsidRPr="00BC6B9A" w:rsidTr="00C57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981" w:type="pct"/>
            <w:tcBorders>
              <w:top w:val="single" w:sz="2" w:space="0" w:color="BFBFBF"/>
              <w:left w:val="single" w:sz="12" w:space="0" w:color="7030A0"/>
              <w:bottom w:val="single" w:sz="12" w:space="0" w:color="7030A0"/>
              <w:right w:val="single" w:sz="6" w:space="0" w:color="808080" w:themeColor="background1" w:themeShade="80"/>
            </w:tcBorders>
            <w:vAlign w:val="center"/>
            <w:hideMark/>
          </w:tcPr>
          <w:p w:rsidR="00C57D66" w:rsidRPr="00FF02C3" w:rsidRDefault="00C57D66" w:rsidP="00BC6B9A">
            <w:pPr>
              <w:rPr>
                <w:rFonts w:ascii="Arial" w:hAnsi="Arial" w:cs="Arial"/>
                <w:color w:val="0070C0"/>
                <w:sz w:val="18"/>
                <w:szCs w:val="18"/>
                <w:lang w:val="en-GB"/>
              </w:rPr>
            </w:pPr>
            <w:r w:rsidRPr="00FF02C3">
              <w:rPr>
                <w:rFonts w:ascii="Arial" w:hAnsi="Arial" w:cs="Arial"/>
                <w:sz w:val="18"/>
                <w:szCs w:val="18"/>
                <w:lang w:val="en-GB"/>
              </w:rPr>
              <w:t>The financial resource</w:t>
            </w:r>
            <w:r w:rsidR="005B6920">
              <w:rPr>
                <w:rFonts w:ascii="Arial" w:hAnsi="Arial" w:cs="Arial"/>
                <w:sz w:val="18"/>
                <w:szCs w:val="18"/>
                <w:lang w:val="en-GB"/>
              </w:rPr>
              <w:t>s of the IU are</w:t>
            </w:r>
            <w:r w:rsidRPr="00FF02C3">
              <w:rPr>
                <w:rFonts w:ascii="Arial" w:hAnsi="Arial" w:cs="Arial"/>
                <w:sz w:val="18"/>
                <w:szCs w:val="18"/>
                <w:lang w:val="en-GB"/>
              </w:rPr>
              <w:t xml:space="preserve"> considered as:</w:t>
            </w:r>
          </w:p>
        </w:tc>
        <w:tc>
          <w:tcPr>
            <w:tcW w:w="1916" w:type="pct"/>
            <w:gridSpan w:val="3"/>
            <w:tcBorders>
              <w:top w:val="single" w:sz="2" w:space="0" w:color="BFBFBF"/>
              <w:left w:val="single" w:sz="6" w:space="0" w:color="808080" w:themeColor="background1" w:themeShade="80"/>
              <w:bottom w:val="single" w:sz="12" w:space="0" w:color="7030A0"/>
              <w:right w:val="single" w:sz="6" w:space="0" w:color="BFBFBF" w:themeColor="background1" w:themeShade="BF"/>
            </w:tcBorders>
            <w:vAlign w:val="center"/>
          </w:tcPr>
          <w:p w:rsidR="00C57D66" w:rsidRPr="00FF02C3" w:rsidRDefault="00C57D66" w:rsidP="00BC6B9A">
            <w:pPr>
              <w:pStyle w:val="Sansinterligne"/>
              <w:rPr>
                <w:rFonts w:ascii="Arial" w:hAnsi="Arial" w:cs="Arial"/>
                <w:sz w:val="18"/>
                <w:szCs w:val="18"/>
                <w:lang w:val="en-GB"/>
              </w:rPr>
            </w:pPr>
            <w:r w:rsidRPr="00FF02C3">
              <w:rPr>
                <w:rFonts w:ascii="Arial" w:hAnsi="Arial" w:cs="Arial"/>
                <w:sz w:val="18"/>
                <w:szCs w:val="18"/>
                <w:lang w:val="en-GB"/>
              </w:rPr>
              <w:t>financial resources are considered as :</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Very sufficient  (VS)</w:t>
            </w:r>
          </w:p>
          <w:p w:rsidR="00C57D66" w:rsidRPr="00FF02C3" w:rsidRDefault="00C57D66" w:rsidP="00BC6B9A">
            <w:pPr>
              <w:rPr>
                <w:rFonts w:ascii="Arial" w:hAnsi="Arial" w:cs="Arial"/>
                <w:color w:val="0070C0"/>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Just Sufficient: the financial resources are just sufficient (JS)</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Low sufficient: </w:t>
            </w:r>
            <w:r w:rsidR="005B6920">
              <w:rPr>
                <w:rFonts w:ascii="Arial" w:hAnsi="Arial" w:cs="Arial"/>
                <w:sz w:val="18"/>
                <w:szCs w:val="18"/>
                <w:lang w:val="en-GB"/>
              </w:rPr>
              <w:t xml:space="preserve">more </w:t>
            </w:r>
            <w:r w:rsidRPr="00FF02C3">
              <w:rPr>
                <w:rFonts w:ascii="Arial" w:hAnsi="Arial" w:cs="Arial"/>
                <w:sz w:val="18"/>
                <w:szCs w:val="18"/>
                <w:lang w:val="en-GB"/>
              </w:rPr>
              <w:t>financial resources</w:t>
            </w:r>
            <w:r w:rsidR="005B6920">
              <w:rPr>
                <w:rFonts w:ascii="Arial" w:hAnsi="Arial" w:cs="Arial"/>
                <w:sz w:val="18"/>
                <w:szCs w:val="18"/>
                <w:lang w:val="en-GB"/>
              </w:rPr>
              <w:t xml:space="preserve"> are needed</w:t>
            </w:r>
            <w:r w:rsidRPr="00FF02C3">
              <w:rPr>
                <w:rFonts w:ascii="Arial" w:hAnsi="Arial" w:cs="Arial"/>
                <w:sz w:val="18"/>
                <w:szCs w:val="18"/>
                <w:lang w:val="en-GB"/>
              </w:rPr>
              <w:t xml:space="preserve"> to conduct the surveillance (LS)</w:t>
            </w:r>
          </w:p>
          <w:p w:rsidR="00C57D66" w:rsidRPr="00FF02C3" w:rsidRDefault="00C57D66" w:rsidP="00BC6B9A">
            <w:pPr>
              <w:rPr>
                <w:rFonts w:ascii="Arial" w:hAnsi="Arial" w:cs="Arial"/>
                <w:sz w:val="18"/>
                <w:szCs w:val="18"/>
                <w:lang w:val="en-GB"/>
              </w:rPr>
            </w:pP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Not sufficient: the </w:t>
            </w:r>
            <w:r w:rsidR="005B6920">
              <w:rPr>
                <w:rFonts w:ascii="Arial" w:hAnsi="Arial" w:cs="Arial"/>
                <w:sz w:val="18"/>
                <w:szCs w:val="18"/>
                <w:lang w:val="en-GB"/>
              </w:rPr>
              <w:t xml:space="preserve">lack of </w:t>
            </w:r>
            <w:r w:rsidRPr="00FF02C3">
              <w:rPr>
                <w:rFonts w:ascii="Arial" w:hAnsi="Arial" w:cs="Arial"/>
                <w:sz w:val="18"/>
                <w:szCs w:val="18"/>
                <w:lang w:val="en-GB"/>
              </w:rPr>
              <w:t xml:space="preserve">financial </w:t>
            </w:r>
            <w:r w:rsidR="005B6920">
              <w:rPr>
                <w:rFonts w:ascii="Arial" w:hAnsi="Arial" w:cs="Arial"/>
                <w:sz w:val="18"/>
                <w:szCs w:val="18"/>
                <w:lang w:val="en-GB"/>
              </w:rPr>
              <w:t xml:space="preserve">resources </w:t>
            </w:r>
            <w:r w:rsidRPr="00FF02C3">
              <w:rPr>
                <w:rFonts w:ascii="Arial" w:hAnsi="Arial" w:cs="Arial"/>
                <w:sz w:val="18"/>
                <w:szCs w:val="18"/>
                <w:lang w:val="en-GB"/>
              </w:rPr>
              <w:t xml:space="preserve">is too important to </w:t>
            </w:r>
            <w:r w:rsidR="005B6920">
              <w:rPr>
                <w:rFonts w:ascii="Arial" w:hAnsi="Arial" w:cs="Arial"/>
                <w:sz w:val="18"/>
                <w:szCs w:val="18"/>
                <w:lang w:val="en-GB"/>
              </w:rPr>
              <w:t xml:space="preserve">correctly conduct </w:t>
            </w:r>
            <w:r w:rsidRPr="00FF02C3">
              <w:rPr>
                <w:rFonts w:ascii="Arial" w:hAnsi="Arial" w:cs="Arial"/>
                <w:sz w:val="18"/>
                <w:szCs w:val="18"/>
                <w:lang w:val="en-GB"/>
              </w:rPr>
              <w:t>the surveillance (NS)</w:t>
            </w:r>
          </w:p>
          <w:p w:rsidR="00C57D66" w:rsidRPr="00FF02C3" w:rsidRDefault="00C57D66" w:rsidP="00BC6B9A">
            <w:pPr>
              <w:rPr>
                <w:rFonts w:ascii="Arial" w:hAnsi="Arial" w:cs="Arial"/>
                <w:sz w:val="18"/>
                <w:szCs w:val="18"/>
                <w:lang w:val="en-GB"/>
              </w:rPr>
            </w:pPr>
          </w:p>
        </w:tc>
        <w:tc>
          <w:tcPr>
            <w:tcW w:w="2103" w:type="pct"/>
            <w:tcBorders>
              <w:top w:val="single" w:sz="2" w:space="0" w:color="BFBFBF"/>
              <w:left w:val="single" w:sz="6" w:space="0" w:color="BFBFBF" w:themeColor="background1" w:themeShade="BF"/>
              <w:bottom w:val="single" w:sz="12" w:space="0" w:color="7030A0"/>
              <w:right w:val="single" w:sz="12" w:space="0" w:color="7030A0"/>
            </w:tcBorders>
            <w:vAlign w:val="center"/>
          </w:tcPr>
          <w:p w:rsidR="00C57D66" w:rsidRPr="00FF02C3" w:rsidRDefault="00C57D66" w:rsidP="00BC6B9A">
            <w:pPr>
              <w:pStyle w:val="Sansinterligne"/>
              <w:jc w:val="right"/>
              <w:rPr>
                <w:rFonts w:ascii="Arial" w:hAnsi="Arial" w:cs="Arial"/>
                <w:sz w:val="18"/>
                <w:szCs w:val="18"/>
                <w:lang w:val="en-GB"/>
              </w:rPr>
            </w:pPr>
          </w:p>
          <w:p w:rsidR="00C57D66" w:rsidRPr="00FF02C3" w:rsidRDefault="00C57D66" w:rsidP="00BC6B9A">
            <w:pPr>
              <w:pStyle w:val="Sansinterligne"/>
              <w:rPr>
                <w:rFonts w:ascii="Arial" w:hAnsi="Arial" w:cs="Arial"/>
                <w:sz w:val="18"/>
                <w:szCs w:val="18"/>
                <w:lang w:val="en-GB"/>
              </w:rPr>
            </w:pPr>
            <w:r w:rsidRPr="00FF02C3">
              <w:rPr>
                <w:rFonts w:ascii="Arial" w:hAnsi="Arial" w:cs="Arial"/>
                <w:sz w:val="18"/>
                <w:szCs w:val="18"/>
                <w:lang w:val="en-GB"/>
              </w:rPr>
              <w:t xml:space="preserve">For this question ask 3 IU manager </w:t>
            </w:r>
          </w:p>
          <w:p w:rsidR="00C57D66" w:rsidRPr="00FF02C3" w:rsidRDefault="00C57D66" w:rsidP="00BC6B9A">
            <w:pPr>
              <w:pStyle w:val="Sansinterligne"/>
              <w:rPr>
                <w:rFonts w:ascii="Arial" w:hAnsi="Arial" w:cs="Arial"/>
                <w:sz w:val="18"/>
                <w:szCs w:val="18"/>
                <w:lang w:val="en-GB"/>
              </w:rPr>
            </w:pPr>
          </w:p>
          <w:p w:rsidR="00C57D66" w:rsidRPr="00FF02C3" w:rsidRDefault="00C57D66" w:rsidP="00BC6B9A">
            <w:pPr>
              <w:pStyle w:val="Sansinterligne"/>
              <w:rPr>
                <w:rFonts w:ascii="Arial" w:hAnsi="Arial" w:cs="Arial"/>
                <w:sz w:val="18"/>
                <w:szCs w:val="18"/>
                <w:lang w:val="en-GB"/>
              </w:rPr>
            </w:pPr>
            <w:r w:rsidRPr="00FF02C3">
              <w:rPr>
                <w:rFonts w:ascii="Arial" w:hAnsi="Arial" w:cs="Arial"/>
                <w:sz w:val="18"/>
                <w:szCs w:val="18"/>
                <w:lang w:val="en-GB"/>
              </w:rPr>
              <w:t xml:space="preserve">For each IU precise how they considered the resources, (use the letters in parenthesis) </w:t>
            </w:r>
          </w:p>
          <w:p w:rsidR="00C57D66" w:rsidRPr="00FF02C3" w:rsidRDefault="00C57D66" w:rsidP="00BC6B9A">
            <w:pPr>
              <w:rPr>
                <w:rFonts w:ascii="Arial" w:hAnsi="Arial" w:cs="Arial"/>
                <w:sz w:val="18"/>
                <w:szCs w:val="18"/>
                <w:lang w:val="pt-PT"/>
              </w:rPr>
            </w:pPr>
          </w:p>
          <w:p w:rsidR="00BC2A82" w:rsidRPr="00FF02C3" w:rsidRDefault="00BC2A82" w:rsidP="00BC2A82">
            <w:pPr>
              <w:rPr>
                <w:rFonts w:ascii="Arial" w:hAnsi="Arial" w:cs="Arial"/>
                <w:sz w:val="18"/>
                <w:szCs w:val="18"/>
                <w:lang w:val="en-GB"/>
              </w:rPr>
            </w:pPr>
            <w:r w:rsidRPr="00FF02C3">
              <w:rPr>
                <w:rFonts w:ascii="Arial" w:hAnsi="Arial" w:cs="Arial"/>
                <w:sz w:val="18"/>
                <w:szCs w:val="18"/>
                <w:lang w:val="en-GB"/>
              </w:rPr>
              <w:t xml:space="preserve">IU 1: </w:t>
            </w:r>
          </w:p>
          <w:p w:rsidR="00BC2A82" w:rsidRPr="00FF02C3" w:rsidRDefault="00BC2A82" w:rsidP="00BC2A82">
            <w:pPr>
              <w:rPr>
                <w:rFonts w:ascii="Arial" w:hAnsi="Arial" w:cs="Arial"/>
                <w:sz w:val="18"/>
                <w:szCs w:val="18"/>
                <w:lang w:val="en-GB"/>
              </w:rPr>
            </w:pPr>
            <w:r w:rsidRPr="00FF02C3">
              <w:rPr>
                <w:rFonts w:ascii="Arial" w:hAnsi="Arial" w:cs="Arial"/>
                <w:sz w:val="18"/>
                <w:szCs w:val="18"/>
                <w:lang w:val="en-GB"/>
              </w:rPr>
              <w:t xml:space="preserve">IU 2: </w:t>
            </w:r>
          </w:p>
          <w:p w:rsidR="00BC2A82" w:rsidRPr="00FF02C3" w:rsidRDefault="00BC2A82" w:rsidP="00BC2A82">
            <w:pPr>
              <w:rPr>
                <w:rFonts w:ascii="Arial" w:hAnsi="Arial" w:cs="Arial"/>
                <w:sz w:val="18"/>
                <w:szCs w:val="18"/>
                <w:lang w:val="en-GB"/>
              </w:rPr>
            </w:pPr>
            <w:r w:rsidRPr="00FF02C3">
              <w:rPr>
                <w:rFonts w:ascii="Arial" w:hAnsi="Arial" w:cs="Arial"/>
                <w:sz w:val="18"/>
                <w:szCs w:val="18"/>
                <w:lang w:val="en-GB"/>
              </w:rPr>
              <w:t xml:space="preserve">IU 3: </w:t>
            </w:r>
          </w:p>
          <w:p w:rsidR="00BC2A82" w:rsidRPr="00FF02C3" w:rsidRDefault="00BC2A82" w:rsidP="00BC2A82">
            <w:pPr>
              <w:rPr>
                <w:rFonts w:ascii="Arial" w:hAnsi="Arial" w:cs="Arial"/>
                <w:sz w:val="18"/>
                <w:szCs w:val="18"/>
                <w:lang w:val="en-GB"/>
              </w:rPr>
            </w:pPr>
            <w:r>
              <w:rPr>
                <w:rFonts w:ascii="Arial" w:hAnsi="Arial" w:cs="Arial"/>
                <w:sz w:val="18"/>
                <w:szCs w:val="18"/>
                <w:lang w:val="en-GB"/>
              </w:rPr>
              <w:t>IU 4</w:t>
            </w:r>
            <w:r w:rsidRPr="00FF02C3">
              <w:rPr>
                <w:rFonts w:ascii="Arial" w:hAnsi="Arial" w:cs="Arial"/>
                <w:sz w:val="18"/>
                <w:szCs w:val="18"/>
                <w:lang w:val="en-GB"/>
              </w:rPr>
              <w:t xml:space="preserve">: </w:t>
            </w:r>
          </w:p>
          <w:p w:rsidR="00BC2A82" w:rsidRPr="00FF02C3" w:rsidRDefault="00BC2A82" w:rsidP="00BC2A82">
            <w:pPr>
              <w:rPr>
                <w:rFonts w:ascii="Arial" w:hAnsi="Arial" w:cs="Arial"/>
                <w:sz w:val="18"/>
                <w:szCs w:val="18"/>
                <w:lang w:val="en-GB"/>
              </w:rPr>
            </w:pPr>
            <w:r>
              <w:rPr>
                <w:rFonts w:ascii="Arial" w:hAnsi="Arial" w:cs="Arial"/>
                <w:sz w:val="18"/>
                <w:szCs w:val="18"/>
                <w:lang w:val="en-GB"/>
              </w:rPr>
              <w:t>IU 5</w:t>
            </w:r>
            <w:r w:rsidRPr="00FF02C3">
              <w:rPr>
                <w:rFonts w:ascii="Arial" w:hAnsi="Arial" w:cs="Arial"/>
                <w:sz w:val="18"/>
                <w:szCs w:val="18"/>
                <w:lang w:val="en-GB"/>
              </w:rPr>
              <w:t xml:space="preserve">: </w:t>
            </w:r>
          </w:p>
          <w:p w:rsidR="00BC2A82" w:rsidRPr="00FF02C3" w:rsidRDefault="00BC2A82" w:rsidP="00BC2A82">
            <w:pPr>
              <w:rPr>
                <w:rFonts w:ascii="Arial" w:hAnsi="Arial" w:cs="Arial"/>
                <w:sz w:val="18"/>
                <w:szCs w:val="18"/>
                <w:lang w:val="en-GB"/>
              </w:rPr>
            </w:pPr>
            <w:r>
              <w:rPr>
                <w:rFonts w:ascii="Arial" w:hAnsi="Arial" w:cs="Arial"/>
                <w:sz w:val="18"/>
                <w:szCs w:val="18"/>
                <w:lang w:val="en-GB"/>
              </w:rPr>
              <w:t>IU 6</w:t>
            </w:r>
            <w:r w:rsidRPr="00FF02C3">
              <w:rPr>
                <w:rFonts w:ascii="Arial" w:hAnsi="Arial" w:cs="Arial"/>
                <w:sz w:val="18"/>
                <w:szCs w:val="18"/>
                <w:lang w:val="en-GB"/>
              </w:rPr>
              <w:t xml:space="preserve">: </w:t>
            </w:r>
          </w:p>
          <w:p w:rsidR="00C57D66" w:rsidRPr="00FF02C3" w:rsidRDefault="00C57D66" w:rsidP="00BC6B9A">
            <w:pPr>
              <w:rPr>
                <w:rFonts w:ascii="Arial" w:hAnsi="Arial" w:cs="Arial"/>
                <w:color w:val="0070C0"/>
                <w:sz w:val="18"/>
                <w:szCs w:val="18"/>
                <w:lang w:val="pt-PT"/>
              </w:rPr>
            </w:pPr>
          </w:p>
        </w:tc>
      </w:tr>
    </w:tbl>
    <w:p w:rsidR="0076286D" w:rsidRPr="00FF02C3" w:rsidRDefault="0076286D" w:rsidP="0076286D">
      <w:pPr>
        <w:rPr>
          <w:rFonts w:ascii="Arial" w:hAnsi="Arial" w:cs="Arial"/>
          <w:sz w:val="18"/>
          <w:szCs w:val="18"/>
          <w:lang w:val="pt-PT"/>
        </w:rPr>
      </w:pPr>
    </w:p>
    <w:tbl>
      <w:tblPr>
        <w:tblW w:w="5790" w:type="pct"/>
        <w:tblInd w:w="-654" w:type="dxa"/>
        <w:tblCellMar>
          <w:top w:w="55" w:type="dxa"/>
          <w:left w:w="55" w:type="dxa"/>
          <w:bottom w:w="55" w:type="dxa"/>
          <w:right w:w="55" w:type="dxa"/>
        </w:tblCellMar>
        <w:tblLook w:val="0000" w:firstRow="0" w:lastRow="0" w:firstColumn="0" w:lastColumn="0" w:noHBand="0" w:noVBand="0"/>
      </w:tblPr>
      <w:tblGrid>
        <w:gridCol w:w="2557"/>
        <w:gridCol w:w="15"/>
        <w:gridCol w:w="1397"/>
        <w:gridCol w:w="785"/>
        <w:gridCol w:w="491"/>
        <w:gridCol w:w="15"/>
        <w:gridCol w:w="1261"/>
        <w:gridCol w:w="1418"/>
        <w:gridCol w:w="9"/>
        <w:gridCol w:w="1267"/>
        <w:gridCol w:w="1418"/>
      </w:tblGrid>
      <w:tr w:rsidR="00C57D66" w:rsidRPr="00BE7917" w:rsidTr="00C57D66">
        <w:trPr>
          <w:cantSplit/>
          <w:trHeight w:val="214"/>
        </w:trPr>
        <w:tc>
          <w:tcPr>
            <w:tcW w:w="5000" w:type="pct"/>
            <w:gridSpan w:val="11"/>
            <w:tcBorders>
              <w:top w:val="single" w:sz="12" w:space="0" w:color="7030A0"/>
              <w:left w:val="single" w:sz="12" w:space="0" w:color="7030A0"/>
              <w:right w:val="single" w:sz="12" w:space="0" w:color="7030A0"/>
            </w:tcBorders>
            <w:shd w:val="clear" w:color="auto" w:fill="E5DFEC" w:themeFill="accent4" w:themeFillTint="33"/>
            <w:vAlign w:val="center"/>
          </w:tcPr>
          <w:p w:rsidR="00C57D66" w:rsidRPr="004C6F38" w:rsidRDefault="004C6F38" w:rsidP="00F15349">
            <w:pPr>
              <w:pStyle w:val="Titre2"/>
              <w:numPr>
                <w:ilvl w:val="2"/>
                <w:numId w:val="31"/>
              </w:numPr>
            </w:pPr>
            <w:bookmarkStart w:id="176" w:name="_Toc317773625"/>
            <w:r w:rsidRPr="004C6F38">
              <w:t>Supervision of field agents by intermediary units</w:t>
            </w:r>
            <w:bookmarkEnd w:id="176"/>
          </w:p>
        </w:tc>
      </w:tr>
      <w:tr w:rsidR="00C57D66" w:rsidRPr="00BE7917" w:rsidTr="00C57D66">
        <w:trPr>
          <w:cantSplit/>
          <w:trHeight w:val="299"/>
        </w:trPr>
        <w:tc>
          <w:tcPr>
            <w:tcW w:w="5000" w:type="pct"/>
            <w:gridSpan w:val="11"/>
            <w:tcBorders>
              <w:left w:val="single" w:sz="12" w:space="0" w:color="7030A0"/>
              <w:bottom w:val="single" w:sz="6" w:space="0" w:color="BFBFBF" w:themeColor="background1" w:themeShade="BF"/>
              <w:right w:val="single" w:sz="12" w:space="0" w:color="7030A0"/>
            </w:tcBorders>
            <w:vAlign w:val="center"/>
          </w:tcPr>
          <w:p w:rsidR="00C57D66" w:rsidRPr="00FF02C3" w:rsidRDefault="00C57D66" w:rsidP="00BC6B9A">
            <w:pPr>
              <w:pStyle w:val="Sansinterligne"/>
              <w:jc w:val="center"/>
              <w:rPr>
                <w:rFonts w:ascii="Arial" w:hAnsi="Arial" w:cs="Arial"/>
                <w:b/>
                <w:i/>
                <w:sz w:val="18"/>
                <w:szCs w:val="18"/>
                <w:lang w:val="en-GB"/>
              </w:rPr>
            </w:pPr>
            <w:r w:rsidRPr="00FF02C3">
              <w:rPr>
                <w:rFonts w:ascii="Arial" w:hAnsi="Arial" w:cs="Arial"/>
                <w:b/>
                <w:i/>
                <w:sz w:val="18"/>
                <w:szCs w:val="18"/>
                <w:lang w:val="en-GB"/>
              </w:rPr>
              <w:t xml:space="preserve">Complete this part only if the IU </w:t>
            </w:r>
            <w:r w:rsidR="004C6F38">
              <w:rPr>
                <w:rFonts w:ascii="Arial" w:hAnsi="Arial" w:cs="Arial"/>
                <w:b/>
                <w:i/>
                <w:sz w:val="18"/>
                <w:szCs w:val="18"/>
                <w:lang w:val="en-GB"/>
              </w:rPr>
              <w:t xml:space="preserve">performs a </w:t>
            </w:r>
            <w:r w:rsidRPr="00FF02C3">
              <w:rPr>
                <w:rFonts w:ascii="Arial" w:hAnsi="Arial" w:cs="Arial"/>
                <w:b/>
                <w:i/>
                <w:sz w:val="18"/>
                <w:szCs w:val="18"/>
                <w:lang w:val="en-GB"/>
              </w:rPr>
              <w:t>supervision of field agents</w:t>
            </w:r>
          </w:p>
          <w:p w:rsidR="00C57D66" w:rsidRPr="00FF02C3" w:rsidRDefault="00C57D66" w:rsidP="00BC6B9A">
            <w:pPr>
              <w:pStyle w:val="Sansinterligne"/>
              <w:jc w:val="center"/>
              <w:rPr>
                <w:rFonts w:ascii="Arial" w:hAnsi="Arial" w:cs="Arial"/>
                <w:sz w:val="18"/>
                <w:szCs w:val="18"/>
                <w:lang w:val="en-GB"/>
              </w:rPr>
            </w:pPr>
          </w:p>
          <w:p w:rsidR="00C57D66" w:rsidRPr="00FF02C3" w:rsidRDefault="00C57D66" w:rsidP="00BC6B9A">
            <w:pPr>
              <w:pStyle w:val="Sansinterligne"/>
              <w:jc w:val="center"/>
              <w:rPr>
                <w:rFonts w:ascii="Arial" w:hAnsi="Arial" w:cs="Arial"/>
                <w:b/>
                <w:sz w:val="18"/>
                <w:szCs w:val="18"/>
                <w:lang w:val="en-GB"/>
              </w:rPr>
            </w:pPr>
            <w:r w:rsidRPr="00FF02C3">
              <w:rPr>
                <w:rFonts w:ascii="Arial" w:hAnsi="Arial" w:cs="Arial"/>
                <w:b/>
                <w:sz w:val="18"/>
                <w:szCs w:val="18"/>
                <w:lang w:val="en-GB"/>
              </w:rPr>
              <w:t>If</w:t>
            </w:r>
            <w:r w:rsidR="00FC6728">
              <w:rPr>
                <w:rFonts w:ascii="Arial" w:hAnsi="Arial" w:cs="Arial"/>
                <w:b/>
                <w:sz w:val="18"/>
                <w:szCs w:val="18"/>
                <w:lang w:val="en-GB"/>
              </w:rPr>
              <w:t xml:space="preserve"> no, go to the question 3.2.4</w:t>
            </w:r>
          </w:p>
          <w:p w:rsidR="00C57D66" w:rsidRPr="00FF02C3" w:rsidRDefault="00C57D66" w:rsidP="00BC6B9A">
            <w:pPr>
              <w:jc w:val="center"/>
              <w:rPr>
                <w:rFonts w:ascii="Arial" w:hAnsi="Arial" w:cs="Arial"/>
                <w:color w:val="0070C0"/>
                <w:sz w:val="18"/>
                <w:szCs w:val="18"/>
                <w:lang w:val="en-GB"/>
              </w:rPr>
            </w:pPr>
          </w:p>
        </w:tc>
      </w:tr>
      <w:tr w:rsidR="00C57D66" w:rsidRPr="00BC6B9A" w:rsidTr="00BC6B9A">
        <w:trPr>
          <w:cantSplit/>
          <w:trHeight w:val="299"/>
        </w:trPr>
        <w:tc>
          <w:tcPr>
            <w:tcW w:w="2235" w:type="pct"/>
            <w:gridSpan w:val="4"/>
            <w:tcBorders>
              <w:left w:val="single" w:sz="12" w:space="0" w:color="7030A0"/>
              <w:bottom w:val="single" w:sz="6" w:space="0" w:color="BFBFBF" w:themeColor="background1" w:themeShade="BF"/>
              <w:righ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Frequency of supervisory visits (per year or per months )</w:t>
            </w:r>
          </w:p>
        </w:tc>
        <w:tc>
          <w:tcPr>
            <w:tcW w:w="2765" w:type="pct"/>
            <w:gridSpan w:val="7"/>
            <w:tcBorders>
              <w:left w:val="single" w:sz="6" w:space="0" w:color="BFBFBF" w:themeColor="background1" w:themeShade="BF"/>
              <w:bottom w:val="single" w:sz="6" w:space="0" w:color="BFBFBF" w:themeColor="background1" w:themeShade="BF"/>
              <w:right w:val="single" w:sz="12" w:space="0" w:color="7030A0"/>
            </w:tcBorders>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IU 1: </w:t>
            </w: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IU 2: </w:t>
            </w:r>
          </w:p>
          <w:p w:rsidR="00BC6B9A" w:rsidRDefault="00C57D66" w:rsidP="00BC6B9A">
            <w:pPr>
              <w:rPr>
                <w:rFonts w:ascii="Arial" w:hAnsi="Arial" w:cs="Arial"/>
                <w:sz w:val="18"/>
                <w:szCs w:val="18"/>
                <w:lang w:val="en-GB"/>
              </w:rPr>
            </w:pPr>
            <w:r w:rsidRPr="00FF02C3">
              <w:rPr>
                <w:rFonts w:ascii="Arial" w:hAnsi="Arial" w:cs="Arial"/>
                <w:sz w:val="18"/>
                <w:szCs w:val="18"/>
                <w:lang w:val="en-GB"/>
              </w:rPr>
              <w:t xml:space="preserve">IU 3: </w:t>
            </w:r>
          </w:p>
          <w:p w:rsidR="00BC6B9A" w:rsidRDefault="00BC6B9A" w:rsidP="00BC6B9A">
            <w:pPr>
              <w:rPr>
                <w:rFonts w:ascii="Arial" w:hAnsi="Arial" w:cs="Arial"/>
                <w:sz w:val="18"/>
                <w:szCs w:val="18"/>
                <w:lang w:val="en-GB"/>
              </w:rPr>
            </w:pPr>
            <w:r>
              <w:rPr>
                <w:rFonts w:ascii="Arial" w:hAnsi="Arial" w:cs="Arial"/>
                <w:sz w:val="18"/>
                <w:szCs w:val="18"/>
                <w:lang w:val="en-GB"/>
              </w:rPr>
              <w:t>IU 4:</w:t>
            </w:r>
          </w:p>
          <w:p w:rsidR="00BC6B9A" w:rsidRDefault="00BC6B9A" w:rsidP="00BC6B9A">
            <w:pPr>
              <w:rPr>
                <w:rFonts w:ascii="Arial" w:hAnsi="Arial" w:cs="Arial"/>
                <w:sz w:val="18"/>
                <w:szCs w:val="18"/>
                <w:lang w:val="en-GB"/>
              </w:rPr>
            </w:pPr>
            <w:r>
              <w:rPr>
                <w:rFonts w:ascii="Arial" w:hAnsi="Arial" w:cs="Arial"/>
                <w:sz w:val="18"/>
                <w:szCs w:val="18"/>
                <w:lang w:val="en-GB"/>
              </w:rPr>
              <w:t>IU 5:</w:t>
            </w:r>
          </w:p>
          <w:p w:rsidR="00C57D66" w:rsidRPr="00FF02C3" w:rsidRDefault="00BC6B9A" w:rsidP="00BC6B9A">
            <w:pPr>
              <w:rPr>
                <w:rFonts w:ascii="Arial" w:hAnsi="Arial" w:cs="Arial"/>
                <w:i/>
                <w:sz w:val="18"/>
                <w:szCs w:val="18"/>
                <w:lang w:val="en-GB"/>
              </w:rPr>
            </w:pPr>
            <w:r>
              <w:rPr>
                <w:rFonts w:ascii="Arial" w:hAnsi="Arial" w:cs="Arial"/>
                <w:sz w:val="18"/>
                <w:szCs w:val="18"/>
                <w:lang w:val="en-GB"/>
              </w:rPr>
              <w:t>IU 6:</w:t>
            </w:r>
            <w:r w:rsidR="00C57D66" w:rsidRPr="00FF02C3">
              <w:rPr>
                <w:rFonts w:ascii="Arial" w:hAnsi="Arial" w:cs="Arial"/>
                <w:sz w:val="18"/>
                <w:szCs w:val="18"/>
                <w:lang w:val="en-GB"/>
              </w:rPr>
              <w:t xml:space="preserve"> </w:t>
            </w:r>
          </w:p>
        </w:tc>
      </w:tr>
      <w:tr w:rsidR="00BC6B9A" w:rsidRPr="00BE7917" w:rsidTr="00BC6B9A">
        <w:tblPrEx>
          <w:tblLook w:val="04A0" w:firstRow="1" w:lastRow="0" w:firstColumn="1" w:lastColumn="0" w:noHBand="0" w:noVBand="1"/>
        </w:tblPrEx>
        <w:trPr>
          <w:cantSplit/>
          <w:trHeight w:val="164"/>
        </w:trPr>
        <w:tc>
          <w:tcPr>
            <w:tcW w:w="1202" w:type="pct"/>
            <w:tcBorders>
              <w:top w:val="single" w:sz="6" w:space="0" w:color="BFBFBF" w:themeColor="background1" w:themeShade="BF"/>
              <w:left w:val="single" w:sz="12" w:space="0" w:color="7030A0"/>
              <w:bottom w:val="single" w:sz="6" w:space="0" w:color="BFBFBF" w:themeColor="background1" w:themeShade="BF"/>
              <w:right w:val="single" w:sz="6" w:space="0" w:color="A6A6A6" w:themeColor="background1" w:themeShade="A6"/>
            </w:tcBorders>
            <w:vAlign w:val="center"/>
            <w:hideMark/>
          </w:tcPr>
          <w:p w:rsidR="00BC6B9A" w:rsidRPr="00FF02C3" w:rsidRDefault="00BC6B9A" w:rsidP="00BC6B9A">
            <w:pPr>
              <w:rPr>
                <w:rFonts w:ascii="Arial" w:hAnsi="Arial" w:cs="Arial"/>
                <w:sz w:val="18"/>
                <w:szCs w:val="18"/>
                <w:lang w:val="en-GB"/>
              </w:rPr>
            </w:pPr>
            <w:r w:rsidRPr="00FF02C3">
              <w:rPr>
                <w:rFonts w:ascii="Arial" w:hAnsi="Arial" w:cs="Arial"/>
                <w:sz w:val="18"/>
                <w:szCs w:val="18"/>
                <w:lang w:val="en-GB"/>
              </w:rPr>
              <w:t>This frequency is considered as:</w:t>
            </w:r>
          </w:p>
        </w:tc>
        <w:tc>
          <w:tcPr>
            <w:tcW w:w="664" w:type="pct"/>
            <w:gridSpan w:val="2"/>
            <w:tcBorders>
              <w:top w:val="single" w:sz="6" w:space="0" w:color="BFBFBF" w:themeColor="background1" w:themeShade="BF"/>
              <w:left w:val="single" w:sz="6" w:space="0" w:color="A6A6A6" w:themeColor="background1" w:themeShade="A6"/>
              <w:bottom w:val="single" w:sz="6" w:space="0" w:color="BFBFBF" w:themeColor="background1" w:themeShade="BF"/>
              <w:right w:val="single" w:sz="6" w:space="0" w:color="BFBFBF" w:themeColor="background1" w:themeShade="BF"/>
            </w:tcBorders>
            <w:vAlign w:val="center"/>
            <w:hideMark/>
          </w:tcPr>
          <w:p w:rsidR="00BC6B9A" w:rsidRPr="00FF02C3" w:rsidRDefault="00BC6B9A" w:rsidP="00BC6B9A">
            <w:pPr>
              <w:rPr>
                <w:rFonts w:ascii="Arial" w:hAnsi="Arial" w:cs="Arial"/>
                <w:sz w:val="18"/>
                <w:szCs w:val="18"/>
                <w:lang w:val="en-GB"/>
              </w:rPr>
            </w:pPr>
            <w:r w:rsidRPr="00FF02C3">
              <w:rPr>
                <w:rFonts w:ascii="Arial" w:hAnsi="Arial" w:cs="Arial"/>
                <w:sz w:val="18"/>
                <w:szCs w:val="18"/>
                <w:lang w:val="en-GB"/>
              </w:rPr>
              <w:t>Fur IU1:</w:t>
            </w:r>
          </w:p>
          <w:p w:rsidR="00FC6728" w:rsidRPr="00FF02C3" w:rsidRDefault="00284EE9" w:rsidP="00FC6728">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FC6728">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FC6728" w:rsidRPr="00FF02C3">
              <w:rPr>
                <w:rFonts w:ascii="Arial" w:hAnsi="Arial" w:cs="Arial"/>
                <w:sz w:val="18"/>
                <w:szCs w:val="18"/>
                <w:lang w:val="en-GB"/>
              </w:rPr>
              <w:t xml:space="preserve"> regular</w:t>
            </w:r>
          </w:p>
          <w:p w:rsidR="00FC6728" w:rsidRPr="00FF02C3" w:rsidRDefault="00284EE9" w:rsidP="00FC6728">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FC6728"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FC6728" w:rsidRPr="00FF02C3">
              <w:rPr>
                <w:rFonts w:ascii="Arial" w:hAnsi="Arial" w:cs="Arial"/>
                <w:sz w:val="18"/>
                <w:szCs w:val="18"/>
                <w:lang w:val="en-GB"/>
              </w:rPr>
              <w:t>occasional</w:t>
            </w:r>
          </w:p>
          <w:p w:rsidR="00BC6B9A" w:rsidRPr="00FF02C3" w:rsidRDefault="00284EE9" w:rsidP="00FC6728">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FC6728"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FC6728" w:rsidRPr="00FF02C3">
              <w:rPr>
                <w:rFonts w:ascii="Arial" w:hAnsi="Arial" w:cs="Arial"/>
                <w:sz w:val="18"/>
                <w:szCs w:val="18"/>
                <w:lang w:val="en-GB"/>
              </w:rPr>
              <w:t>rare</w:t>
            </w:r>
          </w:p>
        </w:tc>
        <w:tc>
          <w:tcPr>
            <w:tcW w:w="600" w:type="pct"/>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BC6B9A" w:rsidRPr="00FF02C3" w:rsidRDefault="00BC6B9A" w:rsidP="00BC6B9A">
            <w:pPr>
              <w:rPr>
                <w:rFonts w:ascii="Arial" w:hAnsi="Arial" w:cs="Arial"/>
                <w:sz w:val="18"/>
                <w:szCs w:val="18"/>
                <w:lang w:val="en-GB"/>
              </w:rPr>
            </w:pPr>
            <w:r w:rsidRPr="00FF02C3">
              <w:rPr>
                <w:rFonts w:ascii="Arial" w:hAnsi="Arial" w:cs="Arial"/>
                <w:sz w:val="18"/>
                <w:szCs w:val="18"/>
                <w:lang w:val="en-GB"/>
              </w:rPr>
              <w:t>For IU2:</w:t>
            </w:r>
          </w:p>
          <w:p w:rsidR="00BC6B9A" w:rsidRPr="00FF02C3" w:rsidRDefault="00284EE9" w:rsidP="00BC6B9A">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BC6B9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C6B9A" w:rsidRPr="00FF02C3">
              <w:rPr>
                <w:rFonts w:ascii="Arial" w:hAnsi="Arial" w:cs="Arial"/>
                <w:sz w:val="18"/>
                <w:szCs w:val="18"/>
                <w:lang w:val="en-GB"/>
              </w:rPr>
              <w:t xml:space="preserve"> regular</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occasional</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rare</w:t>
            </w:r>
          </w:p>
        </w:tc>
        <w:tc>
          <w:tcPr>
            <w:tcW w:w="600" w:type="pct"/>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7030A0"/>
            </w:tcBorders>
            <w:vAlign w:val="center"/>
          </w:tcPr>
          <w:p w:rsidR="00BC6B9A" w:rsidRPr="00FF02C3" w:rsidRDefault="00BC6B9A" w:rsidP="00BC6B9A">
            <w:pPr>
              <w:rPr>
                <w:rFonts w:ascii="Arial" w:hAnsi="Arial" w:cs="Arial"/>
                <w:sz w:val="18"/>
                <w:szCs w:val="18"/>
                <w:lang w:val="en-GB"/>
              </w:rPr>
            </w:pPr>
            <w:r>
              <w:rPr>
                <w:rFonts w:ascii="Arial" w:hAnsi="Arial" w:cs="Arial"/>
                <w:sz w:val="18"/>
                <w:szCs w:val="18"/>
                <w:lang w:val="en-GB"/>
              </w:rPr>
              <w:t>For IU3</w:t>
            </w:r>
            <w:r w:rsidRPr="00FF02C3">
              <w:rPr>
                <w:rFonts w:ascii="Arial" w:hAnsi="Arial" w:cs="Arial"/>
                <w:sz w:val="18"/>
                <w:szCs w:val="18"/>
                <w:lang w:val="en-GB"/>
              </w:rPr>
              <w:t>:</w:t>
            </w:r>
          </w:p>
          <w:p w:rsidR="00BC6B9A" w:rsidRPr="00FF02C3" w:rsidRDefault="00284EE9" w:rsidP="00BC6B9A">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BC6B9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C6B9A" w:rsidRPr="00FF02C3">
              <w:rPr>
                <w:rFonts w:ascii="Arial" w:hAnsi="Arial" w:cs="Arial"/>
                <w:sz w:val="18"/>
                <w:szCs w:val="18"/>
                <w:lang w:val="en-GB"/>
              </w:rPr>
              <w:t xml:space="preserve"> regular</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occasional</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rare</w:t>
            </w:r>
          </w:p>
        </w:tc>
        <w:tc>
          <w:tcPr>
            <w:tcW w:w="66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7030A0"/>
            </w:tcBorders>
            <w:vAlign w:val="center"/>
          </w:tcPr>
          <w:p w:rsidR="00BC6B9A" w:rsidRPr="00FF02C3" w:rsidRDefault="00BC6B9A" w:rsidP="00BC6B9A">
            <w:pPr>
              <w:rPr>
                <w:rFonts w:ascii="Arial" w:hAnsi="Arial" w:cs="Arial"/>
                <w:sz w:val="18"/>
                <w:szCs w:val="18"/>
                <w:lang w:val="en-GB"/>
              </w:rPr>
            </w:pPr>
            <w:r>
              <w:rPr>
                <w:rFonts w:ascii="Arial" w:hAnsi="Arial" w:cs="Arial"/>
                <w:sz w:val="18"/>
                <w:szCs w:val="18"/>
                <w:lang w:val="en-GB"/>
              </w:rPr>
              <w:t>For IU4</w:t>
            </w:r>
            <w:r w:rsidRPr="00FF02C3">
              <w:rPr>
                <w:rFonts w:ascii="Arial" w:hAnsi="Arial" w:cs="Arial"/>
                <w:sz w:val="18"/>
                <w:szCs w:val="18"/>
                <w:lang w:val="en-GB"/>
              </w:rPr>
              <w:t>:</w:t>
            </w:r>
          </w:p>
          <w:p w:rsidR="00BC6B9A" w:rsidRPr="00FF02C3" w:rsidRDefault="00284EE9" w:rsidP="00BC6B9A">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BC6B9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C6B9A" w:rsidRPr="00FF02C3">
              <w:rPr>
                <w:rFonts w:ascii="Arial" w:hAnsi="Arial" w:cs="Arial"/>
                <w:sz w:val="18"/>
                <w:szCs w:val="18"/>
                <w:lang w:val="en-GB"/>
              </w:rPr>
              <w:t xml:space="preserve"> regular</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occasional</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rare</w:t>
            </w:r>
          </w:p>
        </w:tc>
        <w:tc>
          <w:tcPr>
            <w:tcW w:w="600" w:type="pct"/>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7030A0"/>
            </w:tcBorders>
            <w:vAlign w:val="center"/>
          </w:tcPr>
          <w:p w:rsidR="00BC6B9A" w:rsidRPr="00FF02C3" w:rsidRDefault="00BC6B9A" w:rsidP="00BC6B9A">
            <w:pPr>
              <w:rPr>
                <w:rFonts w:ascii="Arial" w:hAnsi="Arial" w:cs="Arial"/>
                <w:sz w:val="18"/>
                <w:szCs w:val="18"/>
                <w:lang w:val="en-GB"/>
              </w:rPr>
            </w:pPr>
            <w:r>
              <w:rPr>
                <w:rFonts w:ascii="Arial" w:hAnsi="Arial" w:cs="Arial"/>
                <w:sz w:val="18"/>
                <w:szCs w:val="18"/>
                <w:lang w:val="en-GB"/>
              </w:rPr>
              <w:t>For IU5</w:t>
            </w:r>
            <w:r w:rsidRPr="00FF02C3">
              <w:rPr>
                <w:rFonts w:ascii="Arial" w:hAnsi="Arial" w:cs="Arial"/>
                <w:sz w:val="18"/>
                <w:szCs w:val="18"/>
                <w:lang w:val="en-GB"/>
              </w:rPr>
              <w:t>:</w:t>
            </w:r>
          </w:p>
          <w:p w:rsidR="00BC6B9A" w:rsidRPr="00FF02C3" w:rsidRDefault="00284EE9" w:rsidP="00BC6B9A">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BC6B9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C6B9A" w:rsidRPr="00FF02C3">
              <w:rPr>
                <w:rFonts w:ascii="Arial" w:hAnsi="Arial" w:cs="Arial"/>
                <w:sz w:val="18"/>
                <w:szCs w:val="18"/>
                <w:lang w:val="en-GB"/>
              </w:rPr>
              <w:t xml:space="preserve"> regular</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occasional</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rare</w:t>
            </w:r>
          </w:p>
        </w:tc>
        <w:tc>
          <w:tcPr>
            <w:tcW w:w="66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7030A0"/>
            </w:tcBorders>
            <w:vAlign w:val="center"/>
          </w:tcPr>
          <w:p w:rsidR="00BC6B9A" w:rsidRPr="00FF02C3" w:rsidRDefault="00BC6B9A" w:rsidP="00BC6B9A">
            <w:pPr>
              <w:rPr>
                <w:rFonts w:ascii="Arial" w:hAnsi="Arial" w:cs="Arial"/>
                <w:sz w:val="18"/>
                <w:szCs w:val="18"/>
                <w:lang w:val="en-GB"/>
              </w:rPr>
            </w:pPr>
            <w:r>
              <w:rPr>
                <w:rFonts w:ascii="Arial" w:hAnsi="Arial" w:cs="Arial"/>
                <w:sz w:val="18"/>
                <w:szCs w:val="18"/>
                <w:lang w:val="en-GB"/>
              </w:rPr>
              <w:t>For IU6</w:t>
            </w:r>
            <w:r w:rsidRPr="00FF02C3">
              <w:rPr>
                <w:rFonts w:ascii="Arial" w:hAnsi="Arial" w:cs="Arial"/>
                <w:sz w:val="18"/>
                <w:szCs w:val="18"/>
                <w:lang w:val="en-GB"/>
              </w:rPr>
              <w:t>:</w:t>
            </w:r>
          </w:p>
          <w:p w:rsidR="00BC6B9A" w:rsidRPr="00FF02C3" w:rsidRDefault="00284EE9" w:rsidP="00BC6B9A">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BC6B9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C6B9A" w:rsidRPr="00FF02C3">
              <w:rPr>
                <w:rFonts w:ascii="Arial" w:hAnsi="Arial" w:cs="Arial"/>
                <w:sz w:val="18"/>
                <w:szCs w:val="18"/>
                <w:lang w:val="en-GB"/>
              </w:rPr>
              <w:t xml:space="preserve"> regular</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occasional</w:t>
            </w:r>
          </w:p>
          <w:p w:rsidR="00BC6B9A" w:rsidRPr="00FF02C3" w:rsidRDefault="00284EE9" w:rsidP="00BC6B9A">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BC6B9A"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BC6B9A" w:rsidRPr="00FF02C3">
              <w:rPr>
                <w:rFonts w:ascii="Arial" w:hAnsi="Arial" w:cs="Arial"/>
                <w:sz w:val="18"/>
                <w:szCs w:val="18"/>
                <w:lang w:val="en-GB"/>
              </w:rPr>
              <w:t>rare</w:t>
            </w:r>
          </w:p>
        </w:tc>
      </w:tr>
      <w:tr w:rsidR="00C57D66" w:rsidRPr="00BE7917" w:rsidTr="00BC6B9A">
        <w:trPr>
          <w:cantSplit/>
          <w:trHeight w:val="299"/>
        </w:trPr>
        <w:tc>
          <w:tcPr>
            <w:tcW w:w="1209" w:type="pct"/>
            <w:gridSpan w:val="2"/>
            <w:tcBorders>
              <w:top w:val="single" w:sz="6" w:space="0" w:color="BFBFBF" w:themeColor="background1" w:themeShade="BF"/>
              <w:left w:val="single" w:sz="12" w:space="0" w:color="7030A0"/>
              <w:bottom w:val="single" w:sz="6" w:space="0" w:color="BFBFBF" w:themeColor="background1" w:themeShade="BF"/>
              <w:right w:val="single" w:sz="6" w:space="0" w:color="BFBFBF" w:themeColor="background1" w:themeShade="BF"/>
            </w:tcBorders>
            <w:vAlign w:val="center"/>
          </w:tcPr>
          <w:p w:rsidR="00C57D66" w:rsidRPr="00FF02C3" w:rsidRDefault="00C57D66" w:rsidP="00BC6B9A">
            <w:pPr>
              <w:rPr>
                <w:rFonts w:ascii="Arial" w:hAnsi="Arial" w:cs="Arial"/>
                <w:color w:val="0070C0"/>
                <w:sz w:val="18"/>
                <w:szCs w:val="18"/>
                <w:lang w:val="en-GB"/>
              </w:rPr>
            </w:pPr>
            <w:bookmarkStart w:id="177" w:name="_Toc297541400"/>
            <w:bookmarkStart w:id="178" w:name="_Toc297541661"/>
            <w:bookmarkEnd w:id="177"/>
            <w:bookmarkEnd w:id="178"/>
            <w:r w:rsidRPr="00FF02C3">
              <w:rPr>
                <w:rFonts w:ascii="Arial" w:hAnsi="Arial" w:cs="Arial"/>
                <w:sz w:val="18"/>
                <w:szCs w:val="18"/>
                <w:lang w:val="en-GB"/>
              </w:rPr>
              <w:t>Reports of supervisory visits available</w:t>
            </w:r>
          </w:p>
        </w:tc>
        <w:tc>
          <w:tcPr>
            <w:tcW w:w="3791" w:type="pct"/>
            <w:gridSpan w:val="9"/>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7030A0"/>
            </w:tcBorders>
            <w:vAlign w:val="center"/>
          </w:tcPr>
          <w:p w:rsidR="00BC6B9A" w:rsidRPr="00FF02C3" w:rsidRDefault="00BC6B9A" w:rsidP="00BC6B9A">
            <w:pPr>
              <w:pStyle w:val="Sansinterligne"/>
              <w:jc w:val="right"/>
              <w:rPr>
                <w:rFonts w:ascii="Arial" w:hAnsi="Arial" w:cs="Arial"/>
                <w:sz w:val="18"/>
                <w:szCs w:val="18"/>
                <w:lang w:val="en-GB"/>
              </w:rPr>
            </w:pPr>
          </w:p>
          <w:p w:rsidR="00BC6B9A" w:rsidRPr="00FF02C3" w:rsidRDefault="00BC6B9A" w:rsidP="00BC6B9A">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6B9A" w:rsidRPr="00FF02C3" w:rsidRDefault="00BC6B9A" w:rsidP="00BC6B9A">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6B9A" w:rsidRPr="00FF02C3" w:rsidRDefault="00BC6B9A" w:rsidP="00BC6B9A">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6B9A" w:rsidRPr="00FF02C3" w:rsidRDefault="00BC6B9A" w:rsidP="00BC6B9A">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6B9A" w:rsidRPr="00FF02C3" w:rsidRDefault="00BC6B9A" w:rsidP="00BC6B9A">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C57D66" w:rsidRPr="00FF02C3" w:rsidRDefault="00BC6B9A" w:rsidP="00BC6B9A">
            <w:pPr>
              <w:rPr>
                <w:rFonts w:ascii="Arial" w:hAnsi="Arial" w:cs="Arial"/>
                <w:color w:val="0070C0"/>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BC2A82" w:rsidRPr="00FF02C3" w:rsidTr="00BC2A82">
        <w:trPr>
          <w:cantSplit/>
          <w:trHeight w:val="545"/>
        </w:trPr>
        <w:tc>
          <w:tcPr>
            <w:tcW w:w="5000" w:type="pct"/>
            <w:gridSpan w:val="11"/>
            <w:tcBorders>
              <w:top w:val="single" w:sz="6" w:space="0" w:color="BFBFBF" w:themeColor="background1" w:themeShade="BF"/>
              <w:left w:val="single" w:sz="12" w:space="0" w:color="7030A0"/>
              <w:bottom w:val="single" w:sz="6" w:space="0" w:color="BFBFBF" w:themeColor="background1" w:themeShade="BF"/>
              <w:right w:val="single" w:sz="12" w:space="0" w:color="7030A0"/>
            </w:tcBorders>
            <w:vAlign w:val="center"/>
          </w:tcPr>
          <w:p w:rsidR="00BC2A82" w:rsidRPr="00BC2A82" w:rsidRDefault="00BC2A82" w:rsidP="00BC6B9A">
            <w:pPr>
              <w:rPr>
                <w:rFonts w:ascii="Arial" w:hAnsi="Arial" w:cs="Arial"/>
                <w:sz w:val="18"/>
                <w:szCs w:val="18"/>
                <w:lang w:val="en-GB"/>
              </w:rPr>
            </w:pPr>
            <w:bookmarkStart w:id="179" w:name="_Toc297541401"/>
            <w:bookmarkStart w:id="180" w:name="_Toc297541662"/>
            <w:bookmarkEnd w:id="179"/>
            <w:bookmarkEnd w:id="180"/>
            <w:r>
              <w:rPr>
                <w:rFonts w:ascii="Arial" w:hAnsi="Arial" w:cs="Arial"/>
                <w:sz w:val="18"/>
                <w:szCs w:val="18"/>
                <w:lang w:val="en-GB"/>
              </w:rPr>
              <w:t>During each supervisory visit:</w:t>
            </w:r>
          </w:p>
        </w:tc>
      </w:tr>
      <w:tr w:rsidR="00BC2A82" w:rsidRPr="00BE7917" w:rsidTr="00BC2A82">
        <w:trPr>
          <w:cantSplit/>
          <w:trHeight w:val="1058"/>
        </w:trPr>
        <w:tc>
          <w:tcPr>
            <w:tcW w:w="1209" w:type="pct"/>
            <w:gridSpan w:val="2"/>
            <w:tcBorders>
              <w:top w:val="single" w:sz="6" w:space="0" w:color="BFBFBF" w:themeColor="background1" w:themeShade="BF"/>
              <w:left w:val="single" w:sz="12" w:space="0" w:color="7030A0"/>
              <w:bottom w:val="single" w:sz="6" w:space="0" w:color="BFBFBF" w:themeColor="background1" w:themeShade="BF"/>
              <w:right w:val="single" w:sz="6" w:space="0" w:color="BFBFBF" w:themeColor="background1" w:themeShade="BF"/>
            </w:tcBorders>
            <w:vAlign w:val="center"/>
          </w:tcPr>
          <w:p w:rsidR="00BC2A82" w:rsidRPr="00FF02C3" w:rsidRDefault="00BC2A82" w:rsidP="00BC6B9A">
            <w:pPr>
              <w:rPr>
                <w:rFonts w:ascii="Arial" w:hAnsi="Arial" w:cs="Arial"/>
                <w:sz w:val="18"/>
                <w:szCs w:val="18"/>
                <w:lang w:val="en-GB"/>
              </w:rPr>
            </w:pPr>
            <w:r>
              <w:rPr>
                <w:rFonts w:ascii="Arial" w:hAnsi="Arial" w:cs="Arial"/>
                <w:sz w:val="18"/>
                <w:szCs w:val="18"/>
                <w:lang w:val="en-GB"/>
              </w:rPr>
              <w:t>Dysfunctions are identified</w:t>
            </w:r>
          </w:p>
        </w:tc>
        <w:tc>
          <w:tcPr>
            <w:tcW w:w="1264" w:type="pct"/>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7030A0"/>
            </w:tcBorders>
            <w:vAlign w:val="center"/>
          </w:tcPr>
          <w:p w:rsidR="00BC2A82" w:rsidRPr="00FF02C3" w:rsidRDefault="00BC2A82" w:rsidP="00BC2A82">
            <w:pPr>
              <w:pStyle w:val="Sansinterligne"/>
              <w:jc w:val="right"/>
              <w:rPr>
                <w:rFonts w:ascii="Arial" w:hAnsi="Arial" w:cs="Arial"/>
                <w:sz w:val="18"/>
                <w:szCs w:val="18"/>
                <w:lang w:val="en-GB"/>
              </w:rPr>
            </w:pP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pStyle w:val="Sansinterligne"/>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c>
          <w:tcPr>
            <w:tcW w:w="1264" w:type="pct"/>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7030A0"/>
            </w:tcBorders>
            <w:vAlign w:val="center"/>
          </w:tcPr>
          <w:p w:rsidR="00BC2A82" w:rsidRPr="00FF02C3" w:rsidRDefault="00BC2A82" w:rsidP="00BC2A82">
            <w:pPr>
              <w:pStyle w:val="Sansinterligne"/>
              <w:rPr>
                <w:rFonts w:ascii="Arial" w:hAnsi="Arial" w:cs="Arial"/>
                <w:sz w:val="18"/>
                <w:szCs w:val="18"/>
                <w:lang w:val="en-GB"/>
              </w:rPr>
            </w:pPr>
            <w:r>
              <w:rPr>
                <w:rFonts w:ascii="Arial" w:hAnsi="Arial" w:cs="Arial"/>
                <w:sz w:val="18"/>
                <w:szCs w:val="18"/>
                <w:lang w:val="en-GB"/>
              </w:rPr>
              <w:t>Advices are provided for improvement</w:t>
            </w:r>
          </w:p>
        </w:tc>
        <w:tc>
          <w:tcPr>
            <w:tcW w:w="1263" w:type="pct"/>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7030A0"/>
            </w:tcBorders>
            <w:vAlign w:val="center"/>
          </w:tcPr>
          <w:p w:rsidR="00BC2A82" w:rsidRPr="00FF02C3" w:rsidRDefault="00BC2A82" w:rsidP="00BC2A82">
            <w:pPr>
              <w:pStyle w:val="Sansinterligne"/>
              <w:jc w:val="right"/>
              <w:rPr>
                <w:rFonts w:ascii="Arial" w:hAnsi="Arial" w:cs="Arial"/>
                <w:sz w:val="18"/>
                <w:szCs w:val="18"/>
                <w:lang w:val="en-GB"/>
              </w:rPr>
            </w:pP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pStyle w:val="Sansinterligne"/>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bl>
    <w:p w:rsidR="0076286D" w:rsidRPr="00B02418" w:rsidRDefault="0076286D" w:rsidP="0076286D">
      <w:pPr>
        <w:rPr>
          <w:rFonts w:ascii="Arial" w:hAnsi="Arial" w:cs="Arial"/>
          <w:sz w:val="18"/>
          <w:szCs w:val="18"/>
          <w:lang w:val="en-US" w:eastAsia="fr-FR"/>
        </w:rPr>
      </w:pPr>
    </w:p>
    <w:tbl>
      <w:tblPr>
        <w:tblW w:w="5790" w:type="pct"/>
        <w:tblInd w:w="-654" w:type="dxa"/>
        <w:tblLayout w:type="fixed"/>
        <w:tblCellMar>
          <w:top w:w="55" w:type="dxa"/>
          <w:left w:w="55" w:type="dxa"/>
          <w:bottom w:w="55" w:type="dxa"/>
          <w:right w:w="55" w:type="dxa"/>
        </w:tblCellMar>
        <w:tblLook w:val="0000" w:firstRow="0" w:lastRow="0" w:firstColumn="0" w:lastColumn="0" w:noHBand="0" w:noVBand="0"/>
      </w:tblPr>
      <w:tblGrid>
        <w:gridCol w:w="1849"/>
        <w:gridCol w:w="557"/>
        <w:gridCol w:w="861"/>
        <w:gridCol w:w="1416"/>
        <w:gridCol w:w="140"/>
        <w:gridCol w:w="1136"/>
        <w:gridCol w:w="1699"/>
        <w:gridCol w:w="1557"/>
        <w:gridCol w:w="1418"/>
      </w:tblGrid>
      <w:tr w:rsidR="00FC6728" w:rsidRPr="00BE7917" w:rsidTr="00FC6728">
        <w:trPr>
          <w:cantSplit/>
          <w:trHeight w:val="505"/>
        </w:trPr>
        <w:tc>
          <w:tcPr>
            <w:tcW w:w="5000" w:type="pct"/>
            <w:gridSpan w:val="9"/>
            <w:tcBorders>
              <w:top w:val="single" w:sz="2" w:space="0" w:color="BFBFBF"/>
              <w:left w:val="single" w:sz="12" w:space="0" w:color="7030A0"/>
              <w:bottom w:val="single" w:sz="2" w:space="0" w:color="BFBFBF"/>
              <w:right w:val="single" w:sz="12" w:space="0" w:color="7030A0"/>
            </w:tcBorders>
            <w:vAlign w:val="center"/>
          </w:tcPr>
          <w:p w:rsidR="00FC6728" w:rsidRPr="00FC6728" w:rsidRDefault="00FC6728" w:rsidP="00F15349">
            <w:pPr>
              <w:pStyle w:val="Titre2"/>
              <w:numPr>
                <w:ilvl w:val="2"/>
                <w:numId w:val="31"/>
              </w:numPr>
              <w:rPr>
                <w:rFonts w:ascii="Arial" w:hAnsi="Arial" w:cs="Arial"/>
                <w:sz w:val="18"/>
                <w:szCs w:val="18"/>
              </w:rPr>
            </w:pPr>
            <w:bookmarkStart w:id="181" w:name="_Toc317773626"/>
            <w:r>
              <w:t xml:space="preserve">Coordination meetings organized by intermediary </w:t>
            </w:r>
            <w:r w:rsidRPr="00FC6728">
              <w:t>units</w:t>
            </w:r>
            <w:bookmarkEnd w:id="181"/>
          </w:p>
        </w:tc>
      </w:tr>
      <w:tr w:rsidR="00C57D66" w:rsidRPr="00BE7917" w:rsidTr="000146C1">
        <w:trPr>
          <w:cantSplit/>
          <w:trHeight w:val="505"/>
        </w:trPr>
        <w:tc>
          <w:tcPr>
            <w:tcW w:w="2268" w:type="pct"/>
            <w:gridSpan w:val="5"/>
            <w:tcBorders>
              <w:top w:val="single" w:sz="2" w:space="0" w:color="BFBFBF"/>
              <w:left w:val="single" w:sz="12" w:space="0" w:color="7030A0"/>
              <w:bottom w:val="single" w:sz="2" w:space="0" w:color="BFBFBF"/>
              <w:right w:val="single" w:sz="6" w:space="0" w:color="BFBFBF" w:themeColor="background1" w:themeShade="BF"/>
            </w:tcBorders>
            <w:vAlign w:val="center"/>
          </w:tcPr>
          <w:p w:rsidR="00C57D66" w:rsidRPr="00FF02C3" w:rsidRDefault="00C57D66" w:rsidP="00BC6B9A">
            <w:pPr>
              <w:rPr>
                <w:rFonts w:ascii="Arial" w:hAnsi="Arial" w:cs="Arial"/>
                <w:sz w:val="18"/>
                <w:szCs w:val="18"/>
                <w:lang w:val="en-GB"/>
              </w:rPr>
            </w:pPr>
            <w:bookmarkStart w:id="182" w:name="_Toc297541402"/>
            <w:bookmarkStart w:id="183" w:name="_Toc297541663"/>
            <w:bookmarkEnd w:id="182"/>
            <w:bookmarkEnd w:id="183"/>
            <w:r w:rsidRPr="00FF02C3">
              <w:rPr>
                <w:rFonts w:ascii="Arial" w:hAnsi="Arial" w:cs="Arial"/>
                <w:sz w:val="18"/>
                <w:szCs w:val="18"/>
                <w:lang w:val="en-GB"/>
              </w:rPr>
              <w:lastRenderedPageBreak/>
              <w:t xml:space="preserve">Are there coordination and information meetings </w:t>
            </w:r>
          </w:p>
          <w:p w:rsidR="00C57D66" w:rsidRPr="00FF02C3" w:rsidRDefault="00C57D66" w:rsidP="00BC6B9A">
            <w:pPr>
              <w:pStyle w:val="Sansinterligne"/>
              <w:rPr>
                <w:rFonts w:ascii="Arial" w:hAnsi="Arial" w:cs="Arial"/>
                <w:sz w:val="18"/>
                <w:szCs w:val="18"/>
                <w:lang w:val="en-GB"/>
              </w:rPr>
            </w:pPr>
            <w:r w:rsidRPr="00FF02C3">
              <w:rPr>
                <w:rFonts w:ascii="Arial" w:hAnsi="Arial" w:cs="Arial"/>
                <w:sz w:val="18"/>
                <w:szCs w:val="18"/>
                <w:lang w:val="en-GB"/>
              </w:rPr>
              <w:t>(</w:t>
            </w:r>
            <w:r w:rsidR="00BC2A82">
              <w:rPr>
                <w:rFonts w:ascii="Arial" w:hAnsi="Arial" w:cs="Arial"/>
                <w:sz w:val="18"/>
                <w:szCs w:val="18"/>
                <w:lang w:val="en-GB"/>
              </w:rPr>
              <w:t>the IU organizes</w:t>
            </w:r>
            <w:r w:rsidRPr="00FF02C3">
              <w:rPr>
                <w:rFonts w:ascii="Arial" w:hAnsi="Arial" w:cs="Arial"/>
                <w:sz w:val="18"/>
                <w:szCs w:val="18"/>
                <w:lang w:val="en-GB"/>
              </w:rPr>
              <w:t xml:space="preserve"> meeting</w:t>
            </w:r>
            <w:r w:rsidR="00BC2A82">
              <w:rPr>
                <w:rFonts w:ascii="Arial" w:hAnsi="Arial" w:cs="Arial"/>
                <w:sz w:val="18"/>
                <w:szCs w:val="18"/>
                <w:lang w:val="en-GB"/>
              </w:rPr>
              <w:t>s</w:t>
            </w:r>
            <w:r w:rsidRPr="00FF02C3">
              <w:rPr>
                <w:rFonts w:ascii="Arial" w:hAnsi="Arial" w:cs="Arial"/>
                <w:sz w:val="18"/>
                <w:szCs w:val="18"/>
                <w:lang w:val="en-GB"/>
              </w:rPr>
              <w:t xml:space="preserve"> with the field agents)</w:t>
            </w:r>
          </w:p>
          <w:p w:rsidR="00C57D66" w:rsidRPr="00FF02C3" w:rsidRDefault="00C57D66" w:rsidP="00BC6B9A">
            <w:pPr>
              <w:pStyle w:val="Sansinterligne"/>
              <w:rPr>
                <w:rFonts w:ascii="Arial" w:hAnsi="Arial" w:cs="Arial"/>
                <w:sz w:val="18"/>
                <w:szCs w:val="18"/>
                <w:lang w:val="en-GB"/>
              </w:rPr>
            </w:pPr>
          </w:p>
          <w:p w:rsidR="00C57D66" w:rsidRPr="00FF02C3" w:rsidRDefault="00C57D66" w:rsidP="00BC6B9A">
            <w:pPr>
              <w:rPr>
                <w:rFonts w:ascii="Arial" w:hAnsi="Arial" w:cs="Arial"/>
                <w:color w:val="0070C0"/>
                <w:sz w:val="18"/>
                <w:szCs w:val="18"/>
                <w:lang w:val="en-GB"/>
              </w:rPr>
            </w:pPr>
            <w:r w:rsidRPr="00FF02C3">
              <w:rPr>
                <w:rFonts w:ascii="Arial" w:hAnsi="Arial" w:cs="Arial"/>
                <w:b/>
                <w:sz w:val="18"/>
                <w:szCs w:val="18"/>
                <w:lang w:val="en-GB"/>
              </w:rPr>
              <w:t xml:space="preserve">If no, go to the </w:t>
            </w:r>
            <w:r w:rsidR="00FC6728">
              <w:rPr>
                <w:rFonts w:ascii="Arial" w:hAnsi="Arial" w:cs="Arial"/>
                <w:b/>
                <w:sz w:val="18"/>
                <w:szCs w:val="18"/>
                <w:lang w:val="en-GB"/>
              </w:rPr>
              <w:t>part 3.3</w:t>
            </w:r>
          </w:p>
        </w:tc>
        <w:tc>
          <w:tcPr>
            <w:tcW w:w="2732" w:type="pct"/>
            <w:gridSpan w:val="4"/>
            <w:tcBorders>
              <w:top w:val="single" w:sz="2" w:space="0" w:color="BFBFBF"/>
              <w:left w:val="single" w:sz="6" w:space="0" w:color="BFBFBF" w:themeColor="background1" w:themeShade="BF"/>
              <w:bottom w:val="single" w:sz="2" w:space="0" w:color="BFBFBF"/>
              <w:right w:val="single" w:sz="12" w:space="0" w:color="7030A0"/>
            </w:tcBorders>
          </w:tcPr>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C57D66" w:rsidRPr="00FF02C3" w:rsidRDefault="00BC2A82" w:rsidP="00BC2A82">
            <w:pPr>
              <w:rPr>
                <w:rFonts w:ascii="Arial" w:hAnsi="Arial" w:cs="Arial"/>
                <w:color w:val="0070C0"/>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C57D66" w:rsidRPr="00BE7917" w:rsidTr="000146C1">
        <w:trPr>
          <w:cantSplit/>
          <w:trHeight w:val="206"/>
        </w:trPr>
        <w:tc>
          <w:tcPr>
            <w:tcW w:w="2268" w:type="pct"/>
            <w:gridSpan w:val="5"/>
            <w:tcBorders>
              <w:top w:val="single" w:sz="2" w:space="0" w:color="BFBFBF"/>
              <w:left w:val="single" w:sz="12" w:space="0" w:color="7030A0"/>
              <w:bottom w:val="single" w:sz="2" w:space="0" w:color="BFBFBF"/>
              <w:right w:val="single" w:sz="2" w:space="0" w:color="BFBFBF"/>
            </w:tcBorders>
            <w:vAlign w:val="center"/>
          </w:tcPr>
          <w:p w:rsidR="00C57D66" w:rsidRPr="00FF02C3" w:rsidRDefault="00C57D66" w:rsidP="00BC6B9A">
            <w:pPr>
              <w:rPr>
                <w:rFonts w:ascii="Arial" w:hAnsi="Arial" w:cs="Arial"/>
                <w:sz w:val="18"/>
                <w:szCs w:val="18"/>
                <w:lang w:val="en-GB"/>
              </w:rPr>
            </w:pPr>
            <w:bookmarkStart w:id="184" w:name="_Toc297541403"/>
            <w:bookmarkStart w:id="185" w:name="_Toc297541664"/>
            <w:bookmarkEnd w:id="184"/>
            <w:bookmarkEnd w:id="185"/>
            <w:r w:rsidRPr="00FF02C3">
              <w:rPr>
                <w:rFonts w:ascii="Arial" w:hAnsi="Arial" w:cs="Arial"/>
                <w:sz w:val="18"/>
                <w:szCs w:val="18"/>
                <w:lang w:val="en-GB"/>
              </w:rPr>
              <w:t>Or other mean of coordination</w:t>
            </w:r>
          </w:p>
        </w:tc>
        <w:tc>
          <w:tcPr>
            <w:tcW w:w="2732" w:type="pct"/>
            <w:gridSpan w:val="4"/>
            <w:tcBorders>
              <w:top w:val="single" w:sz="2" w:space="0" w:color="BFBFBF"/>
              <w:left w:val="single" w:sz="2" w:space="0" w:color="BFBFBF"/>
              <w:bottom w:val="single" w:sz="2" w:space="0" w:color="BFBFBF"/>
              <w:right w:val="single" w:sz="12" w:space="0" w:color="7030A0"/>
            </w:tcBorders>
            <w:vAlign w:val="center"/>
          </w:tcPr>
          <w:p w:rsidR="00BC2A82" w:rsidRDefault="00BC2A82" w:rsidP="00BC2A82">
            <w:pPr>
              <w:rPr>
                <w:rFonts w:ascii="Arial" w:hAnsi="Arial" w:cs="Arial"/>
                <w:i/>
                <w:sz w:val="18"/>
                <w:szCs w:val="18"/>
                <w:lang w:val="en-U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Pr>
                <w:rFonts w:ascii="Arial" w:hAnsi="Arial" w:cs="Arial"/>
                <w:sz w:val="18"/>
                <w:szCs w:val="18"/>
                <w:lang w:val="es-ES"/>
              </w:rPr>
              <w:t xml:space="preserve"> </w:t>
            </w:r>
            <w:r w:rsidRPr="00BC2A82">
              <w:rPr>
                <w:rFonts w:ascii="Arial" w:hAnsi="Arial" w:cs="Arial"/>
                <w:i/>
                <w:sz w:val="18"/>
                <w:szCs w:val="18"/>
                <w:lang w:val="en-US"/>
              </w:rPr>
              <w:t xml:space="preserve">specify: </w:t>
            </w:r>
          </w:p>
          <w:p w:rsidR="00BC2A82" w:rsidRPr="00BC2A82" w:rsidRDefault="00BC2A82" w:rsidP="00BC2A82">
            <w:pPr>
              <w:rPr>
                <w:rFonts w:ascii="Arial" w:hAnsi="Arial" w:cs="Arial"/>
                <w:i/>
                <w:sz w:val="18"/>
                <w:szCs w:val="18"/>
                <w:lang w:val="es-ES"/>
              </w:rPr>
            </w:pPr>
          </w:p>
          <w:p w:rsidR="00BC2A82" w:rsidRDefault="00BC2A82" w:rsidP="00BC2A82">
            <w:pPr>
              <w:rPr>
                <w:rFonts w:ascii="Arial" w:hAnsi="Arial" w:cs="Arial"/>
                <w:i/>
                <w:sz w:val="18"/>
                <w:szCs w:val="18"/>
                <w:lang w:val="en-U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BC2A82" w:rsidRPr="00FF02C3" w:rsidRDefault="00BC2A82" w:rsidP="00BC2A82">
            <w:pPr>
              <w:rPr>
                <w:rFonts w:ascii="Arial" w:hAnsi="Arial" w:cs="Arial"/>
                <w:sz w:val="18"/>
                <w:szCs w:val="18"/>
                <w:lang w:val="es-ES"/>
              </w:rPr>
            </w:pPr>
          </w:p>
          <w:p w:rsidR="00BC2A82" w:rsidRDefault="00BC2A82" w:rsidP="00BC2A82">
            <w:pPr>
              <w:rPr>
                <w:rFonts w:ascii="Arial" w:hAnsi="Arial" w:cs="Arial"/>
                <w:i/>
                <w:sz w:val="18"/>
                <w:szCs w:val="18"/>
                <w:lang w:val="en-U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BC2A82" w:rsidRPr="00FF02C3" w:rsidRDefault="00BC2A82" w:rsidP="00BC2A82">
            <w:pPr>
              <w:rPr>
                <w:rFonts w:ascii="Arial" w:hAnsi="Arial" w:cs="Arial"/>
                <w:sz w:val="18"/>
                <w:szCs w:val="18"/>
                <w:lang w:val="es-ES"/>
              </w:rPr>
            </w:pPr>
          </w:p>
          <w:p w:rsidR="00BC2A82" w:rsidRDefault="00BC2A82" w:rsidP="00BC2A82">
            <w:pPr>
              <w:rPr>
                <w:rFonts w:ascii="Arial" w:hAnsi="Arial" w:cs="Arial"/>
                <w:i/>
                <w:sz w:val="18"/>
                <w:szCs w:val="18"/>
                <w:lang w:val="en-U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BC2A82" w:rsidRPr="00FF02C3" w:rsidRDefault="00BC2A82" w:rsidP="00BC2A82">
            <w:pPr>
              <w:rPr>
                <w:rFonts w:ascii="Arial" w:hAnsi="Arial" w:cs="Arial"/>
                <w:sz w:val="18"/>
                <w:szCs w:val="18"/>
                <w:lang w:val="es-ES"/>
              </w:rPr>
            </w:pPr>
          </w:p>
          <w:p w:rsidR="00BC2A82" w:rsidRDefault="00BC2A82" w:rsidP="00BC2A82">
            <w:pPr>
              <w:rPr>
                <w:rFonts w:ascii="Arial" w:hAnsi="Arial" w:cs="Arial"/>
                <w:i/>
                <w:sz w:val="18"/>
                <w:szCs w:val="18"/>
                <w:lang w:val="en-U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BC2A82" w:rsidRPr="00FF02C3" w:rsidRDefault="00BC2A82" w:rsidP="00BC2A82">
            <w:pPr>
              <w:rPr>
                <w:rFonts w:ascii="Arial" w:hAnsi="Arial" w:cs="Arial"/>
                <w:sz w:val="18"/>
                <w:szCs w:val="18"/>
                <w:lang w:val="es-ES"/>
              </w:rPr>
            </w:pPr>
          </w:p>
          <w:p w:rsidR="00C57D66" w:rsidRDefault="00BC2A82" w:rsidP="00BC2A82">
            <w:pPr>
              <w:rPr>
                <w:rFonts w:ascii="Arial" w:hAnsi="Arial" w:cs="Arial"/>
                <w:i/>
                <w:sz w:val="18"/>
                <w:szCs w:val="18"/>
                <w:lang w:val="en-US"/>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BC2A82" w:rsidRPr="00FF02C3" w:rsidRDefault="00BC2A82" w:rsidP="00BC2A82">
            <w:pPr>
              <w:rPr>
                <w:rFonts w:ascii="Arial" w:hAnsi="Arial" w:cs="Arial"/>
                <w:i/>
                <w:sz w:val="18"/>
                <w:szCs w:val="18"/>
                <w:lang w:val="en-GB"/>
              </w:rPr>
            </w:pPr>
          </w:p>
        </w:tc>
      </w:tr>
      <w:tr w:rsidR="00C57D66" w:rsidRPr="00FF02C3" w:rsidTr="000146C1">
        <w:trPr>
          <w:cantSplit/>
          <w:trHeight w:val="206"/>
        </w:trPr>
        <w:tc>
          <w:tcPr>
            <w:tcW w:w="2268" w:type="pct"/>
            <w:gridSpan w:val="5"/>
            <w:tcBorders>
              <w:top w:val="single" w:sz="2" w:space="0" w:color="BFBFBF"/>
              <w:left w:val="single" w:sz="12" w:space="0" w:color="7030A0"/>
              <w:bottom w:val="single" w:sz="2" w:space="0" w:color="BFBFBF"/>
              <w:right w:val="single" w:sz="2" w:space="0" w:color="BFBFBF"/>
            </w:tcBorders>
            <w:vAlign w:val="center"/>
          </w:tcPr>
          <w:p w:rsidR="00C57D66" w:rsidRPr="00FF02C3" w:rsidRDefault="00C57D66" w:rsidP="00BC6B9A">
            <w:pPr>
              <w:rPr>
                <w:rFonts w:ascii="Arial" w:hAnsi="Arial" w:cs="Arial"/>
                <w:sz w:val="18"/>
                <w:szCs w:val="18"/>
                <w:lang w:val="en-GB"/>
              </w:rPr>
            </w:pPr>
            <w:bookmarkStart w:id="186" w:name="_Toc297541404"/>
            <w:bookmarkStart w:id="187" w:name="_Toc297541665"/>
            <w:bookmarkEnd w:id="186"/>
            <w:bookmarkEnd w:id="187"/>
            <w:r w:rsidRPr="00FF02C3">
              <w:rPr>
                <w:rFonts w:ascii="Arial" w:hAnsi="Arial" w:cs="Arial"/>
                <w:sz w:val="18"/>
                <w:szCs w:val="18"/>
                <w:lang w:val="en-GB"/>
              </w:rPr>
              <w:t>Who performs the coordination?</w:t>
            </w: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 </w:t>
            </w:r>
            <w:r w:rsidRPr="00FF02C3">
              <w:rPr>
                <w:rStyle w:val="SansinterligneCar"/>
                <w:rFonts w:ascii="Arial" w:hAnsi="Arial" w:cs="Arial"/>
                <w:i/>
                <w:sz w:val="18"/>
                <w:szCs w:val="18"/>
                <w:lang w:val="en-GB"/>
              </w:rPr>
              <w:t>(status, for example the Provincial chief, or the staff of the provincial chief...)</w:t>
            </w:r>
            <w:r w:rsidRPr="00FF02C3">
              <w:rPr>
                <w:rFonts w:ascii="Arial" w:hAnsi="Arial" w:cs="Arial"/>
                <w:sz w:val="18"/>
                <w:szCs w:val="18"/>
                <w:lang w:val="en-GB"/>
              </w:rPr>
              <w:t xml:space="preserve"> </w:t>
            </w:r>
          </w:p>
        </w:tc>
        <w:tc>
          <w:tcPr>
            <w:tcW w:w="2732" w:type="pct"/>
            <w:gridSpan w:val="4"/>
            <w:tcBorders>
              <w:top w:val="single" w:sz="2" w:space="0" w:color="BFBFBF"/>
              <w:left w:val="single" w:sz="2" w:space="0" w:color="BFBFBF"/>
              <w:bottom w:val="single" w:sz="2" w:space="0" w:color="BFBFBF"/>
              <w:right w:val="single" w:sz="12" w:space="0" w:color="7030A0"/>
            </w:tcBorders>
            <w:shd w:val="clear" w:color="auto" w:fill="auto"/>
            <w:vAlign w:val="center"/>
          </w:tcPr>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 xml:space="preserve">IU 1: </w:t>
            </w: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IU 2</w:t>
            </w:r>
            <w:r w:rsidRPr="00FF02C3">
              <w:rPr>
                <w:rFonts w:ascii="Arial" w:hAnsi="Arial" w:cs="Arial"/>
                <w:color w:val="0070C0"/>
                <w:sz w:val="18"/>
                <w:szCs w:val="18"/>
                <w:lang w:val="en-GB"/>
              </w:rPr>
              <w:t xml:space="preserve">: </w:t>
            </w:r>
          </w:p>
          <w:p w:rsidR="00C57D66" w:rsidRDefault="00C57D66" w:rsidP="00BC2A82">
            <w:pPr>
              <w:rPr>
                <w:rFonts w:ascii="Arial" w:hAnsi="Arial" w:cs="Arial"/>
                <w:sz w:val="18"/>
                <w:szCs w:val="18"/>
                <w:lang w:val="en-GB"/>
              </w:rPr>
            </w:pPr>
            <w:r w:rsidRPr="00FF02C3">
              <w:rPr>
                <w:rFonts w:ascii="Arial" w:hAnsi="Arial" w:cs="Arial"/>
                <w:sz w:val="18"/>
                <w:szCs w:val="18"/>
                <w:lang w:val="en-GB"/>
              </w:rPr>
              <w:t xml:space="preserve">IU 3: </w:t>
            </w:r>
          </w:p>
          <w:p w:rsidR="00BC2A82" w:rsidRDefault="00BC2A82" w:rsidP="00BC2A82">
            <w:pPr>
              <w:rPr>
                <w:rFonts w:ascii="Arial" w:hAnsi="Arial" w:cs="Arial"/>
                <w:sz w:val="18"/>
                <w:szCs w:val="18"/>
                <w:lang w:val="en-GB"/>
              </w:rPr>
            </w:pPr>
            <w:r>
              <w:rPr>
                <w:rFonts w:ascii="Arial" w:hAnsi="Arial" w:cs="Arial"/>
                <w:sz w:val="18"/>
                <w:szCs w:val="18"/>
                <w:lang w:val="en-GB"/>
              </w:rPr>
              <w:t>IU 4:</w:t>
            </w:r>
          </w:p>
          <w:p w:rsidR="00BC2A82" w:rsidRDefault="00BC2A82" w:rsidP="00BC2A82">
            <w:pPr>
              <w:rPr>
                <w:rFonts w:ascii="Arial" w:hAnsi="Arial" w:cs="Arial"/>
                <w:sz w:val="18"/>
                <w:szCs w:val="18"/>
                <w:lang w:val="en-GB"/>
              </w:rPr>
            </w:pPr>
            <w:r>
              <w:rPr>
                <w:rFonts w:ascii="Arial" w:hAnsi="Arial" w:cs="Arial"/>
                <w:sz w:val="18"/>
                <w:szCs w:val="18"/>
                <w:lang w:val="en-GB"/>
              </w:rPr>
              <w:t>IU 5:</w:t>
            </w:r>
          </w:p>
          <w:p w:rsidR="00BC2A82" w:rsidRDefault="00BC2A82" w:rsidP="00BC2A82">
            <w:pPr>
              <w:rPr>
                <w:rFonts w:ascii="Arial" w:hAnsi="Arial" w:cs="Arial"/>
                <w:sz w:val="18"/>
                <w:szCs w:val="18"/>
                <w:lang w:val="en-GB"/>
              </w:rPr>
            </w:pPr>
            <w:r>
              <w:rPr>
                <w:rFonts w:ascii="Arial" w:hAnsi="Arial" w:cs="Arial"/>
                <w:sz w:val="18"/>
                <w:szCs w:val="18"/>
                <w:lang w:val="en-GB"/>
              </w:rPr>
              <w:t>IU 6:</w:t>
            </w:r>
          </w:p>
          <w:p w:rsidR="00BC2A82" w:rsidRPr="00FF02C3" w:rsidRDefault="00BC2A82" w:rsidP="00BC2A82">
            <w:pPr>
              <w:rPr>
                <w:rFonts w:ascii="Arial" w:hAnsi="Arial" w:cs="Arial"/>
                <w:sz w:val="18"/>
                <w:szCs w:val="18"/>
                <w:lang w:val="en-GB"/>
              </w:rPr>
            </w:pPr>
          </w:p>
        </w:tc>
      </w:tr>
      <w:tr w:rsidR="00C57D66" w:rsidRPr="00BE7917" w:rsidTr="000146C1">
        <w:trPr>
          <w:cantSplit/>
          <w:trHeight w:val="206"/>
        </w:trPr>
        <w:tc>
          <w:tcPr>
            <w:tcW w:w="2268" w:type="pct"/>
            <w:gridSpan w:val="5"/>
            <w:tcBorders>
              <w:top w:val="single" w:sz="2" w:space="0" w:color="BFBFBF"/>
              <w:left w:val="single" w:sz="12" w:space="0" w:color="7030A0"/>
              <w:bottom w:val="single" w:sz="2" w:space="0" w:color="BFBFBF"/>
              <w:right w:val="single" w:sz="2" w:space="0" w:color="BFBFBF"/>
            </w:tcBorders>
            <w:vAlign w:val="center"/>
          </w:tcPr>
          <w:p w:rsidR="00C57D66" w:rsidRPr="00FF02C3" w:rsidRDefault="00C57D66" w:rsidP="00BC6B9A">
            <w:pPr>
              <w:rPr>
                <w:rFonts w:ascii="Arial" w:hAnsi="Arial" w:cs="Arial"/>
                <w:sz w:val="18"/>
                <w:szCs w:val="18"/>
                <w:lang w:val="en-GB"/>
              </w:rPr>
            </w:pPr>
            <w:bookmarkStart w:id="188" w:name="_Toc297541405"/>
            <w:bookmarkStart w:id="189" w:name="_Toc297541666"/>
            <w:bookmarkEnd w:id="188"/>
            <w:bookmarkEnd w:id="189"/>
            <w:r w:rsidRPr="00FF02C3">
              <w:rPr>
                <w:rFonts w:ascii="Arial" w:hAnsi="Arial" w:cs="Arial"/>
                <w:sz w:val="18"/>
                <w:szCs w:val="18"/>
                <w:lang w:val="en-GB"/>
              </w:rPr>
              <w:t>Are there reports of coordination meetings</w:t>
            </w:r>
          </w:p>
        </w:tc>
        <w:tc>
          <w:tcPr>
            <w:tcW w:w="2732" w:type="pct"/>
            <w:gridSpan w:val="4"/>
            <w:tcBorders>
              <w:top w:val="single" w:sz="2" w:space="0" w:color="BFBFBF"/>
              <w:left w:val="single" w:sz="2" w:space="0" w:color="BFBFBF"/>
              <w:bottom w:val="single" w:sz="2" w:space="0" w:color="BFBFBF"/>
              <w:right w:val="single" w:sz="12" w:space="0" w:color="7030A0"/>
            </w:tcBorders>
            <w:shd w:val="clear" w:color="auto" w:fill="auto"/>
            <w:vAlign w:val="center"/>
          </w:tcPr>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C57D66" w:rsidRDefault="00BC2A82" w:rsidP="00BC2A82">
            <w:pPr>
              <w:rPr>
                <w:rFonts w:ascii="Arial" w:hAnsi="Arial" w:cs="Arial"/>
                <w:sz w:val="18"/>
                <w:szCs w:val="18"/>
                <w:lang w:val="es-ES"/>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BC2A82" w:rsidRPr="00FF02C3" w:rsidRDefault="00BC2A82" w:rsidP="00BC2A82">
            <w:pPr>
              <w:rPr>
                <w:rFonts w:ascii="Arial" w:hAnsi="Arial" w:cs="Arial"/>
                <w:sz w:val="18"/>
                <w:szCs w:val="18"/>
                <w:lang w:val="en-GB"/>
              </w:rPr>
            </w:pPr>
          </w:p>
        </w:tc>
      </w:tr>
      <w:tr w:rsidR="000146C1" w:rsidRPr="00FF02C3" w:rsidTr="000146C1">
        <w:trPr>
          <w:cantSplit/>
          <w:trHeight w:val="592"/>
        </w:trPr>
        <w:tc>
          <w:tcPr>
            <w:tcW w:w="5000" w:type="pct"/>
            <w:gridSpan w:val="9"/>
            <w:tcBorders>
              <w:top w:val="single" w:sz="2" w:space="0" w:color="BFBFBF"/>
              <w:left w:val="single" w:sz="12" w:space="0" w:color="7030A0"/>
              <w:bottom w:val="single" w:sz="2" w:space="0" w:color="BFBFBF"/>
              <w:right w:val="single" w:sz="12" w:space="0" w:color="7030A0"/>
            </w:tcBorders>
            <w:vAlign w:val="center"/>
          </w:tcPr>
          <w:p w:rsidR="000146C1" w:rsidRPr="00FF02C3" w:rsidRDefault="000146C1" w:rsidP="00BC2A82">
            <w:pPr>
              <w:rPr>
                <w:rFonts w:ascii="Arial" w:hAnsi="Arial" w:cs="Arial"/>
                <w:sz w:val="18"/>
                <w:szCs w:val="18"/>
                <w:lang w:val="es-ES"/>
              </w:rPr>
            </w:pPr>
            <w:r>
              <w:rPr>
                <w:rFonts w:ascii="Arial" w:hAnsi="Arial" w:cs="Arial"/>
                <w:sz w:val="18"/>
                <w:szCs w:val="18"/>
                <w:lang w:val="en-GB"/>
              </w:rPr>
              <w:t xml:space="preserve">During each </w:t>
            </w:r>
            <w:r w:rsidRPr="00FF02C3">
              <w:rPr>
                <w:rFonts w:ascii="Arial" w:hAnsi="Arial" w:cs="Arial"/>
                <w:sz w:val="18"/>
                <w:szCs w:val="18"/>
                <w:lang w:val="en-GB"/>
              </w:rPr>
              <w:t>coordination meetings</w:t>
            </w:r>
            <w:r>
              <w:rPr>
                <w:rFonts w:ascii="Arial" w:hAnsi="Arial" w:cs="Arial"/>
                <w:sz w:val="18"/>
                <w:szCs w:val="18"/>
                <w:lang w:val="en-GB"/>
              </w:rPr>
              <w:t>:</w:t>
            </w:r>
          </w:p>
        </w:tc>
      </w:tr>
      <w:tr w:rsidR="000146C1" w:rsidRPr="00BE7917" w:rsidTr="000146C1">
        <w:trPr>
          <w:cantSplit/>
          <w:trHeight w:val="1595"/>
        </w:trPr>
        <w:tc>
          <w:tcPr>
            <w:tcW w:w="1131" w:type="pct"/>
            <w:gridSpan w:val="2"/>
            <w:tcBorders>
              <w:top w:val="single" w:sz="2" w:space="0" w:color="BFBFBF"/>
              <w:left w:val="single" w:sz="12" w:space="0" w:color="7030A0"/>
              <w:bottom w:val="single" w:sz="2" w:space="0" w:color="BFBFBF"/>
              <w:right w:val="single" w:sz="2" w:space="0" w:color="BFBFBF"/>
            </w:tcBorders>
            <w:vAlign w:val="center"/>
          </w:tcPr>
          <w:p w:rsidR="000146C1" w:rsidRPr="00FF02C3" w:rsidRDefault="000146C1" w:rsidP="004B5377">
            <w:pPr>
              <w:rPr>
                <w:rFonts w:ascii="Arial" w:hAnsi="Arial" w:cs="Arial"/>
                <w:sz w:val="18"/>
                <w:szCs w:val="18"/>
                <w:lang w:val="en-GB"/>
              </w:rPr>
            </w:pPr>
            <w:bookmarkStart w:id="190" w:name="_Toc297541406"/>
            <w:bookmarkStart w:id="191" w:name="_Toc297541667"/>
            <w:bookmarkEnd w:id="190"/>
            <w:bookmarkEnd w:id="191"/>
            <w:r>
              <w:rPr>
                <w:rFonts w:ascii="Arial" w:hAnsi="Arial" w:cs="Arial"/>
                <w:sz w:val="18"/>
                <w:szCs w:val="18"/>
                <w:lang w:val="en-GB"/>
              </w:rPr>
              <w:t>Dysfunctions are identified</w:t>
            </w:r>
          </w:p>
        </w:tc>
        <w:tc>
          <w:tcPr>
            <w:tcW w:w="1137" w:type="pct"/>
            <w:gridSpan w:val="3"/>
            <w:tcBorders>
              <w:top w:val="single" w:sz="2" w:space="0" w:color="BFBFBF"/>
              <w:left w:val="single" w:sz="12" w:space="0" w:color="7030A0"/>
              <w:bottom w:val="single" w:sz="2" w:space="0" w:color="BFBFBF"/>
              <w:right w:val="single" w:sz="2" w:space="0" w:color="BFBFBF"/>
            </w:tcBorders>
            <w:vAlign w:val="center"/>
          </w:tcPr>
          <w:p w:rsidR="000146C1" w:rsidRPr="00FF02C3" w:rsidRDefault="000146C1" w:rsidP="004B5377">
            <w:pPr>
              <w:pStyle w:val="Sansinterligne"/>
              <w:jc w:val="right"/>
              <w:rPr>
                <w:rFonts w:ascii="Arial" w:hAnsi="Arial" w:cs="Arial"/>
                <w:sz w:val="18"/>
                <w:szCs w:val="18"/>
                <w:lang w:val="en-GB"/>
              </w:rPr>
            </w:pP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pStyle w:val="Sansinterligne"/>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c>
          <w:tcPr>
            <w:tcW w:w="1333" w:type="pct"/>
            <w:gridSpan w:val="2"/>
            <w:tcBorders>
              <w:top w:val="single" w:sz="2" w:space="0" w:color="BFBFBF"/>
              <w:left w:val="single" w:sz="2" w:space="0" w:color="BFBFBF"/>
              <w:bottom w:val="single" w:sz="2" w:space="0" w:color="BFBFBF"/>
              <w:right w:val="single" w:sz="12" w:space="0" w:color="7030A0"/>
            </w:tcBorders>
            <w:shd w:val="clear" w:color="auto" w:fill="auto"/>
            <w:vAlign w:val="center"/>
          </w:tcPr>
          <w:p w:rsidR="000146C1" w:rsidRPr="00FF02C3" w:rsidRDefault="000146C1" w:rsidP="004B5377">
            <w:pPr>
              <w:pStyle w:val="Sansinterligne"/>
              <w:rPr>
                <w:rFonts w:ascii="Arial" w:hAnsi="Arial" w:cs="Arial"/>
                <w:sz w:val="18"/>
                <w:szCs w:val="18"/>
                <w:lang w:val="en-GB"/>
              </w:rPr>
            </w:pPr>
            <w:r>
              <w:rPr>
                <w:rFonts w:ascii="Arial" w:hAnsi="Arial" w:cs="Arial"/>
                <w:sz w:val="18"/>
                <w:szCs w:val="18"/>
                <w:lang w:val="en-GB"/>
              </w:rPr>
              <w:t>Advices are provided for improvement</w:t>
            </w:r>
          </w:p>
        </w:tc>
        <w:tc>
          <w:tcPr>
            <w:tcW w:w="1399" w:type="pct"/>
            <w:gridSpan w:val="2"/>
            <w:tcBorders>
              <w:top w:val="single" w:sz="2" w:space="0" w:color="BFBFBF"/>
              <w:left w:val="single" w:sz="2" w:space="0" w:color="BFBFBF"/>
              <w:bottom w:val="single" w:sz="2" w:space="0" w:color="BFBFBF"/>
              <w:right w:val="single" w:sz="12" w:space="0" w:color="7030A0"/>
            </w:tcBorders>
            <w:shd w:val="clear" w:color="auto" w:fill="auto"/>
            <w:vAlign w:val="center"/>
          </w:tcPr>
          <w:p w:rsidR="000146C1" w:rsidRPr="00FF02C3" w:rsidRDefault="000146C1" w:rsidP="004B5377">
            <w:pPr>
              <w:pStyle w:val="Sansinterligne"/>
              <w:jc w:val="right"/>
              <w:rPr>
                <w:rFonts w:ascii="Arial" w:hAnsi="Arial" w:cs="Arial"/>
                <w:sz w:val="18"/>
                <w:szCs w:val="18"/>
                <w:lang w:val="en-GB"/>
              </w:rPr>
            </w:pP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rPr>
                <w:rFonts w:ascii="Arial" w:hAnsi="Arial" w:cs="Arial"/>
                <w:sz w:val="18"/>
                <w:szCs w:val="18"/>
                <w:lang w:val="es-ES"/>
              </w:rPr>
            </w:pPr>
            <w:r w:rsidRPr="00FF02C3">
              <w:rPr>
                <w:rFonts w:ascii="Arial" w:hAnsi="Arial" w:cs="Arial"/>
                <w:sz w:val="18"/>
                <w:szCs w:val="18"/>
                <w:lang w:val="es-ES"/>
              </w:rPr>
              <w:t xml:space="preserve">IU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p w:rsidR="000146C1" w:rsidRPr="00FF02C3" w:rsidRDefault="000146C1" w:rsidP="004B5377">
            <w:pPr>
              <w:pStyle w:val="Sansinterligne"/>
              <w:rPr>
                <w:rFonts w:ascii="Arial" w:hAnsi="Arial" w:cs="Arial"/>
                <w:sz w:val="18"/>
                <w:szCs w:val="18"/>
                <w:lang w:val="en-GB"/>
              </w:rPr>
            </w:pPr>
            <w:r w:rsidRPr="00FF02C3">
              <w:rPr>
                <w:rFonts w:ascii="Arial" w:hAnsi="Arial" w:cs="Arial"/>
                <w:sz w:val="18"/>
                <w:szCs w:val="18"/>
                <w:lang w:val="es-ES"/>
              </w:rPr>
              <w:t xml:space="preserve">IU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p>
        </w:tc>
      </w:tr>
      <w:tr w:rsidR="00C57D66" w:rsidRPr="00FF02C3" w:rsidTr="000146C1">
        <w:trPr>
          <w:cantSplit/>
          <w:trHeight w:val="206"/>
        </w:trPr>
        <w:tc>
          <w:tcPr>
            <w:tcW w:w="2268" w:type="pct"/>
            <w:gridSpan w:val="5"/>
            <w:tcBorders>
              <w:top w:val="single" w:sz="2" w:space="0" w:color="BFBFBF"/>
              <w:left w:val="single" w:sz="12" w:space="0" w:color="7030A0"/>
              <w:bottom w:val="single" w:sz="2" w:space="0" w:color="BFBFBF"/>
              <w:right w:val="single" w:sz="2" w:space="0" w:color="BFBFBF"/>
            </w:tcBorders>
            <w:vAlign w:val="center"/>
          </w:tcPr>
          <w:p w:rsidR="00C57D66" w:rsidRPr="00FF02C3" w:rsidRDefault="00C57D66" w:rsidP="00BC6B9A">
            <w:pPr>
              <w:rPr>
                <w:rFonts w:ascii="Arial" w:hAnsi="Arial" w:cs="Arial"/>
                <w:sz w:val="18"/>
                <w:szCs w:val="18"/>
                <w:lang w:val="en-GB"/>
              </w:rPr>
            </w:pPr>
            <w:bookmarkStart w:id="192" w:name="_Toc297541407"/>
            <w:bookmarkStart w:id="193" w:name="_Toc297541668"/>
            <w:bookmarkEnd w:id="192"/>
            <w:bookmarkEnd w:id="193"/>
            <w:r w:rsidRPr="00FF02C3">
              <w:rPr>
                <w:rFonts w:ascii="Arial" w:hAnsi="Arial" w:cs="Arial"/>
                <w:sz w:val="18"/>
                <w:szCs w:val="18"/>
                <w:lang w:val="en-GB"/>
              </w:rPr>
              <w:t>What is the frequency of coordination meeting</w:t>
            </w:r>
            <w:r w:rsidR="00BC2A82">
              <w:rPr>
                <w:rFonts w:ascii="Arial" w:hAnsi="Arial" w:cs="Arial"/>
                <w:sz w:val="18"/>
                <w:szCs w:val="18"/>
                <w:lang w:val="en-GB"/>
              </w:rPr>
              <w:t>s</w:t>
            </w:r>
            <w:r w:rsidRPr="00FF02C3">
              <w:rPr>
                <w:rFonts w:ascii="Arial" w:hAnsi="Arial" w:cs="Arial"/>
                <w:sz w:val="18"/>
                <w:szCs w:val="18"/>
                <w:lang w:val="en-GB"/>
              </w:rPr>
              <w:t xml:space="preserve">? </w:t>
            </w:r>
          </w:p>
          <w:p w:rsidR="00C57D66" w:rsidRPr="00FF02C3" w:rsidRDefault="00C57D66" w:rsidP="00BC6B9A">
            <w:pPr>
              <w:rPr>
                <w:rFonts w:ascii="Arial" w:hAnsi="Arial" w:cs="Arial"/>
                <w:sz w:val="18"/>
                <w:szCs w:val="18"/>
                <w:lang w:val="en-GB"/>
              </w:rPr>
            </w:pPr>
            <w:r w:rsidRPr="00FF02C3">
              <w:rPr>
                <w:rFonts w:ascii="Arial" w:hAnsi="Arial" w:cs="Arial"/>
                <w:sz w:val="18"/>
                <w:szCs w:val="18"/>
                <w:lang w:val="en-GB"/>
              </w:rPr>
              <w:t>(</w:t>
            </w:r>
            <w:r w:rsidRPr="00FF02C3">
              <w:rPr>
                <w:rStyle w:val="SansinterligneCar"/>
                <w:rFonts w:ascii="Arial" w:hAnsi="Arial" w:cs="Arial"/>
                <w:i/>
                <w:sz w:val="18"/>
                <w:szCs w:val="18"/>
                <w:lang w:val="en-GB"/>
              </w:rPr>
              <w:t>per year or per months</w:t>
            </w:r>
            <w:r w:rsidRPr="00FF02C3">
              <w:rPr>
                <w:rFonts w:ascii="Arial" w:hAnsi="Arial" w:cs="Arial"/>
                <w:sz w:val="18"/>
                <w:szCs w:val="18"/>
                <w:lang w:val="en-GB"/>
              </w:rPr>
              <w:t xml:space="preserve"> )</w:t>
            </w:r>
          </w:p>
        </w:tc>
        <w:tc>
          <w:tcPr>
            <w:tcW w:w="2732" w:type="pct"/>
            <w:gridSpan w:val="4"/>
            <w:tcBorders>
              <w:top w:val="single" w:sz="2" w:space="0" w:color="BFBFBF"/>
              <w:left w:val="single" w:sz="2" w:space="0" w:color="BFBFBF"/>
              <w:bottom w:val="single" w:sz="2" w:space="0" w:color="BFBFBF"/>
              <w:right w:val="single" w:sz="12" w:space="0" w:color="7030A0"/>
            </w:tcBorders>
            <w:vAlign w:val="center"/>
          </w:tcPr>
          <w:p w:rsidR="00BC2A82" w:rsidRPr="00FF02C3" w:rsidRDefault="00BC2A82" w:rsidP="00BC2A82">
            <w:pPr>
              <w:rPr>
                <w:rFonts w:ascii="Arial" w:hAnsi="Arial" w:cs="Arial"/>
                <w:sz w:val="18"/>
                <w:szCs w:val="18"/>
                <w:lang w:val="en-GB"/>
              </w:rPr>
            </w:pPr>
            <w:r w:rsidRPr="00FF02C3">
              <w:rPr>
                <w:rFonts w:ascii="Arial" w:hAnsi="Arial" w:cs="Arial"/>
                <w:sz w:val="18"/>
                <w:szCs w:val="18"/>
                <w:lang w:val="en-GB"/>
              </w:rPr>
              <w:t xml:space="preserve">IU 1: </w:t>
            </w:r>
          </w:p>
          <w:p w:rsidR="00BC2A82" w:rsidRPr="00FF02C3" w:rsidRDefault="00BC2A82" w:rsidP="00BC2A82">
            <w:pPr>
              <w:rPr>
                <w:rFonts w:ascii="Arial" w:hAnsi="Arial" w:cs="Arial"/>
                <w:sz w:val="18"/>
                <w:szCs w:val="18"/>
                <w:lang w:val="en-GB"/>
              </w:rPr>
            </w:pPr>
            <w:r w:rsidRPr="00FF02C3">
              <w:rPr>
                <w:rFonts w:ascii="Arial" w:hAnsi="Arial" w:cs="Arial"/>
                <w:sz w:val="18"/>
                <w:szCs w:val="18"/>
                <w:lang w:val="en-GB"/>
              </w:rPr>
              <w:t>IU 2</w:t>
            </w:r>
            <w:r w:rsidRPr="00FF02C3">
              <w:rPr>
                <w:rFonts w:ascii="Arial" w:hAnsi="Arial" w:cs="Arial"/>
                <w:color w:val="0070C0"/>
                <w:sz w:val="18"/>
                <w:szCs w:val="18"/>
                <w:lang w:val="en-GB"/>
              </w:rPr>
              <w:t xml:space="preserve">: </w:t>
            </w:r>
          </w:p>
          <w:p w:rsidR="00BC2A82" w:rsidRDefault="00BC2A82" w:rsidP="00BC2A82">
            <w:pPr>
              <w:rPr>
                <w:rFonts w:ascii="Arial" w:hAnsi="Arial" w:cs="Arial"/>
                <w:sz w:val="18"/>
                <w:szCs w:val="18"/>
                <w:lang w:val="en-GB"/>
              </w:rPr>
            </w:pPr>
            <w:r w:rsidRPr="00FF02C3">
              <w:rPr>
                <w:rFonts w:ascii="Arial" w:hAnsi="Arial" w:cs="Arial"/>
                <w:sz w:val="18"/>
                <w:szCs w:val="18"/>
                <w:lang w:val="en-GB"/>
              </w:rPr>
              <w:t xml:space="preserve">IU 3: </w:t>
            </w:r>
          </w:p>
          <w:p w:rsidR="00BC2A82" w:rsidRDefault="00BC2A82" w:rsidP="00BC2A82">
            <w:pPr>
              <w:rPr>
                <w:rFonts w:ascii="Arial" w:hAnsi="Arial" w:cs="Arial"/>
                <w:sz w:val="18"/>
                <w:szCs w:val="18"/>
                <w:lang w:val="en-GB"/>
              </w:rPr>
            </w:pPr>
            <w:r>
              <w:rPr>
                <w:rFonts w:ascii="Arial" w:hAnsi="Arial" w:cs="Arial"/>
                <w:sz w:val="18"/>
                <w:szCs w:val="18"/>
                <w:lang w:val="en-GB"/>
              </w:rPr>
              <w:t>IU 4:</w:t>
            </w:r>
          </w:p>
          <w:p w:rsidR="00BC2A82" w:rsidRDefault="00BC2A82" w:rsidP="00BC2A82">
            <w:pPr>
              <w:rPr>
                <w:rFonts w:ascii="Arial" w:hAnsi="Arial" w:cs="Arial"/>
                <w:sz w:val="18"/>
                <w:szCs w:val="18"/>
                <w:lang w:val="en-GB"/>
              </w:rPr>
            </w:pPr>
            <w:r>
              <w:rPr>
                <w:rFonts w:ascii="Arial" w:hAnsi="Arial" w:cs="Arial"/>
                <w:sz w:val="18"/>
                <w:szCs w:val="18"/>
                <w:lang w:val="en-GB"/>
              </w:rPr>
              <w:t>IU 5:</w:t>
            </w:r>
          </w:p>
          <w:p w:rsidR="00BC2A82" w:rsidRDefault="00BC2A82" w:rsidP="00BC2A82">
            <w:pPr>
              <w:rPr>
                <w:rFonts w:ascii="Arial" w:hAnsi="Arial" w:cs="Arial"/>
                <w:sz w:val="18"/>
                <w:szCs w:val="18"/>
                <w:lang w:val="en-GB"/>
              </w:rPr>
            </w:pPr>
            <w:r>
              <w:rPr>
                <w:rFonts w:ascii="Arial" w:hAnsi="Arial" w:cs="Arial"/>
                <w:sz w:val="18"/>
                <w:szCs w:val="18"/>
                <w:lang w:val="en-GB"/>
              </w:rPr>
              <w:t>IU 6:</w:t>
            </w:r>
          </w:p>
          <w:p w:rsidR="00C57D66" w:rsidRPr="00FF02C3" w:rsidRDefault="00C57D66" w:rsidP="00BC6B9A">
            <w:pPr>
              <w:rPr>
                <w:rFonts w:ascii="Arial" w:hAnsi="Arial" w:cs="Arial"/>
                <w:i/>
                <w:sz w:val="18"/>
                <w:szCs w:val="18"/>
                <w:lang w:val="en-GB"/>
              </w:rPr>
            </w:pPr>
          </w:p>
        </w:tc>
      </w:tr>
      <w:tr w:rsidR="000146C1" w:rsidRPr="00BE7917" w:rsidTr="000146C1">
        <w:tblPrEx>
          <w:tblLook w:val="04A0" w:firstRow="1" w:lastRow="0" w:firstColumn="1" w:lastColumn="0" w:noHBand="0" w:noVBand="1"/>
        </w:tblPrEx>
        <w:trPr>
          <w:cantSplit/>
          <w:trHeight w:val="164"/>
        </w:trPr>
        <w:tc>
          <w:tcPr>
            <w:tcW w:w="869" w:type="pct"/>
            <w:tcBorders>
              <w:top w:val="single" w:sz="6" w:space="0" w:color="BFBFBF" w:themeColor="background1" w:themeShade="BF"/>
              <w:left w:val="single" w:sz="12" w:space="0" w:color="7030A0"/>
              <w:bottom w:val="single" w:sz="12" w:space="0" w:color="7030A0"/>
              <w:right w:val="single" w:sz="6" w:space="0" w:color="A6A6A6" w:themeColor="background1" w:themeShade="A6"/>
            </w:tcBorders>
            <w:vAlign w:val="center"/>
            <w:hideMark/>
          </w:tcPr>
          <w:p w:rsidR="000146C1" w:rsidRPr="00FF02C3" w:rsidRDefault="000146C1" w:rsidP="00BC6B9A">
            <w:pPr>
              <w:rPr>
                <w:rFonts w:ascii="Arial" w:hAnsi="Arial" w:cs="Arial"/>
                <w:sz w:val="18"/>
                <w:szCs w:val="18"/>
                <w:lang w:val="en-GB"/>
              </w:rPr>
            </w:pPr>
            <w:r w:rsidRPr="00FF02C3">
              <w:rPr>
                <w:rFonts w:ascii="Arial" w:hAnsi="Arial" w:cs="Arial"/>
                <w:sz w:val="18"/>
                <w:szCs w:val="18"/>
                <w:lang w:val="en-GB"/>
              </w:rPr>
              <w:t>This frequency is considered as:</w:t>
            </w:r>
          </w:p>
        </w:tc>
        <w:tc>
          <w:tcPr>
            <w:tcW w:w="667" w:type="pct"/>
            <w:gridSpan w:val="2"/>
            <w:tcBorders>
              <w:top w:val="single" w:sz="6" w:space="0" w:color="BFBFBF" w:themeColor="background1" w:themeShade="BF"/>
              <w:left w:val="single" w:sz="6" w:space="0" w:color="A6A6A6" w:themeColor="background1" w:themeShade="A6"/>
              <w:bottom w:val="single" w:sz="12" w:space="0" w:color="7030A0"/>
              <w:right w:val="single" w:sz="6" w:space="0" w:color="BFBFBF" w:themeColor="background1" w:themeShade="BF"/>
            </w:tcBorders>
            <w:vAlign w:val="center"/>
            <w:hideMark/>
          </w:tcPr>
          <w:p w:rsidR="000146C1" w:rsidRPr="00FF02C3" w:rsidRDefault="000146C1" w:rsidP="004B5377">
            <w:pPr>
              <w:rPr>
                <w:rFonts w:ascii="Arial" w:hAnsi="Arial" w:cs="Arial"/>
                <w:sz w:val="18"/>
                <w:szCs w:val="18"/>
                <w:lang w:val="en-GB"/>
              </w:rPr>
            </w:pPr>
            <w:r w:rsidRPr="00FF02C3">
              <w:rPr>
                <w:rFonts w:ascii="Arial" w:hAnsi="Arial" w:cs="Arial"/>
                <w:sz w:val="18"/>
                <w:szCs w:val="18"/>
                <w:lang w:val="en-GB"/>
              </w:rPr>
              <w:t>Fur IU1:</w:t>
            </w:r>
          </w:p>
          <w:p w:rsidR="00375D29" w:rsidRPr="00FF02C3" w:rsidRDefault="00284EE9" w:rsidP="00375D29">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375D29">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75D29" w:rsidRPr="00FF02C3">
              <w:rPr>
                <w:rFonts w:ascii="Arial" w:hAnsi="Arial" w:cs="Arial"/>
                <w:sz w:val="18"/>
                <w:szCs w:val="18"/>
                <w:lang w:val="en-GB"/>
              </w:rPr>
              <w:t xml:space="preserve"> regular</w:t>
            </w:r>
          </w:p>
          <w:p w:rsidR="00375D29" w:rsidRPr="00FF02C3" w:rsidRDefault="00284EE9" w:rsidP="00375D29">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375D29"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375D29" w:rsidRPr="00FF02C3">
              <w:rPr>
                <w:rFonts w:ascii="Arial" w:hAnsi="Arial" w:cs="Arial"/>
                <w:sz w:val="18"/>
                <w:szCs w:val="18"/>
                <w:lang w:val="en-GB"/>
              </w:rPr>
              <w:t>occasional</w:t>
            </w:r>
          </w:p>
          <w:p w:rsidR="000146C1" w:rsidRPr="00FF02C3" w:rsidRDefault="00284EE9" w:rsidP="00375D29">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375D29"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375D29" w:rsidRPr="00FF02C3">
              <w:rPr>
                <w:rFonts w:ascii="Arial" w:hAnsi="Arial" w:cs="Arial"/>
                <w:sz w:val="18"/>
                <w:szCs w:val="18"/>
                <w:lang w:val="en-GB"/>
              </w:rPr>
              <w:t>rare</w:t>
            </w:r>
          </w:p>
        </w:tc>
        <w:tc>
          <w:tcPr>
            <w:tcW w:w="666" w:type="pct"/>
            <w:tcBorders>
              <w:top w:val="single" w:sz="6" w:space="0" w:color="BFBFBF" w:themeColor="background1" w:themeShade="BF"/>
              <w:left w:val="single" w:sz="6" w:space="0" w:color="BFBFBF" w:themeColor="background1" w:themeShade="BF"/>
              <w:bottom w:val="single" w:sz="12" w:space="0" w:color="7030A0"/>
              <w:right w:val="single" w:sz="6" w:space="0" w:color="BFBFBF" w:themeColor="background1" w:themeShade="BF"/>
            </w:tcBorders>
            <w:vAlign w:val="center"/>
          </w:tcPr>
          <w:p w:rsidR="000146C1" w:rsidRPr="00FF02C3" w:rsidRDefault="000146C1" w:rsidP="004B5377">
            <w:pPr>
              <w:rPr>
                <w:rFonts w:ascii="Arial" w:hAnsi="Arial" w:cs="Arial"/>
                <w:sz w:val="18"/>
                <w:szCs w:val="18"/>
                <w:lang w:val="en-GB"/>
              </w:rPr>
            </w:pPr>
            <w:r w:rsidRPr="00FF02C3">
              <w:rPr>
                <w:rFonts w:ascii="Arial" w:hAnsi="Arial" w:cs="Arial"/>
                <w:sz w:val="18"/>
                <w:szCs w:val="18"/>
                <w:lang w:val="en-GB"/>
              </w:rPr>
              <w:t>For IU2:</w:t>
            </w:r>
          </w:p>
          <w:p w:rsidR="000146C1" w:rsidRPr="00FF02C3" w:rsidRDefault="00284EE9" w:rsidP="004B5377">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0146C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146C1" w:rsidRPr="00FF02C3">
              <w:rPr>
                <w:rFonts w:ascii="Arial" w:hAnsi="Arial" w:cs="Arial"/>
                <w:sz w:val="18"/>
                <w:szCs w:val="18"/>
                <w:lang w:val="en-GB"/>
              </w:rPr>
              <w:t xml:space="preserve"> regular</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occasional</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rare</w:t>
            </w:r>
          </w:p>
        </w:tc>
        <w:tc>
          <w:tcPr>
            <w:tcW w:w="600" w:type="pct"/>
            <w:gridSpan w:val="2"/>
            <w:tcBorders>
              <w:top w:val="single" w:sz="6" w:space="0" w:color="BFBFBF" w:themeColor="background1" w:themeShade="BF"/>
              <w:left w:val="single" w:sz="6" w:space="0" w:color="BFBFBF" w:themeColor="background1" w:themeShade="BF"/>
              <w:bottom w:val="single" w:sz="12" w:space="0" w:color="7030A0"/>
              <w:right w:val="single" w:sz="12" w:space="0" w:color="7030A0"/>
            </w:tcBorders>
            <w:vAlign w:val="center"/>
          </w:tcPr>
          <w:p w:rsidR="000146C1" w:rsidRPr="00FF02C3" w:rsidRDefault="000146C1" w:rsidP="004B5377">
            <w:pPr>
              <w:rPr>
                <w:rFonts w:ascii="Arial" w:hAnsi="Arial" w:cs="Arial"/>
                <w:sz w:val="18"/>
                <w:szCs w:val="18"/>
                <w:lang w:val="en-GB"/>
              </w:rPr>
            </w:pPr>
            <w:r>
              <w:rPr>
                <w:rFonts w:ascii="Arial" w:hAnsi="Arial" w:cs="Arial"/>
                <w:sz w:val="18"/>
                <w:szCs w:val="18"/>
                <w:lang w:val="en-GB"/>
              </w:rPr>
              <w:t>For IU3</w:t>
            </w:r>
            <w:r w:rsidRPr="00FF02C3">
              <w:rPr>
                <w:rFonts w:ascii="Arial" w:hAnsi="Arial" w:cs="Arial"/>
                <w:sz w:val="18"/>
                <w:szCs w:val="18"/>
                <w:lang w:val="en-GB"/>
              </w:rPr>
              <w:t>:</w:t>
            </w:r>
          </w:p>
          <w:p w:rsidR="000146C1" w:rsidRPr="00FF02C3" w:rsidRDefault="00284EE9" w:rsidP="004B5377">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0146C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146C1" w:rsidRPr="00FF02C3">
              <w:rPr>
                <w:rFonts w:ascii="Arial" w:hAnsi="Arial" w:cs="Arial"/>
                <w:sz w:val="18"/>
                <w:szCs w:val="18"/>
                <w:lang w:val="en-GB"/>
              </w:rPr>
              <w:t xml:space="preserve"> regular</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occasional</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rare</w:t>
            </w:r>
          </w:p>
        </w:tc>
        <w:tc>
          <w:tcPr>
            <w:tcW w:w="799" w:type="pct"/>
            <w:tcBorders>
              <w:top w:val="single" w:sz="6" w:space="0" w:color="BFBFBF" w:themeColor="background1" w:themeShade="BF"/>
              <w:left w:val="single" w:sz="6" w:space="0" w:color="BFBFBF" w:themeColor="background1" w:themeShade="BF"/>
              <w:bottom w:val="single" w:sz="12" w:space="0" w:color="7030A0"/>
              <w:right w:val="single" w:sz="12" w:space="0" w:color="7030A0"/>
            </w:tcBorders>
            <w:vAlign w:val="center"/>
          </w:tcPr>
          <w:p w:rsidR="000146C1" w:rsidRPr="00FF02C3" w:rsidRDefault="000146C1" w:rsidP="004B5377">
            <w:pPr>
              <w:rPr>
                <w:rFonts w:ascii="Arial" w:hAnsi="Arial" w:cs="Arial"/>
                <w:sz w:val="18"/>
                <w:szCs w:val="18"/>
                <w:lang w:val="en-GB"/>
              </w:rPr>
            </w:pPr>
            <w:r>
              <w:rPr>
                <w:rFonts w:ascii="Arial" w:hAnsi="Arial" w:cs="Arial"/>
                <w:sz w:val="18"/>
                <w:szCs w:val="18"/>
                <w:lang w:val="en-GB"/>
              </w:rPr>
              <w:t>For IU4</w:t>
            </w:r>
            <w:r w:rsidRPr="00FF02C3">
              <w:rPr>
                <w:rFonts w:ascii="Arial" w:hAnsi="Arial" w:cs="Arial"/>
                <w:sz w:val="18"/>
                <w:szCs w:val="18"/>
                <w:lang w:val="en-GB"/>
              </w:rPr>
              <w:t>:</w:t>
            </w:r>
          </w:p>
          <w:p w:rsidR="000146C1" w:rsidRPr="00FF02C3" w:rsidRDefault="00284EE9" w:rsidP="004B5377">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0146C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146C1" w:rsidRPr="00FF02C3">
              <w:rPr>
                <w:rFonts w:ascii="Arial" w:hAnsi="Arial" w:cs="Arial"/>
                <w:sz w:val="18"/>
                <w:szCs w:val="18"/>
                <w:lang w:val="en-GB"/>
              </w:rPr>
              <w:t xml:space="preserve"> regular</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occasional</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rare</w:t>
            </w:r>
          </w:p>
        </w:tc>
        <w:tc>
          <w:tcPr>
            <w:tcW w:w="732" w:type="pct"/>
            <w:tcBorders>
              <w:top w:val="single" w:sz="6" w:space="0" w:color="BFBFBF" w:themeColor="background1" w:themeShade="BF"/>
              <w:left w:val="single" w:sz="6" w:space="0" w:color="BFBFBF" w:themeColor="background1" w:themeShade="BF"/>
              <w:bottom w:val="single" w:sz="12" w:space="0" w:color="7030A0"/>
              <w:right w:val="single" w:sz="12" w:space="0" w:color="7030A0"/>
            </w:tcBorders>
            <w:vAlign w:val="center"/>
          </w:tcPr>
          <w:p w:rsidR="000146C1" w:rsidRPr="00FF02C3" w:rsidRDefault="000146C1" w:rsidP="004B5377">
            <w:pPr>
              <w:rPr>
                <w:rFonts w:ascii="Arial" w:hAnsi="Arial" w:cs="Arial"/>
                <w:sz w:val="18"/>
                <w:szCs w:val="18"/>
                <w:lang w:val="en-GB"/>
              </w:rPr>
            </w:pPr>
            <w:r>
              <w:rPr>
                <w:rFonts w:ascii="Arial" w:hAnsi="Arial" w:cs="Arial"/>
                <w:sz w:val="18"/>
                <w:szCs w:val="18"/>
                <w:lang w:val="en-GB"/>
              </w:rPr>
              <w:t>For IU5</w:t>
            </w:r>
            <w:r w:rsidRPr="00FF02C3">
              <w:rPr>
                <w:rFonts w:ascii="Arial" w:hAnsi="Arial" w:cs="Arial"/>
                <w:sz w:val="18"/>
                <w:szCs w:val="18"/>
                <w:lang w:val="en-GB"/>
              </w:rPr>
              <w:t>:</w:t>
            </w:r>
          </w:p>
          <w:p w:rsidR="000146C1" w:rsidRPr="00FF02C3" w:rsidRDefault="00284EE9" w:rsidP="004B5377">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0146C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146C1" w:rsidRPr="00FF02C3">
              <w:rPr>
                <w:rFonts w:ascii="Arial" w:hAnsi="Arial" w:cs="Arial"/>
                <w:sz w:val="18"/>
                <w:szCs w:val="18"/>
                <w:lang w:val="en-GB"/>
              </w:rPr>
              <w:t xml:space="preserve"> regular</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occasional</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rare</w:t>
            </w:r>
          </w:p>
        </w:tc>
        <w:tc>
          <w:tcPr>
            <w:tcW w:w="667" w:type="pct"/>
            <w:tcBorders>
              <w:top w:val="single" w:sz="6" w:space="0" w:color="BFBFBF" w:themeColor="background1" w:themeShade="BF"/>
              <w:left w:val="single" w:sz="6" w:space="0" w:color="BFBFBF" w:themeColor="background1" w:themeShade="BF"/>
              <w:bottom w:val="single" w:sz="12" w:space="0" w:color="7030A0"/>
              <w:right w:val="single" w:sz="12" w:space="0" w:color="7030A0"/>
            </w:tcBorders>
            <w:vAlign w:val="center"/>
          </w:tcPr>
          <w:p w:rsidR="000146C1" w:rsidRPr="00FF02C3" w:rsidRDefault="000146C1" w:rsidP="004B5377">
            <w:pPr>
              <w:rPr>
                <w:rFonts w:ascii="Arial" w:hAnsi="Arial" w:cs="Arial"/>
                <w:sz w:val="18"/>
                <w:szCs w:val="18"/>
                <w:lang w:val="en-GB"/>
              </w:rPr>
            </w:pPr>
            <w:r>
              <w:rPr>
                <w:rFonts w:ascii="Arial" w:hAnsi="Arial" w:cs="Arial"/>
                <w:sz w:val="18"/>
                <w:szCs w:val="18"/>
                <w:lang w:val="en-GB"/>
              </w:rPr>
              <w:t>For IU6</w:t>
            </w:r>
            <w:r w:rsidRPr="00FF02C3">
              <w:rPr>
                <w:rFonts w:ascii="Arial" w:hAnsi="Arial" w:cs="Arial"/>
                <w:sz w:val="18"/>
                <w:szCs w:val="18"/>
                <w:lang w:val="en-GB"/>
              </w:rPr>
              <w:t>:</w:t>
            </w:r>
          </w:p>
          <w:p w:rsidR="000146C1" w:rsidRPr="00FF02C3" w:rsidRDefault="00284EE9" w:rsidP="004B5377">
            <w:pP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0146C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146C1" w:rsidRPr="00FF02C3">
              <w:rPr>
                <w:rFonts w:ascii="Arial" w:hAnsi="Arial" w:cs="Arial"/>
                <w:sz w:val="18"/>
                <w:szCs w:val="18"/>
                <w:lang w:val="en-GB"/>
              </w:rPr>
              <w:t xml:space="preserve"> regular</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occasional</w:t>
            </w:r>
          </w:p>
          <w:p w:rsidR="000146C1" w:rsidRPr="00FF02C3" w:rsidRDefault="00284EE9" w:rsidP="004B5377">
            <w:pPr>
              <w:rPr>
                <w:rFonts w:ascii="Arial" w:hAnsi="Arial" w:cs="Arial"/>
                <w:sz w:val="18"/>
                <w:szCs w:val="18"/>
                <w:lang w:val="en-GB"/>
              </w:rPr>
            </w:pPr>
            <w:r w:rsidRPr="00FF02C3">
              <w:rPr>
                <w:rFonts w:ascii="Arial" w:hAnsi="Arial" w:cs="Arial"/>
                <w:sz w:val="18"/>
                <w:szCs w:val="18"/>
                <w:lang w:val="en-GB"/>
              </w:rPr>
              <w:fldChar w:fldCharType="begin">
                <w:ffData>
                  <w:name w:val="CaseACocher6"/>
                  <w:enabled/>
                  <w:calcOnExit w:val="0"/>
                  <w:checkBox>
                    <w:sizeAuto/>
                    <w:default w:val="0"/>
                  </w:checkBox>
                </w:ffData>
              </w:fldChar>
            </w:r>
            <w:r w:rsidR="000146C1" w:rsidRPr="00FF02C3">
              <w:rPr>
                <w:rFonts w:ascii="Arial" w:hAnsi="Arial" w:cs="Arial"/>
                <w:sz w:val="18"/>
                <w:szCs w:val="18"/>
                <w:lang w:val="en-GB"/>
              </w:rPr>
              <w:instrText xml:space="preserve"> FORMCHECKBOX </w:instrText>
            </w:r>
            <w:r w:rsidRPr="00FF02C3">
              <w:rPr>
                <w:rFonts w:ascii="Arial" w:hAnsi="Arial" w:cs="Arial"/>
                <w:sz w:val="18"/>
                <w:szCs w:val="18"/>
                <w:lang w:val="en-GB"/>
              </w:rPr>
            </w:r>
            <w:r w:rsidRPr="00FF02C3">
              <w:rPr>
                <w:rFonts w:ascii="Arial" w:hAnsi="Arial" w:cs="Arial"/>
                <w:sz w:val="18"/>
                <w:szCs w:val="18"/>
                <w:lang w:val="en-GB"/>
              </w:rPr>
              <w:fldChar w:fldCharType="end"/>
            </w:r>
            <w:r w:rsidR="000146C1" w:rsidRPr="00FF02C3">
              <w:rPr>
                <w:rFonts w:ascii="Arial" w:hAnsi="Arial" w:cs="Arial"/>
                <w:sz w:val="18"/>
                <w:szCs w:val="18"/>
                <w:lang w:val="en-GB"/>
              </w:rPr>
              <w:t>rare</w:t>
            </w:r>
          </w:p>
        </w:tc>
      </w:tr>
    </w:tbl>
    <w:p w:rsidR="0076286D" w:rsidRDefault="0076286D" w:rsidP="0076286D">
      <w:pPr>
        <w:rPr>
          <w:lang w:val="en-US" w:eastAsia="fr-FR"/>
        </w:rPr>
      </w:pPr>
    </w:p>
    <w:p w:rsidR="000D5E41" w:rsidRDefault="000D5E41" w:rsidP="0076286D">
      <w:pPr>
        <w:rPr>
          <w:lang w:val="en-US" w:eastAsia="fr-FR"/>
        </w:rPr>
      </w:pPr>
    </w:p>
    <w:p w:rsidR="000D5E41" w:rsidRDefault="000D5E41" w:rsidP="0076286D">
      <w:pPr>
        <w:rPr>
          <w:lang w:val="en-US" w:eastAsia="fr-FR"/>
        </w:rPr>
      </w:pPr>
    </w:p>
    <w:p w:rsidR="000D5E41" w:rsidRDefault="000D5E41" w:rsidP="0076286D">
      <w:pPr>
        <w:rPr>
          <w:lang w:val="en-US" w:eastAsia="fr-FR"/>
        </w:rPr>
      </w:pPr>
    </w:p>
    <w:p w:rsidR="000D5E41" w:rsidRDefault="000D5E41" w:rsidP="0076286D">
      <w:pPr>
        <w:rPr>
          <w:lang w:val="en-US" w:eastAsia="fr-FR"/>
        </w:rPr>
      </w:pPr>
    </w:p>
    <w:p w:rsidR="000D5E41" w:rsidRDefault="000D5E41" w:rsidP="0076286D">
      <w:pPr>
        <w:rPr>
          <w:lang w:val="en-US" w:eastAsia="fr-FR"/>
        </w:rPr>
      </w:pPr>
    </w:p>
    <w:p w:rsidR="000D5E41" w:rsidRDefault="000D5E41" w:rsidP="0076286D">
      <w:pPr>
        <w:rPr>
          <w:lang w:val="en-US" w:eastAsia="fr-FR"/>
        </w:rPr>
      </w:pPr>
    </w:p>
    <w:p w:rsidR="000D5E41" w:rsidRDefault="000D5E41" w:rsidP="0076286D">
      <w:pPr>
        <w:rPr>
          <w:lang w:val="en-US" w:eastAsia="fr-FR"/>
        </w:rPr>
      </w:pPr>
    </w:p>
    <w:p w:rsidR="000D5E41" w:rsidRDefault="000D5E41" w:rsidP="0076286D">
      <w:pPr>
        <w:rPr>
          <w:lang w:val="en-US" w:eastAsia="fr-FR"/>
        </w:rPr>
      </w:pPr>
    </w:p>
    <w:p w:rsidR="000D5E41" w:rsidRPr="0076286D" w:rsidRDefault="000D5E41" w:rsidP="0076286D">
      <w:pPr>
        <w:rPr>
          <w:lang w:val="en-US" w:eastAsia="fr-FR"/>
        </w:rPr>
      </w:pPr>
    </w:p>
    <w:p w:rsidR="00CC5F27" w:rsidRDefault="00CC5F27">
      <w:pPr>
        <w:suppressAutoHyphens w:val="0"/>
        <w:spacing w:after="200" w:line="276" w:lineRule="auto"/>
        <w:rPr>
          <w:lang w:val="en-US" w:eastAsia="fr-FR"/>
        </w:rPr>
      </w:pPr>
      <w:r>
        <w:rPr>
          <w:lang w:val="en-US" w:eastAsia="fr-FR"/>
        </w:rPr>
        <w:br w:type="page"/>
      </w:r>
    </w:p>
    <w:p w:rsidR="0076286D" w:rsidRPr="0076286D" w:rsidRDefault="0076286D" w:rsidP="0076286D">
      <w:pPr>
        <w:rPr>
          <w:lang w:val="en-US" w:eastAsia="fr-FR"/>
        </w:rPr>
      </w:pPr>
    </w:p>
    <w:p w:rsidR="0076286D" w:rsidRDefault="0076286D" w:rsidP="0076286D">
      <w:pPr>
        <w:pStyle w:val="Titre1"/>
        <w:keepNext/>
        <w:spacing w:before="240" w:after="60"/>
        <w:rPr>
          <w:rFonts w:cs="Arial"/>
        </w:rPr>
      </w:pPr>
      <w:bookmarkStart w:id="194" w:name="_Toc297541669"/>
      <w:bookmarkStart w:id="195" w:name="_Toc317773627"/>
      <w:r>
        <w:rPr>
          <w:rFonts w:cs="Arial"/>
        </w:rPr>
        <w:t>S</w:t>
      </w:r>
      <w:r w:rsidRPr="00DC4B25">
        <w:rPr>
          <w:rFonts w:cs="Arial"/>
        </w:rPr>
        <w:t>ection 3</w:t>
      </w:r>
      <w:r>
        <w:rPr>
          <w:rFonts w:cs="Arial"/>
        </w:rPr>
        <w:t xml:space="preserve"> (Part 3)</w:t>
      </w:r>
      <w:r w:rsidRPr="00DC4B25">
        <w:rPr>
          <w:rFonts w:cs="Arial"/>
        </w:rPr>
        <w:t xml:space="preserve">: </w:t>
      </w:r>
      <w:r w:rsidRPr="00DC4B25">
        <w:rPr>
          <w:rFonts w:cs="Arial"/>
          <w:bCs w:val="0"/>
          <w:lang w:eastAsia="fr-FR"/>
        </w:rPr>
        <w:t>Field institutional organization</w:t>
      </w:r>
      <w:bookmarkEnd w:id="194"/>
      <w:bookmarkEnd w:id="195"/>
      <w:r w:rsidRPr="00DC4B25">
        <w:rPr>
          <w:rFonts w:cs="Arial"/>
        </w:rPr>
        <w:t xml:space="preserve"> </w:t>
      </w:r>
    </w:p>
    <w:p w:rsidR="007102BC" w:rsidRPr="007102BC" w:rsidRDefault="007102BC" w:rsidP="007102BC">
      <w:pPr>
        <w:rPr>
          <w:lang w:val="en-GB"/>
        </w:rPr>
      </w:pPr>
    </w:p>
    <w:p w:rsidR="0076286D" w:rsidRPr="00C57D66" w:rsidRDefault="00C57D66" w:rsidP="00F15349">
      <w:pPr>
        <w:pStyle w:val="Titre1"/>
        <w:numPr>
          <w:ilvl w:val="1"/>
          <w:numId w:val="31"/>
        </w:numPr>
        <w:rPr>
          <w:b w:val="0"/>
          <w:i/>
          <w:sz w:val="24"/>
          <w:szCs w:val="24"/>
          <w:lang w:eastAsia="fr-FR"/>
        </w:rPr>
      </w:pPr>
      <w:bookmarkStart w:id="196" w:name="_Toc297541670"/>
      <w:bookmarkStart w:id="197" w:name="_Toc317773628"/>
      <w:r>
        <w:rPr>
          <w:b w:val="0"/>
          <w:i/>
          <w:sz w:val="24"/>
          <w:szCs w:val="24"/>
          <w:lang w:eastAsia="fr-FR"/>
        </w:rPr>
        <w:t>To be c</w:t>
      </w:r>
      <w:r w:rsidR="0076286D" w:rsidRPr="00C57D66">
        <w:rPr>
          <w:b w:val="0"/>
          <w:i/>
          <w:sz w:val="24"/>
          <w:szCs w:val="24"/>
          <w:lang w:eastAsia="fr-FR"/>
        </w:rPr>
        <w:t>omplete</w:t>
      </w:r>
      <w:r>
        <w:rPr>
          <w:b w:val="0"/>
          <w:i/>
          <w:sz w:val="24"/>
          <w:szCs w:val="24"/>
          <w:lang w:eastAsia="fr-FR"/>
        </w:rPr>
        <w:t>d</w:t>
      </w:r>
      <w:r w:rsidR="0076286D" w:rsidRPr="00C57D66">
        <w:rPr>
          <w:b w:val="0"/>
          <w:i/>
          <w:sz w:val="24"/>
          <w:szCs w:val="24"/>
          <w:lang w:eastAsia="fr-FR"/>
        </w:rPr>
        <w:t xml:space="preserve"> by Field agents</w:t>
      </w:r>
      <w:bookmarkEnd w:id="196"/>
      <w:bookmarkEnd w:id="197"/>
    </w:p>
    <w:p w:rsidR="0076286D" w:rsidRPr="00C57D66" w:rsidRDefault="0076286D" w:rsidP="0076286D">
      <w:pPr>
        <w:rPr>
          <w:lang w:val="en-US" w:eastAsia="fr-FR"/>
        </w:rPr>
      </w:pPr>
    </w:p>
    <w:tbl>
      <w:tblPr>
        <w:tblStyle w:val="Listeclaire-Accent4"/>
        <w:tblW w:w="10632" w:type="dxa"/>
        <w:tblInd w:w="-601" w:type="dxa"/>
        <w:tblLook w:val="04A0" w:firstRow="1" w:lastRow="0" w:firstColumn="1" w:lastColumn="0" w:noHBand="0" w:noVBand="1"/>
      </w:tblPr>
      <w:tblGrid>
        <w:gridCol w:w="2127"/>
        <w:gridCol w:w="2268"/>
        <w:gridCol w:w="2835"/>
        <w:gridCol w:w="3402"/>
      </w:tblGrid>
      <w:tr w:rsidR="0076286D" w:rsidTr="005B6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bottom w:val="single" w:sz="8" w:space="0" w:color="8064A2" w:themeColor="accent4"/>
            </w:tcBorders>
          </w:tcPr>
          <w:p w:rsidR="0076286D" w:rsidRDefault="0076286D" w:rsidP="00BC6B9A">
            <w:pPr>
              <w:jc w:val="center"/>
              <w:rPr>
                <w:lang w:eastAsia="fr-FR"/>
              </w:rPr>
            </w:pPr>
            <w:r>
              <w:rPr>
                <w:lang w:eastAsia="fr-FR"/>
              </w:rPr>
              <w:t>FA</w:t>
            </w:r>
            <w:r w:rsidR="00FC6728">
              <w:rPr>
                <w:lang w:eastAsia="fr-FR"/>
              </w:rPr>
              <w:t xml:space="preserve"> (= Field Agent)</w:t>
            </w:r>
          </w:p>
        </w:tc>
        <w:tc>
          <w:tcPr>
            <w:tcW w:w="2268" w:type="dxa"/>
            <w:tcBorders>
              <w:bottom w:val="single" w:sz="8" w:space="0" w:color="8064A2" w:themeColor="accent4"/>
            </w:tcBorders>
          </w:tcPr>
          <w:p w:rsidR="0076286D" w:rsidRDefault="0076286D" w:rsidP="00BC6B9A">
            <w:pPr>
              <w:jc w:val="center"/>
              <w:cnfStyle w:val="100000000000" w:firstRow="1" w:lastRow="0" w:firstColumn="0" w:lastColumn="0" w:oddVBand="0" w:evenVBand="0" w:oddHBand="0" w:evenHBand="0" w:firstRowFirstColumn="0" w:firstRowLastColumn="0" w:lastRowFirstColumn="0" w:lastRowLastColumn="0"/>
              <w:rPr>
                <w:lang w:eastAsia="fr-FR"/>
              </w:rPr>
            </w:pPr>
            <w:r>
              <w:rPr>
                <w:lang w:eastAsia="fr-FR"/>
              </w:rPr>
              <w:t>Location</w:t>
            </w:r>
          </w:p>
        </w:tc>
        <w:tc>
          <w:tcPr>
            <w:tcW w:w="2835" w:type="dxa"/>
            <w:tcBorders>
              <w:bottom w:val="single" w:sz="8" w:space="0" w:color="8064A2" w:themeColor="accent4"/>
            </w:tcBorders>
          </w:tcPr>
          <w:p w:rsidR="0076286D" w:rsidRDefault="0076286D" w:rsidP="00BC6B9A">
            <w:pPr>
              <w:jc w:val="center"/>
              <w:cnfStyle w:val="100000000000" w:firstRow="1" w:lastRow="0" w:firstColumn="0" w:lastColumn="0" w:oddVBand="0" w:evenVBand="0" w:oddHBand="0" w:evenHBand="0" w:firstRowFirstColumn="0" w:firstRowLastColumn="0" w:lastRowFirstColumn="0" w:lastRowLastColumn="0"/>
              <w:rPr>
                <w:lang w:eastAsia="fr-FR"/>
              </w:rPr>
            </w:pPr>
            <w:r>
              <w:rPr>
                <w:lang w:eastAsia="fr-FR"/>
              </w:rPr>
              <w:t>Who?</w:t>
            </w:r>
          </w:p>
        </w:tc>
        <w:tc>
          <w:tcPr>
            <w:tcW w:w="3402" w:type="dxa"/>
            <w:tcBorders>
              <w:bottom w:val="single" w:sz="8" w:space="0" w:color="8064A2" w:themeColor="accent4"/>
            </w:tcBorders>
          </w:tcPr>
          <w:p w:rsidR="0076286D" w:rsidRDefault="0076286D" w:rsidP="00BC6B9A">
            <w:pPr>
              <w:jc w:val="center"/>
              <w:cnfStyle w:val="100000000000" w:firstRow="1" w:lastRow="0" w:firstColumn="0" w:lastColumn="0" w:oddVBand="0" w:evenVBand="0" w:oddHBand="0" w:evenHBand="0" w:firstRowFirstColumn="0" w:firstRowLastColumn="0" w:lastRowFirstColumn="0" w:lastRowLastColumn="0"/>
              <w:rPr>
                <w:lang w:eastAsia="fr-FR"/>
              </w:rPr>
            </w:pPr>
            <w:r>
              <w:rPr>
                <w:lang w:eastAsia="fr-FR"/>
              </w:rPr>
              <w:t>Function and comment</w:t>
            </w:r>
          </w:p>
        </w:tc>
      </w:tr>
      <w:tr w:rsidR="0076286D" w:rsidTr="005B6920">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127" w:type="dxa"/>
            <w:tcBorders>
              <w:bottom w:val="single" w:sz="6" w:space="0" w:color="8064A2" w:themeColor="accent4"/>
              <w:right w:val="single" w:sz="6" w:space="0" w:color="8064A2" w:themeColor="accent4"/>
            </w:tcBorders>
          </w:tcPr>
          <w:p w:rsidR="0076286D" w:rsidRDefault="0076286D" w:rsidP="00BC6B9A">
            <w:pPr>
              <w:jc w:val="center"/>
              <w:rPr>
                <w:lang w:eastAsia="fr-FR"/>
              </w:rPr>
            </w:pPr>
            <w:r>
              <w:rPr>
                <w:lang w:eastAsia="fr-FR"/>
              </w:rPr>
              <w:t>FA1</w:t>
            </w:r>
          </w:p>
        </w:tc>
        <w:tc>
          <w:tcPr>
            <w:tcW w:w="2268" w:type="dxa"/>
            <w:tcBorders>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2835" w:type="dxa"/>
            <w:tcBorders>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3402" w:type="dxa"/>
            <w:tcBorders>
              <w:left w:val="single" w:sz="6" w:space="0" w:color="8064A2" w:themeColor="accent4"/>
              <w:bottom w:val="single" w:sz="6" w:space="0" w:color="8064A2" w:themeColor="accent4"/>
            </w:tcBorders>
          </w:tcPr>
          <w:p w:rsidR="0076286D" w:rsidRDefault="0076286D"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r>
      <w:tr w:rsidR="0076286D" w:rsidRPr="0076286D" w:rsidTr="005B6920">
        <w:trPr>
          <w:trHeight w:val="533"/>
        </w:trPr>
        <w:tc>
          <w:tcPr>
            <w:cnfStyle w:val="001000000000" w:firstRow="0" w:lastRow="0" w:firstColumn="1" w:lastColumn="0" w:oddVBand="0" w:evenVBand="0" w:oddHBand="0" w:evenHBand="0" w:firstRowFirstColumn="0" w:firstRowLastColumn="0" w:lastRowFirstColumn="0" w:lastRowLastColumn="0"/>
            <w:tcW w:w="2127" w:type="dxa"/>
            <w:tcBorders>
              <w:top w:val="single" w:sz="6" w:space="0" w:color="8064A2" w:themeColor="accent4"/>
              <w:bottom w:val="single" w:sz="6" w:space="0" w:color="8064A2" w:themeColor="accent4"/>
              <w:right w:val="single" w:sz="6" w:space="0" w:color="8064A2" w:themeColor="accent4"/>
            </w:tcBorders>
          </w:tcPr>
          <w:p w:rsidR="0076286D" w:rsidRDefault="0076286D" w:rsidP="00BC6B9A">
            <w:pPr>
              <w:jc w:val="center"/>
              <w:rPr>
                <w:lang w:eastAsia="fr-FR"/>
              </w:rPr>
            </w:pPr>
            <w:r>
              <w:rPr>
                <w:lang w:eastAsia="fr-FR"/>
              </w:rPr>
              <w:t>FA2</w:t>
            </w:r>
          </w:p>
        </w:tc>
        <w:tc>
          <w:tcPr>
            <w:tcW w:w="226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2835"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3402" w:type="dxa"/>
            <w:tcBorders>
              <w:top w:val="single" w:sz="6" w:space="0" w:color="8064A2" w:themeColor="accent4"/>
              <w:left w:val="single" w:sz="6" w:space="0" w:color="8064A2" w:themeColor="accent4"/>
              <w:bottom w:val="single" w:sz="6" w:space="0" w:color="8064A2" w:themeColor="accent4"/>
            </w:tcBorders>
          </w:tcPr>
          <w:p w:rsidR="0076286D" w:rsidRDefault="0076286D"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r>
      <w:tr w:rsidR="0076286D" w:rsidRPr="0076286D" w:rsidTr="005B692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27" w:type="dxa"/>
            <w:tcBorders>
              <w:top w:val="single" w:sz="6" w:space="0" w:color="8064A2" w:themeColor="accent4"/>
              <w:bottom w:val="single" w:sz="6" w:space="0" w:color="8064A2" w:themeColor="accent4"/>
              <w:right w:val="single" w:sz="6" w:space="0" w:color="8064A2" w:themeColor="accent4"/>
            </w:tcBorders>
          </w:tcPr>
          <w:p w:rsidR="0076286D" w:rsidRDefault="0076286D" w:rsidP="00BC6B9A">
            <w:pPr>
              <w:jc w:val="center"/>
              <w:rPr>
                <w:lang w:eastAsia="fr-FR"/>
              </w:rPr>
            </w:pPr>
            <w:r>
              <w:rPr>
                <w:lang w:eastAsia="fr-FR"/>
              </w:rPr>
              <w:t>FA3</w:t>
            </w:r>
          </w:p>
        </w:tc>
        <w:tc>
          <w:tcPr>
            <w:tcW w:w="226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2835"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3402" w:type="dxa"/>
            <w:tcBorders>
              <w:top w:val="single" w:sz="6" w:space="0" w:color="8064A2" w:themeColor="accent4"/>
              <w:left w:val="single" w:sz="6" w:space="0" w:color="8064A2" w:themeColor="accent4"/>
              <w:bottom w:val="single" w:sz="6" w:space="0" w:color="8064A2" w:themeColor="accent4"/>
            </w:tcBorders>
          </w:tcPr>
          <w:p w:rsidR="0076286D" w:rsidRDefault="0076286D"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r>
      <w:tr w:rsidR="0076286D" w:rsidTr="005B6920">
        <w:trPr>
          <w:trHeight w:val="549"/>
        </w:trPr>
        <w:tc>
          <w:tcPr>
            <w:cnfStyle w:val="001000000000" w:firstRow="0" w:lastRow="0" w:firstColumn="1" w:lastColumn="0" w:oddVBand="0" w:evenVBand="0" w:oddHBand="0" w:evenHBand="0" w:firstRowFirstColumn="0" w:firstRowLastColumn="0" w:lastRowFirstColumn="0" w:lastRowLastColumn="0"/>
            <w:tcW w:w="2127" w:type="dxa"/>
            <w:tcBorders>
              <w:top w:val="single" w:sz="6" w:space="0" w:color="8064A2" w:themeColor="accent4"/>
              <w:bottom w:val="single" w:sz="6" w:space="0" w:color="8064A2" w:themeColor="accent4"/>
              <w:right w:val="single" w:sz="6" w:space="0" w:color="8064A2" w:themeColor="accent4"/>
            </w:tcBorders>
          </w:tcPr>
          <w:p w:rsidR="0076286D" w:rsidRDefault="0076286D" w:rsidP="00BC6B9A">
            <w:pPr>
              <w:jc w:val="center"/>
              <w:rPr>
                <w:lang w:eastAsia="fr-FR"/>
              </w:rPr>
            </w:pPr>
            <w:r>
              <w:rPr>
                <w:lang w:eastAsia="fr-FR"/>
              </w:rPr>
              <w:t>FA4</w:t>
            </w:r>
          </w:p>
        </w:tc>
        <w:tc>
          <w:tcPr>
            <w:tcW w:w="226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2835"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3402" w:type="dxa"/>
            <w:tcBorders>
              <w:top w:val="single" w:sz="6" w:space="0" w:color="8064A2" w:themeColor="accent4"/>
              <w:left w:val="single" w:sz="6" w:space="0" w:color="8064A2" w:themeColor="accent4"/>
              <w:bottom w:val="single" w:sz="6" w:space="0" w:color="8064A2" w:themeColor="accent4"/>
            </w:tcBorders>
          </w:tcPr>
          <w:p w:rsidR="0076286D" w:rsidRDefault="0076286D"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r>
      <w:tr w:rsidR="0076286D" w:rsidTr="005B692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127" w:type="dxa"/>
            <w:tcBorders>
              <w:top w:val="single" w:sz="6" w:space="0" w:color="8064A2" w:themeColor="accent4"/>
              <w:bottom w:val="single" w:sz="6" w:space="0" w:color="8064A2" w:themeColor="accent4"/>
              <w:right w:val="single" w:sz="6" w:space="0" w:color="8064A2" w:themeColor="accent4"/>
            </w:tcBorders>
          </w:tcPr>
          <w:p w:rsidR="0076286D" w:rsidRDefault="0076286D" w:rsidP="00BC6B9A">
            <w:pPr>
              <w:jc w:val="center"/>
              <w:rPr>
                <w:lang w:eastAsia="fr-FR"/>
              </w:rPr>
            </w:pPr>
            <w:r>
              <w:rPr>
                <w:lang w:eastAsia="fr-FR"/>
              </w:rPr>
              <w:t>FA5</w:t>
            </w:r>
          </w:p>
        </w:tc>
        <w:tc>
          <w:tcPr>
            <w:tcW w:w="226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2835"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76286D" w:rsidRDefault="0076286D"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3402" w:type="dxa"/>
            <w:tcBorders>
              <w:top w:val="single" w:sz="6" w:space="0" w:color="8064A2" w:themeColor="accent4"/>
              <w:left w:val="single" w:sz="6" w:space="0" w:color="8064A2" w:themeColor="accent4"/>
              <w:bottom w:val="single" w:sz="6" w:space="0" w:color="8064A2" w:themeColor="accent4"/>
            </w:tcBorders>
          </w:tcPr>
          <w:p w:rsidR="0076286D" w:rsidRDefault="0076286D"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r>
      <w:tr w:rsidR="00C57D66" w:rsidTr="005B6920">
        <w:trPr>
          <w:trHeight w:val="555"/>
        </w:trPr>
        <w:tc>
          <w:tcPr>
            <w:cnfStyle w:val="001000000000" w:firstRow="0" w:lastRow="0" w:firstColumn="1" w:lastColumn="0" w:oddVBand="0" w:evenVBand="0" w:oddHBand="0" w:evenHBand="0" w:firstRowFirstColumn="0" w:firstRowLastColumn="0" w:lastRowFirstColumn="0" w:lastRowLastColumn="0"/>
            <w:tcW w:w="2127" w:type="dxa"/>
            <w:tcBorders>
              <w:top w:val="single" w:sz="6" w:space="0" w:color="8064A2" w:themeColor="accent4"/>
              <w:bottom w:val="single" w:sz="6" w:space="0" w:color="8064A2" w:themeColor="accent4"/>
              <w:right w:val="single" w:sz="6" w:space="0" w:color="8064A2" w:themeColor="accent4"/>
            </w:tcBorders>
          </w:tcPr>
          <w:p w:rsidR="00C57D66" w:rsidRDefault="00C57D66" w:rsidP="00C57D66">
            <w:pPr>
              <w:jc w:val="center"/>
            </w:pPr>
            <w:r>
              <w:rPr>
                <w:lang w:eastAsia="fr-FR"/>
              </w:rPr>
              <w:t>FA6</w:t>
            </w:r>
          </w:p>
        </w:tc>
        <w:tc>
          <w:tcPr>
            <w:tcW w:w="226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C57D66" w:rsidRDefault="00C57D66"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2835"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C57D66" w:rsidRDefault="00C57D66"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3402" w:type="dxa"/>
            <w:tcBorders>
              <w:top w:val="single" w:sz="6" w:space="0" w:color="8064A2" w:themeColor="accent4"/>
              <w:left w:val="single" w:sz="6" w:space="0" w:color="8064A2" w:themeColor="accent4"/>
              <w:bottom w:val="single" w:sz="6" w:space="0" w:color="8064A2" w:themeColor="accent4"/>
            </w:tcBorders>
          </w:tcPr>
          <w:p w:rsidR="00C57D66" w:rsidRDefault="00C57D66"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r>
      <w:tr w:rsidR="00C57D66" w:rsidTr="005B692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127" w:type="dxa"/>
            <w:tcBorders>
              <w:top w:val="single" w:sz="6" w:space="0" w:color="8064A2" w:themeColor="accent4"/>
              <w:bottom w:val="single" w:sz="6" w:space="0" w:color="8064A2" w:themeColor="accent4"/>
              <w:right w:val="single" w:sz="6" w:space="0" w:color="8064A2" w:themeColor="accent4"/>
            </w:tcBorders>
          </w:tcPr>
          <w:p w:rsidR="00C57D66" w:rsidRDefault="00C57D66" w:rsidP="00C57D66">
            <w:pPr>
              <w:jc w:val="center"/>
            </w:pPr>
            <w:r>
              <w:rPr>
                <w:lang w:eastAsia="fr-FR"/>
              </w:rPr>
              <w:t>FA7</w:t>
            </w:r>
          </w:p>
        </w:tc>
        <w:tc>
          <w:tcPr>
            <w:tcW w:w="226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C57D66" w:rsidRDefault="00C57D66"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2835"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C57D66" w:rsidRDefault="00C57D66"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3402" w:type="dxa"/>
            <w:tcBorders>
              <w:top w:val="single" w:sz="6" w:space="0" w:color="8064A2" w:themeColor="accent4"/>
              <w:left w:val="single" w:sz="6" w:space="0" w:color="8064A2" w:themeColor="accent4"/>
              <w:bottom w:val="single" w:sz="6" w:space="0" w:color="8064A2" w:themeColor="accent4"/>
            </w:tcBorders>
          </w:tcPr>
          <w:p w:rsidR="00C57D66" w:rsidRDefault="00C57D66"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r>
      <w:tr w:rsidR="00C57D66" w:rsidTr="005B6920">
        <w:trPr>
          <w:trHeight w:val="555"/>
        </w:trPr>
        <w:tc>
          <w:tcPr>
            <w:cnfStyle w:val="001000000000" w:firstRow="0" w:lastRow="0" w:firstColumn="1" w:lastColumn="0" w:oddVBand="0" w:evenVBand="0" w:oddHBand="0" w:evenHBand="0" w:firstRowFirstColumn="0" w:firstRowLastColumn="0" w:lastRowFirstColumn="0" w:lastRowLastColumn="0"/>
            <w:tcW w:w="2127" w:type="dxa"/>
            <w:tcBorders>
              <w:top w:val="single" w:sz="6" w:space="0" w:color="8064A2" w:themeColor="accent4"/>
              <w:bottom w:val="single" w:sz="6" w:space="0" w:color="8064A2" w:themeColor="accent4"/>
              <w:right w:val="single" w:sz="6" w:space="0" w:color="8064A2" w:themeColor="accent4"/>
            </w:tcBorders>
          </w:tcPr>
          <w:p w:rsidR="00C57D66" w:rsidRDefault="00C57D66" w:rsidP="00C57D66">
            <w:pPr>
              <w:jc w:val="center"/>
            </w:pPr>
            <w:r w:rsidRPr="001778D7">
              <w:rPr>
                <w:lang w:eastAsia="fr-FR"/>
              </w:rPr>
              <w:t>FA</w:t>
            </w:r>
            <w:r>
              <w:rPr>
                <w:lang w:eastAsia="fr-FR"/>
              </w:rPr>
              <w:t>8</w:t>
            </w:r>
          </w:p>
        </w:tc>
        <w:tc>
          <w:tcPr>
            <w:tcW w:w="226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C57D66" w:rsidRDefault="00C57D66"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2835"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C57D66" w:rsidRDefault="00C57D66"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3402" w:type="dxa"/>
            <w:tcBorders>
              <w:top w:val="single" w:sz="6" w:space="0" w:color="8064A2" w:themeColor="accent4"/>
              <w:left w:val="single" w:sz="6" w:space="0" w:color="8064A2" w:themeColor="accent4"/>
              <w:bottom w:val="single" w:sz="6" w:space="0" w:color="8064A2" w:themeColor="accent4"/>
            </w:tcBorders>
          </w:tcPr>
          <w:p w:rsidR="00C57D66" w:rsidRDefault="00C57D66"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r>
      <w:tr w:rsidR="00C57D66" w:rsidTr="005B692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127" w:type="dxa"/>
            <w:tcBorders>
              <w:top w:val="single" w:sz="6" w:space="0" w:color="8064A2" w:themeColor="accent4"/>
              <w:bottom w:val="single" w:sz="6" w:space="0" w:color="8064A2" w:themeColor="accent4"/>
              <w:right w:val="single" w:sz="6" w:space="0" w:color="8064A2" w:themeColor="accent4"/>
            </w:tcBorders>
          </w:tcPr>
          <w:p w:rsidR="00C57D66" w:rsidRDefault="00C57D66" w:rsidP="00C57D66">
            <w:pPr>
              <w:jc w:val="center"/>
            </w:pPr>
            <w:r w:rsidRPr="001778D7">
              <w:rPr>
                <w:lang w:eastAsia="fr-FR"/>
              </w:rPr>
              <w:t>FA</w:t>
            </w:r>
            <w:r>
              <w:rPr>
                <w:lang w:eastAsia="fr-FR"/>
              </w:rPr>
              <w:t>9</w:t>
            </w:r>
          </w:p>
        </w:tc>
        <w:tc>
          <w:tcPr>
            <w:tcW w:w="226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C57D66" w:rsidRDefault="00C57D66"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2835"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rsidR="00C57D66" w:rsidRDefault="00C57D66"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c>
          <w:tcPr>
            <w:tcW w:w="3402" w:type="dxa"/>
            <w:tcBorders>
              <w:top w:val="single" w:sz="6" w:space="0" w:color="8064A2" w:themeColor="accent4"/>
              <w:left w:val="single" w:sz="6" w:space="0" w:color="8064A2" w:themeColor="accent4"/>
              <w:bottom w:val="single" w:sz="6" w:space="0" w:color="8064A2" w:themeColor="accent4"/>
            </w:tcBorders>
          </w:tcPr>
          <w:p w:rsidR="00C57D66" w:rsidRDefault="00C57D66" w:rsidP="00BC6B9A">
            <w:pPr>
              <w:jc w:val="center"/>
              <w:cnfStyle w:val="000000100000" w:firstRow="0" w:lastRow="0" w:firstColumn="0" w:lastColumn="0" w:oddVBand="0" w:evenVBand="0" w:oddHBand="1" w:evenHBand="0" w:firstRowFirstColumn="0" w:firstRowLastColumn="0" w:lastRowFirstColumn="0" w:lastRowLastColumn="0"/>
              <w:rPr>
                <w:lang w:eastAsia="fr-FR"/>
              </w:rPr>
            </w:pPr>
          </w:p>
        </w:tc>
      </w:tr>
      <w:tr w:rsidR="00C57D66" w:rsidTr="005B6920">
        <w:trPr>
          <w:trHeight w:val="555"/>
        </w:trPr>
        <w:tc>
          <w:tcPr>
            <w:cnfStyle w:val="001000000000" w:firstRow="0" w:lastRow="0" w:firstColumn="1" w:lastColumn="0" w:oddVBand="0" w:evenVBand="0" w:oddHBand="0" w:evenHBand="0" w:firstRowFirstColumn="0" w:firstRowLastColumn="0" w:lastRowFirstColumn="0" w:lastRowLastColumn="0"/>
            <w:tcW w:w="2127" w:type="dxa"/>
            <w:tcBorders>
              <w:top w:val="single" w:sz="6" w:space="0" w:color="8064A2" w:themeColor="accent4"/>
              <w:bottom w:val="single" w:sz="8" w:space="0" w:color="8064A2" w:themeColor="accent4"/>
              <w:right w:val="single" w:sz="6" w:space="0" w:color="8064A2" w:themeColor="accent4"/>
            </w:tcBorders>
          </w:tcPr>
          <w:p w:rsidR="00C57D66" w:rsidRDefault="00C57D66" w:rsidP="00C57D66">
            <w:pPr>
              <w:jc w:val="center"/>
            </w:pPr>
            <w:r w:rsidRPr="001778D7">
              <w:rPr>
                <w:lang w:eastAsia="fr-FR"/>
              </w:rPr>
              <w:t>FA</w:t>
            </w:r>
            <w:r>
              <w:rPr>
                <w:lang w:eastAsia="fr-FR"/>
              </w:rPr>
              <w:t>10</w:t>
            </w:r>
          </w:p>
        </w:tc>
        <w:tc>
          <w:tcPr>
            <w:tcW w:w="2268" w:type="dxa"/>
            <w:tcBorders>
              <w:top w:val="single" w:sz="6" w:space="0" w:color="8064A2" w:themeColor="accent4"/>
              <w:left w:val="single" w:sz="6" w:space="0" w:color="8064A2" w:themeColor="accent4"/>
              <w:bottom w:val="single" w:sz="8" w:space="0" w:color="8064A2" w:themeColor="accent4"/>
              <w:right w:val="single" w:sz="6" w:space="0" w:color="8064A2" w:themeColor="accent4"/>
            </w:tcBorders>
          </w:tcPr>
          <w:p w:rsidR="00C57D66" w:rsidRDefault="00C57D66"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2835" w:type="dxa"/>
            <w:tcBorders>
              <w:top w:val="single" w:sz="6" w:space="0" w:color="8064A2" w:themeColor="accent4"/>
              <w:left w:val="single" w:sz="6" w:space="0" w:color="8064A2" w:themeColor="accent4"/>
              <w:bottom w:val="single" w:sz="8" w:space="0" w:color="8064A2" w:themeColor="accent4"/>
              <w:right w:val="single" w:sz="6" w:space="0" w:color="8064A2" w:themeColor="accent4"/>
            </w:tcBorders>
          </w:tcPr>
          <w:p w:rsidR="00C57D66" w:rsidRDefault="00C57D66"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c>
          <w:tcPr>
            <w:tcW w:w="3402" w:type="dxa"/>
            <w:tcBorders>
              <w:top w:val="single" w:sz="6" w:space="0" w:color="8064A2" w:themeColor="accent4"/>
              <w:left w:val="single" w:sz="6" w:space="0" w:color="8064A2" w:themeColor="accent4"/>
              <w:bottom w:val="single" w:sz="8" w:space="0" w:color="8064A2" w:themeColor="accent4"/>
            </w:tcBorders>
          </w:tcPr>
          <w:p w:rsidR="00C57D66" w:rsidRDefault="00C57D66" w:rsidP="00BC6B9A">
            <w:pPr>
              <w:jc w:val="center"/>
              <w:cnfStyle w:val="000000000000" w:firstRow="0" w:lastRow="0" w:firstColumn="0" w:lastColumn="0" w:oddVBand="0" w:evenVBand="0" w:oddHBand="0" w:evenHBand="0" w:firstRowFirstColumn="0" w:firstRowLastColumn="0" w:lastRowFirstColumn="0" w:lastRowLastColumn="0"/>
              <w:rPr>
                <w:lang w:eastAsia="fr-FR"/>
              </w:rPr>
            </w:pPr>
          </w:p>
        </w:tc>
      </w:tr>
    </w:tbl>
    <w:p w:rsidR="0076286D" w:rsidRDefault="0076286D" w:rsidP="0076286D">
      <w:pPr>
        <w:rPr>
          <w:lang w:eastAsia="fr-FR"/>
        </w:rPr>
      </w:pPr>
    </w:p>
    <w:p w:rsidR="0076286D" w:rsidRPr="00F830D7" w:rsidRDefault="0076286D" w:rsidP="0076286D">
      <w:pPr>
        <w:rPr>
          <w:lang w:eastAsia="fr-FR"/>
        </w:rPr>
      </w:pPr>
    </w:p>
    <w:tbl>
      <w:tblPr>
        <w:tblW w:w="5790" w:type="pct"/>
        <w:tblInd w:w="-654" w:type="dxa"/>
        <w:tblLayout w:type="fixed"/>
        <w:tblCellMar>
          <w:top w:w="55" w:type="dxa"/>
          <w:left w:w="55" w:type="dxa"/>
          <w:bottom w:w="55" w:type="dxa"/>
          <w:right w:w="55" w:type="dxa"/>
        </w:tblCellMar>
        <w:tblLook w:val="0000" w:firstRow="0" w:lastRow="0" w:firstColumn="0" w:lastColumn="0" w:noHBand="0" w:noVBand="0"/>
      </w:tblPr>
      <w:tblGrid>
        <w:gridCol w:w="2266"/>
        <w:gridCol w:w="766"/>
        <w:gridCol w:w="247"/>
        <w:gridCol w:w="266"/>
        <w:gridCol w:w="1295"/>
        <w:gridCol w:w="1459"/>
        <w:gridCol w:w="111"/>
        <w:gridCol w:w="538"/>
        <w:gridCol w:w="3685"/>
      </w:tblGrid>
      <w:tr w:rsidR="00FF02C3" w:rsidRPr="00BE7917" w:rsidTr="00FF02C3">
        <w:trPr>
          <w:cantSplit/>
        </w:trPr>
        <w:tc>
          <w:tcPr>
            <w:tcW w:w="5000" w:type="pct"/>
            <w:gridSpan w:val="9"/>
            <w:tcBorders>
              <w:top w:val="single" w:sz="12" w:space="0" w:color="7030A0"/>
              <w:left w:val="single" w:sz="12" w:space="0" w:color="7030A0"/>
              <w:bottom w:val="single" w:sz="6" w:space="0" w:color="BFBFBF" w:themeColor="background1" w:themeShade="BF"/>
              <w:right w:val="single" w:sz="12" w:space="0" w:color="7030A0"/>
            </w:tcBorders>
            <w:shd w:val="clear" w:color="auto" w:fill="E6E6E6"/>
          </w:tcPr>
          <w:p w:rsidR="00FF02C3" w:rsidRPr="00FC6728" w:rsidRDefault="00FC6728" w:rsidP="00F15349">
            <w:pPr>
              <w:pStyle w:val="Titre2"/>
              <w:numPr>
                <w:ilvl w:val="2"/>
                <w:numId w:val="31"/>
              </w:numPr>
            </w:pPr>
            <w:bookmarkStart w:id="198" w:name="_Toc317773629"/>
            <w:r w:rsidRPr="00FC6728">
              <w:t>Roles and responsibilities of field agents</w:t>
            </w:r>
            <w:bookmarkEnd w:id="198"/>
            <w:r w:rsidRPr="00FC6728">
              <w:t xml:space="preserve"> </w:t>
            </w:r>
          </w:p>
        </w:tc>
      </w:tr>
      <w:tr w:rsidR="00FF02C3" w:rsidRPr="00BE7917" w:rsidTr="00F24316">
        <w:trPr>
          <w:cantSplit/>
          <w:trHeight w:val="1624"/>
        </w:trPr>
        <w:tc>
          <w:tcPr>
            <w:tcW w:w="1066" w:type="pct"/>
            <w:vMerge w:val="restart"/>
            <w:tcBorders>
              <w:top w:val="single" w:sz="6" w:space="0" w:color="BFBFBF" w:themeColor="background1" w:themeShade="BF"/>
              <w:left w:val="single" w:sz="12" w:space="0" w:color="7030A0"/>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bookmarkStart w:id="199" w:name="_Toc297541411"/>
            <w:bookmarkStart w:id="200" w:name="_Toc297541672"/>
            <w:bookmarkEnd w:id="199"/>
            <w:bookmarkEnd w:id="200"/>
            <w:r w:rsidRPr="00375D29">
              <w:rPr>
                <w:rFonts w:ascii="Arial" w:hAnsi="Arial" w:cs="Arial"/>
                <w:sz w:val="18"/>
                <w:szCs w:val="18"/>
                <w:lang w:val="en-GB"/>
              </w:rPr>
              <w:t>What are the roles of field agents?</w:t>
            </w:r>
          </w:p>
        </w:tc>
        <w:tc>
          <w:tcPr>
            <w:tcW w:w="1896" w:type="pct"/>
            <w:gridSpan w:val="5"/>
            <w:tcBorders>
              <w:top w:val="single" w:sz="6" w:space="0" w:color="BFBFBF" w:themeColor="background1" w:themeShade="BF"/>
              <w:left w:val="single" w:sz="6" w:space="0" w:color="BFBFBF" w:themeColor="background1" w:themeShade="BF"/>
              <w:bottom w:val="single" w:sz="2" w:space="0" w:color="BFBFBF"/>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r w:rsidRPr="00375D29">
              <w:rPr>
                <w:rFonts w:ascii="Arial" w:hAnsi="Arial" w:cs="Arial"/>
                <w:sz w:val="18"/>
                <w:szCs w:val="18"/>
                <w:lang w:val="en-GB"/>
              </w:rPr>
              <w:t xml:space="preserve">Awareness of data source (farmer and VAHW)  </w:t>
            </w:r>
          </w:p>
        </w:tc>
        <w:tc>
          <w:tcPr>
            <w:tcW w:w="2038" w:type="pct"/>
            <w:gridSpan w:val="3"/>
            <w:tcBorders>
              <w:left w:val="single" w:sz="6" w:space="0" w:color="BFBFBF" w:themeColor="background1" w:themeShade="BF"/>
              <w:bottom w:val="single" w:sz="2" w:space="0" w:color="BFBFBF"/>
              <w:right w:val="single" w:sz="12" w:space="0" w:color="7030A0"/>
            </w:tcBorders>
          </w:tcPr>
          <w:p w:rsidR="00F24316" w:rsidRDefault="00F24316" w:rsidP="00FF02C3">
            <w:pPr>
              <w:rPr>
                <w:rFonts w:ascii="Arial" w:hAnsi="Arial" w:cs="Arial"/>
                <w:sz w:val="18"/>
                <w:szCs w:val="18"/>
                <w:lang w:val="en-GB"/>
              </w:rPr>
            </w:pP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BC6B9A">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BC6B9A">
            <w:pPr>
              <w:rPr>
                <w:rFonts w:ascii="Arial" w:hAnsi="Arial" w:cs="Arial"/>
                <w:sz w:val="18"/>
                <w:szCs w:val="18"/>
                <w:lang w:val="es-ES"/>
              </w:rPr>
            </w:pPr>
            <w:r w:rsidRPr="00375D29">
              <w:rPr>
                <w:rFonts w:ascii="Arial" w:hAnsi="Arial" w:cs="Arial"/>
                <w:sz w:val="18"/>
                <w:szCs w:val="18"/>
                <w:lang w:val="es-ES"/>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BC6B9A">
            <w:pPr>
              <w:rPr>
                <w:rFonts w:ascii="Arial" w:hAnsi="Arial" w:cs="Arial"/>
                <w:sz w:val="18"/>
                <w:szCs w:val="18"/>
                <w:lang w:val="en-GB"/>
              </w:rPr>
            </w:pPr>
            <w:r w:rsidRPr="00375D29">
              <w:rPr>
                <w:rFonts w:ascii="Arial" w:hAnsi="Arial" w:cs="Arial"/>
                <w:sz w:val="18"/>
                <w:szCs w:val="18"/>
                <w:lang w:val="es-ES"/>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s-ES"/>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FF02C3" w:rsidRPr="00BE7917" w:rsidTr="00F24316">
        <w:trPr>
          <w:cantSplit/>
          <w:trHeight w:val="316"/>
        </w:trPr>
        <w:tc>
          <w:tcPr>
            <w:tcW w:w="1066" w:type="pct"/>
            <w:vMerge/>
            <w:tcBorders>
              <w:left w:val="single" w:sz="12" w:space="0" w:color="7030A0"/>
              <w:right w:val="single" w:sz="6" w:space="0" w:color="BFBFBF" w:themeColor="background1" w:themeShade="BF"/>
            </w:tcBorders>
            <w:vAlign w:val="center"/>
          </w:tcPr>
          <w:p w:rsidR="00FF02C3" w:rsidRPr="00375D29" w:rsidRDefault="00FF02C3" w:rsidP="00BC6B9A">
            <w:pPr>
              <w:rPr>
                <w:rFonts w:ascii="Arial" w:hAnsi="Arial" w:cs="Arial"/>
                <w:sz w:val="18"/>
                <w:szCs w:val="18"/>
                <w:lang w:val="es-ES"/>
              </w:rPr>
            </w:pPr>
          </w:p>
        </w:tc>
        <w:tc>
          <w:tcPr>
            <w:tcW w:w="1896" w:type="pct"/>
            <w:gridSpan w:val="5"/>
            <w:tcBorders>
              <w:top w:val="single" w:sz="2" w:space="0" w:color="BFBFBF"/>
              <w:left w:val="single" w:sz="6" w:space="0" w:color="BFBFBF" w:themeColor="background1" w:themeShade="BF"/>
              <w:bottom w:val="single" w:sz="2" w:space="0" w:color="BFBFBF"/>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r w:rsidRPr="00375D29">
              <w:rPr>
                <w:rFonts w:ascii="Arial" w:hAnsi="Arial" w:cs="Arial"/>
                <w:sz w:val="18"/>
                <w:szCs w:val="18"/>
              </w:rPr>
              <w:t>Cases report</w:t>
            </w:r>
          </w:p>
        </w:tc>
        <w:tc>
          <w:tcPr>
            <w:tcW w:w="2038" w:type="pct"/>
            <w:gridSpan w:val="3"/>
            <w:tcBorders>
              <w:top w:val="single" w:sz="2" w:space="0" w:color="BFBFBF"/>
              <w:left w:val="single" w:sz="6" w:space="0" w:color="BFBFBF" w:themeColor="background1" w:themeShade="BF"/>
              <w:bottom w:val="single" w:sz="2" w:space="0" w:color="BFBFBF"/>
              <w:right w:val="single" w:sz="12" w:space="0" w:color="7030A0"/>
            </w:tcBorders>
          </w:tcPr>
          <w:p w:rsidR="00F24316" w:rsidRDefault="00F24316" w:rsidP="00FF02C3">
            <w:pPr>
              <w:rPr>
                <w:rFonts w:ascii="Arial" w:hAnsi="Arial" w:cs="Arial"/>
                <w:sz w:val="18"/>
                <w:szCs w:val="18"/>
                <w:lang w:val="en-GB"/>
              </w:rPr>
            </w:pP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FF02C3" w:rsidRPr="00BE7917" w:rsidTr="00F24316">
        <w:trPr>
          <w:cantSplit/>
          <w:trHeight w:val="1510"/>
        </w:trPr>
        <w:tc>
          <w:tcPr>
            <w:tcW w:w="1066" w:type="pct"/>
            <w:vMerge/>
            <w:tcBorders>
              <w:left w:val="single" w:sz="12" w:space="0" w:color="7030A0"/>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p>
        </w:tc>
        <w:tc>
          <w:tcPr>
            <w:tcW w:w="1896" w:type="pct"/>
            <w:gridSpan w:val="5"/>
            <w:tcBorders>
              <w:top w:val="single" w:sz="2" w:space="0" w:color="BFBFBF"/>
              <w:left w:val="single" w:sz="6" w:space="0" w:color="BFBFBF" w:themeColor="background1" w:themeShade="BF"/>
              <w:bottom w:val="single" w:sz="2" w:space="0" w:color="BFBFBF"/>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r w:rsidRPr="00375D29">
              <w:rPr>
                <w:rFonts w:ascii="Arial" w:hAnsi="Arial" w:cs="Arial"/>
                <w:sz w:val="18"/>
                <w:szCs w:val="18"/>
              </w:rPr>
              <w:t>Complete suspicions forms</w:t>
            </w:r>
          </w:p>
        </w:tc>
        <w:tc>
          <w:tcPr>
            <w:tcW w:w="2038" w:type="pct"/>
            <w:gridSpan w:val="3"/>
            <w:tcBorders>
              <w:top w:val="single" w:sz="2" w:space="0" w:color="BFBFBF"/>
              <w:left w:val="single" w:sz="6" w:space="0" w:color="BFBFBF" w:themeColor="background1" w:themeShade="BF"/>
              <w:bottom w:val="single" w:sz="2" w:space="0" w:color="BFBFBF"/>
              <w:right w:val="single" w:sz="12" w:space="0" w:color="7030A0"/>
            </w:tcBorders>
          </w:tcPr>
          <w:p w:rsidR="00F24316" w:rsidRDefault="00F24316" w:rsidP="00FF02C3">
            <w:pPr>
              <w:rPr>
                <w:rFonts w:ascii="Arial" w:hAnsi="Arial" w:cs="Arial"/>
                <w:sz w:val="18"/>
                <w:szCs w:val="18"/>
                <w:lang w:val="en-GB"/>
              </w:rPr>
            </w:pP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FF02C3" w:rsidRPr="00BE7917" w:rsidTr="00F24316">
        <w:trPr>
          <w:cantSplit/>
          <w:trHeight w:val="316"/>
        </w:trPr>
        <w:tc>
          <w:tcPr>
            <w:tcW w:w="1066" w:type="pct"/>
            <w:vMerge/>
            <w:tcBorders>
              <w:left w:val="single" w:sz="12" w:space="0" w:color="7030A0"/>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p>
        </w:tc>
        <w:tc>
          <w:tcPr>
            <w:tcW w:w="1896" w:type="pct"/>
            <w:gridSpan w:val="5"/>
            <w:tcBorders>
              <w:top w:val="single" w:sz="2" w:space="0" w:color="BFBFBF"/>
              <w:left w:val="single" w:sz="6" w:space="0" w:color="BFBFBF" w:themeColor="background1" w:themeShade="BF"/>
              <w:bottom w:val="single" w:sz="2" w:space="0" w:color="BFBFBF"/>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r w:rsidRPr="00375D29">
              <w:rPr>
                <w:rFonts w:ascii="Arial" w:hAnsi="Arial" w:cs="Arial"/>
                <w:sz w:val="18"/>
                <w:szCs w:val="18"/>
                <w:lang w:val="en-GB"/>
              </w:rPr>
              <w:t>Complete sampling forms</w:t>
            </w:r>
          </w:p>
        </w:tc>
        <w:tc>
          <w:tcPr>
            <w:tcW w:w="2038" w:type="pct"/>
            <w:gridSpan w:val="3"/>
            <w:tcBorders>
              <w:top w:val="single" w:sz="2" w:space="0" w:color="BFBFBF"/>
              <w:left w:val="single" w:sz="6" w:space="0" w:color="BFBFBF" w:themeColor="background1" w:themeShade="BF"/>
              <w:bottom w:val="single" w:sz="2" w:space="0" w:color="BFBFBF"/>
              <w:right w:val="single" w:sz="12" w:space="0" w:color="7030A0"/>
            </w:tcBorders>
          </w:tcPr>
          <w:p w:rsidR="00F24316" w:rsidRDefault="00F24316" w:rsidP="00FF02C3">
            <w:pPr>
              <w:rPr>
                <w:rFonts w:ascii="Arial" w:hAnsi="Arial" w:cs="Arial"/>
                <w:sz w:val="18"/>
                <w:szCs w:val="18"/>
                <w:lang w:val="en-GB"/>
              </w:rPr>
            </w:pP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FF02C3" w:rsidRPr="00BE7917" w:rsidTr="00F24316">
        <w:trPr>
          <w:cantSplit/>
          <w:trHeight w:val="316"/>
        </w:trPr>
        <w:tc>
          <w:tcPr>
            <w:tcW w:w="1066" w:type="pct"/>
            <w:vMerge/>
            <w:tcBorders>
              <w:left w:val="single" w:sz="12" w:space="0" w:color="7030A0"/>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p>
        </w:tc>
        <w:tc>
          <w:tcPr>
            <w:tcW w:w="1896" w:type="pct"/>
            <w:gridSpan w:val="5"/>
            <w:tcBorders>
              <w:top w:val="single" w:sz="2" w:space="0" w:color="BFBFBF"/>
              <w:left w:val="single" w:sz="6" w:space="0" w:color="BFBFBF" w:themeColor="background1" w:themeShade="BF"/>
              <w:bottom w:val="single" w:sz="2" w:space="0" w:color="BFBFBF"/>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r w:rsidRPr="00375D29">
              <w:rPr>
                <w:rFonts w:ascii="Arial" w:hAnsi="Arial" w:cs="Arial"/>
                <w:sz w:val="18"/>
                <w:szCs w:val="18"/>
                <w:lang w:val="en-GB"/>
              </w:rPr>
              <w:t>Collect sample</w:t>
            </w:r>
            <w:r w:rsidR="00375D29">
              <w:rPr>
                <w:rFonts w:ascii="Arial" w:hAnsi="Arial" w:cs="Arial"/>
                <w:sz w:val="18"/>
                <w:szCs w:val="18"/>
                <w:lang w:val="en-GB"/>
              </w:rPr>
              <w:t>s</w:t>
            </w:r>
          </w:p>
        </w:tc>
        <w:tc>
          <w:tcPr>
            <w:tcW w:w="2038" w:type="pct"/>
            <w:gridSpan w:val="3"/>
            <w:tcBorders>
              <w:top w:val="single" w:sz="2" w:space="0" w:color="BFBFBF"/>
              <w:left w:val="single" w:sz="6" w:space="0" w:color="BFBFBF" w:themeColor="background1" w:themeShade="BF"/>
              <w:bottom w:val="single" w:sz="2" w:space="0" w:color="BFBFBF"/>
              <w:right w:val="single" w:sz="12" w:space="0" w:color="7030A0"/>
            </w:tcBorders>
          </w:tcPr>
          <w:p w:rsidR="00F24316" w:rsidRDefault="00F24316" w:rsidP="00FF02C3">
            <w:pPr>
              <w:rPr>
                <w:rFonts w:ascii="Arial" w:hAnsi="Arial" w:cs="Arial"/>
                <w:sz w:val="18"/>
                <w:szCs w:val="18"/>
                <w:lang w:val="en-GB"/>
              </w:rPr>
            </w:pP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FF02C3" w:rsidRPr="00BE7917" w:rsidTr="00F24316">
        <w:trPr>
          <w:cantSplit/>
          <w:trHeight w:val="2456"/>
        </w:trPr>
        <w:tc>
          <w:tcPr>
            <w:tcW w:w="1066" w:type="pct"/>
            <w:vMerge/>
            <w:tcBorders>
              <w:left w:val="single" w:sz="12" w:space="0" w:color="7030A0"/>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p>
        </w:tc>
        <w:tc>
          <w:tcPr>
            <w:tcW w:w="1896" w:type="pct"/>
            <w:gridSpan w:val="5"/>
            <w:tcBorders>
              <w:top w:val="single" w:sz="2" w:space="0" w:color="BFBFBF"/>
              <w:left w:val="single" w:sz="6" w:space="0" w:color="BFBFBF" w:themeColor="background1" w:themeShade="BF"/>
              <w:bottom w:val="single" w:sz="2" w:space="0" w:color="BFBFBF"/>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r w:rsidRPr="00375D29">
              <w:rPr>
                <w:rFonts w:ascii="Arial" w:hAnsi="Arial" w:cs="Arial"/>
                <w:sz w:val="18"/>
                <w:szCs w:val="18"/>
                <w:lang w:val="en-GB"/>
              </w:rPr>
              <w:t>Transfer sample</w:t>
            </w:r>
            <w:r w:rsidR="00375D29">
              <w:rPr>
                <w:rFonts w:ascii="Arial" w:hAnsi="Arial" w:cs="Arial"/>
                <w:sz w:val="18"/>
                <w:szCs w:val="18"/>
                <w:lang w:val="en-GB"/>
              </w:rPr>
              <w:t>s</w:t>
            </w:r>
            <w:r w:rsidRPr="00375D29">
              <w:rPr>
                <w:rFonts w:ascii="Arial" w:hAnsi="Arial" w:cs="Arial"/>
                <w:sz w:val="18"/>
                <w:szCs w:val="18"/>
                <w:lang w:val="en-GB"/>
              </w:rPr>
              <w:t xml:space="preserve"> to the laboratory or other  </w:t>
            </w:r>
          </w:p>
        </w:tc>
        <w:tc>
          <w:tcPr>
            <w:tcW w:w="2038" w:type="pct"/>
            <w:gridSpan w:val="3"/>
            <w:tcBorders>
              <w:top w:val="single" w:sz="2" w:space="0" w:color="BFBFBF"/>
              <w:left w:val="single" w:sz="6" w:space="0" w:color="BFBFBF" w:themeColor="background1" w:themeShade="BF"/>
              <w:bottom w:val="single" w:sz="2" w:space="0" w:color="BFBFBF"/>
              <w:right w:val="single" w:sz="12" w:space="0" w:color="7030A0"/>
            </w:tcBorders>
          </w:tcPr>
          <w:p w:rsidR="00F24316" w:rsidRDefault="00F24316" w:rsidP="00FF02C3">
            <w:pPr>
              <w:rPr>
                <w:rFonts w:ascii="Arial" w:hAnsi="Arial" w:cs="Arial"/>
                <w:sz w:val="18"/>
                <w:szCs w:val="18"/>
                <w:lang w:val="en-GB"/>
              </w:rPr>
            </w:pP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FF02C3">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FF02C3" w:rsidRPr="00BE7917" w:rsidTr="00F24316">
        <w:trPr>
          <w:cantSplit/>
          <w:trHeight w:val="316"/>
        </w:trPr>
        <w:tc>
          <w:tcPr>
            <w:tcW w:w="1066" w:type="pct"/>
            <w:vMerge/>
            <w:tcBorders>
              <w:left w:val="single" w:sz="12" w:space="0" w:color="7030A0"/>
              <w:bottom w:val="single" w:sz="2" w:space="0" w:color="BFBFBF"/>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p>
        </w:tc>
        <w:tc>
          <w:tcPr>
            <w:tcW w:w="1896" w:type="pct"/>
            <w:gridSpan w:val="5"/>
            <w:tcBorders>
              <w:top w:val="single" w:sz="2" w:space="0" w:color="BFBFBF"/>
              <w:left w:val="single" w:sz="6" w:space="0" w:color="BFBFBF" w:themeColor="background1" w:themeShade="BF"/>
              <w:bottom w:val="single" w:sz="2" w:space="0" w:color="BFBFBF"/>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r w:rsidRPr="00375D29">
              <w:rPr>
                <w:rFonts w:ascii="Arial" w:hAnsi="Arial" w:cs="Arial"/>
                <w:sz w:val="18"/>
                <w:szCs w:val="18"/>
                <w:lang w:val="en-GB"/>
              </w:rPr>
              <w:t>O</w:t>
            </w:r>
            <w:r w:rsidRPr="00375D29">
              <w:rPr>
                <w:rFonts w:ascii="Arial" w:hAnsi="Arial" w:cs="Arial"/>
                <w:sz w:val="18"/>
                <w:szCs w:val="18"/>
              </w:rPr>
              <w:t>ther</w:t>
            </w:r>
            <w:r w:rsidR="00375D29">
              <w:rPr>
                <w:rFonts w:ascii="Arial" w:hAnsi="Arial" w:cs="Arial"/>
                <w:sz w:val="18"/>
                <w:szCs w:val="18"/>
              </w:rPr>
              <w:t xml:space="preserve"> : </w:t>
            </w:r>
          </w:p>
        </w:tc>
        <w:tc>
          <w:tcPr>
            <w:tcW w:w="2038" w:type="pct"/>
            <w:gridSpan w:val="3"/>
            <w:tcBorders>
              <w:top w:val="single" w:sz="2" w:space="0" w:color="BFBFBF"/>
              <w:left w:val="single" w:sz="6" w:space="0" w:color="BFBFBF" w:themeColor="background1" w:themeShade="BF"/>
              <w:bottom w:val="single" w:sz="2" w:space="0" w:color="BFBFBF"/>
              <w:right w:val="single" w:sz="12" w:space="0" w:color="7030A0"/>
            </w:tcBorders>
          </w:tcPr>
          <w:p w:rsidR="005B6920" w:rsidRDefault="005B6920" w:rsidP="005B6920">
            <w:pPr>
              <w:rPr>
                <w:rFonts w:ascii="Arial" w:hAnsi="Arial" w:cs="Arial"/>
                <w:sz w:val="18"/>
                <w:szCs w:val="18"/>
                <w:lang w:val="en-GB"/>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Pr>
                <w:rFonts w:ascii="Arial" w:hAnsi="Arial" w:cs="Arial"/>
                <w:sz w:val="18"/>
                <w:szCs w:val="18"/>
                <w:lang w:val="es-ES"/>
              </w:rPr>
              <w:t xml:space="preserve">  </w:t>
            </w:r>
            <w:r w:rsidRPr="00BC2A82">
              <w:rPr>
                <w:rFonts w:ascii="Arial" w:hAnsi="Arial" w:cs="Arial"/>
                <w:i/>
                <w:sz w:val="18"/>
                <w:szCs w:val="18"/>
                <w:lang w:val="en-US"/>
              </w:rPr>
              <w:t xml:space="preserve">specify: </w:t>
            </w:r>
          </w:p>
          <w:p w:rsidR="005B6920" w:rsidRDefault="005B6920" w:rsidP="005B6920">
            <w:pPr>
              <w:rPr>
                <w:rFonts w:ascii="Arial" w:hAnsi="Arial" w:cs="Arial"/>
                <w:i/>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Default="005B6920" w:rsidP="005B6920">
            <w:pPr>
              <w:rPr>
                <w:rFonts w:ascii="Arial" w:hAnsi="Arial" w:cs="Arial"/>
                <w:i/>
                <w:sz w:val="18"/>
                <w:szCs w:val="18"/>
                <w:lang w:val="en-US"/>
              </w:rPr>
            </w:pPr>
          </w:p>
          <w:p w:rsidR="005B6920" w:rsidRDefault="005B6920" w:rsidP="005B6920">
            <w:pPr>
              <w:rPr>
                <w:rFonts w:ascii="Arial" w:hAnsi="Arial" w:cs="Arial"/>
                <w:i/>
                <w:sz w:val="18"/>
                <w:szCs w:val="18"/>
                <w:lang w:val="en-US"/>
              </w:rPr>
            </w:pPr>
            <w:r>
              <w:rPr>
                <w:rFonts w:ascii="Arial" w:hAnsi="Arial" w:cs="Arial"/>
                <w:sz w:val="18"/>
                <w:szCs w:val="18"/>
                <w:lang w:val="es-ES"/>
              </w:rPr>
              <w:t>FA 7</w:t>
            </w:r>
            <w:r w:rsidRPr="00FF02C3">
              <w:rPr>
                <w:rFonts w:ascii="Arial" w:hAnsi="Arial" w:cs="Arial"/>
                <w:sz w:val="18"/>
                <w:szCs w:val="18"/>
                <w:lang w:val="es-ES"/>
              </w:rPr>
              <w:t xml:space="preserve">: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Pr>
                <w:rFonts w:ascii="Arial" w:hAnsi="Arial" w:cs="Arial"/>
                <w:sz w:val="18"/>
                <w:szCs w:val="18"/>
                <w:lang w:val="es-ES"/>
              </w:rPr>
              <w:t xml:space="preserve">  </w:t>
            </w:r>
            <w:r w:rsidRPr="00BC2A82">
              <w:rPr>
                <w:rFonts w:ascii="Arial" w:hAnsi="Arial" w:cs="Arial"/>
                <w:i/>
                <w:sz w:val="18"/>
                <w:szCs w:val="18"/>
                <w:lang w:val="en-US"/>
              </w:rPr>
              <w:t xml:space="preserve">specify: </w:t>
            </w:r>
          </w:p>
          <w:p w:rsidR="005B6920" w:rsidRDefault="005B6920" w:rsidP="005B6920">
            <w:pPr>
              <w:rPr>
                <w:rFonts w:ascii="Arial" w:hAnsi="Arial" w:cs="Arial"/>
                <w:i/>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 8</w:t>
            </w:r>
            <w:r w:rsidRPr="00FF02C3">
              <w:rPr>
                <w:rFonts w:ascii="Arial" w:hAnsi="Arial" w:cs="Arial"/>
                <w:sz w:val="18"/>
                <w:szCs w:val="18"/>
                <w:lang w:val="es-ES"/>
              </w:rPr>
              <w:t xml:space="preserve">: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5B6920" w:rsidRDefault="005B6920" w:rsidP="005B6920">
            <w:pPr>
              <w:rPr>
                <w:rFonts w:ascii="Arial" w:hAnsi="Arial" w:cs="Arial"/>
                <w:sz w:val="18"/>
                <w:szCs w:val="18"/>
                <w:lang w:val="en-US"/>
              </w:rPr>
            </w:pPr>
          </w:p>
          <w:p w:rsidR="005B6920" w:rsidRDefault="005B6920" w:rsidP="005B6920">
            <w:pPr>
              <w:rPr>
                <w:rFonts w:ascii="Arial" w:hAnsi="Arial" w:cs="Arial"/>
                <w:i/>
                <w:sz w:val="18"/>
                <w:szCs w:val="18"/>
                <w:lang w:val="en-US"/>
              </w:rPr>
            </w:pPr>
            <w:r>
              <w:rPr>
                <w:rFonts w:ascii="Arial" w:hAnsi="Arial" w:cs="Arial"/>
                <w:sz w:val="18"/>
                <w:szCs w:val="18"/>
                <w:lang w:val="es-ES"/>
              </w:rPr>
              <w:t>FA 9</w:t>
            </w:r>
            <w:r w:rsidRPr="00FF02C3">
              <w:rPr>
                <w:rFonts w:ascii="Arial" w:hAnsi="Arial" w:cs="Arial"/>
                <w:sz w:val="18"/>
                <w:szCs w:val="18"/>
                <w:lang w:val="es-ES"/>
              </w:rPr>
              <w:t xml:space="preserve">: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w:t>
            </w:r>
            <w:r>
              <w:rPr>
                <w:rFonts w:ascii="Arial" w:hAnsi="Arial" w:cs="Arial"/>
                <w:sz w:val="18"/>
                <w:szCs w:val="18"/>
                <w:lang w:val="es-ES"/>
              </w:rPr>
              <w:t>10</w:t>
            </w:r>
            <w:r w:rsidRPr="00FF02C3">
              <w:rPr>
                <w:rFonts w:ascii="Arial" w:hAnsi="Arial" w:cs="Arial"/>
                <w:sz w:val="18"/>
                <w:szCs w:val="18"/>
                <w:lang w:val="es-ES"/>
              </w:rPr>
              <w:t xml:space="preserve">: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FF02C3" w:rsidRPr="00375D29" w:rsidRDefault="00FF02C3" w:rsidP="00FF02C3">
            <w:pPr>
              <w:rPr>
                <w:rFonts w:ascii="Arial" w:hAnsi="Arial" w:cs="Arial"/>
                <w:sz w:val="18"/>
                <w:szCs w:val="18"/>
                <w:lang w:val="en-US"/>
              </w:rPr>
            </w:pPr>
          </w:p>
        </w:tc>
      </w:tr>
      <w:tr w:rsidR="00FF02C3" w:rsidRPr="00BE7917" w:rsidTr="00FF02C3">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Height w:val="1268"/>
        </w:trPr>
        <w:tc>
          <w:tcPr>
            <w:tcW w:w="5000" w:type="pct"/>
            <w:gridSpan w:val="9"/>
            <w:tcBorders>
              <w:top w:val="single" w:sz="6" w:space="0" w:color="BFBFBF" w:themeColor="background1" w:themeShade="BF"/>
              <w:left w:val="single" w:sz="6" w:space="0" w:color="BFBFBF" w:themeColor="background1" w:themeShade="BF"/>
              <w:bottom w:val="single" w:sz="6" w:space="0" w:color="BFBFBF"/>
              <w:right w:val="single" w:sz="12" w:space="0" w:color="7030A0"/>
            </w:tcBorders>
            <w:shd w:val="clear" w:color="auto" w:fill="E5DFEC" w:themeFill="accent4" w:themeFillTint="33"/>
            <w:vAlign w:val="center"/>
          </w:tcPr>
          <w:p w:rsidR="00FF02C3" w:rsidRPr="00EE2ABE" w:rsidRDefault="00FF02C3" w:rsidP="00F15349">
            <w:pPr>
              <w:pStyle w:val="Titre2"/>
              <w:numPr>
                <w:ilvl w:val="2"/>
                <w:numId w:val="31"/>
              </w:numPr>
            </w:pPr>
            <w:bookmarkStart w:id="201" w:name="_Toc297541412"/>
            <w:bookmarkStart w:id="202" w:name="_Toc297541673"/>
            <w:bookmarkStart w:id="203" w:name="_Toc317773630"/>
            <w:bookmarkEnd w:id="201"/>
            <w:bookmarkEnd w:id="202"/>
            <w:r w:rsidRPr="00EE2ABE">
              <w:lastRenderedPageBreak/>
              <w:t>Population under active surveillance*</w:t>
            </w:r>
            <w:bookmarkEnd w:id="203"/>
          </w:p>
          <w:p w:rsidR="00EE2ABE" w:rsidRDefault="00EE2ABE" w:rsidP="00EE2ABE">
            <w:pPr>
              <w:rPr>
                <w:rFonts w:ascii="Arial" w:hAnsi="Arial" w:cs="Arial"/>
                <w:b/>
                <w:bCs/>
                <w:sz w:val="18"/>
                <w:szCs w:val="18"/>
                <w:lang w:val="en-GB"/>
              </w:rPr>
            </w:pPr>
          </w:p>
          <w:p w:rsidR="00FF02C3" w:rsidRPr="00375D29" w:rsidRDefault="00FF02C3" w:rsidP="00EE2ABE">
            <w:pPr>
              <w:rPr>
                <w:rFonts w:ascii="Arial" w:hAnsi="Arial" w:cs="Arial"/>
                <w:b/>
                <w:bCs/>
                <w:sz w:val="18"/>
                <w:szCs w:val="18"/>
                <w:lang w:val="en-GB"/>
              </w:rPr>
            </w:pPr>
            <w:r w:rsidRPr="00375D29">
              <w:rPr>
                <w:rFonts w:ascii="Arial" w:hAnsi="Arial" w:cs="Arial"/>
                <w:b/>
                <w:bCs/>
                <w:sz w:val="18"/>
                <w:szCs w:val="18"/>
                <w:lang w:val="en-GB"/>
              </w:rPr>
              <w:t>Complete t</w:t>
            </w:r>
            <w:r w:rsidR="002A157F">
              <w:rPr>
                <w:rFonts w:ascii="Arial" w:hAnsi="Arial" w:cs="Arial"/>
                <w:b/>
                <w:bCs/>
                <w:sz w:val="18"/>
                <w:szCs w:val="18"/>
                <w:lang w:val="en-GB"/>
              </w:rPr>
              <w:t>his part only if field agents perofrm</w:t>
            </w:r>
            <w:r w:rsidRPr="00375D29">
              <w:rPr>
                <w:rFonts w:ascii="Arial" w:hAnsi="Arial" w:cs="Arial"/>
                <w:b/>
                <w:bCs/>
                <w:sz w:val="18"/>
                <w:szCs w:val="18"/>
                <w:lang w:val="en-GB"/>
              </w:rPr>
              <w:t xml:space="preserve"> active surveillance</w:t>
            </w:r>
          </w:p>
          <w:p w:rsidR="00FF02C3" w:rsidRPr="00375D29" w:rsidRDefault="00FF02C3" w:rsidP="00EE2ABE">
            <w:pPr>
              <w:rPr>
                <w:rFonts w:ascii="Arial" w:hAnsi="Arial" w:cs="Arial"/>
                <w:b/>
                <w:bCs/>
                <w:i/>
                <w:sz w:val="18"/>
                <w:szCs w:val="18"/>
                <w:lang w:val="en-GB"/>
              </w:rPr>
            </w:pPr>
            <w:r w:rsidRPr="00375D29">
              <w:rPr>
                <w:rFonts w:ascii="Arial" w:hAnsi="Arial" w:cs="Arial"/>
                <w:b/>
                <w:bCs/>
                <w:i/>
                <w:sz w:val="18"/>
                <w:szCs w:val="18"/>
                <w:lang w:val="en-GB"/>
              </w:rPr>
              <w:t>If no, go to que</w:t>
            </w:r>
            <w:r w:rsidR="00662743">
              <w:rPr>
                <w:rFonts w:ascii="Arial" w:hAnsi="Arial" w:cs="Arial"/>
                <w:b/>
                <w:bCs/>
                <w:i/>
                <w:sz w:val="18"/>
                <w:szCs w:val="18"/>
                <w:lang w:val="en-GB"/>
              </w:rPr>
              <w:t>stion 3.3.</w:t>
            </w:r>
            <w:r w:rsidR="00EE2ABE">
              <w:rPr>
                <w:rFonts w:ascii="Arial" w:hAnsi="Arial" w:cs="Arial"/>
                <w:b/>
                <w:bCs/>
                <w:i/>
                <w:sz w:val="18"/>
                <w:szCs w:val="18"/>
                <w:lang w:val="en-GB"/>
              </w:rPr>
              <w:t>3</w:t>
            </w:r>
          </w:p>
        </w:tc>
      </w:tr>
      <w:tr w:rsidR="00FF02C3" w:rsidRPr="00BE7917" w:rsidTr="005B6920">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Height w:val="907"/>
        </w:trPr>
        <w:tc>
          <w:tcPr>
            <w:tcW w:w="1667" w:type="pct"/>
            <w:gridSpan w:val="4"/>
            <w:tcBorders>
              <w:top w:val="single" w:sz="6" w:space="0" w:color="BFBFBF"/>
              <w:left w:val="single" w:sz="6" w:space="0" w:color="BFBFBF" w:themeColor="background1" w:themeShade="BF"/>
              <w:bottom w:val="single" w:sz="6" w:space="0" w:color="BFBFBF"/>
            </w:tcBorders>
            <w:shd w:val="clear" w:color="auto" w:fill="E5DFEC" w:themeFill="accent4" w:themeFillTint="33"/>
            <w:vAlign w:val="center"/>
          </w:tcPr>
          <w:p w:rsidR="00FF02C3" w:rsidRPr="00375D29" w:rsidRDefault="00F24316" w:rsidP="00BC6B9A">
            <w:pPr>
              <w:jc w:val="center"/>
              <w:rPr>
                <w:rFonts w:ascii="Arial" w:hAnsi="Arial" w:cs="Arial"/>
                <w:bCs/>
                <w:sz w:val="18"/>
                <w:szCs w:val="18"/>
                <w:lang w:val="en-GB"/>
              </w:rPr>
            </w:pPr>
            <w:r>
              <w:rPr>
                <w:rFonts w:ascii="Arial" w:hAnsi="Arial" w:cs="Arial"/>
                <w:bCs/>
                <w:sz w:val="18"/>
                <w:szCs w:val="18"/>
                <w:lang w:val="en-GB"/>
              </w:rPr>
              <w:t>Number of farm</w:t>
            </w:r>
            <w:r w:rsidR="00FF02C3" w:rsidRPr="00375D29">
              <w:rPr>
                <w:rFonts w:ascii="Arial" w:hAnsi="Arial" w:cs="Arial"/>
                <w:bCs/>
                <w:sz w:val="18"/>
                <w:szCs w:val="18"/>
                <w:lang w:val="en-GB"/>
              </w:rPr>
              <w:t>s</w:t>
            </w:r>
            <w:r>
              <w:rPr>
                <w:rFonts w:ascii="Arial" w:hAnsi="Arial" w:cs="Arial"/>
                <w:bCs/>
                <w:sz w:val="18"/>
                <w:szCs w:val="18"/>
                <w:lang w:val="en-GB"/>
              </w:rPr>
              <w:t xml:space="preserve"> covered by active surveillance during the last year**</w:t>
            </w:r>
          </w:p>
        </w:tc>
        <w:tc>
          <w:tcPr>
            <w:tcW w:w="1600" w:type="pct"/>
            <w:gridSpan w:val="4"/>
            <w:tcBorders>
              <w:top w:val="single" w:sz="6" w:space="0" w:color="BFBFBF"/>
              <w:bottom w:val="single" w:sz="6" w:space="0" w:color="BFBFBF"/>
              <w:right w:val="single" w:sz="6" w:space="0" w:color="A6A6A6" w:themeColor="background1" w:themeShade="A6"/>
            </w:tcBorders>
            <w:shd w:val="clear" w:color="auto" w:fill="E5DFEC" w:themeFill="accent4" w:themeFillTint="33"/>
            <w:vAlign w:val="center"/>
          </w:tcPr>
          <w:p w:rsidR="00FF02C3" w:rsidRPr="00375D29" w:rsidRDefault="00F24316" w:rsidP="00BC6B9A">
            <w:pPr>
              <w:jc w:val="center"/>
              <w:rPr>
                <w:rFonts w:ascii="Arial" w:hAnsi="Arial" w:cs="Arial"/>
                <w:bCs/>
                <w:sz w:val="18"/>
                <w:szCs w:val="18"/>
                <w:lang w:val="en-GB"/>
              </w:rPr>
            </w:pPr>
            <w:r>
              <w:rPr>
                <w:rFonts w:ascii="Arial" w:hAnsi="Arial" w:cs="Arial"/>
                <w:bCs/>
                <w:sz w:val="18"/>
                <w:szCs w:val="18"/>
                <w:lang w:val="en-GB"/>
              </w:rPr>
              <w:t>Rough number of animals covered by active surveillance during the last year</w:t>
            </w:r>
          </w:p>
        </w:tc>
        <w:tc>
          <w:tcPr>
            <w:tcW w:w="1733" w:type="pct"/>
            <w:tcBorders>
              <w:top w:val="single" w:sz="6" w:space="0" w:color="BFBFBF"/>
              <w:left w:val="single" w:sz="6" w:space="0" w:color="A6A6A6" w:themeColor="background1" w:themeShade="A6"/>
              <w:bottom w:val="single" w:sz="6" w:space="0" w:color="BFBFBF"/>
              <w:right w:val="single" w:sz="12" w:space="0" w:color="7030A0"/>
            </w:tcBorders>
            <w:shd w:val="clear" w:color="auto" w:fill="E5DFEC" w:themeFill="accent4" w:themeFillTint="33"/>
            <w:vAlign w:val="center"/>
          </w:tcPr>
          <w:p w:rsidR="00FF02C3" w:rsidRPr="00375D29" w:rsidRDefault="00FF02C3" w:rsidP="00BC6B9A">
            <w:pPr>
              <w:jc w:val="center"/>
              <w:rPr>
                <w:rFonts w:ascii="Arial" w:hAnsi="Arial" w:cs="Arial"/>
                <w:bCs/>
                <w:sz w:val="18"/>
                <w:szCs w:val="18"/>
                <w:lang w:val="en-GB"/>
              </w:rPr>
            </w:pPr>
            <w:r w:rsidRPr="00375D29">
              <w:rPr>
                <w:rFonts w:ascii="Arial" w:hAnsi="Arial" w:cs="Arial"/>
                <w:bCs/>
                <w:sz w:val="18"/>
                <w:szCs w:val="18"/>
                <w:lang w:val="en-GB"/>
              </w:rPr>
              <w:t>Number of field agents is judged sufficient (S), just sufficient (JS) or not sufficient (NS)**</w:t>
            </w:r>
            <w:r w:rsidR="00F24316">
              <w:rPr>
                <w:rFonts w:ascii="Arial" w:hAnsi="Arial" w:cs="Arial"/>
                <w:bCs/>
                <w:sz w:val="18"/>
                <w:szCs w:val="18"/>
                <w:lang w:val="en-GB"/>
              </w:rPr>
              <w:t>*</w:t>
            </w:r>
          </w:p>
        </w:tc>
      </w:tr>
      <w:tr w:rsidR="00FF02C3" w:rsidRPr="00E62ECB" w:rsidTr="005B6920">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Height w:val="429"/>
        </w:trPr>
        <w:tc>
          <w:tcPr>
            <w:tcW w:w="1667" w:type="pct"/>
            <w:gridSpan w:val="4"/>
            <w:tcBorders>
              <w:top w:val="single" w:sz="6" w:space="0" w:color="BFBFBF"/>
              <w:left w:val="single" w:sz="6" w:space="0" w:color="BFBFBF" w:themeColor="background1" w:themeShade="BF"/>
            </w:tcBorders>
            <w:vAlign w:val="center"/>
          </w:tcPr>
          <w:p w:rsidR="00FF02C3" w:rsidRPr="00375D29" w:rsidRDefault="00FF02C3" w:rsidP="00BC6B9A">
            <w:pPr>
              <w:rPr>
                <w:rFonts w:ascii="Arial" w:hAnsi="Arial" w:cs="Arial"/>
                <w:sz w:val="18"/>
                <w:szCs w:val="18"/>
                <w:lang w:val="it-IT"/>
              </w:rPr>
            </w:pPr>
            <w:r w:rsidRPr="00375D29">
              <w:rPr>
                <w:rFonts w:ascii="Arial" w:hAnsi="Arial" w:cs="Arial"/>
                <w:sz w:val="18"/>
                <w:szCs w:val="18"/>
                <w:lang w:val="it-IT"/>
              </w:rPr>
              <w:t xml:space="preserve">FA 1: </w:t>
            </w:r>
          </w:p>
          <w:p w:rsidR="00FF02C3" w:rsidRPr="00375D29" w:rsidRDefault="00FF02C3" w:rsidP="00BC6B9A">
            <w:pPr>
              <w:rPr>
                <w:rFonts w:ascii="Arial" w:hAnsi="Arial" w:cs="Arial"/>
                <w:sz w:val="18"/>
                <w:szCs w:val="18"/>
                <w:lang w:val="it-IT"/>
              </w:rPr>
            </w:pPr>
            <w:r w:rsidRPr="00375D29">
              <w:rPr>
                <w:rFonts w:ascii="Arial" w:hAnsi="Arial" w:cs="Arial"/>
                <w:sz w:val="18"/>
                <w:szCs w:val="18"/>
                <w:lang w:val="it-IT"/>
              </w:rPr>
              <w:t xml:space="preserve">FA 2: </w:t>
            </w:r>
          </w:p>
          <w:p w:rsidR="00FF02C3" w:rsidRPr="00375D29" w:rsidRDefault="00FF02C3" w:rsidP="00BC6B9A">
            <w:pPr>
              <w:rPr>
                <w:rFonts w:ascii="Arial" w:hAnsi="Arial" w:cs="Arial"/>
                <w:sz w:val="18"/>
                <w:szCs w:val="18"/>
                <w:lang w:val="it-IT"/>
              </w:rPr>
            </w:pPr>
            <w:r w:rsidRPr="00375D29">
              <w:rPr>
                <w:rFonts w:ascii="Arial" w:hAnsi="Arial" w:cs="Arial"/>
                <w:sz w:val="18"/>
                <w:szCs w:val="18"/>
                <w:lang w:val="it-IT"/>
              </w:rPr>
              <w:t xml:space="preserve">FA 3: </w:t>
            </w:r>
          </w:p>
          <w:p w:rsidR="00FF02C3" w:rsidRPr="00375D29" w:rsidRDefault="00FF02C3" w:rsidP="00BC6B9A">
            <w:pPr>
              <w:rPr>
                <w:rFonts w:ascii="Arial" w:hAnsi="Arial" w:cs="Arial"/>
                <w:sz w:val="18"/>
                <w:szCs w:val="18"/>
                <w:lang w:val="it-IT"/>
              </w:rPr>
            </w:pPr>
            <w:r w:rsidRPr="00375D29">
              <w:rPr>
                <w:rFonts w:ascii="Arial" w:hAnsi="Arial" w:cs="Arial"/>
                <w:sz w:val="18"/>
                <w:szCs w:val="18"/>
                <w:lang w:val="it-IT"/>
              </w:rPr>
              <w:t>FA 4</w:t>
            </w:r>
            <w:r w:rsidR="00375D29" w:rsidRPr="00375D29">
              <w:rPr>
                <w:rFonts w:ascii="Arial" w:hAnsi="Arial" w:cs="Arial"/>
                <w:sz w:val="18"/>
                <w:szCs w:val="18"/>
                <w:lang w:val="it-IT"/>
              </w:rPr>
              <w:t>:</w:t>
            </w:r>
          </w:p>
          <w:p w:rsidR="00FF02C3" w:rsidRPr="00375D29" w:rsidRDefault="00FF02C3" w:rsidP="00BC6B9A">
            <w:pPr>
              <w:rPr>
                <w:rFonts w:ascii="Arial" w:hAnsi="Arial" w:cs="Arial"/>
                <w:sz w:val="18"/>
                <w:szCs w:val="18"/>
                <w:lang w:val="it-IT"/>
              </w:rPr>
            </w:pPr>
            <w:r w:rsidRPr="00375D29">
              <w:rPr>
                <w:rFonts w:ascii="Arial" w:hAnsi="Arial" w:cs="Arial"/>
                <w:sz w:val="18"/>
                <w:szCs w:val="18"/>
                <w:lang w:val="it-IT"/>
              </w:rPr>
              <w:t xml:space="preserve">FA 5: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6: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7: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8: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FA 9:</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FA 10:</w:t>
            </w:r>
          </w:p>
          <w:p w:rsidR="00375D29" w:rsidRPr="00375D29" w:rsidRDefault="00375D29" w:rsidP="00375D29">
            <w:pPr>
              <w:rPr>
                <w:rFonts w:ascii="Arial" w:hAnsi="Arial" w:cs="Arial"/>
                <w:color w:val="0070C0"/>
                <w:sz w:val="18"/>
                <w:szCs w:val="18"/>
                <w:lang w:val="it-IT"/>
              </w:rPr>
            </w:pPr>
          </w:p>
        </w:tc>
        <w:tc>
          <w:tcPr>
            <w:tcW w:w="1600" w:type="pct"/>
            <w:gridSpan w:val="4"/>
            <w:tcBorders>
              <w:top w:val="single" w:sz="6" w:space="0" w:color="BFBFBF"/>
              <w:right w:val="single" w:sz="6" w:space="0" w:color="A6A6A6" w:themeColor="background1" w:themeShade="A6"/>
            </w:tcBorders>
            <w:shd w:val="clear" w:color="auto" w:fill="FFFFFF"/>
            <w:vAlign w:val="center"/>
          </w:tcPr>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1: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2: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3: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FA 4:</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5: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6: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7: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8: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FA 9:</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FA 10:</w:t>
            </w:r>
          </w:p>
          <w:p w:rsidR="00FF02C3" w:rsidRPr="00375D29" w:rsidRDefault="00FF02C3" w:rsidP="00BC6B9A">
            <w:pPr>
              <w:rPr>
                <w:rFonts w:ascii="Arial" w:hAnsi="Arial" w:cs="Arial"/>
                <w:color w:val="0070C0"/>
                <w:sz w:val="18"/>
                <w:szCs w:val="18"/>
                <w:lang w:val="it-IT"/>
              </w:rPr>
            </w:pPr>
          </w:p>
        </w:tc>
        <w:tc>
          <w:tcPr>
            <w:tcW w:w="1733" w:type="pct"/>
            <w:tcBorders>
              <w:top w:val="single" w:sz="6" w:space="0" w:color="BFBFBF"/>
              <w:left w:val="single" w:sz="6" w:space="0" w:color="A6A6A6" w:themeColor="background1" w:themeShade="A6"/>
              <w:right w:val="single" w:sz="12" w:space="0" w:color="7030A0"/>
            </w:tcBorders>
            <w:shd w:val="clear" w:color="auto" w:fill="FFFFFF"/>
            <w:vAlign w:val="center"/>
          </w:tcPr>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1: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2: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3: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FA 4:</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5: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6: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7: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 xml:space="preserve">FA 8: </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FA 9:</w:t>
            </w:r>
          </w:p>
          <w:p w:rsidR="00375D29" w:rsidRPr="00375D29" w:rsidRDefault="00375D29" w:rsidP="00375D29">
            <w:pPr>
              <w:rPr>
                <w:rFonts w:ascii="Arial" w:hAnsi="Arial" w:cs="Arial"/>
                <w:sz w:val="18"/>
                <w:szCs w:val="18"/>
                <w:lang w:val="it-IT"/>
              </w:rPr>
            </w:pPr>
            <w:r w:rsidRPr="00375D29">
              <w:rPr>
                <w:rFonts w:ascii="Arial" w:hAnsi="Arial" w:cs="Arial"/>
                <w:sz w:val="18"/>
                <w:szCs w:val="18"/>
                <w:lang w:val="it-IT"/>
              </w:rPr>
              <w:t>FA 10:</w:t>
            </w:r>
          </w:p>
          <w:p w:rsidR="00FF02C3" w:rsidRPr="00375D29" w:rsidRDefault="00FF02C3" w:rsidP="00BC6B9A">
            <w:pPr>
              <w:rPr>
                <w:rFonts w:ascii="Arial" w:hAnsi="Arial" w:cs="Arial"/>
                <w:color w:val="0070C0"/>
                <w:sz w:val="18"/>
                <w:szCs w:val="18"/>
                <w:lang w:val="it-IT"/>
              </w:rPr>
            </w:pPr>
          </w:p>
        </w:tc>
      </w:tr>
      <w:tr w:rsidR="00FF02C3" w:rsidRPr="00BE7917" w:rsidTr="00FF02C3">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Height w:val="616"/>
        </w:trPr>
        <w:tc>
          <w:tcPr>
            <w:tcW w:w="5000" w:type="pct"/>
            <w:gridSpan w:val="9"/>
            <w:tcBorders>
              <w:left w:val="single" w:sz="12" w:space="0" w:color="7030A0"/>
              <w:bottom w:val="single" w:sz="6" w:space="0" w:color="BFBFBF"/>
              <w:right w:val="single" w:sz="12" w:space="0" w:color="7030A0"/>
            </w:tcBorders>
          </w:tcPr>
          <w:p w:rsidR="00FF02C3" w:rsidRPr="00375D29" w:rsidRDefault="00FF02C3" w:rsidP="00BC6B9A">
            <w:pPr>
              <w:pStyle w:val="Sansinterligne"/>
              <w:rPr>
                <w:rFonts w:ascii="Arial" w:hAnsi="Arial" w:cs="Arial"/>
                <w:sz w:val="18"/>
                <w:szCs w:val="18"/>
                <w:lang w:val="en-GB"/>
              </w:rPr>
            </w:pPr>
            <w:r w:rsidRPr="00375D29">
              <w:rPr>
                <w:rFonts w:ascii="Arial" w:hAnsi="Arial" w:cs="Arial"/>
                <w:sz w:val="18"/>
                <w:szCs w:val="18"/>
                <w:lang w:val="en-GB"/>
              </w:rPr>
              <w:t>* If possible data should be recorded for IU or relevant administrative zone for a precise overview of surveillance coverage by field agents</w:t>
            </w:r>
          </w:p>
          <w:p w:rsidR="00FF02C3" w:rsidRPr="00375D29" w:rsidRDefault="00FF02C3" w:rsidP="00BC6B9A">
            <w:pPr>
              <w:pStyle w:val="Sansinterligne"/>
              <w:rPr>
                <w:rFonts w:ascii="Arial" w:hAnsi="Arial" w:cs="Arial"/>
                <w:sz w:val="18"/>
                <w:szCs w:val="18"/>
                <w:lang w:val="en-GB"/>
              </w:rPr>
            </w:pPr>
            <w:r w:rsidRPr="00375D29">
              <w:rPr>
                <w:rFonts w:ascii="Arial" w:hAnsi="Arial" w:cs="Arial"/>
                <w:sz w:val="18"/>
                <w:szCs w:val="18"/>
                <w:lang w:val="en-GB"/>
              </w:rPr>
              <w:t xml:space="preserve">** One field agent must be notified just one time in the table. </w:t>
            </w:r>
          </w:p>
          <w:p w:rsidR="00FF02C3" w:rsidRPr="00375D29" w:rsidRDefault="00FF02C3" w:rsidP="00BC6B9A">
            <w:pPr>
              <w:pStyle w:val="Sansinterligne"/>
              <w:rPr>
                <w:rFonts w:ascii="Arial" w:hAnsi="Arial" w:cs="Arial"/>
                <w:sz w:val="18"/>
                <w:szCs w:val="18"/>
                <w:lang w:val="en-GB"/>
              </w:rPr>
            </w:pPr>
            <w:r w:rsidRPr="00375D29">
              <w:rPr>
                <w:rFonts w:ascii="Arial" w:hAnsi="Arial" w:cs="Arial"/>
                <w:sz w:val="18"/>
                <w:szCs w:val="18"/>
                <w:lang w:val="en-GB"/>
              </w:rPr>
              <w:t>*** One farmer must be notified just one time in each column (except if the surveillance in farm is implement</w:t>
            </w:r>
            <w:r w:rsidR="00F24316">
              <w:rPr>
                <w:rFonts w:ascii="Arial" w:hAnsi="Arial" w:cs="Arial"/>
                <w:sz w:val="18"/>
                <w:szCs w:val="18"/>
                <w:lang w:val="en-GB"/>
              </w:rPr>
              <w:t>ed</w:t>
            </w:r>
            <w:r w:rsidRPr="00375D29">
              <w:rPr>
                <w:rFonts w:ascii="Arial" w:hAnsi="Arial" w:cs="Arial"/>
                <w:sz w:val="18"/>
                <w:szCs w:val="18"/>
                <w:lang w:val="en-GB"/>
              </w:rPr>
              <w:t xml:space="preserve"> by different field agents for each species). If you have a farmer with two different species concerned by the</w:t>
            </w:r>
            <w:r w:rsidR="00F24316">
              <w:rPr>
                <w:rFonts w:ascii="Arial" w:hAnsi="Arial" w:cs="Arial"/>
                <w:sz w:val="18"/>
                <w:szCs w:val="18"/>
                <w:lang w:val="en-GB"/>
              </w:rPr>
              <w:t xml:space="preserve"> surveillance, you must notify</w:t>
            </w:r>
            <w:r w:rsidRPr="00375D29">
              <w:rPr>
                <w:rFonts w:ascii="Arial" w:hAnsi="Arial" w:cs="Arial"/>
                <w:sz w:val="18"/>
                <w:szCs w:val="18"/>
                <w:lang w:val="en-GB"/>
              </w:rPr>
              <w:t xml:space="preserve"> this farm only for the major species </w:t>
            </w:r>
          </w:p>
        </w:tc>
      </w:tr>
      <w:tr w:rsidR="00FF02C3" w:rsidRPr="00BE7917" w:rsidTr="005B6920">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4240"/>
        </w:trPr>
        <w:tc>
          <w:tcPr>
            <w:tcW w:w="1426" w:type="pct"/>
            <w:gridSpan w:val="2"/>
            <w:tcBorders>
              <w:top w:val="single" w:sz="6" w:space="0" w:color="BFBFBF"/>
              <w:left w:val="single" w:sz="12" w:space="0" w:color="7030A0"/>
              <w:bottom w:val="single" w:sz="6" w:space="0" w:color="BFBFBF" w:themeColor="background1" w:themeShade="BF"/>
              <w:right w:val="single" w:sz="6" w:space="0" w:color="BFBFBF" w:themeColor="background1" w:themeShade="BF"/>
            </w:tcBorders>
            <w:vAlign w:val="center"/>
          </w:tcPr>
          <w:p w:rsidR="00FF02C3" w:rsidRPr="00375D29" w:rsidRDefault="00FF02C3" w:rsidP="00BC6B9A">
            <w:pPr>
              <w:rPr>
                <w:rFonts w:ascii="Arial" w:hAnsi="Arial" w:cs="Arial"/>
                <w:sz w:val="18"/>
                <w:szCs w:val="18"/>
                <w:lang w:val="en-GB"/>
              </w:rPr>
            </w:pPr>
            <w:bookmarkStart w:id="204" w:name="_Toc297541413"/>
            <w:bookmarkStart w:id="205" w:name="_Toc297541674"/>
            <w:bookmarkEnd w:id="204"/>
            <w:bookmarkEnd w:id="205"/>
            <w:r w:rsidRPr="00375D29">
              <w:rPr>
                <w:rFonts w:ascii="Arial" w:hAnsi="Arial" w:cs="Arial"/>
                <w:sz w:val="18"/>
                <w:szCs w:val="18"/>
                <w:lang w:val="en-GB"/>
              </w:rPr>
              <w:t>Are there selection bias</w:t>
            </w:r>
            <w:r w:rsidR="00F24316">
              <w:rPr>
                <w:rFonts w:ascii="Arial" w:hAnsi="Arial" w:cs="Arial"/>
                <w:sz w:val="18"/>
                <w:szCs w:val="18"/>
                <w:lang w:val="en-GB"/>
              </w:rPr>
              <w:t>es</w:t>
            </w:r>
            <w:r w:rsidRPr="00375D29">
              <w:rPr>
                <w:rFonts w:ascii="Arial" w:hAnsi="Arial" w:cs="Arial"/>
                <w:sz w:val="18"/>
                <w:szCs w:val="18"/>
                <w:lang w:val="en-GB"/>
              </w:rPr>
              <w:t>?</w:t>
            </w:r>
          </w:p>
          <w:p w:rsidR="00FF02C3" w:rsidRPr="00375D29" w:rsidRDefault="00FF02C3" w:rsidP="00BC6B9A">
            <w:pPr>
              <w:rPr>
                <w:rFonts w:ascii="Arial" w:hAnsi="Arial" w:cs="Arial"/>
                <w:sz w:val="18"/>
                <w:szCs w:val="18"/>
                <w:lang w:val="en-GB"/>
              </w:rPr>
            </w:pPr>
          </w:p>
          <w:p w:rsidR="00FF02C3" w:rsidRDefault="00FF02C3" w:rsidP="005B6920">
            <w:pPr>
              <w:pStyle w:val="Sansinterligne"/>
              <w:rPr>
                <w:rFonts w:ascii="Arial" w:hAnsi="Arial" w:cs="Arial"/>
                <w:sz w:val="18"/>
                <w:szCs w:val="18"/>
                <w:lang w:val="en-GB"/>
              </w:rPr>
            </w:pPr>
            <w:r w:rsidRPr="00375D29">
              <w:rPr>
                <w:rFonts w:ascii="Arial" w:hAnsi="Arial" w:cs="Arial"/>
                <w:sz w:val="18"/>
                <w:szCs w:val="18"/>
                <w:lang w:val="en-GB"/>
              </w:rPr>
              <w:t xml:space="preserve">A bias </w:t>
            </w:r>
            <w:r w:rsidR="005B6920">
              <w:rPr>
                <w:rFonts w:ascii="Arial" w:hAnsi="Arial" w:cs="Arial"/>
                <w:sz w:val="18"/>
                <w:szCs w:val="18"/>
                <w:lang w:val="en-GB"/>
              </w:rPr>
              <w:t>means that</w:t>
            </w:r>
            <w:r w:rsidRPr="00375D29">
              <w:rPr>
                <w:rFonts w:ascii="Arial" w:hAnsi="Arial" w:cs="Arial"/>
                <w:sz w:val="18"/>
                <w:szCs w:val="18"/>
                <w:lang w:val="en-GB"/>
              </w:rPr>
              <w:t xml:space="preserve"> the population under</w:t>
            </w:r>
            <w:r w:rsidR="005B6920">
              <w:rPr>
                <w:rFonts w:ascii="Arial" w:hAnsi="Arial" w:cs="Arial"/>
                <w:sz w:val="18"/>
                <w:szCs w:val="18"/>
                <w:lang w:val="en-GB"/>
              </w:rPr>
              <w:t xml:space="preserve"> a</w:t>
            </w:r>
            <w:r w:rsidRPr="00375D29">
              <w:rPr>
                <w:rFonts w:ascii="Arial" w:hAnsi="Arial" w:cs="Arial"/>
                <w:sz w:val="18"/>
                <w:szCs w:val="18"/>
                <w:lang w:val="en-GB"/>
              </w:rPr>
              <w:t xml:space="preserve">ctive surveillance </w:t>
            </w:r>
            <w:r w:rsidR="005B6920">
              <w:rPr>
                <w:rFonts w:ascii="Arial" w:hAnsi="Arial" w:cs="Arial"/>
                <w:sz w:val="18"/>
                <w:szCs w:val="18"/>
                <w:lang w:val="en-GB"/>
              </w:rPr>
              <w:t xml:space="preserve">is not representative of </w:t>
            </w:r>
            <w:r w:rsidRPr="00375D29">
              <w:rPr>
                <w:rFonts w:ascii="Arial" w:hAnsi="Arial" w:cs="Arial"/>
                <w:sz w:val="18"/>
                <w:szCs w:val="18"/>
                <w:lang w:val="en-GB"/>
              </w:rPr>
              <w:t>the</w:t>
            </w:r>
            <w:r w:rsidR="005B6920">
              <w:rPr>
                <w:rFonts w:ascii="Arial" w:hAnsi="Arial" w:cs="Arial"/>
                <w:sz w:val="18"/>
                <w:szCs w:val="18"/>
                <w:lang w:val="en-GB"/>
              </w:rPr>
              <w:t xml:space="preserve"> whole </w:t>
            </w:r>
            <w:r w:rsidRPr="00375D29">
              <w:rPr>
                <w:rFonts w:ascii="Arial" w:hAnsi="Arial" w:cs="Arial"/>
                <w:sz w:val="18"/>
                <w:szCs w:val="18"/>
                <w:lang w:val="en-GB"/>
              </w:rPr>
              <w:t xml:space="preserve">population. </w:t>
            </w:r>
          </w:p>
          <w:p w:rsidR="005B6920" w:rsidRDefault="005B6920" w:rsidP="005B6920">
            <w:pPr>
              <w:pStyle w:val="Sansinterligne"/>
              <w:rPr>
                <w:rFonts w:ascii="Arial" w:hAnsi="Arial" w:cs="Arial"/>
                <w:sz w:val="18"/>
                <w:szCs w:val="18"/>
                <w:lang w:val="en-GB"/>
              </w:rPr>
            </w:pPr>
          </w:p>
          <w:p w:rsidR="005B6920" w:rsidRPr="005B6920" w:rsidRDefault="005B6920" w:rsidP="005B6920">
            <w:pPr>
              <w:pStyle w:val="Sansinterligne"/>
              <w:rPr>
                <w:rFonts w:ascii="Arial" w:hAnsi="Arial" w:cs="Arial"/>
                <w:i/>
                <w:sz w:val="18"/>
                <w:szCs w:val="18"/>
                <w:lang w:val="en-GB"/>
              </w:rPr>
            </w:pPr>
            <w:r w:rsidRPr="005B6920">
              <w:rPr>
                <w:rFonts w:ascii="Arial" w:hAnsi="Arial" w:cs="Arial"/>
                <w:i/>
                <w:sz w:val="18"/>
                <w:szCs w:val="18"/>
                <w:lang w:val="en-GB"/>
              </w:rPr>
              <w:t xml:space="preserve">If yes, </w:t>
            </w:r>
            <w:r>
              <w:rPr>
                <w:rFonts w:ascii="Arial" w:hAnsi="Arial" w:cs="Arial"/>
                <w:i/>
                <w:sz w:val="18"/>
                <w:szCs w:val="18"/>
                <w:lang w:val="en-GB"/>
              </w:rPr>
              <w:t>s</w:t>
            </w:r>
            <w:r w:rsidRPr="005B6920">
              <w:rPr>
                <w:rFonts w:ascii="Arial" w:hAnsi="Arial" w:cs="Arial"/>
                <w:i/>
                <w:sz w:val="18"/>
                <w:szCs w:val="18"/>
                <w:lang w:val="en-GB"/>
              </w:rPr>
              <w:t>pecify the reason</w:t>
            </w:r>
          </w:p>
        </w:tc>
        <w:tc>
          <w:tcPr>
            <w:tcW w:w="3574" w:type="pct"/>
            <w:gridSpan w:val="7"/>
            <w:tcBorders>
              <w:top w:val="single" w:sz="6" w:space="0" w:color="BFBFBF"/>
              <w:left w:val="single" w:sz="6" w:space="0" w:color="BFBFBF" w:themeColor="background1" w:themeShade="BF"/>
              <w:bottom w:val="single" w:sz="6" w:space="0" w:color="BFBFBF" w:themeColor="background1" w:themeShade="BF"/>
              <w:right w:val="single" w:sz="12" w:space="0" w:color="7030A0"/>
            </w:tcBorders>
            <w:vAlign w:val="center"/>
          </w:tcPr>
          <w:p w:rsidR="00F24316" w:rsidRDefault="00F24316" w:rsidP="00F24316">
            <w:pPr>
              <w:rPr>
                <w:rFonts w:ascii="Arial" w:hAnsi="Arial" w:cs="Arial"/>
                <w:sz w:val="18"/>
                <w:szCs w:val="18"/>
                <w:lang w:val="en-GB"/>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1: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Pr>
                <w:rFonts w:ascii="Arial" w:hAnsi="Arial" w:cs="Arial"/>
                <w:sz w:val="18"/>
                <w:szCs w:val="18"/>
                <w:lang w:val="es-ES"/>
              </w:rPr>
              <w:t xml:space="preserve">  </w:t>
            </w:r>
            <w:r w:rsidRPr="00BC2A82">
              <w:rPr>
                <w:rFonts w:ascii="Arial" w:hAnsi="Arial" w:cs="Arial"/>
                <w:i/>
                <w:sz w:val="18"/>
                <w:szCs w:val="18"/>
                <w:lang w:val="en-US"/>
              </w:rPr>
              <w:t xml:space="preserve">specify: </w:t>
            </w:r>
          </w:p>
          <w:p w:rsidR="005B6920" w:rsidRDefault="005B6920" w:rsidP="005B6920">
            <w:pPr>
              <w:rPr>
                <w:rFonts w:ascii="Arial" w:hAnsi="Arial" w:cs="Arial"/>
                <w:i/>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2: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3: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4: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5: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6: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Default="005B6920" w:rsidP="005B6920">
            <w:pPr>
              <w:rPr>
                <w:rFonts w:ascii="Arial" w:hAnsi="Arial" w:cs="Arial"/>
                <w:i/>
                <w:sz w:val="18"/>
                <w:szCs w:val="18"/>
                <w:lang w:val="en-US"/>
              </w:rPr>
            </w:pPr>
          </w:p>
          <w:p w:rsidR="005B6920" w:rsidRDefault="005B6920" w:rsidP="005B6920">
            <w:pPr>
              <w:rPr>
                <w:rFonts w:ascii="Arial" w:hAnsi="Arial" w:cs="Arial"/>
                <w:i/>
                <w:sz w:val="18"/>
                <w:szCs w:val="18"/>
                <w:lang w:val="en-US"/>
              </w:rPr>
            </w:pPr>
            <w:r>
              <w:rPr>
                <w:rFonts w:ascii="Arial" w:hAnsi="Arial" w:cs="Arial"/>
                <w:sz w:val="18"/>
                <w:szCs w:val="18"/>
                <w:lang w:val="es-ES"/>
              </w:rPr>
              <w:t>FA 7</w:t>
            </w:r>
            <w:r w:rsidRPr="00FF02C3">
              <w:rPr>
                <w:rFonts w:ascii="Arial" w:hAnsi="Arial" w:cs="Arial"/>
                <w:sz w:val="18"/>
                <w:szCs w:val="18"/>
                <w:lang w:val="es-ES"/>
              </w:rPr>
              <w:t xml:space="preserve">: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Pr>
                <w:rFonts w:ascii="Arial" w:hAnsi="Arial" w:cs="Arial"/>
                <w:sz w:val="18"/>
                <w:szCs w:val="18"/>
                <w:lang w:val="es-ES"/>
              </w:rPr>
              <w:t xml:space="preserve">  </w:t>
            </w:r>
            <w:r w:rsidRPr="00BC2A82">
              <w:rPr>
                <w:rFonts w:ascii="Arial" w:hAnsi="Arial" w:cs="Arial"/>
                <w:i/>
                <w:sz w:val="18"/>
                <w:szCs w:val="18"/>
                <w:lang w:val="en-US"/>
              </w:rPr>
              <w:t xml:space="preserve">specify: </w:t>
            </w:r>
          </w:p>
          <w:p w:rsidR="005B6920" w:rsidRDefault="005B6920" w:rsidP="005B6920">
            <w:pPr>
              <w:rPr>
                <w:rFonts w:ascii="Arial" w:hAnsi="Arial" w:cs="Arial"/>
                <w:i/>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 8</w:t>
            </w:r>
            <w:r w:rsidRPr="00FF02C3">
              <w:rPr>
                <w:rFonts w:ascii="Arial" w:hAnsi="Arial" w:cs="Arial"/>
                <w:sz w:val="18"/>
                <w:szCs w:val="18"/>
                <w:lang w:val="es-ES"/>
              </w:rPr>
              <w:t xml:space="preserve">: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5B6920" w:rsidRDefault="005B6920" w:rsidP="005B6920">
            <w:pPr>
              <w:rPr>
                <w:rFonts w:ascii="Arial" w:hAnsi="Arial" w:cs="Arial"/>
                <w:sz w:val="18"/>
                <w:szCs w:val="18"/>
                <w:lang w:val="en-US"/>
              </w:rPr>
            </w:pPr>
          </w:p>
          <w:p w:rsidR="005B6920" w:rsidRDefault="005B6920" w:rsidP="005B6920">
            <w:pPr>
              <w:rPr>
                <w:rFonts w:ascii="Arial" w:hAnsi="Arial" w:cs="Arial"/>
                <w:i/>
                <w:sz w:val="18"/>
                <w:szCs w:val="18"/>
                <w:lang w:val="en-US"/>
              </w:rPr>
            </w:pPr>
            <w:r>
              <w:rPr>
                <w:rFonts w:ascii="Arial" w:hAnsi="Arial" w:cs="Arial"/>
                <w:sz w:val="18"/>
                <w:szCs w:val="18"/>
                <w:lang w:val="es-ES"/>
              </w:rPr>
              <w:t>FA 9</w:t>
            </w:r>
            <w:r w:rsidRPr="00FF02C3">
              <w:rPr>
                <w:rFonts w:ascii="Arial" w:hAnsi="Arial" w:cs="Arial"/>
                <w:sz w:val="18"/>
                <w:szCs w:val="18"/>
                <w:lang w:val="es-ES"/>
              </w:rPr>
              <w:t xml:space="preserve">: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5B6920" w:rsidRPr="00FF02C3" w:rsidRDefault="005B6920" w:rsidP="005B6920">
            <w:pPr>
              <w:rPr>
                <w:rFonts w:ascii="Arial" w:hAnsi="Arial" w:cs="Arial"/>
                <w:sz w:val="18"/>
                <w:szCs w:val="18"/>
                <w:lang w:val="es-ES"/>
              </w:rPr>
            </w:pPr>
          </w:p>
          <w:p w:rsidR="005B6920" w:rsidRDefault="005B6920" w:rsidP="005B6920">
            <w:pPr>
              <w:rPr>
                <w:rFonts w:ascii="Arial" w:hAnsi="Arial" w:cs="Arial"/>
                <w:i/>
                <w:sz w:val="18"/>
                <w:szCs w:val="18"/>
                <w:lang w:val="en-US"/>
              </w:rPr>
            </w:pPr>
            <w:r>
              <w:rPr>
                <w:rFonts w:ascii="Arial" w:hAnsi="Arial" w:cs="Arial"/>
                <w:sz w:val="18"/>
                <w:szCs w:val="18"/>
                <w:lang w:val="es-ES"/>
              </w:rPr>
              <w:t>FA</w:t>
            </w:r>
            <w:r w:rsidRPr="00FF02C3">
              <w:rPr>
                <w:rFonts w:ascii="Arial" w:hAnsi="Arial" w:cs="Arial"/>
                <w:sz w:val="18"/>
                <w:szCs w:val="18"/>
                <w:lang w:val="es-ES"/>
              </w:rPr>
              <w:t xml:space="preserve"> </w:t>
            </w:r>
            <w:r>
              <w:rPr>
                <w:rFonts w:ascii="Arial" w:hAnsi="Arial" w:cs="Arial"/>
                <w:sz w:val="18"/>
                <w:szCs w:val="18"/>
                <w:lang w:val="es-ES"/>
              </w:rPr>
              <w:t>10</w:t>
            </w:r>
            <w:r w:rsidRPr="00FF02C3">
              <w:rPr>
                <w:rFonts w:ascii="Arial" w:hAnsi="Arial" w:cs="Arial"/>
                <w:sz w:val="18"/>
                <w:szCs w:val="18"/>
                <w:lang w:val="es-ES"/>
              </w:rPr>
              <w:t xml:space="preserve">: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Yes  </w:t>
            </w:r>
            <w:r w:rsidR="00284EE9" w:rsidRPr="00FF02C3">
              <w:rPr>
                <w:rFonts w:ascii="Arial" w:hAnsi="Arial" w:cs="Arial"/>
                <w:sz w:val="18"/>
                <w:szCs w:val="18"/>
                <w:lang w:val="en-GB"/>
              </w:rPr>
              <w:fldChar w:fldCharType="begin">
                <w:ffData>
                  <w:name w:val="CaseACocher6"/>
                  <w:enabled/>
                  <w:calcOnExit w:val="0"/>
                  <w:checkBox>
                    <w:sizeAuto/>
                    <w:default w:val="0"/>
                  </w:checkBox>
                </w:ffData>
              </w:fldChar>
            </w:r>
            <w:r w:rsidRPr="00FF02C3">
              <w:rPr>
                <w:rFonts w:ascii="Arial" w:hAnsi="Arial" w:cs="Arial"/>
                <w:sz w:val="18"/>
                <w:szCs w:val="18"/>
                <w:lang w:val="es-ES"/>
              </w:rPr>
              <w:instrText xml:space="preserve"> FORMCHECKBOX </w:instrText>
            </w:r>
            <w:r w:rsidR="00284EE9" w:rsidRPr="00FF02C3">
              <w:rPr>
                <w:rFonts w:ascii="Arial" w:hAnsi="Arial" w:cs="Arial"/>
                <w:sz w:val="18"/>
                <w:szCs w:val="18"/>
                <w:lang w:val="en-GB"/>
              </w:rPr>
            </w:r>
            <w:r w:rsidR="00284EE9" w:rsidRPr="00FF02C3">
              <w:rPr>
                <w:rFonts w:ascii="Arial" w:hAnsi="Arial" w:cs="Arial"/>
                <w:sz w:val="18"/>
                <w:szCs w:val="18"/>
                <w:lang w:val="en-GB"/>
              </w:rPr>
              <w:fldChar w:fldCharType="end"/>
            </w:r>
            <w:r w:rsidRPr="00FF02C3">
              <w:rPr>
                <w:rFonts w:ascii="Arial" w:hAnsi="Arial" w:cs="Arial"/>
                <w:sz w:val="18"/>
                <w:szCs w:val="18"/>
                <w:lang w:val="es-ES"/>
              </w:rPr>
              <w:t xml:space="preserve"> No</w:t>
            </w:r>
            <w:r w:rsidRPr="00BC2A82">
              <w:rPr>
                <w:rFonts w:ascii="Arial" w:hAnsi="Arial" w:cs="Arial"/>
                <w:i/>
                <w:sz w:val="18"/>
                <w:szCs w:val="18"/>
                <w:lang w:val="en-US"/>
              </w:rPr>
              <w:t xml:space="preserve"> </w:t>
            </w:r>
            <w:r>
              <w:rPr>
                <w:rFonts w:ascii="Arial" w:hAnsi="Arial" w:cs="Arial"/>
                <w:i/>
                <w:sz w:val="18"/>
                <w:szCs w:val="18"/>
                <w:lang w:val="en-US"/>
              </w:rPr>
              <w:t xml:space="preserve"> </w:t>
            </w:r>
            <w:r w:rsidRPr="00BC2A82">
              <w:rPr>
                <w:rFonts w:ascii="Arial" w:hAnsi="Arial" w:cs="Arial"/>
                <w:i/>
                <w:sz w:val="18"/>
                <w:szCs w:val="18"/>
                <w:lang w:val="en-US"/>
              </w:rPr>
              <w:t>specify:</w:t>
            </w:r>
          </w:p>
          <w:p w:rsidR="00F24316" w:rsidRPr="005B6920" w:rsidRDefault="00F24316" w:rsidP="00F24316">
            <w:pPr>
              <w:rPr>
                <w:rFonts w:ascii="Arial" w:hAnsi="Arial" w:cs="Arial"/>
                <w:color w:val="0070C0"/>
                <w:sz w:val="18"/>
                <w:szCs w:val="18"/>
                <w:lang w:val="en-US"/>
              </w:rPr>
            </w:pPr>
          </w:p>
        </w:tc>
      </w:tr>
      <w:tr w:rsidR="00FF02C3" w:rsidRPr="00BE7917" w:rsidTr="00FF02C3">
        <w:trPr>
          <w:cantSplit/>
        </w:trPr>
        <w:tc>
          <w:tcPr>
            <w:tcW w:w="5000" w:type="pct"/>
            <w:gridSpan w:val="9"/>
            <w:tcBorders>
              <w:top w:val="single" w:sz="2" w:space="0" w:color="auto"/>
              <w:left w:val="single" w:sz="12" w:space="0" w:color="7030A0"/>
              <w:right w:val="single" w:sz="12" w:space="0" w:color="7030A0"/>
            </w:tcBorders>
            <w:shd w:val="clear" w:color="auto" w:fill="E6E6E6"/>
          </w:tcPr>
          <w:p w:rsidR="00FF02C3" w:rsidRPr="00375D29" w:rsidRDefault="00FF02C3" w:rsidP="00F15349">
            <w:pPr>
              <w:pStyle w:val="Titre2"/>
              <w:numPr>
                <w:ilvl w:val="2"/>
                <w:numId w:val="31"/>
              </w:numPr>
            </w:pPr>
            <w:bookmarkStart w:id="206" w:name="_Toc297541675"/>
            <w:bookmarkStart w:id="207" w:name="_Toc317773631"/>
            <w:r w:rsidRPr="00375D29">
              <w:rPr>
                <w:bCs/>
                <w:i/>
                <w:iCs/>
              </w:rPr>
              <w:t>General r</w:t>
            </w:r>
            <w:r w:rsidRPr="00375D29">
              <w:t>esources for field agents</w:t>
            </w:r>
            <w:bookmarkEnd w:id="206"/>
            <w:bookmarkEnd w:id="207"/>
          </w:p>
        </w:tc>
      </w:tr>
      <w:tr w:rsidR="005B6920" w:rsidRPr="00FF02C3" w:rsidTr="005B6920">
        <w:tblPrEx>
          <w:tblLook w:val="04A0" w:firstRow="1" w:lastRow="0" w:firstColumn="1" w:lastColumn="0" w:noHBand="0" w:noVBand="1"/>
        </w:tblPrEx>
        <w:trPr>
          <w:cantSplit/>
        </w:trPr>
        <w:tc>
          <w:tcPr>
            <w:tcW w:w="1542" w:type="pct"/>
            <w:gridSpan w:val="3"/>
            <w:tcBorders>
              <w:top w:val="single" w:sz="2" w:space="0" w:color="BFBFBF"/>
              <w:left w:val="single" w:sz="12" w:space="0" w:color="7030A0"/>
              <w:bottom w:val="single" w:sz="2" w:space="0" w:color="BFBFBF"/>
              <w:right w:val="single" w:sz="6" w:space="0" w:color="808080" w:themeColor="background1" w:themeShade="80"/>
            </w:tcBorders>
            <w:vAlign w:val="center"/>
            <w:hideMark/>
          </w:tcPr>
          <w:p w:rsidR="005B6920" w:rsidRPr="00FF02C3" w:rsidRDefault="005B6920" w:rsidP="004B5377">
            <w:pPr>
              <w:rPr>
                <w:rFonts w:ascii="Arial" w:hAnsi="Arial" w:cs="Arial"/>
                <w:color w:val="0070C0"/>
                <w:sz w:val="18"/>
                <w:szCs w:val="18"/>
                <w:lang w:val="en-GB"/>
              </w:rPr>
            </w:pPr>
            <w:bookmarkStart w:id="208" w:name="_Toc297541415"/>
            <w:bookmarkStart w:id="209" w:name="_Toc297541676"/>
            <w:bookmarkEnd w:id="208"/>
            <w:bookmarkEnd w:id="209"/>
            <w:r w:rsidRPr="00FF02C3">
              <w:rPr>
                <w:rFonts w:ascii="Arial" w:hAnsi="Arial" w:cs="Arial"/>
                <w:sz w:val="18"/>
                <w:szCs w:val="18"/>
                <w:lang w:val="en-GB"/>
              </w:rPr>
              <w:t>The human resources of the IU is considered as:</w:t>
            </w:r>
          </w:p>
        </w:tc>
        <w:tc>
          <w:tcPr>
            <w:tcW w:w="1472" w:type="pct"/>
            <w:gridSpan w:val="4"/>
            <w:tcBorders>
              <w:top w:val="single" w:sz="2" w:space="0" w:color="BFBFBF"/>
              <w:left w:val="single" w:sz="6" w:space="0" w:color="808080" w:themeColor="background1" w:themeShade="80"/>
              <w:bottom w:val="single" w:sz="2" w:space="0" w:color="BFBFBF"/>
              <w:right w:val="single" w:sz="6" w:space="0" w:color="BFBFBF" w:themeColor="background1" w:themeShade="BF"/>
            </w:tcBorders>
            <w:vAlign w:val="center"/>
          </w:tcPr>
          <w:p w:rsidR="005B6920" w:rsidRPr="00FF02C3" w:rsidRDefault="005B6920" w:rsidP="004B5377">
            <w:pPr>
              <w:pStyle w:val="Sansinterligne"/>
              <w:rPr>
                <w:rFonts w:ascii="Arial" w:hAnsi="Arial" w:cs="Arial"/>
                <w:sz w:val="18"/>
                <w:szCs w:val="18"/>
                <w:lang w:val="en-GB"/>
              </w:rPr>
            </w:pPr>
          </w:p>
          <w:p w:rsidR="005B6920" w:rsidRPr="00FF02C3" w:rsidRDefault="005B6920" w:rsidP="004B5377">
            <w:pPr>
              <w:pStyle w:val="Sansinterligne"/>
              <w:rPr>
                <w:rFonts w:ascii="Arial" w:hAnsi="Arial" w:cs="Arial"/>
                <w:sz w:val="18"/>
                <w:szCs w:val="18"/>
                <w:lang w:val="en-GB"/>
              </w:rPr>
            </w:pPr>
            <w:r w:rsidRPr="00FF02C3">
              <w:rPr>
                <w:rFonts w:ascii="Arial" w:hAnsi="Arial" w:cs="Arial"/>
                <w:sz w:val="18"/>
                <w:szCs w:val="18"/>
                <w:lang w:val="en-GB"/>
              </w:rPr>
              <w:t>Human resources are considered as :</w:t>
            </w:r>
          </w:p>
          <w:p w:rsidR="005B6920" w:rsidRPr="00FF02C3" w:rsidRDefault="005B6920" w:rsidP="004B5377">
            <w:pPr>
              <w:rPr>
                <w:rFonts w:ascii="Arial" w:hAnsi="Arial" w:cs="Arial"/>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Very sufficient  (VS)</w:t>
            </w:r>
          </w:p>
          <w:p w:rsidR="005B6920" w:rsidRPr="00FF02C3" w:rsidRDefault="005B6920" w:rsidP="004B5377">
            <w:pPr>
              <w:rPr>
                <w:rFonts w:ascii="Arial" w:hAnsi="Arial" w:cs="Arial"/>
                <w:color w:val="0070C0"/>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Just Sufficient: the number of agent is just sufficient (JS)</w:t>
            </w:r>
          </w:p>
          <w:p w:rsidR="005B6920" w:rsidRPr="00FF02C3" w:rsidRDefault="005B6920" w:rsidP="004B5377">
            <w:pPr>
              <w:rPr>
                <w:rFonts w:ascii="Arial" w:hAnsi="Arial" w:cs="Arial"/>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 xml:space="preserve">Low  sufficient: </w:t>
            </w:r>
            <w:r>
              <w:rPr>
                <w:rFonts w:ascii="Arial" w:hAnsi="Arial" w:cs="Arial"/>
                <w:sz w:val="18"/>
                <w:szCs w:val="18"/>
                <w:lang w:val="en-GB"/>
              </w:rPr>
              <w:t>more agents are needed</w:t>
            </w:r>
            <w:r w:rsidRPr="00FF02C3">
              <w:rPr>
                <w:rFonts w:ascii="Arial" w:hAnsi="Arial" w:cs="Arial"/>
                <w:sz w:val="18"/>
                <w:szCs w:val="18"/>
                <w:lang w:val="en-GB"/>
              </w:rPr>
              <w:t xml:space="preserve"> (LS)</w:t>
            </w:r>
          </w:p>
          <w:p w:rsidR="005B6920" w:rsidRPr="00FF02C3" w:rsidRDefault="005B6920" w:rsidP="004B5377">
            <w:pPr>
              <w:rPr>
                <w:rFonts w:ascii="Arial" w:hAnsi="Arial" w:cs="Arial"/>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Not sufficient: the number of agent is really not sufficient to conduct the surveillance (NS)</w:t>
            </w:r>
          </w:p>
          <w:p w:rsidR="005B6920" w:rsidRPr="00FF02C3" w:rsidRDefault="005B6920" w:rsidP="004B5377">
            <w:pPr>
              <w:rPr>
                <w:rFonts w:ascii="Arial" w:hAnsi="Arial" w:cs="Arial"/>
                <w:sz w:val="18"/>
                <w:szCs w:val="18"/>
                <w:lang w:val="en-GB"/>
              </w:rPr>
            </w:pPr>
          </w:p>
        </w:tc>
        <w:tc>
          <w:tcPr>
            <w:tcW w:w="1986" w:type="pct"/>
            <w:gridSpan w:val="2"/>
            <w:tcBorders>
              <w:top w:val="single" w:sz="2" w:space="0" w:color="BFBFBF"/>
              <w:left w:val="single" w:sz="6" w:space="0" w:color="BFBFBF" w:themeColor="background1" w:themeShade="BF"/>
              <w:bottom w:val="single" w:sz="2" w:space="0" w:color="BFBFBF"/>
              <w:right w:val="single" w:sz="12" w:space="0" w:color="7030A0"/>
            </w:tcBorders>
          </w:tcPr>
          <w:p w:rsidR="005B6920" w:rsidRPr="00375D29" w:rsidRDefault="005B6920" w:rsidP="00BC6B9A">
            <w:pPr>
              <w:pStyle w:val="Sansinterligne"/>
              <w:rPr>
                <w:rFonts w:ascii="Arial" w:hAnsi="Arial" w:cs="Arial"/>
                <w:sz w:val="18"/>
                <w:szCs w:val="18"/>
                <w:lang w:val="en-GB"/>
              </w:rPr>
            </w:pPr>
          </w:p>
          <w:p w:rsidR="005B6920" w:rsidRPr="00375D29" w:rsidRDefault="005B6920" w:rsidP="00BC6B9A">
            <w:pPr>
              <w:pStyle w:val="Sansinterligne"/>
              <w:rPr>
                <w:rFonts w:ascii="Arial" w:hAnsi="Arial" w:cs="Arial"/>
                <w:sz w:val="18"/>
                <w:szCs w:val="18"/>
                <w:lang w:val="en-GB"/>
              </w:rPr>
            </w:pPr>
            <w:r w:rsidRPr="00375D29">
              <w:rPr>
                <w:rFonts w:ascii="Arial" w:hAnsi="Arial" w:cs="Arial"/>
                <w:sz w:val="18"/>
                <w:szCs w:val="18"/>
                <w:lang w:val="en-GB"/>
              </w:rPr>
              <w:t xml:space="preserve">For each FA precise how they considered the human resources, (use the letters in parenthesis) </w:t>
            </w:r>
          </w:p>
          <w:p w:rsidR="005B6920" w:rsidRPr="00375D29" w:rsidRDefault="005B6920" w:rsidP="00BC6B9A">
            <w:pPr>
              <w:pStyle w:val="Sansinterligne"/>
              <w:rPr>
                <w:rFonts w:ascii="Arial" w:hAnsi="Arial" w:cs="Arial"/>
                <w:sz w:val="18"/>
                <w:szCs w:val="18"/>
                <w:lang w:val="en-GB"/>
              </w:rPr>
            </w:pP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 xml:space="preserve">FA 1: </w:t>
            </w: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 xml:space="preserve">FA 2: </w:t>
            </w: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 xml:space="preserve">FA 3: </w:t>
            </w: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FA 4:</w:t>
            </w: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 xml:space="preserve">FA 5: </w:t>
            </w: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 xml:space="preserve">FA 6: </w:t>
            </w: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 xml:space="preserve">FA 7: </w:t>
            </w: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 xml:space="preserve">FA 8: </w:t>
            </w: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FA 9:</w:t>
            </w:r>
          </w:p>
          <w:p w:rsidR="005B6920" w:rsidRPr="00375D29" w:rsidRDefault="005B6920" w:rsidP="00F24316">
            <w:pPr>
              <w:rPr>
                <w:rFonts w:ascii="Arial" w:hAnsi="Arial" w:cs="Arial"/>
                <w:sz w:val="18"/>
                <w:szCs w:val="18"/>
                <w:lang w:val="it-IT"/>
              </w:rPr>
            </w:pPr>
            <w:r w:rsidRPr="00375D29">
              <w:rPr>
                <w:rFonts w:ascii="Arial" w:hAnsi="Arial" w:cs="Arial"/>
                <w:sz w:val="18"/>
                <w:szCs w:val="18"/>
                <w:lang w:val="it-IT"/>
              </w:rPr>
              <w:t>FA 10:</w:t>
            </w:r>
          </w:p>
          <w:p w:rsidR="005B6920" w:rsidRPr="00375D29" w:rsidRDefault="005B6920" w:rsidP="00BC6B9A">
            <w:pPr>
              <w:rPr>
                <w:rFonts w:ascii="Arial" w:hAnsi="Arial" w:cs="Arial"/>
                <w:color w:val="0070C0"/>
                <w:sz w:val="18"/>
                <w:szCs w:val="18"/>
                <w:lang w:val="it-IT"/>
              </w:rPr>
            </w:pPr>
          </w:p>
        </w:tc>
      </w:tr>
      <w:tr w:rsidR="005B6920" w:rsidRPr="006B5925" w:rsidTr="005B6920">
        <w:tblPrEx>
          <w:tblLook w:val="04A0" w:firstRow="1" w:lastRow="0" w:firstColumn="1" w:lastColumn="0" w:noHBand="0" w:noVBand="1"/>
        </w:tblPrEx>
        <w:trPr>
          <w:cantSplit/>
        </w:trPr>
        <w:tc>
          <w:tcPr>
            <w:tcW w:w="1542" w:type="pct"/>
            <w:gridSpan w:val="3"/>
            <w:tcBorders>
              <w:top w:val="single" w:sz="2" w:space="0" w:color="BFBFBF"/>
              <w:left w:val="single" w:sz="12" w:space="0" w:color="7030A0"/>
              <w:bottom w:val="single" w:sz="2" w:space="0" w:color="BFBFBF"/>
              <w:right w:val="single" w:sz="6" w:space="0" w:color="808080" w:themeColor="background1" w:themeShade="80"/>
            </w:tcBorders>
            <w:vAlign w:val="center"/>
            <w:hideMark/>
          </w:tcPr>
          <w:p w:rsidR="005B6920" w:rsidRPr="00FF02C3" w:rsidRDefault="005B6920" w:rsidP="004B5377">
            <w:pPr>
              <w:rPr>
                <w:rFonts w:ascii="Arial" w:hAnsi="Arial" w:cs="Arial"/>
                <w:color w:val="0070C0"/>
                <w:sz w:val="18"/>
                <w:szCs w:val="18"/>
                <w:lang w:val="en-GB"/>
              </w:rPr>
            </w:pPr>
            <w:bookmarkStart w:id="210" w:name="_Toc297541416"/>
            <w:bookmarkStart w:id="211" w:name="_Toc297541677"/>
            <w:bookmarkEnd w:id="210"/>
            <w:bookmarkEnd w:id="211"/>
            <w:r w:rsidRPr="00FF02C3">
              <w:rPr>
                <w:rFonts w:ascii="Arial" w:hAnsi="Arial" w:cs="Arial"/>
                <w:sz w:val="18"/>
                <w:szCs w:val="18"/>
                <w:lang w:val="en-GB"/>
              </w:rPr>
              <w:lastRenderedPageBreak/>
              <w:t>The material resources of the IU is considered as:</w:t>
            </w:r>
          </w:p>
        </w:tc>
        <w:tc>
          <w:tcPr>
            <w:tcW w:w="1472" w:type="pct"/>
            <w:gridSpan w:val="4"/>
            <w:tcBorders>
              <w:top w:val="single" w:sz="2" w:space="0" w:color="BFBFBF"/>
              <w:left w:val="single" w:sz="6" w:space="0" w:color="808080" w:themeColor="background1" w:themeShade="80"/>
              <w:bottom w:val="single" w:sz="2" w:space="0" w:color="BFBFBF"/>
              <w:right w:val="single" w:sz="6" w:space="0" w:color="BFBFBF" w:themeColor="background1" w:themeShade="BF"/>
            </w:tcBorders>
            <w:vAlign w:val="center"/>
          </w:tcPr>
          <w:p w:rsidR="005B6920" w:rsidRPr="00FF02C3" w:rsidRDefault="005B6920" w:rsidP="004B5377">
            <w:pPr>
              <w:pStyle w:val="Sansinterligne"/>
              <w:rPr>
                <w:rFonts w:ascii="Arial" w:hAnsi="Arial" w:cs="Arial"/>
                <w:sz w:val="18"/>
                <w:szCs w:val="18"/>
                <w:lang w:val="en-GB"/>
              </w:rPr>
            </w:pPr>
            <w:r w:rsidRPr="00FF02C3">
              <w:rPr>
                <w:rFonts w:ascii="Arial" w:hAnsi="Arial" w:cs="Arial"/>
                <w:sz w:val="18"/>
                <w:szCs w:val="18"/>
                <w:lang w:val="en-GB"/>
              </w:rPr>
              <w:t>material resources are considered as :</w:t>
            </w:r>
          </w:p>
          <w:p w:rsidR="005B6920" w:rsidRPr="00FF02C3" w:rsidRDefault="005B6920" w:rsidP="004B5377">
            <w:pPr>
              <w:rPr>
                <w:rFonts w:ascii="Arial" w:hAnsi="Arial" w:cs="Arial"/>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Very sufficient  (VS)</w:t>
            </w:r>
          </w:p>
          <w:p w:rsidR="005B6920" w:rsidRPr="00FF02C3" w:rsidRDefault="005B6920" w:rsidP="004B5377">
            <w:pPr>
              <w:rPr>
                <w:rFonts w:ascii="Arial" w:hAnsi="Arial" w:cs="Arial"/>
                <w:color w:val="0070C0"/>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Just Sufficient: the material resources are just sufficient (JS)</w:t>
            </w:r>
          </w:p>
          <w:p w:rsidR="005B6920" w:rsidRPr="00FF02C3" w:rsidRDefault="005B6920" w:rsidP="004B5377">
            <w:pPr>
              <w:rPr>
                <w:rFonts w:ascii="Arial" w:hAnsi="Arial" w:cs="Arial"/>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 xml:space="preserve">Low sufficient: </w:t>
            </w:r>
            <w:r>
              <w:rPr>
                <w:rFonts w:ascii="Arial" w:hAnsi="Arial" w:cs="Arial"/>
                <w:sz w:val="18"/>
                <w:szCs w:val="18"/>
                <w:lang w:val="en-GB"/>
              </w:rPr>
              <w:t>more equipment</w:t>
            </w:r>
            <w:r w:rsidRPr="00FF02C3">
              <w:rPr>
                <w:rFonts w:ascii="Arial" w:hAnsi="Arial" w:cs="Arial"/>
                <w:sz w:val="18"/>
                <w:szCs w:val="18"/>
                <w:lang w:val="en-GB"/>
              </w:rPr>
              <w:t xml:space="preserve"> </w:t>
            </w:r>
            <w:r>
              <w:rPr>
                <w:rFonts w:ascii="Arial" w:hAnsi="Arial" w:cs="Arial"/>
                <w:sz w:val="18"/>
                <w:szCs w:val="18"/>
                <w:lang w:val="en-GB"/>
              </w:rPr>
              <w:t xml:space="preserve">is needed </w:t>
            </w:r>
            <w:r w:rsidRPr="00FF02C3">
              <w:rPr>
                <w:rFonts w:ascii="Arial" w:hAnsi="Arial" w:cs="Arial"/>
                <w:sz w:val="18"/>
                <w:szCs w:val="18"/>
                <w:lang w:val="en-GB"/>
              </w:rPr>
              <w:t>to conduct  the surveillance (LS)</w:t>
            </w:r>
          </w:p>
          <w:p w:rsidR="005B6920" w:rsidRPr="00FF02C3" w:rsidRDefault="005B6920" w:rsidP="004B5377">
            <w:pPr>
              <w:rPr>
                <w:rFonts w:ascii="Arial" w:hAnsi="Arial" w:cs="Arial"/>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 xml:space="preserve">Not sufficient: the </w:t>
            </w:r>
            <w:r>
              <w:rPr>
                <w:rFonts w:ascii="Arial" w:hAnsi="Arial" w:cs="Arial"/>
                <w:sz w:val="18"/>
                <w:szCs w:val="18"/>
                <w:lang w:val="en-GB"/>
              </w:rPr>
              <w:t>lack of equipment is too important to permit to correctly</w:t>
            </w:r>
            <w:r w:rsidRPr="00FF02C3">
              <w:rPr>
                <w:rFonts w:ascii="Arial" w:hAnsi="Arial" w:cs="Arial"/>
                <w:sz w:val="18"/>
                <w:szCs w:val="18"/>
                <w:lang w:val="en-GB"/>
              </w:rPr>
              <w:t xml:space="preserve"> conduct </w:t>
            </w:r>
            <w:r>
              <w:rPr>
                <w:rFonts w:ascii="Arial" w:hAnsi="Arial" w:cs="Arial"/>
                <w:sz w:val="18"/>
                <w:szCs w:val="18"/>
                <w:lang w:val="en-GB"/>
              </w:rPr>
              <w:t xml:space="preserve">the </w:t>
            </w:r>
            <w:r w:rsidRPr="00FF02C3">
              <w:rPr>
                <w:rFonts w:ascii="Arial" w:hAnsi="Arial" w:cs="Arial"/>
                <w:sz w:val="18"/>
                <w:szCs w:val="18"/>
                <w:lang w:val="en-GB"/>
              </w:rPr>
              <w:t>surveillance (NS)</w:t>
            </w:r>
          </w:p>
          <w:p w:rsidR="005B6920" w:rsidRPr="00FF02C3" w:rsidRDefault="005B6920" w:rsidP="004B5377">
            <w:pPr>
              <w:rPr>
                <w:rFonts w:ascii="Arial" w:hAnsi="Arial" w:cs="Arial"/>
                <w:sz w:val="18"/>
                <w:szCs w:val="18"/>
                <w:lang w:val="en-GB"/>
              </w:rPr>
            </w:pPr>
          </w:p>
        </w:tc>
        <w:tc>
          <w:tcPr>
            <w:tcW w:w="1986" w:type="pct"/>
            <w:gridSpan w:val="2"/>
            <w:tcBorders>
              <w:top w:val="single" w:sz="2" w:space="0" w:color="BFBFBF"/>
              <w:left w:val="single" w:sz="6" w:space="0" w:color="BFBFBF" w:themeColor="background1" w:themeShade="BF"/>
              <w:bottom w:val="single" w:sz="2" w:space="0" w:color="BFBFBF"/>
              <w:right w:val="single" w:sz="12" w:space="0" w:color="7030A0"/>
            </w:tcBorders>
            <w:vAlign w:val="center"/>
          </w:tcPr>
          <w:p w:rsidR="005B6920" w:rsidRPr="00375D29" w:rsidRDefault="005B6920" w:rsidP="00BC6B9A">
            <w:pPr>
              <w:pStyle w:val="Sansinterligne"/>
              <w:jc w:val="right"/>
              <w:rPr>
                <w:rFonts w:ascii="Arial" w:hAnsi="Arial" w:cs="Arial"/>
                <w:sz w:val="18"/>
                <w:szCs w:val="18"/>
                <w:lang w:val="en-GB"/>
              </w:rPr>
            </w:pPr>
            <w:r w:rsidRPr="00375D29">
              <w:rPr>
                <w:rFonts w:ascii="Arial" w:hAnsi="Arial" w:cs="Arial"/>
                <w:sz w:val="18"/>
                <w:szCs w:val="18"/>
                <w:lang w:val="en-GB"/>
              </w:rPr>
              <w:t>For this question ask 5 field agents</w:t>
            </w:r>
          </w:p>
          <w:p w:rsidR="005B6920" w:rsidRPr="00375D29" w:rsidRDefault="005B6920" w:rsidP="00BC6B9A">
            <w:pPr>
              <w:pStyle w:val="Sansinterligne"/>
              <w:rPr>
                <w:rFonts w:ascii="Arial" w:hAnsi="Arial" w:cs="Arial"/>
                <w:sz w:val="18"/>
                <w:szCs w:val="18"/>
                <w:lang w:val="en-GB"/>
              </w:rPr>
            </w:pPr>
          </w:p>
          <w:p w:rsidR="005B6920" w:rsidRPr="00375D29" w:rsidRDefault="005B6920" w:rsidP="00BC6B9A">
            <w:pPr>
              <w:pStyle w:val="Sansinterligne"/>
              <w:rPr>
                <w:rFonts w:ascii="Arial" w:hAnsi="Arial" w:cs="Arial"/>
                <w:sz w:val="18"/>
                <w:szCs w:val="18"/>
                <w:lang w:val="en-GB"/>
              </w:rPr>
            </w:pPr>
            <w:r w:rsidRPr="00375D29">
              <w:rPr>
                <w:rFonts w:ascii="Arial" w:hAnsi="Arial" w:cs="Arial"/>
                <w:sz w:val="18"/>
                <w:szCs w:val="18"/>
                <w:lang w:val="en-GB"/>
              </w:rPr>
              <w:t xml:space="preserve">For each FA precise how they considered the material resources, (use the letters in parenthesis) </w:t>
            </w:r>
          </w:p>
          <w:p w:rsidR="005B6920" w:rsidRPr="00375D29" w:rsidRDefault="005B6920" w:rsidP="00BC6B9A">
            <w:pPr>
              <w:rPr>
                <w:rFonts w:ascii="Arial" w:hAnsi="Arial" w:cs="Arial"/>
                <w:sz w:val="18"/>
                <w:szCs w:val="18"/>
                <w:lang w:val="en-GB"/>
              </w:rPr>
            </w:pP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1: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2: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3: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FA 4:</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5: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6: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7: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8: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FA 9:</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FA 10:</w:t>
            </w:r>
          </w:p>
          <w:p w:rsidR="005B6920" w:rsidRPr="005B6920" w:rsidRDefault="005B6920" w:rsidP="00BC6B9A">
            <w:pPr>
              <w:rPr>
                <w:rFonts w:ascii="Arial" w:hAnsi="Arial" w:cs="Arial"/>
                <w:sz w:val="18"/>
                <w:szCs w:val="18"/>
                <w:lang w:val="it-IT"/>
              </w:rPr>
            </w:pPr>
          </w:p>
          <w:p w:rsidR="005B6920" w:rsidRPr="00375D29" w:rsidRDefault="005B6920" w:rsidP="00BC6B9A">
            <w:pPr>
              <w:rPr>
                <w:rFonts w:ascii="Arial" w:hAnsi="Arial" w:cs="Arial"/>
                <w:color w:val="0070C0"/>
                <w:sz w:val="18"/>
                <w:szCs w:val="18"/>
              </w:rPr>
            </w:pPr>
          </w:p>
        </w:tc>
      </w:tr>
      <w:tr w:rsidR="005B6920" w:rsidRPr="006B5925" w:rsidTr="005B6920">
        <w:tblPrEx>
          <w:tblLook w:val="04A0" w:firstRow="1" w:lastRow="0" w:firstColumn="1" w:lastColumn="0" w:noHBand="0" w:noVBand="1"/>
        </w:tblPrEx>
        <w:trPr>
          <w:cantSplit/>
          <w:trHeight w:val="3326"/>
        </w:trPr>
        <w:tc>
          <w:tcPr>
            <w:tcW w:w="1542" w:type="pct"/>
            <w:gridSpan w:val="3"/>
            <w:tcBorders>
              <w:top w:val="single" w:sz="2" w:space="0" w:color="BFBFBF"/>
              <w:left w:val="single" w:sz="12" w:space="0" w:color="7030A0"/>
              <w:bottom w:val="single" w:sz="6" w:space="0" w:color="BFBFBF" w:themeColor="background1" w:themeShade="BF"/>
              <w:right w:val="single" w:sz="6" w:space="0" w:color="BFBFBF" w:themeColor="background1" w:themeShade="BF"/>
            </w:tcBorders>
            <w:vAlign w:val="center"/>
            <w:hideMark/>
          </w:tcPr>
          <w:p w:rsidR="005B6920" w:rsidRPr="00FF02C3" w:rsidRDefault="005B6920" w:rsidP="004B5377">
            <w:pPr>
              <w:rPr>
                <w:rFonts w:ascii="Arial" w:hAnsi="Arial" w:cs="Arial"/>
                <w:color w:val="0070C0"/>
                <w:sz w:val="18"/>
                <w:szCs w:val="18"/>
                <w:lang w:val="en-GB"/>
              </w:rPr>
            </w:pPr>
            <w:bookmarkStart w:id="212" w:name="_Toc297541417"/>
            <w:bookmarkStart w:id="213" w:name="_Toc297541678"/>
            <w:bookmarkEnd w:id="212"/>
            <w:bookmarkEnd w:id="213"/>
            <w:r w:rsidRPr="00FF02C3">
              <w:rPr>
                <w:rFonts w:ascii="Arial" w:hAnsi="Arial" w:cs="Arial"/>
                <w:sz w:val="18"/>
                <w:szCs w:val="18"/>
                <w:lang w:val="en-GB"/>
              </w:rPr>
              <w:t>The financial resource</w:t>
            </w:r>
            <w:r>
              <w:rPr>
                <w:rFonts w:ascii="Arial" w:hAnsi="Arial" w:cs="Arial"/>
                <w:sz w:val="18"/>
                <w:szCs w:val="18"/>
                <w:lang w:val="en-GB"/>
              </w:rPr>
              <w:t>s of the IU are</w:t>
            </w:r>
            <w:r w:rsidRPr="00FF02C3">
              <w:rPr>
                <w:rFonts w:ascii="Arial" w:hAnsi="Arial" w:cs="Arial"/>
                <w:sz w:val="18"/>
                <w:szCs w:val="18"/>
                <w:lang w:val="en-GB"/>
              </w:rPr>
              <w:t xml:space="preserve"> considered as:</w:t>
            </w:r>
          </w:p>
        </w:tc>
        <w:tc>
          <w:tcPr>
            <w:tcW w:w="1472" w:type="pct"/>
            <w:gridSpan w:val="4"/>
            <w:tcBorders>
              <w:top w:val="single" w:sz="2" w:space="0" w:color="BFBF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B6920" w:rsidRPr="00FF02C3" w:rsidRDefault="005B6920" w:rsidP="004B5377">
            <w:pPr>
              <w:pStyle w:val="Sansinterligne"/>
              <w:rPr>
                <w:rFonts w:ascii="Arial" w:hAnsi="Arial" w:cs="Arial"/>
                <w:sz w:val="18"/>
                <w:szCs w:val="18"/>
                <w:lang w:val="en-GB"/>
              </w:rPr>
            </w:pPr>
            <w:r w:rsidRPr="00FF02C3">
              <w:rPr>
                <w:rFonts w:ascii="Arial" w:hAnsi="Arial" w:cs="Arial"/>
                <w:sz w:val="18"/>
                <w:szCs w:val="18"/>
                <w:lang w:val="en-GB"/>
              </w:rPr>
              <w:t>financial resources are considered as :</w:t>
            </w:r>
          </w:p>
          <w:p w:rsidR="005B6920" w:rsidRPr="00FF02C3" w:rsidRDefault="005B6920" w:rsidP="004B5377">
            <w:pPr>
              <w:rPr>
                <w:rFonts w:ascii="Arial" w:hAnsi="Arial" w:cs="Arial"/>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Very sufficient  (VS)</w:t>
            </w:r>
          </w:p>
          <w:p w:rsidR="005B6920" w:rsidRPr="00FF02C3" w:rsidRDefault="005B6920" w:rsidP="004B5377">
            <w:pPr>
              <w:rPr>
                <w:rFonts w:ascii="Arial" w:hAnsi="Arial" w:cs="Arial"/>
                <w:color w:val="0070C0"/>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Just Sufficient: the financial resources are just sufficient (JS)</w:t>
            </w:r>
          </w:p>
          <w:p w:rsidR="005B6920" w:rsidRPr="00FF02C3" w:rsidRDefault="005B6920" w:rsidP="004B5377">
            <w:pPr>
              <w:rPr>
                <w:rFonts w:ascii="Arial" w:hAnsi="Arial" w:cs="Arial"/>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 xml:space="preserve">Low sufficient: </w:t>
            </w:r>
            <w:r>
              <w:rPr>
                <w:rFonts w:ascii="Arial" w:hAnsi="Arial" w:cs="Arial"/>
                <w:sz w:val="18"/>
                <w:szCs w:val="18"/>
                <w:lang w:val="en-GB"/>
              </w:rPr>
              <w:t xml:space="preserve">more </w:t>
            </w:r>
            <w:r w:rsidRPr="00FF02C3">
              <w:rPr>
                <w:rFonts w:ascii="Arial" w:hAnsi="Arial" w:cs="Arial"/>
                <w:sz w:val="18"/>
                <w:szCs w:val="18"/>
                <w:lang w:val="en-GB"/>
              </w:rPr>
              <w:t>financial resources</w:t>
            </w:r>
            <w:r>
              <w:rPr>
                <w:rFonts w:ascii="Arial" w:hAnsi="Arial" w:cs="Arial"/>
                <w:sz w:val="18"/>
                <w:szCs w:val="18"/>
                <w:lang w:val="en-GB"/>
              </w:rPr>
              <w:t xml:space="preserve"> are needed</w:t>
            </w:r>
            <w:r w:rsidRPr="00FF02C3">
              <w:rPr>
                <w:rFonts w:ascii="Arial" w:hAnsi="Arial" w:cs="Arial"/>
                <w:sz w:val="18"/>
                <w:szCs w:val="18"/>
                <w:lang w:val="en-GB"/>
              </w:rPr>
              <w:t xml:space="preserve"> to conduct the surveillance (LS)</w:t>
            </w:r>
          </w:p>
          <w:p w:rsidR="005B6920" w:rsidRPr="00FF02C3" w:rsidRDefault="005B6920" w:rsidP="004B5377">
            <w:pPr>
              <w:rPr>
                <w:rFonts w:ascii="Arial" w:hAnsi="Arial" w:cs="Arial"/>
                <w:sz w:val="18"/>
                <w:szCs w:val="18"/>
                <w:lang w:val="en-GB"/>
              </w:rPr>
            </w:pPr>
          </w:p>
          <w:p w:rsidR="005B6920" w:rsidRPr="00FF02C3" w:rsidRDefault="005B6920" w:rsidP="004B5377">
            <w:pPr>
              <w:rPr>
                <w:rFonts w:ascii="Arial" w:hAnsi="Arial" w:cs="Arial"/>
                <w:sz w:val="18"/>
                <w:szCs w:val="18"/>
                <w:lang w:val="en-GB"/>
              </w:rPr>
            </w:pPr>
            <w:r w:rsidRPr="00FF02C3">
              <w:rPr>
                <w:rFonts w:ascii="Arial" w:hAnsi="Arial" w:cs="Arial"/>
                <w:sz w:val="18"/>
                <w:szCs w:val="18"/>
                <w:lang w:val="en-GB"/>
              </w:rPr>
              <w:t xml:space="preserve">Not sufficient: the </w:t>
            </w:r>
            <w:r>
              <w:rPr>
                <w:rFonts w:ascii="Arial" w:hAnsi="Arial" w:cs="Arial"/>
                <w:sz w:val="18"/>
                <w:szCs w:val="18"/>
                <w:lang w:val="en-GB"/>
              </w:rPr>
              <w:t xml:space="preserve">lack of </w:t>
            </w:r>
            <w:r w:rsidRPr="00FF02C3">
              <w:rPr>
                <w:rFonts w:ascii="Arial" w:hAnsi="Arial" w:cs="Arial"/>
                <w:sz w:val="18"/>
                <w:szCs w:val="18"/>
                <w:lang w:val="en-GB"/>
              </w:rPr>
              <w:t xml:space="preserve">financial </w:t>
            </w:r>
            <w:r>
              <w:rPr>
                <w:rFonts w:ascii="Arial" w:hAnsi="Arial" w:cs="Arial"/>
                <w:sz w:val="18"/>
                <w:szCs w:val="18"/>
                <w:lang w:val="en-GB"/>
              </w:rPr>
              <w:t xml:space="preserve">resources </w:t>
            </w:r>
            <w:r w:rsidRPr="00FF02C3">
              <w:rPr>
                <w:rFonts w:ascii="Arial" w:hAnsi="Arial" w:cs="Arial"/>
                <w:sz w:val="18"/>
                <w:szCs w:val="18"/>
                <w:lang w:val="en-GB"/>
              </w:rPr>
              <w:t xml:space="preserve">is too important to </w:t>
            </w:r>
            <w:r>
              <w:rPr>
                <w:rFonts w:ascii="Arial" w:hAnsi="Arial" w:cs="Arial"/>
                <w:sz w:val="18"/>
                <w:szCs w:val="18"/>
                <w:lang w:val="en-GB"/>
              </w:rPr>
              <w:t xml:space="preserve">correctly conduct </w:t>
            </w:r>
            <w:r w:rsidRPr="00FF02C3">
              <w:rPr>
                <w:rFonts w:ascii="Arial" w:hAnsi="Arial" w:cs="Arial"/>
                <w:sz w:val="18"/>
                <w:szCs w:val="18"/>
                <w:lang w:val="en-GB"/>
              </w:rPr>
              <w:t>the surveillance (NS)</w:t>
            </w:r>
          </w:p>
          <w:p w:rsidR="005B6920" w:rsidRPr="00FF02C3" w:rsidRDefault="005B6920" w:rsidP="004B5377">
            <w:pPr>
              <w:rPr>
                <w:rFonts w:ascii="Arial" w:hAnsi="Arial" w:cs="Arial"/>
                <w:sz w:val="18"/>
                <w:szCs w:val="18"/>
                <w:lang w:val="en-GB"/>
              </w:rPr>
            </w:pPr>
          </w:p>
        </w:tc>
        <w:tc>
          <w:tcPr>
            <w:tcW w:w="1986" w:type="pct"/>
            <w:gridSpan w:val="2"/>
            <w:tcBorders>
              <w:top w:val="single" w:sz="2" w:space="0" w:color="BFBFBF"/>
              <w:left w:val="single" w:sz="6" w:space="0" w:color="BFBFBF" w:themeColor="background1" w:themeShade="BF"/>
              <w:bottom w:val="single" w:sz="6" w:space="0" w:color="BFBFBF" w:themeColor="background1" w:themeShade="BF"/>
              <w:right w:val="single" w:sz="12" w:space="0" w:color="7030A0"/>
            </w:tcBorders>
          </w:tcPr>
          <w:p w:rsidR="005B6920" w:rsidRPr="00375D29" w:rsidRDefault="005B6920" w:rsidP="00BC6B9A">
            <w:pPr>
              <w:pStyle w:val="Sansinterligne"/>
              <w:rPr>
                <w:rFonts w:ascii="Arial" w:hAnsi="Arial" w:cs="Arial"/>
                <w:sz w:val="18"/>
                <w:szCs w:val="18"/>
                <w:lang w:val="en-GB"/>
              </w:rPr>
            </w:pPr>
            <w:r w:rsidRPr="00375D29">
              <w:rPr>
                <w:rFonts w:ascii="Arial" w:hAnsi="Arial" w:cs="Arial"/>
                <w:sz w:val="18"/>
                <w:szCs w:val="18"/>
                <w:lang w:val="en-GB"/>
              </w:rPr>
              <w:t>For this question ask 5 field agents</w:t>
            </w:r>
          </w:p>
          <w:p w:rsidR="005B6920" w:rsidRPr="00375D29" w:rsidRDefault="005B6920" w:rsidP="00BC6B9A">
            <w:pPr>
              <w:pStyle w:val="Sansinterligne"/>
              <w:rPr>
                <w:rFonts w:ascii="Arial" w:hAnsi="Arial" w:cs="Arial"/>
                <w:sz w:val="18"/>
                <w:szCs w:val="18"/>
                <w:lang w:val="en-GB"/>
              </w:rPr>
            </w:pPr>
          </w:p>
          <w:p w:rsidR="005B6920" w:rsidRPr="00375D29" w:rsidRDefault="005B6920" w:rsidP="00BC6B9A">
            <w:pPr>
              <w:pStyle w:val="Sansinterligne"/>
              <w:rPr>
                <w:rFonts w:ascii="Arial" w:hAnsi="Arial" w:cs="Arial"/>
                <w:sz w:val="18"/>
                <w:szCs w:val="18"/>
                <w:lang w:val="en-GB"/>
              </w:rPr>
            </w:pPr>
            <w:r w:rsidRPr="00375D29">
              <w:rPr>
                <w:rFonts w:ascii="Arial" w:hAnsi="Arial" w:cs="Arial"/>
                <w:sz w:val="18"/>
                <w:szCs w:val="18"/>
                <w:lang w:val="en-GB"/>
              </w:rPr>
              <w:t xml:space="preserve">For each FA precise how they considered the financial resources, (use the letters in parenthesis) </w:t>
            </w:r>
          </w:p>
          <w:p w:rsidR="005B6920" w:rsidRPr="00375D29" w:rsidRDefault="005B6920" w:rsidP="00BC6B9A">
            <w:pPr>
              <w:rPr>
                <w:rFonts w:ascii="Arial" w:hAnsi="Arial" w:cs="Arial"/>
                <w:sz w:val="18"/>
                <w:szCs w:val="18"/>
                <w:lang w:val="en-GB"/>
              </w:rPr>
            </w:pP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1: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2: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3: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FA 4:</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5: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6: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7: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 xml:space="preserve">FA 8: </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FA 9:</w:t>
            </w:r>
          </w:p>
          <w:p w:rsidR="005B6920" w:rsidRPr="00375D29" w:rsidRDefault="005B6920" w:rsidP="005B6920">
            <w:pPr>
              <w:rPr>
                <w:rFonts w:ascii="Arial" w:hAnsi="Arial" w:cs="Arial"/>
                <w:sz w:val="18"/>
                <w:szCs w:val="18"/>
                <w:lang w:val="it-IT"/>
              </w:rPr>
            </w:pPr>
            <w:r w:rsidRPr="00375D29">
              <w:rPr>
                <w:rFonts w:ascii="Arial" w:hAnsi="Arial" w:cs="Arial"/>
                <w:sz w:val="18"/>
                <w:szCs w:val="18"/>
                <w:lang w:val="it-IT"/>
              </w:rPr>
              <w:t>FA 10:</w:t>
            </w:r>
          </w:p>
          <w:p w:rsidR="005B6920" w:rsidRPr="005B6920" w:rsidRDefault="005B6920" w:rsidP="00BC6B9A">
            <w:pPr>
              <w:rPr>
                <w:rFonts w:ascii="Arial" w:hAnsi="Arial" w:cs="Arial"/>
                <w:sz w:val="18"/>
                <w:szCs w:val="18"/>
                <w:lang w:val="it-IT"/>
              </w:rPr>
            </w:pPr>
          </w:p>
          <w:p w:rsidR="005B6920" w:rsidRPr="00375D29" w:rsidRDefault="005B6920" w:rsidP="00BC6B9A">
            <w:pPr>
              <w:rPr>
                <w:rFonts w:ascii="Arial" w:hAnsi="Arial" w:cs="Arial"/>
                <w:color w:val="0070C0"/>
                <w:sz w:val="18"/>
                <w:szCs w:val="18"/>
              </w:rPr>
            </w:pPr>
          </w:p>
        </w:tc>
      </w:tr>
      <w:tr w:rsidR="00FF02C3" w:rsidRPr="00BE7917" w:rsidTr="00F24316">
        <w:trPr>
          <w:cantSplit/>
          <w:trHeight w:val="1356"/>
        </w:trPr>
        <w:tc>
          <w:tcPr>
            <w:tcW w:w="2276" w:type="pct"/>
            <w:gridSpan w:val="5"/>
            <w:tcBorders>
              <w:left w:val="single" w:sz="12" w:space="0" w:color="7030A0"/>
              <w:bottom w:val="single" w:sz="12" w:space="0" w:color="7030A0"/>
              <w:right w:val="single" w:sz="4" w:space="0" w:color="BFBFBF"/>
            </w:tcBorders>
            <w:vAlign w:val="center"/>
          </w:tcPr>
          <w:p w:rsidR="00FF02C3" w:rsidRPr="00375D29" w:rsidRDefault="00FF02C3" w:rsidP="00BC6B9A">
            <w:pPr>
              <w:pStyle w:val="Contenudetableau"/>
              <w:snapToGrid w:val="0"/>
              <w:rPr>
                <w:rFonts w:ascii="Arial" w:hAnsi="Arial" w:cs="Arial"/>
                <w:sz w:val="18"/>
                <w:szCs w:val="18"/>
                <w:lang w:val="en-GB"/>
              </w:rPr>
            </w:pPr>
            <w:bookmarkStart w:id="214" w:name="_Toc297541418"/>
            <w:bookmarkStart w:id="215" w:name="_Toc297541679"/>
            <w:bookmarkEnd w:id="214"/>
            <w:bookmarkEnd w:id="215"/>
            <w:r w:rsidRPr="00375D29">
              <w:rPr>
                <w:rFonts w:ascii="Arial" w:hAnsi="Arial" w:cs="Arial"/>
                <w:sz w:val="18"/>
                <w:szCs w:val="18"/>
                <w:lang w:val="en-US"/>
              </w:rPr>
              <w:t>A</w:t>
            </w:r>
            <w:r w:rsidRPr="00375D29">
              <w:rPr>
                <w:rFonts w:ascii="Arial" w:hAnsi="Arial" w:cs="Arial"/>
                <w:sz w:val="18"/>
                <w:szCs w:val="18"/>
                <w:lang w:val="en-GB"/>
              </w:rPr>
              <w:t>re there per diem for field agents to collect data</w:t>
            </w:r>
          </w:p>
        </w:tc>
        <w:tc>
          <w:tcPr>
            <w:tcW w:w="2724" w:type="pct"/>
            <w:gridSpan w:val="4"/>
            <w:tcBorders>
              <w:left w:val="single" w:sz="4" w:space="0" w:color="BFBFBF"/>
              <w:bottom w:val="single" w:sz="12" w:space="0" w:color="7030A0"/>
              <w:right w:val="single" w:sz="12" w:space="0" w:color="7030A0"/>
            </w:tcBorders>
            <w:vAlign w:val="center"/>
          </w:tcPr>
          <w:p w:rsidR="005B6920" w:rsidRDefault="005B6920" w:rsidP="005B6920">
            <w:pPr>
              <w:rPr>
                <w:rFonts w:ascii="Arial" w:hAnsi="Arial" w:cs="Arial"/>
                <w:sz w:val="18"/>
                <w:szCs w:val="18"/>
                <w:lang w:val="en-GB"/>
              </w:rPr>
            </w:pPr>
          </w:p>
          <w:p w:rsidR="005B6920" w:rsidRPr="00375D29" w:rsidRDefault="005B6920" w:rsidP="005B6920">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B6920" w:rsidRPr="00375D29" w:rsidRDefault="005B6920" w:rsidP="005B6920">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B6920" w:rsidRPr="00375D29" w:rsidRDefault="005B6920" w:rsidP="005B6920">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B6920" w:rsidRPr="00375D29" w:rsidRDefault="005B6920" w:rsidP="005B6920">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B6920" w:rsidRPr="00375D29" w:rsidRDefault="005B6920" w:rsidP="005B6920">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B6920" w:rsidRPr="00375D29" w:rsidRDefault="005B6920" w:rsidP="005B6920">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B6920" w:rsidRPr="00375D29" w:rsidRDefault="005B6920" w:rsidP="005B6920">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B6920" w:rsidRPr="00375D29" w:rsidRDefault="005B6920" w:rsidP="005B6920">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B6920" w:rsidRPr="00375D29" w:rsidRDefault="005B6920" w:rsidP="005B6920">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B6920" w:rsidRDefault="005B6920" w:rsidP="005B6920">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F02C3" w:rsidRPr="00375D29" w:rsidRDefault="00FF02C3" w:rsidP="00BC6B9A">
            <w:pPr>
              <w:pStyle w:val="Contenudetableau"/>
              <w:snapToGrid w:val="0"/>
              <w:rPr>
                <w:rFonts w:ascii="Arial" w:hAnsi="Arial" w:cs="Arial"/>
                <w:sz w:val="18"/>
                <w:szCs w:val="18"/>
                <w:lang w:val="en-GB"/>
              </w:rPr>
            </w:pPr>
          </w:p>
        </w:tc>
      </w:tr>
    </w:tbl>
    <w:p w:rsidR="002F037E" w:rsidRDefault="002F037E" w:rsidP="002F037E">
      <w:pPr>
        <w:pStyle w:val="Titre1"/>
        <w:keepNext/>
        <w:spacing w:before="240" w:after="60"/>
        <w:rPr>
          <w:rFonts w:ascii="Arial" w:hAnsi="Arial" w:cs="Arial"/>
        </w:rPr>
      </w:pPr>
    </w:p>
    <w:p w:rsidR="000D5E41" w:rsidRDefault="000D5E41" w:rsidP="002F037E">
      <w:pPr>
        <w:pStyle w:val="Titre1"/>
        <w:keepNext/>
        <w:spacing w:before="240" w:after="60"/>
        <w:rPr>
          <w:rFonts w:ascii="Arial" w:hAnsi="Arial" w:cs="Arial"/>
        </w:rPr>
      </w:pPr>
    </w:p>
    <w:p w:rsidR="000D5E41" w:rsidRDefault="000D5E41" w:rsidP="002F037E">
      <w:pPr>
        <w:pStyle w:val="Titre1"/>
        <w:keepNext/>
        <w:spacing w:before="240" w:after="60"/>
        <w:rPr>
          <w:rFonts w:ascii="Arial" w:hAnsi="Arial" w:cs="Arial"/>
        </w:rPr>
      </w:pPr>
    </w:p>
    <w:p w:rsidR="000D5E41" w:rsidRDefault="000D5E41" w:rsidP="002F037E">
      <w:pPr>
        <w:pStyle w:val="Titre1"/>
        <w:keepNext/>
        <w:spacing w:before="240" w:after="60"/>
        <w:rPr>
          <w:rFonts w:ascii="Arial" w:hAnsi="Arial" w:cs="Arial"/>
        </w:rPr>
      </w:pPr>
    </w:p>
    <w:p w:rsidR="000D5E41" w:rsidRDefault="000D5E41" w:rsidP="002F037E">
      <w:pPr>
        <w:pStyle w:val="Titre1"/>
        <w:keepNext/>
        <w:spacing w:before="240" w:after="60"/>
        <w:rPr>
          <w:rFonts w:ascii="Arial" w:hAnsi="Arial" w:cs="Arial"/>
        </w:rPr>
      </w:pPr>
    </w:p>
    <w:p w:rsidR="000D5E41" w:rsidRDefault="000D5E41" w:rsidP="002F037E">
      <w:pPr>
        <w:pStyle w:val="Titre1"/>
        <w:keepNext/>
        <w:spacing w:before="240" w:after="60"/>
        <w:rPr>
          <w:rFonts w:ascii="Arial" w:hAnsi="Arial" w:cs="Arial"/>
        </w:rPr>
      </w:pPr>
    </w:p>
    <w:p w:rsidR="000D5E41" w:rsidRDefault="000D5E41" w:rsidP="000D5E41">
      <w:pPr>
        <w:pStyle w:val="Titre1"/>
        <w:keepNext/>
        <w:spacing w:before="240" w:after="60"/>
        <w:jc w:val="left"/>
        <w:rPr>
          <w:rFonts w:ascii="Arial" w:hAnsi="Arial" w:cs="Arial"/>
        </w:rPr>
      </w:pPr>
    </w:p>
    <w:p w:rsidR="000D5E41" w:rsidRPr="000D5E41" w:rsidRDefault="000D5E41" w:rsidP="000D5E41">
      <w:pPr>
        <w:rPr>
          <w:lang w:val="en-GB"/>
        </w:rPr>
      </w:pPr>
    </w:p>
    <w:p w:rsidR="002F037E" w:rsidRDefault="002F037E" w:rsidP="002F037E">
      <w:pPr>
        <w:pStyle w:val="Titre1"/>
        <w:keepNext/>
        <w:spacing w:before="240" w:after="60"/>
        <w:rPr>
          <w:rFonts w:ascii="Arial" w:hAnsi="Arial" w:cs="Arial"/>
        </w:rPr>
      </w:pPr>
      <w:bookmarkStart w:id="216" w:name="_Toc317773632"/>
      <w:r>
        <w:rPr>
          <w:rFonts w:ascii="Arial" w:hAnsi="Arial" w:cs="Arial"/>
        </w:rPr>
        <w:lastRenderedPageBreak/>
        <w:t>Section 4</w:t>
      </w:r>
      <w:r w:rsidRPr="00296853">
        <w:rPr>
          <w:rFonts w:ascii="Arial" w:hAnsi="Arial" w:cs="Arial"/>
        </w:rPr>
        <w:t xml:space="preserve"> </w:t>
      </w:r>
      <w:r>
        <w:rPr>
          <w:rFonts w:ascii="Arial" w:hAnsi="Arial" w:cs="Arial"/>
        </w:rPr>
        <w:t xml:space="preserve">: </w:t>
      </w:r>
      <w:r w:rsidRPr="00DC4B25">
        <w:rPr>
          <w:rFonts w:ascii="Arial" w:hAnsi="Arial" w:cs="Arial"/>
          <w:bCs w:val="0"/>
          <w:lang w:eastAsia="fr-FR"/>
        </w:rPr>
        <w:t>Field institutional organization</w:t>
      </w:r>
      <w:bookmarkEnd w:id="216"/>
      <w:r w:rsidRPr="00DC4B25">
        <w:rPr>
          <w:rFonts w:ascii="Arial" w:hAnsi="Arial" w:cs="Arial"/>
        </w:rPr>
        <w:t xml:space="preserve"> </w:t>
      </w:r>
    </w:p>
    <w:p w:rsidR="002F037E" w:rsidRDefault="002F037E" w:rsidP="002F037E">
      <w:pPr>
        <w:pStyle w:val="Titre2"/>
        <w:ind w:left="435"/>
        <w:rPr>
          <w:color w:val="FF0000"/>
          <w:sz w:val="28"/>
          <w:szCs w:val="28"/>
        </w:rPr>
      </w:pPr>
    </w:p>
    <w:p w:rsidR="002F037E" w:rsidRDefault="002F037E" w:rsidP="002F037E">
      <w:pPr>
        <w:rPr>
          <w:lang w:val="en-GB"/>
        </w:rPr>
      </w:pPr>
    </w:p>
    <w:p w:rsidR="002F037E" w:rsidRPr="00296853" w:rsidRDefault="002F037E" w:rsidP="002F037E">
      <w:pPr>
        <w:rPr>
          <w:lang w:val="en-GB"/>
        </w:rPr>
      </w:pPr>
    </w:p>
    <w:p w:rsidR="002F037E" w:rsidRPr="002F037E" w:rsidRDefault="002F037E" w:rsidP="00F15349">
      <w:pPr>
        <w:pStyle w:val="Titre2"/>
        <w:ind w:left="435"/>
        <w:jc w:val="center"/>
        <w:rPr>
          <w:b w:val="0"/>
          <w:i/>
          <w:color w:val="5F497A" w:themeColor="accent4" w:themeShade="BF"/>
          <w:sz w:val="28"/>
          <w:szCs w:val="28"/>
        </w:rPr>
      </w:pPr>
      <w:bookmarkStart w:id="217" w:name="_Toc317773633"/>
      <w:r w:rsidRPr="002F037E">
        <w:rPr>
          <w:b w:val="0"/>
          <w:i/>
          <w:color w:val="5F497A" w:themeColor="accent4" w:themeShade="BF"/>
          <w:sz w:val="28"/>
          <w:szCs w:val="28"/>
        </w:rPr>
        <w:t xml:space="preserve">To </w:t>
      </w:r>
      <w:r>
        <w:rPr>
          <w:b w:val="0"/>
          <w:i/>
          <w:color w:val="5F497A" w:themeColor="accent4" w:themeShade="BF"/>
          <w:sz w:val="28"/>
          <w:szCs w:val="28"/>
        </w:rPr>
        <w:t>be completed by 2</w:t>
      </w:r>
      <w:r w:rsidRPr="002F037E">
        <w:rPr>
          <w:b w:val="0"/>
          <w:i/>
          <w:color w:val="5F497A" w:themeColor="accent4" w:themeShade="BF"/>
          <w:sz w:val="28"/>
          <w:szCs w:val="28"/>
        </w:rPr>
        <w:t xml:space="preserve"> different types of actors: </w:t>
      </w:r>
      <w:r w:rsidR="00C93F24">
        <w:rPr>
          <w:b w:val="0"/>
          <w:i/>
          <w:color w:val="5F497A" w:themeColor="accent4" w:themeShade="BF"/>
          <w:sz w:val="28"/>
          <w:szCs w:val="28"/>
        </w:rPr>
        <w:t xml:space="preserve">network coordinator, </w:t>
      </w:r>
      <w:r>
        <w:rPr>
          <w:b w:val="0"/>
          <w:i/>
          <w:color w:val="5F497A" w:themeColor="accent4" w:themeShade="BF"/>
          <w:sz w:val="28"/>
          <w:szCs w:val="28"/>
        </w:rPr>
        <w:t xml:space="preserve">central and </w:t>
      </w:r>
      <w:r w:rsidR="003E7DED">
        <w:rPr>
          <w:b w:val="0"/>
          <w:i/>
          <w:color w:val="5F497A" w:themeColor="accent4" w:themeShade="BF"/>
          <w:sz w:val="28"/>
          <w:szCs w:val="28"/>
        </w:rPr>
        <w:t>a local laboratory manager</w:t>
      </w:r>
      <w:r w:rsidR="00C93F24">
        <w:rPr>
          <w:b w:val="0"/>
          <w:i/>
          <w:color w:val="5F497A" w:themeColor="accent4" w:themeShade="BF"/>
          <w:sz w:val="28"/>
          <w:szCs w:val="28"/>
        </w:rPr>
        <w:t xml:space="preserve"> (if they exist)</w:t>
      </w:r>
      <w:bookmarkEnd w:id="217"/>
    </w:p>
    <w:p w:rsidR="002F037E" w:rsidRDefault="002F037E" w:rsidP="002F037E">
      <w:pPr>
        <w:jc w:val="center"/>
        <w:rPr>
          <w:rFonts w:ascii="Arial" w:hAnsi="Arial" w:cs="Arial"/>
          <w:sz w:val="22"/>
          <w:szCs w:val="22"/>
          <w:lang w:val="en-GB"/>
        </w:rPr>
      </w:pPr>
    </w:p>
    <w:p w:rsidR="002F037E" w:rsidRDefault="002F037E" w:rsidP="002F037E">
      <w:pPr>
        <w:jc w:val="center"/>
        <w:rPr>
          <w:rFonts w:ascii="Arial" w:hAnsi="Arial" w:cs="Arial"/>
          <w:sz w:val="22"/>
          <w:szCs w:val="22"/>
          <w:lang w:val="en-GB"/>
        </w:rPr>
      </w:pPr>
    </w:p>
    <w:p w:rsidR="002F037E" w:rsidRPr="002F037E" w:rsidRDefault="002F037E" w:rsidP="00484872">
      <w:pPr>
        <w:pStyle w:val="Paragraphedeliste"/>
        <w:numPr>
          <w:ilvl w:val="0"/>
          <w:numId w:val="4"/>
        </w:numPr>
        <w:jc w:val="center"/>
        <w:rPr>
          <w:rFonts w:ascii="Arial" w:hAnsi="Arial" w:cs="Arial"/>
          <w:b/>
          <w:sz w:val="22"/>
          <w:szCs w:val="22"/>
          <w:lang w:val="en-GB"/>
        </w:rPr>
      </w:pPr>
      <w:r w:rsidRPr="002F037E">
        <w:rPr>
          <w:rFonts w:ascii="Arial" w:hAnsi="Arial" w:cs="Arial"/>
          <w:b/>
          <w:sz w:val="22"/>
          <w:szCs w:val="22"/>
          <w:lang w:val="en-GB"/>
        </w:rPr>
        <w:t>The questionnaire must be submitted to a representative sample of local laboratory managers</w:t>
      </w:r>
    </w:p>
    <w:p w:rsidR="004E4F8E" w:rsidRDefault="004E4F8E" w:rsidP="004E4F8E">
      <w:pPr>
        <w:pStyle w:val="Titre1"/>
        <w:keepNext/>
        <w:spacing w:before="240" w:after="60"/>
        <w:rPr>
          <w:rFonts w:ascii="Arial" w:hAnsi="Arial" w:cs="Arial"/>
          <w:lang w:val="en-US"/>
        </w:rPr>
      </w:pPr>
      <w:bookmarkStart w:id="218" w:name="_Toc317773634"/>
      <w:r w:rsidRPr="00DC4B25">
        <w:rPr>
          <w:rFonts w:ascii="Arial" w:hAnsi="Arial" w:cs="Arial"/>
          <w:lang w:val="en-US"/>
        </w:rPr>
        <w:t>Section 4</w:t>
      </w:r>
      <w:r w:rsidR="002F037E">
        <w:rPr>
          <w:rFonts w:ascii="Arial" w:hAnsi="Arial" w:cs="Arial"/>
          <w:lang w:val="en-US"/>
        </w:rPr>
        <w:t xml:space="preserve"> (Part 1)</w:t>
      </w:r>
      <w:r w:rsidRPr="00DC4B25">
        <w:rPr>
          <w:rFonts w:ascii="Arial" w:hAnsi="Arial" w:cs="Arial"/>
          <w:lang w:val="en-US"/>
        </w:rPr>
        <w:t>:</w:t>
      </w:r>
      <w:bookmarkEnd w:id="218"/>
      <w:r w:rsidRPr="00DC4B25">
        <w:rPr>
          <w:rFonts w:ascii="Arial" w:hAnsi="Arial" w:cs="Arial"/>
          <w:lang w:val="en-US"/>
        </w:rPr>
        <w:t xml:space="preserve"> </w:t>
      </w:r>
      <w:bookmarkEnd w:id="163"/>
      <w:bookmarkEnd w:id="164"/>
      <w:bookmarkEnd w:id="165"/>
    </w:p>
    <w:p w:rsidR="007102BC" w:rsidRPr="007102BC" w:rsidRDefault="007102BC" w:rsidP="007102BC">
      <w:pPr>
        <w:rPr>
          <w:lang w:val="en-US"/>
        </w:rPr>
      </w:pPr>
    </w:p>
    <w:p w:rsidR="00CF22D1" w:rsidRPr="007102BC" w:rsidRDefault="00CF22D1" w:rsidP="007102BC">
      <w:pPr>
        <w:pStyle w:val="Titre2"/>
        <w:jc w:val="center"/>
        <w:rPr>
          <w:i/>
          <w:lang w:eastAsia="fr-FR"/>
        </w:rPr>
      </w:pPr>
      <w:bookmarkStart w:id="219" w:name="_Toc297541681"/>
      <w:bookmarkStart w:id="220" w:name="_Toc317773635"/>
      <w:r w:rsidRPr="007102BC">
        <w:rPr>
          <w:i/>
          <w:lang w:eastAsia="fr-FR"/>
        </w:rPr>
        <w:t xml:space="preserve">To be completed by the </w:t>
      </w:r>
      <w:bookmarkEnd w:id="219"/>
      <w:r w:rsidR="00C93F24" w:rsidRPr="007102BC">
        <w:rPr>
          <w:i/>
          <w:lang w:eastAsia="fr-FR"/>
        </w:rPr>
        <w:t>network coordinator</w:t>
      </w:r>
      <w:bookmarkEnd w:id="220"/>
    </w:p>
    <w:p w:rsidR="00B41621" w:rsidRDefault="00B41621" w:rsidP="004E4F8E">
      <w:pPr>
        <w:rPr>
          <w:rFonts w:ascii="Arial" w:hAnsi="Arial" w:cs="Arial"/>
          <w:lang w:val="en-US"/>
        </w:rPr>
      </w:pPr>
    </w:p>
    <w:tbl>
      <w:tblPr>
        <w:tblW w:w="10349" w:type="dxa"/>
        <w:tblInd w:w="-654"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3118"/>
        <w:gridCol w:w="567"/>
        <w:gridCol w:w="1348"/>
        <w:gridCol w:w="779"/>
        <w:gridCol w:w="4537"/>
      </w:tblGrid>
      <w:tr w:rsidR="00C93F24" w:rsidRPr="00296853" w:rsidTr="000D5E41">
        <w:trPr>
          <w:cantSplit/>
          <w:trHeight w:val="532"/>
        </w:trPr>
        <w:tc>
          <w:tcPr>
            <w:tcW w:w="10349" w:type="dxa"/>
            <w:gridSpan w:val="5"/>
            <w:tcBorders>
              <w:top w:val="single" w:sz="2" w:space="0" w:color="BFBFBF"/>
              <w:left w:val="single" w:sz="12" w:space="0" w:color="7030A0"/>
              <w:bottom w:val="single" w:sz="2" w:space="0" w:color="BFBFBF"/>
              <w:right w:val="single" w:sz="12" w:space="0" w:color="7030A0"/>
            </w:tcBorders>
            <w:shd w:val="clear" w:color="auto" w:fill="D9D9D9" w:themeFill="background1" w:themeFillShade="D9"/>
            <w:vAlign w:val="center"/>
          </w:tcPr>
          <w:p w:rsidR="00C93F24" w:rsidRPr="00C93F24" w:rsidRDefault="00C93F24" w:rsidP="00C93F24">
            <w:pPr>
              <w:pStyle w:val="Contenudetableau"/>
              <w:ind w:left="1088" w:hanging="720"/>
              <w:rPr>
                <w:rFonts w:ascii="Arial" w:hAnsi="Arial" w:cs="Arial"/>
                <w:b/>
                <w:smallCaps/>
                <w:color w:val="7030A0"/>
                <w:sz w:val="24"/>
                <w:szCs w:val="24"/>
                <w:lang w:val="en-US"/>
              </w:rPr>
            </w:pPr>
          </w:p>
          <w:p w:rsidR="00C93F24" w:rsidRPr="00F15349" w:rsidRDefault="00F15349" w:rsidP="00F15349">
            <w:pPr>
              <w:pStyle w:val="Titre2"/>
              <w:rPr>
                <w:sz w:val="24"/>
                <w:szCs w:val="24"/>
              </w:rPr>
            </w:pPr>
            <w:bookmarkStart w:id="221" w:name="_Toc317773636"/>
            <w:r>
              <w:rPr>
                <w:sz w:val="24"/>
                <w:szCs w:val="24"/>
              </w:rPr>
              <w:t xml:space="preserve">4.1.1 </w:t>
            </w:r>
            <w:r w:rsidRPr="00F15349">
              <w:rPr>
                <w:sz w:val="24"/>
                <w:szCs w:val="24"/>
              </w:rPr>
              <w:t>Role of laboratories</w:t>
            </w:r>
            <w:bookmarkEnd w:id="221"/>
          </w:p>
        </w:tc>
      </w:tr>
      <w:tr w:rsidR="00C93F24" w:rsidRPr="0086132B" w:rsidTr="000D5E41">
        <w:trPr>
          <w:cantSplit/>
          <w:trHeight w:val="1119"/>
        </w:trPr>
        <w:tc>
          <w:tcPr>
            <w:tcW w:w="3685" w:type="dxa"/>
            <w:gridSpan w:val="2"/>
            <w:tcBorders>
              <w:top w:val="nil"/>
              <w:left w:val="single" w:sz="12" w:space="0" w:color="7030A0"/>
              <w:bottom w:val="single" w:sz="2" w:space="0" w:color="BFBFBF"/>
            </w:tcBorders>
            <w:vAlign w:val="center"/>
          </w:tcPr>
          <w:p w:rsidR="00C93F24" w:rsidRPr="00DC4B25" w:rsidRDefault="00C93F24" w:rsidP="004264BB">
            <w:pPr>
              <w:snapToGrid w:val="0"/>
              <w:ind w:left="709"/>
              <w:jc w:val="right"/>
              <w:rPr>
                <w:rFonts w:ascii="Arial" w:hAnsi="Arial" w:cs="Arial"/>
                <w:sz w:val="18"/>
                <w:szCs w:val="18"/>
                <w:lang w:val="en-GB"/>
              </w:rPr>
            </w:pPr>
            <w:r w:rsidRPr="00DC4B25">
              <w:rPr>
                <w:rFonts w:ascii="Arial" w:hAnsi="Arial" w:cs="Arial"/>
                <w:sz w:val="18"/>
                <w:szCs w:val="18"/>
                <w:lang w:val="en-GB"/>
              </w:rPr>
              <w:t xml:space="preserve">The </w:t>
            </w:r>
            <w:r>
              <w:rPr>
                <w:rFonts w:ascii="Arial" w:hAnsi="Arial" w:cs="Arial"/>
                <w:sz w:val="18"/>
                <w:szCs w:val="18"/>
                <w:lang w:val="en-GB"/>
              </w:rPr>
              <w:t>role</w:t>
            </w:r>
            <w:r w:rsidRPr="00DC4B25">
              <w:rPr>
                <w:rFonts w:ascii="Arial" w:hAnsi="Arial" w:cs="Arial"/>
                <w:sz w:val="18"/>
                <w:szCs w:val="18"/>
                <w:lang w:val="en-GB"/>
              </w:rPr>
              <w:t xml:space="preserve"> of the laboratories in the network </w:t>
            </w:r>
            <w:r>
              <w:rPr>
                <w:rFonts w:ascii="Arial" w:hAnsi="Arial" w:cs="Arial"/>
                <w:sz w:val="18"/>
                <w:szCs w:val="18"/>
                <w:lang w:val="en-GB"/>
              </w:rPr>
              <w:t>appears in an official document?</w:t>
            </w:r>
          </w:p>
        </w:tc>
        <w:tc>
          <w:tcPr>
            <w:tcW w:w="6664" w:type="dxa"/>
            <w:gridSpan w:val="3"/>
            <w:tcBorders>
              <w:top w:val="nil"/>
              <w:bottom w:val="single" w:sz="2" w:space="0" w:color="BFBFBF"/>
              <w:right w:val="single" w:sz="12" w:space="0" w:color="7030A0"/>
            </w:tcBorders>
            <w:vAlign w:val="center"/>
          </w:tcPr>
          <w:p w:rsidR="00C93F24" w:rsidRPr="0086132B" w:rsidRDefault="00284EE9" w:rsidP="004264BB">
            <w:pPr>
              <w:pStyle w:val="Contenudetableau"/>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C93F24">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r>
      <w:tr w:rsidR="00C93F24" w:rsidRPr="00BE7917" w:rsidTr="000D5E41">
        <w:trPr>
          <w:cantSplit/>
          <w:trHeight w:val="1928"/>
        </w:trPr>
        <w:tc>
          <w:tcPr>
            <w:tcW w:w="3118" w:type="dxa"/>
            <w:tcBorders>
              <w:top w:val="single" w:sz="2" w:space="0" w:color="BFBFBF"/>
              <w:left w:val="single" w:sz="12" w:space="0" w:color="7030A0"/>
            </w:tcBorders>
            <w:vAlign w:val="center"/>
          </w:tcPr>
          <w:p w:rsidR="00C93F24" w:rsidRDefault="00C93F24" w:rsidP="004264BB">
            <w:pPr>
              <w:snapToGrid w:val="0"/>
              <w:ind w:left="709"/>
              <w:jc w:val="right"/>
              <w:rPr>
                <w:rFonts w:ascii="Arial" w:hAnsi="Arial" w:cs="Arial"/>
                <w:sz w:val="18"/>
                <w:szCs w:val="18"/>
                <w:lang w:val="en-US"/>
              </w:rPr>
            </w:pPr>
            <w:r w:rsidRPr="00DC4B25">
              <w:rPr>
                <w:rFonts w:ascii="Arial" w:hAnsi="Arial" w:cs="Arial"/>
                <w:sz w:val="18"/>
                <w:szCs w:val="18"/>
                <w:lang w:val="en-US"/>
              </w:rPr>
              <w:t xml:space="preserve">If yes, </w:t>
            </w:r>
          </w:p>
          <w:p w:rsidR="00C93F24" w:rsidRDefault="00C93F24" w:rsidP="004264BB">
            <w:pPr>
              <w:snapToGrid w:val="0"/>
              <w:ind w:left="709"/>
              <w:jc w:val="right"/>
              <w:rPr>
                <w:rFonts w:ascii="Arial" w:hAnsi="Arial" w:cs="Arial"/>
                <w:sz w:val="18"/>
                <w:szCs w:val="18"/>
                <w:lang w:val="en-US"/>
              </w:rPr>
            </w:pPr>
          </w:p>
          <w:p w:rsidR="00C93F24" w:rsidRPr="00DC4B25" w:rsidRDefault="00C93F24" w:rsidP="004264BB">
            <w:pPr>
              <w:snapToGrid w:val="0"/>
              <w:ind w:left="709"/>
              <w:jc w:val="right"/>
              <w:rPr>
                <w:rFonts w:ascii="Arial" w:hAnsi="Arial" w:cs="Arial"/>
                <w:sz w:val="18"/>
                <w:szCs w:val="18"/>
                <w:lang w:val="en-US"/>
              </w:rPr>
            </w:pPr>
            <w:r w:rsidRPr="00DC4B25">
              <w:rPr>
                <w:rFonts w:ascii="Arial" w:hAnsi="Arial" w:cs="Arial"/>
                <w:sz w:val="18"/>
                <w:szCs w:val="18"/>
                <w:lang w:val="en-US"/>
              </w:rPr>
              <w:t>what is the place (or the level o</w:t>
            </w:r>
            <w:r>
              <w:rPr>
                <w:rFonts w:ascii="Arial" w:hAnsi="Arial" w:cs="Arial"/>
                <w:sz w:val="18"/>
                <w:szCs w:val="18"/>
                <w:lang w:val="en-US"/>
              </w:rPr>
              <w:t>f involvement) of the laboratories</w:t>
            </w:r>
            <w:r w:rsidRPr="00DC4B25">
              <w:rPr>
                <w:rFonts w:ascii="Arial" w:hAnsi="Arial" w:cs="Arial"/>
                <w:sz w:val="18"/>
                <w:szCs w:val="18"/>
                <w:lang w:val="en-US"/>
              </w:rPr>
              <w:t xml:space="preserve"> into the network ? </w:t>
            </w:r>
          </w:p>
        </w:tc>
        <w:tc>
          <w:tcPr>
            <w:tcW w:w="7231" w:type="dxa"/>
            <w:gridSpan w:val="4"/>
            <w:tcBorders>
              <w:top w:val="single" w:sz="2" w:space="0" w:color="BFBFBF"/>
              <w:right w:val="single" w:sz="12" w:space="0" w:color="7030A0"/>
            </w:tcBorders>
            <w:vAlign w:val="center"/>
          </w:tcPr>
          <w:p w:rsidR="00C93F24" w:rsidRPr="00DC4B25" w:rsidRDefault="00284EE9" w:rsidP="004264BB">
            <w:pPr>
              <w:pStyle w:val="Contenudetableau"/>
              <w:snapToGrid w:val="0"/>
              <w:rPr>
                <w:rFonts w:ascii="Arial" w:hAnsi="Arial" w:cs="Arial"/>
                <w:sz w:val="18"/>
                <w:szCs w:val="18"/>
                <w:lang w:val="en-US"/>
              </w:rPr>
            </w:pPr>
            <w:r w:rsidRPr="00DC4B25">
              <w:rPr>
                <w:rFonts w:ascii="Arial" w:hAnsi="Arial" w:cs="Arial"/>
                <w:sz w:val="18"/>
                <w:szCs w:val="18"/>
              </w:rPr>
              <w:fldChar w:fldCharType="begin">
                <w:ffData>
                  <w:name w:val="CaseACocher6"/>
                  <w:enabled/>
                  <w:calcOnExit w:val="0"/>
                  <w:checkBox>
                    <w:sizeAuto/>
                    <w:default w:val="0"/>
                  </w:checkBox>
                </w:ffData>
              </w:fldChar>
            </w:r>
            <w:r w:rsidR="00C93F24" w:rsidRPr="00DC4B25">
              <w:rPr>
                <w:rFonts w:ascii="Arial" w:hAnsi="Arial" w:cs="Arial"/>
                <w:sz w:val="18"/>
                <w:szCs w:val="18"/>
                <w:lang w:val="en-US"/>
              </w:rPr>
              <w:instrText xml:space="preserve"> FORMCHECKBOX </w:instrText>
            </w:r>
            <w:r w:rsidRPr="00DC4B25">
              <w:rPr>
                <w:rFonts w:ascii="Arial" w:hAnsi="Arial" w:cs="Arial"/>
                <w:sz w:val="18"/>
                <w:szCs w:val="18"/>
              </w:rPr>
            </w:r>
            <w:r w:rsidRPr="00DC4B25">
              <w:rPr>
                <w:rFonts w:ascii="Arial" w:hAnsi="Arial" w:cs="Arial"/>
                <w:sz w:val="18"/>
                <w:szCs w:val="18"/>
              </w:rPr>
              <w:fldChar w:fldCharType="end"/>
            </w:r>
            <w:r w:rsidR="00C93F24" w:rsidRPr="00DC4B25">
              <w:rPr>
                <w:rFonts w:ascii="Arial" w:hAnsi="Arial" w:cs="Arial"/>
                <w:sz w:val="18"/>
                <w:szCs w:val="18"/>
                <w:lang w:val="en-US"/>
              </w:rPr>
              <w:t xml:space="preserve"> </w:t>
            </w:r>
            <w:r w:rsidR="00C93F24">
              <w:rPr>
                <w:rFonts w:ascii="Arial" w:hAnsi="Arial" w:cs="Arial"/>
                <w:sz w:val="18"/>
                <w:szCs w:val="18"/>
                <w:lang w:val="en-US"/>
              </w:rPr>
              <w:t xml:space="preserve">Laboratory </w:t>
            </w:r>
            <w:r w:rsidR="00C93F24" w:rsidRPr="00DC4B25">
              <w:rPr>
                <w:rFonts w:ascii="Arial" w:hAnsi="Arial" w:cs="Arial"/>
                <w:sz w:val="18"/>
                <w:szCs w:val="18"/>
                <w:lang w:val="en-US"/>
              </w:rPr>
              <w:t xml:space="preserve">has </w:t>
            </w:r>
            <w:r w:rsidR="00C93F24" w:rsidRPr="00DC4B25">
              <w:rPr>
                <w:rFonts w:ascii="Arial" w:hAnsi="Arial" w:cs="Arial"/>
                <w:sz w:val="18"/>
                <w:szCs w:val="18"/>
                <w:lang w:val="en-US" w:eastAsia="fr-FR"/>
              </w:rPr>
              <w:t xml:space="preserve">a significant role in the operations and organization of the epidemiological surveillance </w:t>
            </w:r>
            <w:r w:rsidR="00C93F24" w:rsidRPr="00C47260">
              <w:rPr>
                <w:rFonts w:ascii="Arial" w:hAnsi="Arial" w:cs="Arial"/>
                <w:i/>
                <w:sz w:val="18"/>
                <w:szCs w:val="18"/>
                <w:lang w:val="en-US" w:eastAsia="fr-FR"/>
              </w:rPr>
              <w:t>(involved in design of surveillance protocols, send feedback information to field agents,</w:t>
            </w:r>
            <w:r w:rsidR="00C93F24" w:rsidRPr="00C47260">
              <w:rPr>
                <w:rStyle w:val="shorttext"/>
                <w:rFonts w:ascii="Arial" w:hAnsi="Arial" w:cs="Arial"/>
                <w:i/>
                <w:lang w:val="en-US"/>
              </w:rPr>
              <w:t xml:space="preserve"> </w:t>
            </w:r>
            <w:r w:rsidR="00C93F24" w:rsidRPr="00C47260">
              <w:rPr>
                <w:rStyle w:val="hps"/>
                <w:rFonts w:ascii="Arial" w:hAnsi="Arial" w:cs="Arial"/>
                <w:i/>
                <w:lang w:val="en-US"/>
              </w:rPr>
              <w:t>involved</w:t>
            </w:r>
            <w:r w:rsidR="00C93F24" w:rsidRPr="00C47260">
              <w:rPr>
                <w:rStyle w:val="shorttext"/>
                <w:rFonts w:ascii="Arial" w:hAnsi="Arial" w:cs="Arial"/>
                <w:i/>
                <w:lang w:val="en-US"/>
              </w:rPr>
              <w:t xml:space="preserve"> </w:t>
            </w:r>
            <w:r w:rsidR="00C93F24" w:rsidRPr="00C47260">
              <w:rPr>
                <w:rStyle w:val="hps"/>
                <w:rFonts w:ascii="Arial" w:hAnsi="Arial" w:cs="Arial"/>
                <w:i/>
                <w:lang w:val="en-US"/>
              </w:rPr>
              <w:t>in</w:t>
            </w:r>
            <w:r w:rsidR="00C93F24" w:rsidRPr="00C47260">
              <w:rPr>
                <w:rStyle w:val="shorttext"/>
                <w:rFonts w:ascii="Arial" w:hAnsi="Arial" w:cs="Arial"/>
                <w:i/>
                <w:lang w:val="en-US"/>
              </w:rPr>
              <w:t xml:space="preserve"> </w:t>
            </w:r>
            <w:r w:rsidR="00C93F24" w:rsidRPr="00C47260">
              <w:rPr>
                <w:rStyle w:val="hps"/>
                <w:rFonts w:ascii="Arial" w:hAnsi="Arial" w:cs="Arial"/>
                <w:i/>
                <w:lang w:val="en-US"/>
              </w:rPr>
              <w:t>the</w:t>
            </w:r>
            <w:r w:rsidR="00C93F24" w:rsidRPr="00C47260">
              <w:rPr>
                <w:rStyle w:val="shorttext"/>
                <w:rFonts w:ascii="Arial" w:hAnsi="Arial" w:cs="Arial"/>
                <w:i/>
                <w:lang w:val="en-US"/>
              </w:rPr>
              <w:t xml:space="preserve"> </w:t>
            </w:r>
            <w:r w:rsidR="00C93F24" w:rsidRPr="00C47260">
              <w:rPr>
                <w:rStyle w:val="hps"/>
                <w:rFonts w:ascii="Arial" w:hAnsi="Arial" w:cs="Arial"/>
                <w:i/>
                <w:lang w:val="en-US"/>
              </w:rPr>
              <w:t>choice of</w:t>
            </w:r>
            <w:r w:rsidR="00C93F24" w:rsidRPr="00C47260">
              <w:rPr>
                <w:rStyle w:val="shorttext"/>
                <w:rFonts w:ascii="Arial" w:hAnsi="Arial" w:cs="Arial"/>
                <w:i/>
                <w:lang w:val="en-US"/>
              </w:rPr>
              <w:t xml:space="preserve"> </w:t>
            </w:r>
            <w:r w:rsidR="00C93F24" w:rsidRPr="00C47260">
              <w:rPr>
                <w:rStyle w:val="hps"/>
                <w:rFonts w:ascii="Arial" w:hAnsi="Arial" w:cs="Arial"/>
                <w:i/>
                <w:lang w:val="en-US"/>
              </w:rPr>
              <w:t>diagnostic</w:t>
            </w:r>
            <w:r w:rsidR="00C93F24" w:rsidRPr="00C47260">
              <w:rPr>
                <w:rStyle w:val="shorttext"/>
                <w:rFonts w:ascii="Arial" w:hAnsi="Arial" w:cs="Arial"/>
                <w:i/>
                <w:lang w:val="en-US"/>
              </w:rPr>
              <w:t xml:space="preserve"> </w:t>
            </w:r>
            <w:r w:rsidR="00C93F24" w:rsidRPr="00C47260">
              <w:rPr>
                <w:rStyle w:val="hps"/>
                <w:rFonts w:ascii="Arial" w:hAnsi="Arial" w:cs="Arial"/>
                <w:i/>
                <w:lang w:val="en-US"/>
              </w:rPr>
              <w:t>techniques</w:t>
            </w:r>
            <w:r w:rsidR="00C93F24" w:rsidRPr="00C47260">
              <w:rPr>
                <w:rFonts w:ascii="Arial" w:hAnsi="Arial" w:cs="Arial"/>
                <w:i/>
                <w:sz w:val="18"/>
                <w:szCs w:val="18"/>
                <w:lang w:val="en-US" w:eastAsia="fr-FR"/>
              </w:rPr>
              <w:t xml:space="preserve"> etc…)</w:t>
            </w:r>
          </w:p>
          <w:p w:rsidR="00C93F24" w:rsidRPr="00DC4B25" w:rsidRDefault="00C93F24" w:rsidP="004264BB">
            <w:pPr>
              <w:pStyle w:val="Contenudetableau"/>
              <w:snapToGrid w:val="0"/>
              <w:rPr>
                <w:rFonts w:ascii="Arial" w:hAnsi="Arial" w:cs="Arial"/>
                <w:sz w:val="18"/>
                <w:szCs w:val="18"/>
                <w:lang w:val="en-US"/>
              </w:rPr>
            </w:pPr>
          </w:p>
          <w:p w:rsidR="00C93F24" w:rsidRPr="00DC4B25" w:rsidRDefault="00284EE9" w:rsidP="004264BB">
            <w:pPr>
              <w:pStyle w:val="Contenudetableau"/>
              <w:snapToGrid w:val="0"/>
              <w:rPr>
                <w:rFonts w:ascii="Arial" w:hAnsi="Arial" w:cs="Arial"/>
                <w:sz w:val="18"/>
                <w:szCs w:val="18"/>
                <w:lang w:val="en-US" w:eastAsia="fr-FR"/>
              </w:rPr>
            </w:pPr>
            <w:r w:rsidRPr="00DC4B25">
              <w:rPr>
                <w:rFonts w:ascii="Arial" w:hAnsi="Arial" w:cs="Arial"/>
                <w:sz w:val="18"/>
                <w:szCs w:val="18"/>
              </w:rPr>
              <w:fldChar w:fldCharType="begin">
                <w:ffData>
                  <w:name w:val="CaseACocher6"/>
                  <w:enabled/>
                  <w:calcOnExit w:val="0"/>
                  <w:checkBox>
                    <w:sizeAuto/>
                    <w:default w:val="0"/>
                  </w:checkBox>
                </w:ffData>
              </w:fldChar>
            </w:r>
            <w:r w:rsidR="00C93F24" w:rsidRPr="00DC4B25">
              <w:rPr>
                <w:rFonts w:ascii="Arial" w:hAnsi="Arial" w:cs="Arial"/>
                <w:sz w:val="18"/>
                <w:szCs w:val="18"/>
                <w:lang w:val="en-US"/>
              </w:rPr>
              <w:instrText xml:space="preserve"> FORMCHECKBOX </w:instrText>
            </w:r>
            <w:r w:rsidRPr="00DC4B25">
              <w:rPr>
                <w:rFonts w:ascii="Arial" w:hAnsi="Arial" w:cs="Arial"/>
                <w:sz w:val="18"/>
                <w:szCs w:val="18"/>
              </w:rPr>
            </w:r>
            <w:r w:rsidRPr="00DC4B25">
              <w:rPr>
                <w:rFonts w:ascii="Arial" w:hAnsi="Arial" w:cs="Arial"/>
                <w:sz w:val="18"/>
                <w:szCs w:val="18"/>
              </w:rPr>
              <w:fldChar w:fldCharType="end"/>
            </w:r>
            <w:r w:rsidR="00C93F24" w:rsidRPr="00DC4B25">
              <w:rPr>
                <w:rFonts w:ascii="Arial" w:hAnsi="Arial" w:cs="Arial"/>
                <w:sz w:val="18"/>
                <w:szCs w:val="18"/>
                <w:lang w:val="en-US"/>
              </w:rPr>
              <w:t xml:space="preserve"> </w:t>
            </w:r>
            <w:r w:rsidR="00C93F24">
              <w:rPr>
                <w:rFonts w:ascii="Arial" w:hAnsi="Arial" w:cs="Arial"/>
                <w:sz w:val="18"/>
                <w:szCs w:val="18"/>
                <w:lang w:val="en-US"/>
              </w:rPr>
              <w:t xml:space="preserve">laboratory is </w:t>
            </w:r>
            <w:r w:rsidR="00C93F24" w:rsidRPr="00DC4B25">
              <w:rPr>
                <w:rFonts w:ascii="Arial" w:hAnsi="Arial" w:cs="Arial"/>
                <w:sz w:val="18"/>
                <w:szCs w:val="18"/>
                <w:lang w:val="en-US" w:eastAsia="fr-FR"/>
              </w:rPr>
              <w:t xml:space="preserve">integrated into the operations and organization of the surveillance but the role is minor </w:t>
            </w:r>
            <w:r w:rsidR="00C93F24" w:rsidRPr="00C47260">
              <w:rPr>
                <w:rFonts w:ascii="Arial" w:hAnsi="Arial" w:cs="Arial"/>
                <w:i/>
                <w:sz w:val="18"/>
                <w:szCs w:val="18"/>
                <w:lang w:val="en-US" w:eastAsia="fr-FR"/>
              </w:rPr>
              <w:t>(e.g. limited to field support)</w:t>
            </w:r>
          </w:p>
          <w:p w:rsidR="00C93F24" w:rsidRPr="00DC4B25" w:rsidRDefault="00C93F24" w:rsidP="004264BB">
            <w:pPr>
              <w:pStyle w:val="Contenudetableau"/>
              <w:snapToGrid w:val="0"/>
              <w:rPr>
                <w:rFonts w:ascii="Arial" w:hAnsi="Arial" w:cs="Arial"/>
                <w:sz w:val="18"/>
                <w:szCs w:val="18"/>
                <w:lang w:val="en-US"/>
              </w:rPr>
            </w:pPr>
          </w:p>
          <w:p w:rsidR="00C93F24" w:rsidRPr="00DC4B25" w:rsidRDefault="00284EE9" w:rsidP="004264BB">
            <w:pPr>
              <w:pStyle w:val="Contenudetableau"/>
              <w:snapToGrid w:val="0"/>
              <w:contextualSpacing/>
              <w:rPr>
                <w:rFonts w:ascii="Arial" w:hAnsi="Arial" w:cs="Arial"/>
                <w:color w:val="0070C0"/>
                <w:sz w:val="18"/>
                <w:szCs w:val="18"/>
                <w:lang w:val="en-US"/>
              </w:rPr>
            </w:pPr>
            <w:r>
              <w:rPr>
                <w:rFonts w:ascii="Arial" w:hAnsi="Arial" w:cs="Arial"/>
                <w:sz w:val="18"/>
                <w:szCs w:val="18"/>
              </w:rPr>
              <w:fldChar w:fldCharType="begin">
                <w:ffData>
                  <w:name w:val=""/>
                  <w:enabled/>
                  <w:calcOnExit w:val="0"/>
                  <w:checkBox>
                    <w:sizeAuto/>
                    <w:default w:val="0"/>
                  </w:checkBox>
                </w:ffData>
              </w:fldChar>
            </w:r>
            <w:r w:rsidR="00C93F24" w:rsidRPr="00AC7124">
              <w:rPr>
                <w:rFonts w:ascii="Arial" w:hAnsi="Arial" w:cs="Arial"/>
                <w:sz w:val="18"/>
                <w:szCs w:val="18"/>
                <w:lang w:val="en-US"/>
              </w:rPr>
              <w:instrText xml:space="preserve"> FORMCHECKBOX </w:instrText>
            </w:r>
            <w:r>
              <w:rPr>
                <w:rFonts w:ascii="Arial" w:hAnsi="Arial" w:cs="Arial"/>
                <w:sz w:val="18"/>
                <w:szCs w:val="18"/>
              </w:rPr>
            </w:r>
            <w:r>
              <w:rPr>
                <w:rFonts w:ascii="Arial" w:hAnsi="Arial" w:cs="Arial"/>
                <w:sz w:val="18"/>
                <w:szCs w:val="18"/>
              </w:rPr>
              <w:fldChar w:fldCharType="end"/>
            </w:r>
            <w:r w:rsidR="00C93F24" w:rsidRPr="00DC4B25">
              <w:rPr>
                <w:rFonts w:ascii="Arial" w:hAnsi="Arial" w:cs="Arial"/>
                <w:sz w:val="18"/>
                <w:szCs w:val="18"/>
                <w:lang w:val="en-US"/>
              </w:rPr>
              <w:t xml:space="preserve"> </w:t>
            </w:r>
            <w:r w:rsidR="00C93F24" w:rsidRPr="00DC4B25">
              <w:rPr>
                <w:rFonts w:ascii="Arial" w:hAnsi="Arial" w:cs="Arial"/>
                <w:sz w:val="18"/>
                <w:szCs w:val="18"/>
                <w:lang w:val="en-US" w:eastAsia="fr-FR"/>
              </w:rPr>
              <w:t>role</w:t>
            </w:r>
            <w:r w:rsidR="00C93F24">
              <w:rPr>
                <w:rFonts w:ascii="Arial" w:hAnsi="Arial" w:cs="Arial"/>
                <w:sz w:val="18"/>
                <w:szCs w:val="18"/>
                <w:lang w:val="en-US" w:eastAsia="fr-FR"/>
              </w:rPr>
              <w:t xml:space="preserve"> of laboratory</w:t>
            </w:r>
            <w:r w:rsidR="00C93F24" w:rsidRPr="00DC4B25">
              <w:rPr>
                <w:rFonts w:ascii="Arial" w:hAnsi="Arial" w:cs="Arial"/>
                <w:sz w:val="18"/>
                <w:szCs w:val="18"/>
                <w:lang w:val="en-US" w:eastAsia="fr-FR"/>
              </w:rPr>
              <w:t xml:space="preserve"> is limited strictly to sub-contracting </w:t>
            </w:r>
            <w:r w:rsidR="00C93F24" w:rsidRPr="00C47260">
              <w:rPr>
                <w:rFonts w:ascii="Arial" w:hAnsi="Arial" w:cs="Arial"/>
                <w:i/>
                <w:sz w:val="18"/>
                <w:szCs w:val="18"/>
                <w:lang w:val="en-US" w:eastAsia="fr-FR"/>
              </w:rPr>
              <w:t>(only perform analyses)</w:t>
            </w:r>
          </w:p>
        </w:tc>
      </w:tr>
      <w:tr w:rsidR="001A329A" w:rsidRPr="00BE7917" w:rsidTr="000D5E41">
        <w:trPr>
          <w:cantSplit/>
          <w:trHeight w:val="807"/>
        </w:trPr>
        <w:tc>
          <w:tcPr>
            <w:tcW w:w="10349" w:type="dxa"/>
            <w:gridSpan w:val="5"/>
            <w:tcBorders>
              <w:top w:val="single" w:sz="2" w:space="0" w:color="BFBFBF"/>
              <w:left w:val="single" w:sz="12" w:space="0" w:color="7030A0"/>
              <w:right w:val="single" w:sz="12" w:space="0" w:color="7030A0"/>
            </w:tcBorders>
            <w:shd w:val="clear" w:color="auto" w:fill="D9D9D9" w:themeFill="background1" w:themeFillShade="D9"/>
            <w:vAlign w:val="center"/>
          </w:tcPr>
          <w:p w:rsidR="001A329A" w:rsidRPr="00F15349" w:rsidRDefault="00586B0F" w:rsidP="00F15349">
            <w:pPr>
              <w:pStyle w:val="Titre2"/>
              <w:numPr>
                <w:ilvl w:val="2"/>
                <w:numId w:val="32"/>
              </w:numPr>
              <w:rPr>
                <w:sz w:val="24"/>
                <w:szCs w:val="24"/>
              </w:rPr>
            </w:pPr>
            <w:bookmarkStart w:id="222" w:name="_Toc317773637"/>
            <w:r w:rsidRPr="00F15349">
              <w:rPr>
                <w:sz w:val="24"/>
                <w:szCs w:val="24"/>
              </w:rPr>
              <w:t>Organization of laboratories</w:t>
            </w:r>
            <w:bookmarkEnd w:id="222"/>
          </w:p>
          <w:p w:rsidR="00586B0F" w:rsidRDefault="00586B0F" w:rsidP="00586B0F">
            <w:pPr>
              <w:rPr>
                <w:lang w:val="en-GB"/>
              </w:rPr>
            </w:pPr>
          </w:p>
          <w:p w:rsidR="00586B0F" w:rsidRPr="00586B0F" w:rsidRDefault="00586B0F" w:rsidP="00586B0F">
            <w:pPr>
              <w:rPr>
                <w:lang w:val="en-GB"/>
              </w:rPr>
            </w:pPr>
            <w:r w:rsidRPr="005F70BE">
              <w:rPr>
                <w:rFonts w:ascii="Arial" w:hAnsi="Arial" w:cs="Arial"/>
                <w:b/>
                <w:i/>
                <w:sz w:val="18"/>
                <w:szCs w:val="18"/>
                <w:lang w:val="en-GB"/>
              </w:rPr>
              <w:t>Central laboratory (or national laboratory)</w:t>
            </w:r>
            <w:r>
              <w:rPr>
                <w:rFonts w:ascii="Arial" w:hAnsi="Arial" w:cs="Arial"/>
                <w:i/>
                <w:sz w:val="18"/>
                <w:szCs w:val="18"/>
                <w:lang w:val="en-GB"/>
              </w:rPr>
              <w:t xml:space="preserve"> </w:t>
            </w:r>
            <w:r w:rsidRPr="00DC4B25">
              <w:rPr>
                <w:rFonts w:ascii="Arial" w:hAnsi="Arial" w:cs="Arial"/>
                <w:i/>
                <w:sz w:val="18"/>
                <w:szCs w:val="18"/>
                <w:lang w:val="en-GB"/>
              </w:rPr>
              <w:t>= laboratory in charge of monitoring the implementation of the analyses or, in some cases, unique laboratory accredited for performing the analyses for the surveillance network</w:t>
            </w:r>
            <w:r>
              <w:rPr>
                <w:rFonts w:ascii="Arial" w:hAnsi="Arial" w:cs="Arial"/>
                <w:i/>
                <w:sz w:val="18"/>
                <w:szCs w:val="18"/>
                <w:lang w:val="en-GB"/>
              </w:rPr>
              <w:t>. It’s the main (or sometimes the only one) laboratory of the network.</w:t>
            </w:r>
          </w:p>
        </w:tc>
      </w:tr>
      <w:tr w:rsidR="00586B0F" w:rsidRPr="00DC4B25" w:rsidTr="000D5E41">
        <w:trPr>
          <w:cantSplit/>
          <w:trHeight w:val="1787"/>
        </w:trPr>
        <w:tc>
          <w:tcPr>
            <w:tcW w:w="5033" w:type="dxa"/>
            <w:gridSpan w:val="3"/>
            <w:vMerge w:val="restart"/>
            <w:tcBorders>
              <w:top w:val="single" w:sz="2" w:space="0" w:color="BFBFBF"/>
              <w:left w:val="single" w:sz="12" w:space="0" w:color="7030A0"/>
              <w:right w:val="single" w:sz="12" w:space="0" w:color="7030A0"/>
            </w:tcBorders>
            <w:vAlign w:val="center"/>
          </w:tcPr>
          <w:p w:rsidR="00586B0F" w:rsidRPr="00DC4B25" w:rsidRDefault="00586B0F" w:rsidP="00586B0F">
            <w:pPr>
              <w:pStyle w:val="En-tte"/>
              <w:rPr>
                <w:rFonts w:ascii="Arial" w:hAnsi="Arial" w:cs="Arial"/>
                <w:sz w:val="18"/>
                <w:szCs w:val="18"/>
                <w:lang w:val="en-GB"/>
              </w:rPr>
            </w:pPr>
            <w:r w:rsidRPr="00DC4B25">
              <w:rPr>
                <w:rFonts w:ascii="Arial" w:hAnsi="Arial" w:cs="Arial"/>
                <w:sz w:val="18"/>
                <w:szCs w:val="18"/>
                <w:lang w:val="en-GB"/>
              </w:rPr>
              <w:t>Central laboratory exists</w:t>
            </w:r>
            <w:r>
              <w:rPr>
                <w:rFonts w:ascii="Arial" w:hAnsi="Arial" w:cs="Arial"/>
                <w:sz w:val="18"/>
                <w:szCs w:val="18"/>
                <w:lang w:val="en-GB"/>
              </w:rPr>
              <w:t>?</w:t>
            </w:r>
          </w:p>
          <w:p w:rsidR="00586B0F" w:rsidRPr="00DC4B25" w:rsidRDefault="00586B0F" w:rsidP="00586B0F">
            <w:pPr>
              <w:pStyle w:val="En-tte"/>
              <w:rPr>
                <w:rFonts w:ascii="Arial" w:hAnsi="Arial" w:cs="Arial"/>
                <w:sz w:val="18"/>
                <w:szCs w:val="18"/>
                <w:lang w:val="en-GB"/>
              </w:rPr>
            </w:pPr>
          </w:p>
          <w:p w:rsidR="00586B0F" w:rsidRPr="00DC4B25" w:rsidRDefault="00586B0F" w:rsidP="00586B0F">
            <w:pPr>
              <w:pStyle w:val="En-tte"/>
              <w:rPr>
                <w:rFonts w:ascii="Arial" w:hAnsi="Arial" w:cs="Arial"/>
                <w:sz w:val="18"/>
                <w:szCs w:val="18"/>
                <w:lang w:val="en-GB"/>
              </w:rPr>
            </w:pPr>
          </w:p>
          <w:p w:rsidR="00586B0F" w:rsidRPr="00DC4B25" w:rsidRDefault="00586B0F" w:rsidP="00586B0F">
            <w:pPr>
              <w:pStyle w:val="En-tte"/>
              <w:rPr>
                <w:rFonts w:ascii="Arial" w:hAnsi="Arial" w:cs="Arial"/>
                <w:b/>
                <w:smallCaps/>
                <w:color w:val="7030A0"/>
                <w:lang w:val="en-GB"/>
              </w:rPr>
            </w:pPr>
          </w:p>
        </w:tc>
        <w:tc>
          <w:tcPr>
            <w:tcW w:w="779" w:type="dxa"/>
            <w:tcBorders>
              <w:top w:val="single" w:sz="2" w:space="0" w:color="BFBFBF"/>
              <w:left w:val="single" w:sz="12" w:space="0" w:color="7030A0"/>
              <w:right w:val="single" w:sz="12" w:space="0" w:color="7030A0"/>
            </w:tcBorders>
            <w:vAlign w:val="center"/>
          </w:tcPr>
          <w:p w:rsidR="00586B0F" w:rsidRPr="00DC4B25" w:rsidRDefault="00284EE9" w:rsidP="00586B0F">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586B0F">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86B0F" w:rsidRPr="00DC4B25">
              <w:rPr>
                <w:rFonts w:ascii="Arial" w:hAnsi="Arial" w:cs="Arial"/>
                <w:sz w:val="18"/>
                <w:szCs w:val="18"/>
                <w:lang w:val="en-GB"/>
              </w:rPr>
              <w:t xml:space="preserve"> Yes</w:t>
            </w:r>
          </w:p>
          <w:p w:rsidR="00586B0F" w:rsidRPr="00DC4B25" w:rsidRDefault="00586B0F" w:rsidP="00586B0F">
            <w:pPr>
              <w:snapToGrid w:val="0"/>
              <w:ind w:left="360"/>
              <w:rPr>
                <w:rFonts w:ascii="Arial" w:hAnsi="Arial" w:cs="Arial"/>
                <w:sz w:val="18"/>
                <w:szCs w:val="18"/>
                <w:lang w:val="en-GB"/>
              </w:rPr>
            </w:pPr>
          </w:p>
          <w:p w:rsidR="00586B0F" w:rsidRPr="00DC4B25" w:rsidRDefault="00586B0F" w:rsidP="00586B0F">
            <w:pPr>
              <w:snapToGrid w:val="0"/>
              <w:rPr>
                <w:rFonts w:ascii="Arial" w:hAnsi="Arial" w:cs="Arial"/>
                <w:b/>
                <w:smallCaps/>
                <w:color w:val="7030A0"/>
                <w:lang w:val="en-US"/>
              </w:rPr>
            </w:pPr>
          </w:p>
        </w:tc>
        <w:tc>
          <w:tcPr>
            <w:tcW w:w="4537" w:type="dxa"/>
            <w:tcBorders>
              <w:top w:val="single" w:sz="2" w:space="0" w:color="BFBFBF"/>
              <w:left w:val="single" w:sz="12" w:space="0" w:color="7030A0"/>
              <w:right w:val="single" w:sz="12" w:space="0" w:color="7030A0"/>
            </w:tcBorders>
          </w:tcPr>
          <w:p w:rsidR="00586B0F" w:rsidRPr="00DC4B25" w:rsidRDefault="000D5E41" w:rsidP="000D5E41">
            <w:pPr>
              <w:snapToGrid w:val="0"/>
              <w:rPr>
                <w:rFonts w:ascii="Arial" w:hAnsi="Arial" w:cs="Arial"/>
                <w:sz w:val="18"/>
                <w:szCs w:val="18"/>
                <w:lang w:val="en-GB"/>
              </w:rPr>
            </w:pPr>
            <w:r>
              <w:rPr>
                <w:rFonts w:ascii="Arial" w:hAnsi="Arial" w:cs="Arial"/>
                <w:sz w:val="18"/>
                <w:szCs w:val="18"/>
                <w:lang w:val="en-GB"/>
              </w:rPr>
              <w:t xml:space="preserve"> </w:t>
            </w:r>
            <w:r w:rsidR="00586B0F" w:rsidRPr="00DC4B25">
              <w:rPr>
                <w:rFonts w:ascii="Arial" w:hAnsi="Arial" w:cs="Arial"/>
                <w:sz w:val="18"/>
                <w:szCs w:val="18"/>
                <w:lang w:val="en-GB"/>
              </w:rPr>
              <w:t xml:space="preserve">If yes, </w:t>
            </w:r>
          </w:p>
          <w:p w:rsidR="00586B0F" w:rsidRPr="00DC4B25" w:rsidRDefault="00586B0F" w:rsidP="004264BB">
            <w:pPr>
              <w:snapToGrid w:val="0"/>
              <w:ind w:left="77"/>
              <w:rPr>
                <w:rFonts w:ascii="Arial" w:hAnsi="Arial" w:cs="Arial"/>
                <w:sz w:val="18"/>
                <w:szCs w:val="18"/>
                <w:lang w:val="en-GB"/>
              </w:rPr>
            </w:pPr>
          </w:p>
          <w:p w:rsidR="00586B0F" w:rsidRPr="0086132B" w:rsidRDefault="00586B0F" w:rsidP="004264BB">
            <w:pPr>
              <w:snapToGrid w:val="0"/>
              <w:ind w:left="77"/>
              <w:rPr>
                <w:rFonts w:ascii="Arial" w:hAnsi="Arial" w:cs="Arial"/>
                <w:color w:val="0070C0"/>
                <w:sz w:val="18"/>
                <w:szCs w:val="18"/>
                <w:lang w:val="en-GB"/>
              </w:rPr>
            </w:pPr>
            <w:r w:rsidRPr="00DC4B25">
              <w:rPr>
                <w:rFonts w:ascii="Arial" w:hAnsi="Arial" w:cs="Arial"/>
                <w:sz w:val="18"/>
                <w:szCs w:val="18"/>
                <w:lang w:val="en-GB"/>
              </w:rPr>
              <w:t>Name</w:t>
            </w:r>
            <w:r>
              <w:rPr>
                <w:rFonts w:ascii="Arial" w:hAnsi="Arial" w:cs="Arial"/>
                <w:sz w:val="18"/>
                <w:szCs w:val="18"/>
                <w:lang w:val="en-GB"/>
              </w:rPr>
              <w:t xml:space="preserve">  </w:t>
            </w:r>
          </w:p>
          <w:p w:rsidR="00586B0F" w:rsidRPr="00DC4B25" w:rsidRDefault="00586B0F" w:rsidP="004264BB">
            <w:pPr>
              <w:snapToGrid w:val="0"/>
              <w:ind w:left="77"/>
              <w:rPr>
                <w:rFonts w:ascii="Arial" w:hAnsi="Arial" w:cs="Arial"/>
                <w:sz w:val="18"/>
                <w:szCs w:val="18"/>
                <w:lang w:val="en-GB"/>
              </w:rPr>
            </w:pPr>
          </w:p>
          <w:p w:rsidR="00586B0F" w:rsidRPr="00DC4B25" w:rsidRDefault="00586B0F" w:rsidP="004264BB">
            <w:pPr>
              <w:snapToGrid w:val="0"/>
              <w:ind w:left="77"/>
              <w:rPr>
                <w:rFonts w:ascii="Arial" w:hAnsi="Arial" w:cs="Arial"/>
                <w:sz w:val="18"/>
                <w:szCs w:val="18"/>
                <w:lang w:val="en-GB"/>
              </w:rPr>
            </w:pPr>
            <w:r w:rsidRPr="00DC4B25">
              <w:rPr>
                <w:rFonts w:ascii="Arial" w:hAnsi="Arial" w:cs="Arial"/>
                <w:sz w:val="18"/>
                <w:szCs w:val="18"/>
                <w:lang w:val="en-GB"/>
              </w:rPr>
              <w:t>Address</w:t>
            </w:r>
            <w:r>
              <w:rPr>
                <w:rFonts w:ascii="Arial" w:hAnsi="Arial" w:cs="Arial"/>
                <w:sz w:val="18"/>
                <w:szCs w:val="18"/>
                <w:lang w:val="en-GB"/>
              </w:rPr>
              <w:t xml:space="preserve"> </w:t>
            </w:r>
          </w:p>
          <w:p w:rsidR="00586B0F" w:rsidRPr="00DC4B25" w:rsidRDefault="00586B0F" w:rsidP="004264BB">
            <w:pPr>
              <w:snapToGrid w:val="0"/>
              <w:ind w:left="77"/>
              <w:rPr>
                <w:rFonts w:ascii="Arial" w:hAnsi="Arial" w:cs="Arial"/>
                <w:sz w:val="18"/>
                <w:szCs w:val="18"/>
                <w:lang w:val="en-GB"/>
              </w:rPr>
            </w:pPr>
          </w:p>
          <w:p w:rsidR="00586B0F" w:rsidRPr="00DC4B25" w:rsidRDefault="00586B0F" w:rsidP="004264BB">
            <w:pPr>
              <w:snapToGrid w:val="0"/>
              <w:ind w:left="77"/>
              <w:rPr>
                <w:rFonts w:ascii="Arial" w:hAnsi="Arial" w:cs="Arial"/>
                <w:sz w:val="18"/>
                <w:szCs w:val="18"/>
                <w:lang w:val="en-GB"/>
              </w:rPr>
            </w:pPr>
          </w:p>
          <w:p w:rsidR="00586B0F" w:rsidRPr="00DC4B25" w:rsidRDefault="00586B0F" w:rsidP="004264BB">
            <w:pPr>
              <w:snapToGrid w:val="0"/>
              <w:ind w:left="77"/>
              <w:rPr>
                <w:rFonts w:ascii="Arial" w:hAnsi="Arial" w:cs="Arial"/>
                <w:sz w:val="18"/>
                <w:szCs w:val="18"/>
                <w:lang w:val="en-GB"/>
              </w:rPr>
            </w:pPr>
            <w:r w:rsidRPr="00DC4B25">
              <w:rPr>
                <w:rFonts w:ascii="Arial" w:hAnsi="Arial" w:cs="Arial"/>
                <w:sz w:val="18"/>
                <w:szCs w:val="18"/>
                <w:lang w:val="en-GB"/>
              </w:rPr>
              <w:t>Telephone</w:t>
            </w:r>
          </w:p>
          <w:p w:rsidR="00586B0F" w:rsidRPr="00DC4B25" w:rsidRDefault="00586B0F" w:rsidP="004264BB">
            <w:pPr>
              <w:snapToGrid w:val="0"/>
              <w:ind w:left="77"/>
              <w:rPr>
                <w:rFonts w:ascii="Arial" w:hAnsi="Arial" w:cs="Arial"/>
                <w:sz w:val="18"/>
                <w:szCs w:val="18"/>
                <w:lang w:val="en-GB"/>
              </w:rPr>
            </w:pPr>
            <w:r w:rsidRPr="00DC4B25">
              <w:rPr>
                <w:rFonts w:ascii="Arial" w:hAnsi="Arial" w:cs="Arial"/>
                <w:sz w:val="18"/>
                <w:szCs w:val="18"/>
                <w:lang w:val="en-GB"/>
              </w:rPr>
              <w:t>Fax</w:t>
            </w:r>
          </w:p>
          <w:p w:rsidR="00586B0F" w:rsidRPr="00DC4B25" w:rsidRDefault="00586B0F" w:rsidP="004264BB">
            <w:pPr>
              <w:snapToGrid w:val="0"/>
              <w:ind w:left="77"/>
              <w:rPr>
                <w:rFonts w:ascii="Arial" w:hAnsi="Arial" w:cs="Arial"/>
                <w:sz w:val="18"/>
                <w:szCs w:val="18"/>
                <w:lang w:val="en-GB"/>
              </w:rPr>
            </w:pPr>
            <w:r w:rsidRPr="00DC4B25">
              <w:rPr>
                <w:rFonts w:ascii="Arial" w:hAnsi="Arial" w:cs="Arial"/>
                <w:sz w:val="18"/>
                <w:szCs w:val="18"/>
                <w:lang w:val="en-GB"/>
              </w:rPr>
              <w:t>Email</w:t>
            </w:r>
            <w:r w:rsidRPr="00DC4B25">
              <w:rPr>
                <w:rFonts w:ascii="Arial" w:hAnsi="Arial" w:cs="Arial"/>
                <w:i/>
                <w:sz w:val="18"/>
                <w:szCs w:val="18"/>
                <w:lang w:val="en-GB"/>
              </w:rPr>
              <w:t xml:space="preserve"> </w:t>
            </w:r>
          </w:p>
        </w:tc>
      </w:tr>
      <w:tr w:rsidR="00586B0F" w:rsidRPr="00BE7917" w:rsidTr="000D5E41">
        <w:trPr>
          <w:cantSplit/>
          <w:trHeight w:val="1152"/>
        </w:trPr>
        <w:tc>
          <w:tcPr>
            <w:tcW w:w="5033" w:type="dxa"/>
            <w:gridSpan w:val="3"/>
            <w:vMerge/>
            <w:tcBorders>
              <w:left w:val="single" w:sz="12" w:space="0" w:color="7030A0"/>
              <w:right w:val="single" w:sz="12" w:space="0" w:color="7030A0"/>
            </w:tcBorders>
            <w:vAlign w:val="center"/>
          </w:tcPr>
          <w:p w:rsidR="00586B0F" w:rsidRPr="00586B0F" w:rsidRDefault="00586B0F" w:rsidP="00586B0F">
            <w:pPr>
              <w:pStyle w:val="Contenudetableau"/>
              <w:snapToGrid w:val="0"/>
              <w:rPr>
                <w:rFonts w:ascii="Arial" w:hAnsi="Arial" w:cs="Arial"/>
                <w:sz w:val="18"/>
                <w:szCs w:val="18"/>
                <w:lang w:val="en-US"/>
              </w:rPr>
            </w:pPr>
          </w:p>
        </w:tc>
        <w:tc>
          <w:tcPr>
            <w:tcW w:w="779" w:type="dxa"/>
            <w:tcBorders>
              <w:top w:val="single" w:sz="2" w:space="0" w:color="BFBFBF"/>
              <w:left w:val="single" w:sz="12" w:space="0" w:color="7030A0"/>
              <w:right w:val="single" w:sz="12" w:space="0" w:color="7030A0"/>
            </w:tcBorders>
            <w:vAlign w:val="center"/>
          </w:tcPr>
          <w:p w:rsidR="00586B0F" w:rsidRPr="00586B0F" w:rsidRDefault="00284EE9" w:rsidP="00586B0F">
            <w:pPr>
              <w:pStyle w:val="Contenudetableau"/>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86B0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86B0F" w:rsidRPr="00DC4B25">
              <w:rPr>
                <w:rFonts w:ascii="Arial" w:hAnsi="Arial" w:cs="Arial"/>
                <w:sz w:val="18"/>
                <w:szCs w:val="18"/>
                <w:lang w:val="en-GB"/>
              </w:rPr>
              <w:t xml:space="preserve"> No</w:t>
            </w:r>
          </w:p>
        </w:tc>
        <w:tc>
          <w:tcPr>
            <w:tcW w:w="4537" w:type="dxa"/>
            <w:tcBorders>
              <w:top w:val="single" w:sz="2" w:space="0" w:color="BFBFBF"/>
              <w:left w:val="single" w:sz="12" w:space="0" w:color="7030A0"/>
              <w:right w:val="single" w:sz="12" w:space="0" w:color="7030A0"/>
            </w:tcBorders>
          </w:tcPr>
          <w:p w:rsidR="00BD2FA6" w:rsidRDefault="00BD2FA6" w:rsidP="004264BB">
            <w:pPr>
              <w:snapToGrid w:val="0"/>
              <w:ind w:left="77"/>
              <w:rPr>
                <w:rFonts w:ascii="Arial" w:hAnsi="Arial" w:cs="Arial"/>
                <w:sz w:val="18"/>
                <w:szCs w:val="18"/>
                <w:lang w:val="en-GB"/>
              </w:rPr>
            </w:pPr>
          </w:p>
          <w:p w:rsidR="00586B0F" w:rsidRPr="00DC4B25" w:rsidRDefault="00586B0F" w:rsidP="004264BB">
            <w:pPr>
              <w:snapToGrid w:val="0"/>
              <w:ind w:left="77"/>
              <w:rPr>
                <w:rFonts w:ascii="Arial" w:hAnsi="Arial" w:cs="Arial"/>
                <w:sz w:val="18"/>
                <w:szCs w:val="18"/>
                <w:lang w:val="en-GB"/>
              </w:rPr>
            </w:pPr>
            <w:r w:rsidRPr="00DC4B25">
              <w:rPr>
                <w:rFonts w:ascii="Arial" w:hAnsi="Arial" w:cs="Arial"/>
                <w:sz w:val="18"/>
                <w:szCs w:val="18"/>
                <w:lang w:val="en-GB"/>
              </w:rPr>
              <w:t>If no, where are samples sent?</w:t>
            </w:r>
          </w:p>
          <w:p w:rsidR="00586B0F" w:rsidRPr="00BD2FA6" w:rsidRDefault="00586B0F" w:rsidP="00586B0F">
            <w:pPr>
              <w:pStyle w:val="Contenudetableau"/>
              <w:snapToGrid w:val="0"/>
              <w:rPr>
                <w:rFonts w:ascii="Arial" w:hAnsi="Arial" w:cs="Arial"/>
                <w:sz w:val="18"/>
                <w:szCs w:val="18"/>
                <w:lang w:val="en-GB"/>
              </w:rPr>
            </w:pPr>
          </w:p>
        </w:tc>
      </w:tr>
      <w:tr w:rsidR="00586B0F" w:rsidRPr="00BE7917" w:rsidTr="000D5E41">
        <w:trPr>
          <w:cantSplit/>
          <w:trHeight w:val="1929"/>
        </w:trPr>
        <w:tc>
          <w:tcPr>
            <w:tcW w:w="5033" w:type="dxa"/>
            <w:gridSpan w:val="3"/>
            <w:tcBorders>
              <w:top w:val="single" w:sz="2" w:space="0" w:color="BFBFBF"/>
              <w:left w:val="single" w:sz="12" w:space="0" w:color="7030A0"/>
              <w:right w:val="single" w:sz="12" w:space="0" w:color="7030A0"/>
            </w:tcBorders>
            <w:vAlign w:val="center"/>
          </w:tcPr>
          <w:p w:rsidR="00586B0F" w:rsidRPr="00DC4B25" w:rsidRDefault="00586B0F" w:rsidP="00586B0F">
            <w:pPr>
              <w:pStyle w:val="En-tte"/>
              <w:rPr>
                <w:rFonts w:ascii="Arial" w:hAnsi="Arial" w:cs="Arial"/>
                <w:sz w:val="18"/>
                <w:szCs w:val="18"/>
                <w:lang w:val="en-GB"/>
              </w:rPr>
            </w:pPr>
            <w:r w:rsidRPr="00DC4B25">
              <w:rPr>
                <w:rFonts w:ascii="Arial" w:hAnsi="Arial" w:cs="Arial"/>
                <w:sz w:val="18"/>
                <w:szCs w:val="18"/>
                <w:lang w:val="en-GB"/>
              </w:rPr>
              <w:lastRenderedPageBreak/>
              <w:t>Other central laboratories</w:t>
            </w:r>
            <w:r>
              <w:rPr>
                <w:rFonts w:ascii="Arial" w:hAnsi="Arial" w:cs="Arial"/>
                <w:sz w:val="18"/>
                <w:szCs w:val="18"/>
                <w:lang w:val="en-GB"/>
              </w:rPr>
              <w:t xml:space="preserve"> exist?</w:t>
            </w:r>
          </w:p>
        </w:tc>
        <w:tc>
          <w:tcPr>
            <w:tcW w:w="779" w:type="dxa"/>
            <w:tcBorders>
              <w:top w:val="single" w:sz="2" w:space="0" w:color="BFBFBF"/>
              <w:left w:val="single" w:sz="12" w:space="0" w:color="7030A0"/>
              <w:right w:val="single" w:sz="12" w:space="0" w:color="7030A0"/>
            </w:tcBorders>
            <w:vAlign w:val="center"/>
          </w:tcPr>
          <w:p w:rsidR="00586B0F" w:rsidRPr="00DC4B25" w:rsidRDefault="00284EE9" w:rsidP="004264BB">
            <w:pPr>
              <w:snapToGrid w:val="0"/>
              <w:ind w:left="92"/>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86B0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86B0F"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
                  <w:enabled/>
                  <w:calcOnExit w:val="0"/>
                  <w:checkBox>
                    <w:sizeAuto/>
                    <w:default w:val="0"/>
                  </w:checkBox>
                </w:ffData>
              </w:fldChar>
            </w:r>
            <w:r w:rsidR="00586B0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86B0F" w:rsidRPr="00DC4B25">
              <w:rPr>
                <w:rFonts w:ascii="Arial" w:hAnsi="Arial" w:cs="Arial"/>
                <w:sz w:val="18"/>
                <w:szCs w:val="18"/>
                <w:lang w:val="en-GB"/>
              </w:rPr>
              <w:t xml:space="preserve">  No</w:t>
            </w:r>
          </w:p>
        </w:tc>
        <w:tc>
          <w:tcPr>
            <w:tcW w:w="4537" w:type="dxa"/>
            <w:tcBorders>
              <w:top w:val="single" w:sz="2" w:space="0" w:color="BFBFBF"/>
              <w:left w:val="single" w:sz="12" w:space="0" w:color="7030A0"/>
              <w:right w:val="single" w:sz="12" w:space="0" w:color="7030A0"/>
            </w:tcBorders>
          </w:tcPr>
          <w:p w:rsidR="003E7DED" w:rsidRDefault="003E7DED" w:rsidP="004264BB">
            <w:pPr>
              <w:pStyle w:val="Sansinterligne"/>
              <w:rPr>
                <w:rFonts w:ascii="Arial" w:hAnsi="Arial" w:cs="Arial"/>
                <w:i/>
                <w:sz w:val="18"/>
                <w:szCs w:val="18"/>
                <w:lang w:val="en-GB"/>
              </w:rPr>
            </w:pPr>
          </w:p>
          <w:p w:rsidR="00586B0F" w:rsidRPr="00AC7124" w:rsidRDefault="00586B0F" w:rsidP="004264BB">
            <w:pPr>
              <w:pStyle w:val="Sansinterligne"/>
              <w:rPr>
                <w:rFonts w:ascii="Arial" w:hAnsi="Arial" w:cs="Arial"/>
                <w:i/>
                <w:sz w:val="18"/>
                <w:szCs w:val="18"/>
                <w:lang w:val="en-GB"/>
              </w:rPr>
            </w:pPr>
            <w:r w:rsidRPr="00AC7124">
              <w:rPr>
                <w:rFonts w:ascii="Arial" w:hAnsi="Arial" w:cs="Arial"/>
                <w:i/>
                <w:sz w:val="18"/>
                <w:szCs w:val="18"/>
                <w:lang w:val="en-GB"/>
              </w:rPr>
              <w:t xml:space="preserve">Specify the names, addresses and types of tests undertaken </w:t>
            </w:r>
            <w:r>
              <w:rPr>
                <w:rFonts w:ascii="Arial" w:hAnsi="Arial" w:cs="Arial"/>
                <w:i/>
                <w:sz w:val="18"/>
                <w:szCs w:val="18"/>
                <w:lang w:val="en-GB"/>
              </w:rPr>
              <w:t>:</w:t>
            </w:r>
          </w:p>
          <w:p w:rsidR="00586B0F" w:rsidRDefault="00586B0F" w:rsidP="004264BB">
            <w:pPr>
              <w:rPr>
                <w:lang w:val="en-GB"/>
              </w:rPr>
            </w:pPr>
          </w:p>
          <w:p w:rsidR="00586B0F" w:rsidRPr="00DC4B25" w:rsidRDefault="00586B0F" w:rsidP="004264BB">
            <w:pPr>
              <w:pStyle w:val="Contenudetableau"/>
              <w:snapToGrid w:val="0"/>
              <w:rPr>
                <w:rFonts w:ascii="Arial" w:hAnsi="Arial" w:cs="Arial"/>
                <w:sz w:val="18"/>
                <w:szCs w:val="18"/>
                <w:lang w:val="en-GB"/>
              </w:rPr>
            </w:pPr>
          </w:p>
        </w:tc>
      </w:tr>
      <w:tr w:rsidR="00586B0F" w:rsidRPr="00DC4B25" w:rsidTr="000D5E41">
        <w:trPr>
          <w:cantSplit/>
          <w:trHeight w:val="712"/>
        </w:trPr>
        <w:tc>
          <w:tcPr>
            <w:tcW w:w="5033" w:type="dxa"/>
            <w:gridSpan w:val="3"/>
            <w:tcBorders>
              <w:top w:val="single" w:sz="2" w:space="0" w:color="BFBFBF"/>
              <w:left w:val="single" w:sz="12" w:space="0" w:color="7030A0"/>
              <w:right w:val="single" w:sz="12" w:space="0" w:color="7030A0"/>
            </w:tcBorders>
            <w:vAlign w:val="center"/>
          </w:tcPr>
          <w:p w:rsidR="00586B0F" w:rsidRPr="00DC4B25" w:rsidRDefault="00586B0F" w:rsidP="00586B0F">
            <w:pPr>
              <w:snapToGrid w:val="0"/>
              <w:rPr>
                <w:rFonts w:ascii="Arial" w:hAnsi="Arial" w:cs="Arial"/>
                <w:sz w:val="18"/>
                <w:szCs w:val="18"/>
                <w:lang w:val="en-GB"/>
              </w:rPr>
            </w:pPr>
            <w:r>
              <w:rPr>
                <w:rFonts w:ascii="Arial" w:hAnsi="Arial" w:cs="Arial"/>
                <w:sz w:val="18"/>
                <w:szCs w:val="18"/>
                <w:lang w:val="en-GB"/>
              </w:rPr>
              <w:t>Local laboratories exist?</w:t>
            </w:r>
          </w:p>
        </w:tc>
        <w:tc>
          <w:tcPr>
            <w:tcW w:w="5316" w:type="dxa"/>
            <w:gridSpan w:val="2"/>
            <w:tcBorders>
              <w:top w:val="single" w:sz="2" w:space="0" w:color="BFBFBF"/>
              <w:left w:val="single" w:sz="12" w:space="0" w:color="7030A0"/>
              <w:right w:val="single" w:sz="12" w:space="0" w:color="7030A0"/>
            </w:tcBorders>
            <w:vAlign w:val="center"/>
          </w:tcPr>
          <w:p w:rsidR="00586B0F" w:rsidRPr="00DC4B25"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86B0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86B0F"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
                  <w:enabled/>
                  <w:calcOnExit w:val="0"/>
                  <w:checkBox>
                    <w:sizeAuto/>
                    <w:default w:val="0"/>
                  </w:checkBox>
                </w:ffData>
              </w:fldChar>
            </w:r>
            <w:r w:rsidR="00586B0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86B0F" w:rsidRPr="00DC4B25">
              <w:rPr>
                <w:rFonts w:ascii="Arial" w:hAnsi="Arial" w:cs="Arial"/>
                <w:sz w:val="18"/>
                <w:szCs w:val="18"/>
                <w:lang w:val="en-GB"/>
              </w:rPr>
              <w:t xml:space="preserve">  No</w:t>
            </w:r>
          </w:p>
        </w:tc>
      </w:tr>
      <w:tr w:rsidR="00586B0F" w:rsidRPr="00BE7917" w:rsidTr="000D5E41">
        <w:trPr>
          <w:cantSplit/>
          <w:trHeight w:val="712"/>
        </w:trPr>
        <w:tc>
          <w:tcPr>
            <w:tcW w:w="5033" w:type="dxa"/>
            <w:gridSpan w:val="3"/>
            <w:tcBorders>
              <w:top w:val="single" w:sz="2" w:space="0" w:color="BFBFBF"/>
              <w:left w:val="single" w:sz="12" w:space="0" w:color="7030A0"/>
              <w:right w:val="single" w:sz="12" w:space="0" w:color="7030A0"/>
            </w:tcBorders>
            <w:vAlign w:val="center"/>
          </w:tcPr>
          <w:p w:rsidR="00586B0F" w:rsidRDefault="00A602CF" w:rsidP="00586B0F">
            <w:pPr>
              <w:snapToGrid w:val="0"/>
              <w:rPr>
                <w:rFonts w:ascii="Arial" w:hAnsi="Arial" w:cs="Arial"/>
                <w:sz w:val="18"/>
                <w:szCs w:val="18"/>
                <w:lang w:val="en-GB"/>
              </w:rPr>
            </w:pPr>
            <w:r w:rsidRPr="00DC4B25">
              <w:rPr>
                <w:rFonts w:ascii="Arial" w:hAnsi="Arial" w:cs="Arial"/>
                <w:sz w:val="18"/>
                <w:szCs w:val="18"/>
                <w:lang w:val="en-GB"/>
              </w:rPr>
              <w:t>Total number of local laboratories involved</w:t>
            </w:r>
            <w:r>
              <w:rPr>
                <w:rFonts w:ascii="Arial" w:hAnsi="Arial" w:cs="Arial"/>
                <w:sz w:val="18"/>
                <w:szCs w:val="18"/>
                <w:lang w:val="en-GB"/>
              </w:rPr>
              <w:t xml:space="preserve"> </w:t>
            </w:r>
            <w:r w:rsidRPr="00DC4B25">
              <w:rPr>
                <w:rFonts w:ascii="Arial" w:hAnsi="Arial" w:cs="Arial"/>
                <w:sz w:val="18"/>
                <w:szCs w:val="18"/>
                <w:lang w:val="en-GB"/>
              </w:rPr>
              <w:t>in the network</w:t>
            </w:r>
            <w:r>
              <w:rPr>
                <w:rFonts w:ascii="Arial" w:hAnsi="Arial" w:cs="Arial"/>
                <w:sz w:val="18"/>
                <w:szCs w:val="18"/>
                <w:lang w:val="en-GB"/>
              </w:rPr>
              <w:t>?</w:t>
            </w:r>
          </w:p>
        </w:tc>
        <w:tc>
          <w:tcPr>
            <w:tcW w:w="5316" w:type="dxa"/>
            <w:gridSpan w:val="2"/>
            <w:tcBorders>
              <w:top w:val="single" w:sz="2" w:space="0" w:color="BFBFBF"/>
              <w:left w:val="single" w:sz="12" w:space="0" w:color="7030A0"/>
              <w:right w:val="single" w:sz="12" w:space="0" w:color="7030A0"/>
            </w:tcBorders>
            <w:vAlign w:val="center"/>
          </w:tcPr>
          <w:p w:rsidR="00586B0F" w:rsidRPr="00DC4B25" w:rsidRDefault="00586B0F" w:rsidP="00A602CF">
            <w:pPr>
              <w:snapToGrid w:val="0"/>
              <w:rPr>
                <w:rFonts w:ascii="Arial" w:hAnsi="Arial" w:cs="Arial"/>
                <w:sz w:val="18"/>
                <w:szCs w:val="18"/>
                <w:lang w:val="en-GB"/>
              </w:rPr>
            </w:pPr>
          </w:p>
        </w:tc>
      </w:tr>
      <w:tr w:rsidR="00586B0F" w:rsidRPr="00DC4B25" w:rsidTr="000D5E41">
        <w:trPr>
          <w:cantSplit/>
          <w:trHeight w:val="649"/>
        </w:trPr>
        <w:tc>
          <w:tcPr>
            <w:tcW w:w="5033" w:type="dxa"/>
            <w:gridSpan w:val="3"/>
            <w:tcBorders>
              <w:top w:val="single" w:sz="2" w:space="0" w:color="BFBFBF"/>
              <w:left w:val="single" w:sz="12" w:space="0" w:color="7030A0"/>
              <w:right w:val="single" w:sz="12" w:space="0" w:color="7030A0"/>
            </w:tcBorders>
            <w:vAlign w:val="center"/>
          </w:tcPr>
          <w:p w:rsidR="00586B0F" w:rsidRPr="00586B0F" w:rsidRDefault="00BD2FA6" w:rsidP="00586B0F">
            <w:pPr>
              <w:snapToGrid w:val="0"/>
              <w:rPr>
                <w:rFonts w:ascii="Arial" w:hAnsi="Arial" w:cs="Arial"/>
                <w:sz w:val="18"/>
                <w:szCs w:val="18"/>
                <w:lang w:val="en-GB"/>
              </w:rPr>
            </w:pPr>
            <w:r>
              <w:rPr>
                <w:rFonts w:ascii="Arial" w:hAnsi="Arial" w:cs="Arial"/>
                <w:sz w:val="18"/>
                <w:szCs w:val="18"/>
                <w:lang w:val="en-GB"/>
              </w:rPr>
              <w:t>Some of these local laboratories are private</w:t>
            </w:r>
            <w:r w:rsidR="00A602CF">
              <w:rPr>
                <w:rFonts w:ascii="Arial" w:hAnsi="Arial" w:cs="Arial"/>
                <w:sz w:val="18"/>
                <w:szCs w:val="18"/>
                <w:lang w:val="en-GB"/>
              </w:rPr>
              <w:t>?</w:t>
            </w:r>
          </w:p>
        </w:tc>
        <w:tc>
          <w:tcPr>
            <w:tcW w:w="5316" w:type="dxa"/>
            <w:gridSpan w:val="2"/>
            <w:tcBorders>
              <w:top w:val="single" w:sz="2" w:space="0" w:color="BFBFBF"/>
              <w:left w:val="single" w:sz="12" w:space="0" w:color="7030A0"/>
              <w:right w:val="single" w:sz="12" w:space="0" w:color="7030A0"/>
            </w:tcBorders>
            <w:vAlign w:val="center"/>
          </w:tcPr>
          <w:p w:rsidR="00586B0F" w:rsidRPr="00DC4B25"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602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602CF"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
                  <w:enabled/>
                  <w:calcOnExit w:val="0"/>
                  <w:checkBox>
                    <w:sizeAuto/>
                    <w:default w:val="0"/>
                  </w:checkBox>
                </w:ffData>
              </w:fldChar>
            </w:r>
            <w:r w:rsidR="00A602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602CF" w:rsidRPr="00DC4B25">
              <w:rPr>
                <w:rFonts w:ascii="Arial" w:hAnsi="Arial" w:cs="Arial"/>
                <w:sz w:val="18"/>
                <w:szCs w:val="18"/>
                <w:lang w:val="en-GB"/>
              </w:rPr>
              <w:t xml:space="preserve">  No</w:t>
            </w:r>
          </w:p>
        </w:tc>
      </w:tr>
      <w:tr w:rsidR="00586B0F" w:rsidRPr="00BE7917" w:rsidTr="000D5E41">
        <w:trPr>
          <w:cantSplit/>
          <w:trHeight w:val="576"/>
        </w:trPr>
        <w:tc>
          <w:tcPr>
            <w:tcW w:w="5033" w:type="dxa"/>
            <w:gridSpan w:val="3"/>
            <w:tcBorders>
              <w:top w:val="single" w:sz="2" w:space="0" w:color="BFBFBF"/>
              <w:left w:val="single" w:sz="12" w:space="0" w:color="7030A0"/>
              <w:right w:val="single" w:sz="12" w:space="0" w:color="7030A0"/>
            </w:tcBorders>
            <w:vAlign w:val="center"/>
          </w:tcPr>
          <w:p w:rsidR="00586B0F" w:rsidRPr="00DC4B25" w:rsidRDefault="00586B0F" w:rsidP="00586B0F">
            <w:pPr>
              <w:snapToGrid w:val="0"/>
              <w:rPr>
                <w:rFonts w:ascii="Arial" w:hAnsi="Arial" w:cs="Arial"/>
                <w:sz w:val="18"/>
                <w:szCs w:val="18"/>
                <w:lang w:val="en-GB"/>
              </w:rPr>
            </w:pPr>
            <w:r>
              <w:rPr>
                <w:rFonts w:ascii="Arial" w:hAnsi="Arial" w:cs="Arial"/>
                <w:sz w:val="18"/>
                <w:szCs w:val="18"/>
                <w:lang w:val="en-GB"/>
              </w:rPr>
              <w:t>Total number of private</w:t>
            </w:r>
            <w:r w:rsidRPr="00DC4B25">
              <w:rPr>
                <w:rFonts w:ascii="Arial" w:hAnsi="Arial" w:cs="Arial"/>
                <w:sz w:val="18"/>
                <w:szCs w:val="18"/>
                <w:lang w:val="en-GB"/>
              </w:rPr>
              <w:t xml:space="preserve"> laboratories involved</w:t>
            </w:r>
            <w:r>
              <w:rPr>
                <w:rFonts w:ascii="Arial" w:hAnsi="Arial" w:cs="Arial"/>
                <w:sz w:val="18"/>
                <w:szCs w:val="18"/>
                <w:lang w:val="en-GB"/>
              </w:rPr>
              <w:t xml:space="preserve"> </w:t>
            </w:r>
            <w:r w:rsidRPr="00DC4B25">
              <w:rPr>
                <w:rFonts w:ascii="Arial" w:hAnsi="Arial" w:cs="Arial"/>
                <w:sz w:val="18"/>
                <w:szCs w:val="18"/>
                <w:lang w:val="en-GB"/>
              </w:rPr>
              <w:t>in the network</w:t>
            </w:r>
            <w:r>
              <w:rPr>
                <w:rFonts w:ascii="Arial" w:hAnsi="Arial" w:cs="Arial"/>
                <w:sz w:val="18"/>
                <w:szCs w:val="18"/>
                <w:lang w:val="en-GB"/>
              </w:rPr>
              <w:t>?</w:t>
            </w:r>
          </w:p>
        </w:tc>
        <w:tc>
          <w:tcPr>
            <w:tcW w:w="5316" w:type="dxa"/>
            <w:gridSpan w:val="2"/>
            <w:tcBorders>
              <w:top w:val="single" w:sz="2" w:space="0" w:color="BFBFBF"/>
              <w:left w:val="single" w:sz="12" w:space="0" w:color="7030A0"/>
              <w:right w:val="single" w:sz="12" w:space="0" w:color="7030A0"/>
            </w:tcBorders>
            <w:vAlign w:val="center"/>
          </w:tcPr>
          <w:p w:rsidR="00586B0F" w:rsidRPr="00DC4B25" w:rsidRDefault="00586B0F" w:rsidP="004264BB">
            <w:pPr>
              <w:pStyle w:val="Contenudetableau"/>
              <w:snapToGrid w:val="0"/>
              <w:rPr>
                <w:rFonts w:ascii="Arial" w:hAnsi="Arial" w:cs="Arial"/>
                <w:sz w:val="18"/>
                <w:szCs w:val="18"/>
                <w:lang w:val="en-GB"/>
              </w:rPr>
            </w:pPr>
          </w:p>
        </w:tc>
      </w:tr>
    </w:tbl>
    <w:p w:rsidR="00C93F24" w:rsidRDefault="00C93F24" w:rsidP="00C93F24">
      <w:pPr>
        <w:rPr>
          <w:lang w:val="en-US"/>
        </w:rPr>
      </w:pPr>
    </w:p>
    <w:p w:rsidR="00C93F24" w:rsidRPr="00C93F24" w:rsidRDefault="00C93F24" w:rsidP="00C93F24">
      <w:pPr>
        <w:rPr>
          <w:lang w:val="en-US"/>
        </w:rPr>
      </w:pPr>
    </w:p>
    <w:p w:rsidR="00C93F24" w:rsidRDefault="00C93F24" w:rsidP="00C93F24">
      <w:pPr>
        <w:pStyle w:val="Titre1"/>
        <w:keepNext/>
        <w:spacing w:before="240" w:after="60"/>
        <w:rPr>
          <w:rFonts w:ascii="Arial" w:hAnsi="Arial" w:cs="Arial"/>
          <w:lang w:val="en-US"/>
        </w:rPr>
      </w:pPr>
      <w:bookmarkStart w:id="223" w:name="_Toc317773638"/>
      <w:r w:rsidRPr="00DC4B25">
        <w:rPr>
          <w:rFonts w:ascii="Arial" w:hAnsi="Arial" w:cs="Arial"/>
          <w:lang w:val="en-US"/>
        </w:rPr>
        <w:t>Section 4</w:t>
      </w:r>
      <w:r>
        <w:rPr>
          <w:rFonts w:ascii="Arial" w:hAnsi="Arial" w:cs="Arial"/>
          <w:lang w:val="en-US"/>
        </w:rPr>
        <w:t xml:space="preserve"> (Part 2)</w:t>
      </w:r>
      <w:r w:rsidRPr="00DC4B25">
        <w:rPr>
          <w:rFonts w:ascii="Arial" w:hAnsi="Arial" w:cs="Arial"/>
          <w:lang w:val="en-US"/>
        </w:rPr>
        <w:t>:</w:t>
      </w:r>
      <w:bookmarkEnd w:id="223"/>
      <w:r w:rsidRPr="00DC4B25">
        <w:rPr>
          <w:rFonts w:ascii="Arial" w:hAnsi="Arial" w:cs="Arial"/>
          <w:lang w:val="en-US"/>
        </w:rPr>
        <w:t xml:space="preserve"> </w:t>
      </w:r>
    </w:p>
    <w:p w:rsidR="007102BC" w:rsidRPr="007102BC" w:rsidRDefault="007102BC" w:rsidP="007102BC">
      <w:pPr>
        <w:rPr>
          <w:lang w:val="en-US"/>
        </w:rPr>
      </w:pPr>
    </w:p>
    <w:p w:rsidR="00C93F24" w:rsidRPr="00CF22D1" w:rsidRDefault="00C93F24" w:rsidP="007102BC">
      <w:pPr>
        <w:pStyle w:val="Titre2"/>
        <w:jc w:val="center"/>
        <w:rPr>
          <w:lang w:eastAsia="fr-FR"/>
        </w:rPr>
      </w:pPr>
      <w:bookmarkStart w:id="224" w:name="_Toc317773639"/>
      <w:r>
        <w:rPr>
          <w:lang w:eastAsia="fr-FR"/>
        </w:rPr>
        <w:t>To be c</w:t>
      </w:r>
      <w:r w:rsidRPr="00CF22D1">
        <w:rPr>
          <w:lang w:eastAsia="fr-FR"/>
        </w:rPr>
        <w:t>omplete</w:t>
      </w:r>
      <w:r>
        <w:rPr>
          <w:lang w:eastAsia="fr-FR"/>
        </w:rPr>
        <w:t>d</w:t>
      </w:r>
      <w:r w:rsidRPr="00CF22D1">
        <w:rPr>
          <w:lang w:eastAsia="fr-FR"/>
        </w:rPr>
        <w:t xml:space="preserve"> by the </w:t>
      </w:r>
      <w:r>
        <w:rPr>
          <w:lang w:eastAsia="fr-FR"/>
        </w:rPr>
        <w:t>central laboratory manager</w:t>
      </w:r>
      <w:bookmarkEnd w:id="224"/>
    </w:p>
    <w:p w:rsidR="00C93F24" w:rsidRDefault="00C93F24" w:rsidP="007102BC">
      <w:pPr>
        <w:pStyle w:val="Titre2"/>
        <w:jc w:val="center"/>
        <w:rPr>
          <w:rFonts w:ascii="Arial" w:hAnsi="Arial" w:cs="Arial"/>
        </w:rPr>
      </w:pPr>
    </w:p>
    <w:p w:rsidR="00C93F24" w:rsidRPr="00C93F24" w:rsidRDefault="00C93F24" w:rsidP="00484872">
      <w:pPr>
        <w:pStyle w:val="Paragraphedeliste"/>
        <w:numPr>
          <w:ilvl w:val="0"/>
          <w:numId w:val="4"/>
        </w:numPr>
        <w:jc w:val="center"/>
        <w:rPr>
          <w:rFonts w:ascii="Arial" w:hAnsi="Arial" w:cs="Arial"/>
          <w:b/>
          <w:lang w:val="en-GB" w:eastAsia="fr-FR"/>
        </w:rPr>
      </w:pPr>
      <w:r>
        <w:rPr>
          <w:rFonts w:ascii="Arial" w:hAnsi="Arial" w:cs="Arial"/>
          <w:b/>
          <w:lang w:val="en-GB" w:eastAsia="fr-FR"/>
        </w:rPr>
        <w:t>If central laboratory</w:t>
      </w:r>
      <w:r w:rsidRPr="00C93F24">
        <w:rPr>
          <w:rFonts w:ascii="Arial" w:hAnsi="Arial" w:cs="Arial"/>
          <w:b/>
          <w:lang w:val="en-GB" w:eastAsia="fr-FR"/>
        </w:rPr>
        <w:t xml:space="preserve"> do not exist, go straight to question 4.</w:t>
      </w:r>
      <w:r>
        <w:rPr>
          <w:rFonts w:ascii="Arial" w:hAnsi="Arial" w:cs="Arial"/>
          <w:b/>
          <w:lang w:val="en-GB" w:eastAsia="fr-FR"/>
        </w:rPr>
        <w:t>3</w:t>
      </w:r>
      <w:r w:rsidR="002A157F">
        <w:rPr>
          <w:rFonts w:ascii="Arial" w:hAnsi="Arial" w:cs="Arial"/>
          <w:b/>
          <w:lang w:val="en-GB" w:eastAsia="fr-FR"/>
        </w:rPr>
        <w:t xml:space="preserve"> (section 4 – part 3)</w:t>
      </w:r>
    </w:p>
    <w:p w:rsidR="00C93F24" w:rsidRPr="00C93F24" w:rsidRDefault="00C93F24" w:rsidP="004E4F8E">
      <w:pPr>
        <w:rPr>
          <w:rFonts w:ascii="Arial" w:hAnsi="Arial" w:cs="Arial"/>
          <w:lang w:val="en-GB"/>
        </w:rPr>
      </w:pPr>
    </w:p>
    <w:tbl>
      <w:tblPr>
        <w:tblW w:w="10632" w:type="dxa"/>
        <w:tblInd w:w="-654" w:type="dxa"/>
        <w:tblLayout w:type="fixed"/>
        <w:tblCellMar>
          <w:top w:w="55" w:type="dxa"/>
          <w:left w:w="55" w:type="dxa"/>
          <w:bottom w:w="55" w:type="dxa"/>
          <w:right w:w="55" w:type="dxa"/>
        </w:tblCellMar>
        <w:tblLook w:val="0000" w:firstRow="0" w:lastRow="0" w:firstColumn="0" w:lastColumn="0" w:noHBand="0" w:noVBand="0"/>
      </w:tblPr>
      <w:tblGrid>
        <w:gridCol w:w="1700"/>
        <w:gridCol w:w="1561"/>
        <w:gridCol w:w="283"/>
        <w:gridCol w:w="267"/>
        <w:gridCol w:w="839"/>
        <w:gridCol w:w="28"/>
        <w:gridCol w:w="123"/>
        <w:gridCol w:w="1294"/>
        <w:gridCol w:w="143"/>
        <w:gridCol w:w="4394"/>
      </w:tblGrid>
      <w:tr w:rsidR="004E4F8E" w:rsidRPr="00BE7917" w:rsidTr="00F207F8">
        <w:trPr>
          <w:cantSplit/>
          <w:trHeight w:val="1013"/>
        </w:trPr>
        <w:tc>
          <w:tcPr>
            <w:tcW w:w="10632" w:type="dxa"/>
            <w:gridSpan w:val="10"/>
            <w:tcBorders>
              <w:top w:val="single" w:sz="12" w:space="0" w:color="7030A0"/>
              <w:left w:val="single" w:sz="12" w:space="0" w:color="7030A0"/>
              <w:bottom w:val="single" w:sz="12" w:space="0" w:color="7030A0"/>
              <w:right w:val="single" w:sz="12" w:space="0" w:color="7030A0"/>
            </w:tcBorders>
            <w:shd w:val="clear" w:color="auto" w:fill="E6E6E6"/>
            <w:vAlign w:val="center"/>
          </w:tcPr>
          <w:p w:rsidR="004E4F8E" w:rsidRPr="00F15349" w:rsidRDefault="00F207F8" w:rsidP="00F15349">
            <w:pPr>
              <w:pStyle w:val="Titre2"/>
              <w:numPr>
                <w:ilvl w:val="1"/>
                <w:numId w:val="32"/>
              </w:numPr>
              <w:rPr>
                <w:sz w:val="24"/>
                <w:szCs w:val="24"/>
              </w:rPr>
            </w:pPr>
            <w:bookmarkStart w:id="225" w:name="_Toc317773640"/>
            <w:r w:rsidRPr="00F15349">
              <w:rPr>
                <w:sz w:val="24"/>
                <w:szCs w:val="24"/>
              </w:rPr>
              <w:t>central laboratory</w:t>
            </w:r>
            <w:bookmarkEnd w:id="225"/>
          </w:p>
          <w:p w:rsidR="005F70BE" w:rsidRDefault="005F70BE" w:rsidP="005F70BE">
            <w:pPr>
              <w:pStyle w:val="En-tte"/>
              <w:jc w:val="both"/>
              <w:rPr>
                <w:rFonts w:ascii="Arial" w:hAnsi="Arial" w:cs="Arial"/>
                <w:i/>
                <w:sz w:val="18"/>
                <w:szCs w:val="18"/>
                <w:lang w:val="en-GB"/>
              </w:rPr>
            </w:pPr>
          </w:p>
          <w:p w:rsidR="005F70BE" w:rsidRDefault="005F70BE" w:rsidP="005F70BE">
            <w:pPr>
              <w:pStyle w:val="En-tte"/>
              <w:jc w:val="both"/>
              <w:rPr>
                <w:rFonts w:ascii="Arial" w:hAnsi="Arial" w:cs="Arial"/>
                <w:i/>
                <w:sz w:val="18"/>
                <w:szCs w:val="18"/>
                <w:lang w:val="en-GB"/>
              </w:rPr>
            </w:pPr>
            <w:r w:rsidRPr="005F70BE">
              <w:rPr>
                <w:rFonts w:ascii="Arial" w:hAnsi="Arial" w:cs="Arial"/>
                <w:b/>
                <w:i/>
                <w:sz w:val="18"/>
                <w:szCs w:val="18"/>
                <w:lang w:val="en-GB"/>
              </w:rPr>
              <w:t>Central laboratory (or national laboratory)</w:t>
            </w:r>
            <w:r>
              <w:rPr>
                <w:rFonts w:ascii="Arial" w:hAnsi="Arial" w:cs="Arial"/>
                <w:i/>
                <w:sz w:val="18"/>
                <w:szCs w:val="18"/>
                <w:lang w:val="en-GB"/>
              </w:rPr>
              <w:t xml:space="preserve"> </w:t>
            </w:r>
            <w:r w:rsidRPr="00DC4B25">
              <w:rPr>
                <w:rFonts w:ascii="Arial" w:hAnsi="Arial" w:cs="Arial"/>
                <w:i/>
                <w:sz w:val="18"/>
                <w:szCs w:val="18"/>
                <w:lang w:val="en-GB"/>
              </w:rPr>
              <w:t>= laboratory in charge of monitoring the implementation of the analyses or, in some cases, unique laboratory accredited for performing the analyses for the surveillance network</w:t>
            </w:r>
            <w:r>
              <w:rPr>
                <w:rFonts w:ascii="Arial" w:hAnsi="Arial" w:cs="Arial"/>
                <w:i/>
                <w:sz w:val="18"/>
                <w:szCs w:val="18"/>
                <w:lang w:val="en-GB"/>
              </w:rPr>
              <w:t>. It’s the main (or sometimes the only one) laboratory of the network.</w:t>
            </w:r>
          </w:p>
          <w:p w:rsidR="003E7DED" w:rsidRDefault="003E7DED" w:rsidP="005F70BE">
            <w:pPr>
              <w:pStyle w:val="En-tte"/>
              <w:jc w:val="both"/>
              <w:rPr>
                <w:rFonts w:ascii="Arial" w:hAnsi="Arial" w:cs="Arial"/>
                <w:i/>
                <w:sz w:val="18"/>
                <w:szCs w:val="18"/>
                <w:lang w:val="en-GB"/>
              </w:rPr>
            </w:pPr>
          </w:p>
          <w:p w:rsidR="003E7DED" w:rsidRPr="005F70BE" w:rsidRDefault="003E7DED" w:rsidP="005F70BE">
            <w:pPr>
              <w:pStyle w:val="En-tte"/>
              <w:jc w:val="both"/>
              <w:rPr>
                <w:rFonts w:ascii="Arial" w:hAnsi="Arial" w:cs="Arial"/>
                <w:i/>
                <w:sz w:val="18"/>
                <w:szCs w:val="18"/>
                <w:lang w:val="en-GB"/>
              </w:rPr>
            </w:pPr>
            <w:r w:rsidRPr="005F70BE">
              <w:rPr>
                <w:rFonts w:ascii="Arial" w:hAnsi="Arial" w:cs="Arial"/>
                <w:b/>
                <w:i/>
                <w:sz w:val="18"/>
                <w:szCs w:val="18"/>
                <w:lang w:val="en-GB"/>
              </w:rPr>
              <w:t>Local laboratory</w:t>
            </w:r>
            <w:r w:rsidRPr="00DC4B25">
              <w:rPr>
                <w:rFonts w:ascii="Arial" w:hAnsi="Arial" w:cs="Arial"/>
                <w:i/>
                <w:sz w:val="18"/>
                <w:szCs w:val="18"/>
                <w:lang w:val="en-GB"/>
              </w:rPr>
              <w:t xml:space="preserve"> = Laboratory at lower administrative level or private laboratory in charge of the analyses of the samples from the surveillance network within a defined geographic area.</w:t>
            </w:r>
          </w:p>
        </w:tc>
      </w:tr>
      <w:tr w:rsidR="00833142" w:rsidRPr="00B02418" w:rsidTr="00F207F8">
        <w:trPr>
          <w:cantSplit/>
          <w:trHeight w:val="1013"/>
        </w:trPr>
        <w:tc>
          <w:tcPr>
            <w:tcW w:w="10632" w:type="dxa"/>
            <w:gridSpan w:val="10"/>
            <w:tcBorders>
              <w:top w:val="single" w:sz="12" w:space="0" w:color="7030A0"/>
              <w:left w:val="single" w:sz="12" w:space="0" w:color="7030A0"/>
              <w:bottom w:val="single" w:sz="12" w:space="0" w:color="7030A0"/>
              <w:right w:val="single" w:sz="12" w:space="0" w:color="7030A0"/>
            </w:tcBorders>
            <w:shd w:val="clear" w:color="auto" w:fill="E6E6E6"/>
            <w:vAlign w:val="center"/>
          </w:tcPr>
          <w:p w:rsidR="00833142" w:rsidRPr="00F15349" w:rsidRDefault="00833142" w:rsidP="00F15349">
            <w:pPr>
              <w:pStyle w:val="Titre2"/>
              <w:numPr>
                <w:ilvl w:val="2"/>
                <w:numId w:val="41"/>
              </w:numPr>
            </w:pPr>
            <w:bookmarkStart w:id="226" w:name="_Toc317773641"/>
            <w:r w:rsidRPr="00F15349">
              <w:t>Organization of central laboratory</w:t>
            </w:r>
            <w:bookmarkEnd w:id="226"/>
          </w:p>
        </w:tc>
      </w:tr>
      <w:tr w:rsidR="00AC7124" w:rsidRPr="00BE7917" w:rsidTr="00A602CF">
        <w:trPr>
          <w:cantSplit/>
          <w:trHeight w:val="1049"/>
        </w:trPr>
        <w:tc>
          <w:tcPr>
            <w:tcW w:w="3544" w:type="dxa"/>
            <w:gridSpan w:val="3"/>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shd w:val="clear" w:color="auto" w:fill="FFFFFF" w:themeFill="background1"/>
            <w:vAlign w:val="center"/>
          </w:tcPr>
          <w:p w:rsidR="00AC7124" w:rsidRPr="00AC7124" w:rsidRDefault="00AC7124" w:rsidP="00AC7124">
            <w:pPr>
              <w:jc w:val="right"/>
              <w:rPr>
                <w:rFonts w:ascii="Arial" w:hAnsi="Arial" w:cs="Arial"/>
                <w:sz w:val="18"/>
                <w:szCs w:val="18"/>
                <w:lang w:val="en-GB"/>
              </w:rPr>
            </w:pPr>
            <w:r w:rsidRPr="00AC7124">
              <w:rPr>
                <w:rFonts w:ascii="Arial" w:hAnsi="Arial" w:cs="Arial"/>
                <w:sz w:val="18"/>
                <w:szCs w:val="18"/>
                <w:lang w:val="en-GB"/>
              </w:rPr>
              <w:t xml:space="preserve">Number of people assigned to diagnosing network diseases at the Central laboratory </w:t>
            </w:r>
          </w:p>
        </w:tc>
        <w:tc>
          <w:tcPr>
            <w:tcW w:w="708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shd w:val="clear" w:color="auto" w:fill="FFFFFF" w:themeFill="background1"/>
            <w:vAlign w:val="center"/>
          </w:tcPr>
          <w:p w:rsidR="00AC7124" w:rsidRPr="00BD46BF" w:rsidRDefault="00AC7124" w:rsidP="002809E7">
            <w:pPr>
              <w:rPr>
                <w:color w:val="00B0F0"/>
                <w:lang w:val="en-GB"/>
              </w:rPr>
            </w:pPr>
          </w:p>
        </w:tc>
      </w:tr>
      <w:tr w:rsidR="004E4F8E" w:rsidRPr="00BE7917" w:rsidTr="00A602CF">
        <w:trPr>
          <w:cantSplit/>
          <w:trHeight w:val="157"/>
        </w:trPr>
        <w:tc>
          <w:tcPr>
            <w:tcW w:w="3544" w:type="dxa"/>
            <w:gridSpan w:val="3"/>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shd w:val="clear" w:color="auto" w:fill="FFFFFF" w:themeFill="background1"/>
            <w:vAlign w:val="center"/>
          </w:tcPr>
          <w:p w:rsidR="004E4F8E" w:rsidRPr="00DC4B25" w:rsidRDefault="00A02EF2" w:rsidP="004E4F8E">
            <w:pPr>
              <w:pStyle w:val="En-tte"/>
              <w:jc w:val="right"/>
              <w:rPr>
                <w:rFonts w:ascii="Arial" w:hAnsi="Arial" w:cs="Arial"/>
                <w:b/>
                <w:sz w:val="18"/>
                <w:szCs w:val="18"/>
                <w:lang w:val="en-GB"/>
              </w:rPr>
            </w:pPr>
            <w:r>
              <w:rPr>
                <w:rFonts w:ascii="Arial" w:hAnsi="Arial" w:cs="Arial"/>
                <w:sz w:val="18"/>
                <w:szCs w:val="18"/>
                <w:lang w:val="en-US"/>
              </w:rPr>
              <w:t xml:space="preserve">Give the </w:t>
            </w:r>
            <w:r w:rsidR="004E4F8E" w:rsidRPr="00DC4B25">
              <w:rPr>
                <w:rFonts w:ascii="Arial" w:hAnsi="Arial" w:cs="Arial"/>
                <w:sz w:val="18"/>
                <w:szCs w:val="18"/>
                <w:lang w:val="en-GB"/>
              </w:rPr>
              <w:t>Type of tests undertaken at the network’s central laboratory</w:t>
            </w:r>
          </w:p>
        </w:tc>
        <w:tc>
          <w:tcPr>
            <w:tcW w:w="708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shd w:val="clear" w:color="auto" w:fill="FFFFFF" w:themeFill="background1"/>
            <w:vAlign w:val="center"/>
          </w:tcPr>
          <w:p w:rsidR="004E4F8E" w:rsidRDefault="004E4F8E" w:rsidP="00AC7124">
            <w:pPr>
              <w:snapToGrid w:val="0"/>
              <w:ind w:left="360"/>
              <w:rPr>
                <w:rFonts w:ascii="Arial" w:hAnsi="Arial" w:cs="Arial"/>
                <w:i/>
                <w:sz w:val="18"/>
                <w:szCs w:val="18"/>
                <w:lang w:val="en-US"/>
              </w:rPr>
            </w:pPr>
          </w:p>
          <w:p w:rsidR="004C44AD" w:rsidRDefault="004C44AD" w:rsidP="00AC7124">
            <w:pPr>
              <w:snapToGrid w:val="0"/>
              <w:ind w:left="360"/>
              <w:rPr>
                <w:rFonts w:ascii="Arial" w:hAnsi="Arial" w:cs="Arial"/>
                <w:i/>
                <w:sz w:val="18"/>
                <w:szCs w:val="18"/>
                <w:lang w:val="en-US"/>
              </w:rPr>
            </w:pPr>
          </w:p>
          <w:p w:rsidR="004C44AD" w:rsidRDefault="004C44AD" w:rsidP="00AC7124">
            <w:pPr>
              <w:snapToGrid w:val="0"/>
              <w:ind w:left="360"/>
              <w:rPr>
                <w:rFonts w:ascii="Arial" w:hAnsi="Arial" w:cs="Arial"/>
                <w:i/>
                <w:sz w:val="18"/>
                <w:szCs w:val="18"/>
                <w:lang w:val="en-US"/>
              </w:rPr>
            </w:pPr>
          </w:p>
          <w:p w:rsidR="004C44AD" w:rsidRDefault="004C44AD" w:rsidP="00A602CF">
            <w:pPr>
              <w:snapToGrid w:val="0"/>
              <w:rPr>
                <w:rFonts w:ascii="Arial" w:hAnsi="Arial" w:cs="Arial"/>
                <w:i/>
                <w:sz w:val="18"/>
                <w:szCs w:val="18"/>
                <w:lang w:val="en-US"/>
              </w:rPr>
            </w:pPr>
          </w:p>
          <w:p w:rsidR="004C44AD" w:rsidRDefault="004C44AD" w:rsidP="00AC7124">
            <w:pPr>
              <w:snapToGrid w:val="0"/>
              <w:ind w:left="360"/>
              <w:rPr>
                <w:rFonts w:ascii="Arial" w:hAnsi="Arial" w:cs="Arial"/>
                <w:i/>
                <w:sz w:val="18"/>
                <w:szCs w:val="18"/>
                <w:lang w:val="en-US"/>
              </w:rPr>
            </w:pPr>
          </w:p>
          <w:p w:rsidR="004C44AD" w:rsidRPr="003F7717" w:rsidRDefault="004C44AD" w:rsidP="00AC7124">
            <w:pPr>
              <w:snapToGrid w:val="0"/>
              <w:ind w:left="360"/>
              <w:rPr>
                <w:rFonts w:ascii="Arial" w:hAnsi="Arial" w:cs="Arial"/>
                <w:i/>
                <w:sz w:val="18"/>
                <w:szCs w:val="18"/>
                <w:lang w:val="en-US"/>
              </w:rPr>
            </w:pPr>
          </w:p>
        </w:tc>
      </w:tr>
      <w:tr w:rsidR="004E4F8E" w:rsidRPr="00BE7917" w:rsidTr="00A602CF">
        <w:trPr>
          <w:cantSplit/>
          <w:trHeight w:val="708"/>
        </w:trPr>
        <w:tc>
          <w:tcPr>
            <w:tcW w:w="3544" w:type="dxa"/>
            <w:gridSpan w:val="3"/>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shd w:val="clear" w:color="auto" w:fill="FFFFFF" w:themeFill="background1"/>
            <w:vAlign w:val="center"/>
          </w:tcPr>
          <w:p w:rsidR="004E4F8E" w:rsidRPr="00DC4B25" w:rsidRDefault="004E4F8E" w:rsidP="004E4F8E">
            <w:pPr>
              <w:pStyle w:val="En-tte"/>
              <w:jc w:val="right"/>
              <w:rPr>
                <w:rFonts w:ascii="Arial" w:hAnsi="Arial" w:cs="Arial"/>
                <w:sz w:val="18"/>
                <w:szCs w:val="18"/>
                <w:lang w:val="en-GB"/>
              </w:rPr>
            </w:pPr>
            <w:r w:rsidRPr="00DC4B25">
              <w:rPr>
                <w:rFonts w:ascii="Arial" w:hAnsi="Arial" w:cs="Arial"/>
                <w:sz w:val="18"/>
                <w:szCs w:val="18"/>
                <w:lang w:val="en-GB"/>
              </w:rPr>
              <w:t>These tests are used</w:t>
            </w:r>
          </w:p>
          <w:p w:rsidR="004E4F8E" w:rsidRPr="00DC4B25" w:rsidRDefault="004E4F8E" w:rsidP="004E4F8E">
            <w:pPr>
              <w:pStyle w:val="En-tte"/>
              <w:jc w:val="right"/>
              <w:rPr>
                <w:rFonts w:ascii="Arial" w:hAnsi="Arial" w:cs="Arial"/>
                <w:sz w:val="18"/>
                <w:szCs w:val="18"/>
                <w:lang w:val="en-GB"/>
              </w:rPr>
            </w:pPr>
          </w:p>
          <w:p w:rsidR="004E4F8E" w:rsidRPr="00DC4B25" w:rsidRDefault="004E4F8E" w:rsidP="004E4F8E">
            <w:pPr>
              <w:pStyle w:val="En-tte"/>
              <w:jc w:val="right"/>
              <w:rPr>
                <w:rFonts w:ascii="Arial" w:hAnsi="Arial" w:cs="Arial"/>
                <w:i/>
                <w:sz w:val="18"/>
                <w:szCs w:val="18"/>
                <w:lang w:val="en-GB"/>
              </w:rPr>
            </w:pPr>
            <w:r w:rsidRPr="00DC4B25">
              <w:rPr>
                <w:rFonts w:ascii="Arial" w:hAnsi="Arial" w:cs="Arial"/>
                <w:i/>
                <w:sz w:val="18"/>
                <w:szCs w:val="18"/>
                <w:lang w:val="en-GB"/>
              </w:rPr>
              <w:t xml:space="preserve">(Both responses may be true) </w:t>
            </w:r>
          </w:p>
        </w:tc>
        <w:tc>
          <w:tcPr>
            <w:tcW w:w="708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shd w:val="clear" w:color="auto" w:fill="FFFFFF" w:themeFill="background1"/>
            <w:vAlign w:val="center"/>
          </w:tcPr>
          <w:p w:rsidR="004E4F8E" w:rsidRPr="00DC4B25" w:rsidRDefault="00284EE9" w:rsidP="004E4F8E">
            <w:pPr>
              <w:snapToGrid w:val="0"/>
              <w:ind w:left="89"/>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AC71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7124" w:rsidRPr="00DC4B25">
              <w:rPr>
                <w:rFonts w:ascii="Arial" w:hAnsi="Arial" w:cs="Arial"/>
                <w:sz w:val="18"/>
                <w:szCs w:val="18"/>
                <w:lang w:val="en-GB"/>
              </w:rPr>
              <w:t xml:space="preserve"> </w:t>
            </w:r>
            <w:r w:rsidR="004E4F8E" w:rsidRPr="00DC4B25">
              <w:rPr>
                <w:rFonts w:ascii="Arial" w:hAnsi="Arial" w:cs="Arial"/>
                <w:sz w:val="18"/>
                <w:szCs w:val="18"/>
                <w:lang w:val="en-GB"/>
              </w:rPr>
              <w:t>for initial diagnosis</w:t>
            </w:r>
          </w:p>
          <w:p w:rsidR="004E4F8E" w:rsidRPr="00DC4B25" w:rsidRDefault="004E4F8E" w:rsidP="004E4F8E">
            <w:pPr>
              <w:snapToGrid w:val="0"/>
              <w:ind w:left="89"/>
              <w:rPr>
                <w:rFonts w:ascii="Arial" w:hAnsi="Arial" w:cs="Arial"/>
                <w:sz w:val="18"/>
                <w:szCs w:val="18"/>
                <w:lang w:val="en-GB"/>
              </w:rPr>
            </w:pPr>
          </w:p>
          <w:p w:rsidR="004E4F8E" w:rsidRPr="00DC4B25" w:rsidRDefault="00284EE9" w:rsidP="004E4F8E">
            <w:pPr>
              <w:snapToGrid w:val="0"/>
              <w:ind w:left="77"/>
              <w:rPr>
                <w:rFonts w:ascii="Arial" w:hAnsi="Arial" w:cs="Arial"/>
                <w:i/>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AC71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7124" w:rsidRPr="00DC4B25">
              <w:rPr>
                <w:rFonts w:ascii="Arial" w:hAnsi="Arial" w:cs="Arial"/>
                <w:sz w:val="18"/>
                <w:szCs w:val="18"/>
                <w:lang w:val="en-GB"/>
              </w:rPr>
              <w:t xml:space="preserve"> </w:t>
            </w:r>
            <w:r w:rsidR="004E4F8E" w:rsidRPr="00DC4B25">
              <w:rPr>
                <w:rFonts w:ascii="Arial" w:hAnsi="Arial" w:cs="Arial"/>
                <w:sz w:val="18"/>
                <w:szCs w:val="18"/>
                <w:lang w:val="en-GB"/>
              </w:rPr>
              <w:t>for diagnosis confirmation</w:t>
            </w:r>
          </w:p>
        </w:tc>
      </w:tr>
      <w:tr w:rsidR="00E90914" w:rsidRPr="00BE7917" w:rsidTr="00A602CF">
        <w:trPr>
          <w:cantSplit/>
          <w:trHeight w:val="1442"/>
        </w:trPr>
        <w:tc>
          <w:tcPr>
            <w:tcW w:w="3544" w:type="dxa"/>
            <w:gridSpan w:val="3"/>
            <w:vMerge w:val="restart"/>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shd w:val="clear" w:color="auto" w:fill="FFFFFF" w:themeFill="background1"/>
            <w:vAlign w:val="center"/>
          </w:tcPr>
          <w:p w:rsidR="00E90914" w:rsidRPr="00DC4B25" w:rsidRDefault="00E90914" w:rsidP="003D0D42">
            <w:pPr>
              <w:pStyle w:val="En-tte"/>
              <w:jc w:val="right"/>
              <w:rPr>
                <w:rFonts w:ascii="Arial" w:hAnsi="Arial" w:cs="Arial"/>
                <w:b/>
                <w:sz w:val="18"/>
                <w:szCs w:val="18"/>
                <w:lang w:val="en-GB"/>
              </w:rPr>
            </w:pPr>
            <w:r w:rsidRPr="00DC4B25">
              <w:rPr>
                <w:rFonts w:ascii="Arial" w:hAnsi="Arial" w:cs="Arial"/>
                <w:sz w:val="18"/>
                <w:szCs w:val="18"/>
                <w:lang w:val="en-GB"/>
              </w:rPr>
              <w:lastRenderedPageBreak/>
              <w:t xml:space="preserve">Some samples </w:t>
            </w:r>
            <w:r>
              <w:rPr>
                <w:rFonts w:ascii="Arial" w:hAnsi="Arial" w:cs="Arial"/>
                <w:sz w:val="18"/>
                <w:szCs w:val="18"/>
                <w:lang w:val="en-GB"/>
              </w:rPr>
              <w:t>are sen</w:t>
            </w:r>
            <w:r w:rsidR="003D0D42">
              <w:rPr>
                <w:rFonts w:ascii="Arial" w:hAnsi="Arial" w:cs="Arial"/>
                <w:sz w:val="18"/>
                <w:szCs w:val="18"/>
                <w:lang w:val="en-GB"/>
              </w:rPr>
              <w:t>t</w:t>
            </w:r>
            <w:r>
              <w:rPr>
                <w:rFonts w:ascii="Arial" w:hAnsi="Arial" w:cs="Arial"/>
                <w:sz w:val="18"/>
                <w:szCs w:val="18"/>
                <w:lang w:val="en-GB"/>
              </w:rPr>
              <w:t xml:space="preserve"> </w:t>
            </w:r>
            <w:r w:rsidR="003D0D42">
              <w:rPr>
                <w:rFonts w:ascii="Arial" w:hAnsi="Arial" w:cs="Arial"/>
                <w:sz w:val="18"/>
                <w:szCs w:val="18"/>
                <w:lang w:val="en-GB"/>
              </w:rPr>
              <w:t xml:space="preserve">from the central laboratory </w:t>
            </w:r>
            <w:r w:rsidRPr="00DC4B25">
              <w:rPr>
                <w:rFonts w:ascii="Arial" w:hAnsi="Arial" w:cs="Arial"/>
                <w:sz w:val="18"/>
                <w:szCs w:val="18"/>
                <w:lang w:val="en-GB"/>
              </w:rPr>
              <w:t xml:space="preserve">to foreign laboratories </w:t>
            </w:r>
            <w:r w:rsidR="003D0D42">
              <w:rPr>
                <w:rFonts w:ascii="Arial" w:hAnsi="Arial" w:cs="Arial"/>
                <w:sz w:val="18"/>
                <w:szCs w:val="18"/>
                <w:lang w:val="en-GB"/>
              </w:rPr>
              <w:t>(</w:t>
            </w:r>
            <w:r w:rsidRPr="00DC4B25">
              <w:rPr>
                <w:rFonts w:ascii="Arial" w:hAnsi="Arial" w:cs="Arial"/>
                <w:sz w:val="18"/>
                <w:szCs w:val="18"/>
                <w:lang w:val="en-GB"/>
              </w:rPr>
              <w:t>or other reference laboratories</w:t>
            </w:r>
            <w:r w:rsidR="003D0D42">
              <w:rPr>
                <w:rFonts w:ascii="Arial" w:hAnsi="Arial" w:cs="Arial"/>
                <w:sz w:val="18"/>
                <w:szCs w:val="18"/>
                <w:lang w:val="en-GB"/>
              </w:rPr>
              <w:t>)</w:t>
            </w:r>
            <w:r>
              <w:rPr>
                <w:rFonts w:ascii="Arial" w:hAnsi="Arial" w:cs="Arial"/>
                <w:sz w:val="18"/>
                <w:szCs w:val="18"/>
                <w:lang w:val="en-GB"/>
              </w:rPr>
              <w:t>?</w:t>
            </w:r>
            <w:r w:rsidRPr="00DC4B25">
              <w:rPr>
                <w:rFonts w:ascii="Arial" w:hAnsi="Arial" w:cs="Arial"/>
                <w:sz w:val="18"/>
                <w:szCs w:val="18"/>
                <w:lang w:val="en-GB"/>
              </w:rPr>
              <w:t xml:space="preserve"> </w:t>
            </w:r>
          </w:p>
        </w:tc>
        <w:tc>
          <w:tcPr>
            <w:tcW w:w="113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E90914" w:rsidRDefault="00284EE9" w:rsidP="004E4F8E">
            <w:pPr>
              <w:snapToGrid w:val="0"/>
              <w:ind w:left="89"/>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AC71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7124" w:rsidRPr="00DC4B25">
              <w:rPr>
                <w:rFonts w:ascii="Arial" w:hAnsi="Arial" w:cs="Arial"/>
                <w:sz w:val="18"/>
                <w:szCs w:val="18"/>
                <w:lang w:val="en-GB"/>
              </w:rPr>
              <w:t xml:space="preserve"> </w:t>
            </w:r>
            <w:r w:rsidR="00E90914" w:rsidRPr="00DC4B25">
              <w:rPr>
                <w:rFonts w:ascii="Arial" w:hAnsi="Arial" w:cs="Arial"/>
                <w:sz w:val="18"/>
                <w:szCs w:val="18"/>
                <w:lang w:val="en-GB"/>
              </w:rPr>
              <w:t xml:space="preserve">Yes  </w:t>
            </w:r>
          </w:p>
          <w:p w:rsidR="00E90914" w:rsidRPr="00DC4B25" w:rsidRDefault="00E90914" w:rsidP="004E4F8E">
            <w:pPr>
              <w:snapToGrid w:val="0"/>
              <w:ind w:left="89"/>
              <w:rPr>
                <w:rFonts w:ascii="Arial" w:hAnsi="Arial" w:cs="Arial"/>
                <w:sz w:val="18"/>
                <w:szCs w:val="18"/>
                <w:lang w:val="en-GB"/>
              </w:rPr>
            </w:pPr>
          </w:p>
        </w:tc>
        <w:tc>
          <w:tcPr>
            <w:tcW w:w="5954" w:type="dxa"/>
            <w:gridSpan w:val="4"/>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shd w:val="clear" w:color="auto" w:fill="FFFFFF" w:themeFill="background1"/>
          </w:tcPr>
          <w:p w:rsidR="00E90914" w:rsidRDefault="00E90914" w:rsidP="00AC7124">
            <w:pPr>
              <w:snapToGrid w:val="0"/>
              <w:ind w:left="77"/>
              <w:rPr>
                <w:rFonts w:ascii="Arial" w:hAnsi="Arial" w:cs="Arial"/>
                <w:i/>
                <w:sz w:val="18"/>
                <w:szCs w:val="18"/>
                <w:lang w:val="en-GB"/>
              </w:rPr>
            </w:pPr>
            <w:r w:rsidRPr="003D0D42">
              <w:rPr>
                <w:rFonts w:ascii="Arial" w:hAnsi="Arial" w:cs="Arial"/>
                <w:i/>
                <w:sz w:val="18"/>
                <w:szCs w:val="18"/>
                <w:lang w:val="en-GB"/>
              </w:rPr>
              <w:t>If yes, Which laboratories (name and address):</w:t>
            </w:r>
          </w:p>
          <w:p w:rsidR="00AC7124" w:rsidRDefault="00AC7124" w:rsidP="00AC7124">
            <w:pPr>
              <w:snapToGrid w:val="0"/>
              <w:ind w:left="77"/>
              <w:rPr>
                <w:rFonts w:ascii="Arial" w:hAnsi="Arial" w:cs="Arial"/>
                <w:i/>
                <w:sz w:val="18"/>
                <w:szCs w:val="18"/>
                <w:lang w:val="en-GB"/>
              </w:rPr>
            </w:pPr>
          </w:p>
          <w:p w:rsidR="00AC7124" w:rsidRPr="00AC7124" w:rsidRDefault="00AC7124" w:rsidP="00AC7124">
            <w:pPr>
              <w:snapToGrid w:val="0"/>
              <w:ind w:left="77"/>
              <w:rPr>
                <w:rFonts w:ascii="Arial" w:hAnsi="Arial" w:cs="Arial"/>
                <w:i/>
                <w:sz w:val="18"/>
                <w:szCs w:val="18"/>
                <w:lang w:val="en-GB"/>
              </w:rPr>
            </w:pPr>
          </w:p>
          <w:p w:rsidR="003D0D42" w:rsidRDefault="003D0D42" w:rsidP="003D0D42">
            <w:pPr>
              <w:snapToGrid w:val="0"/>
              <w:rPr>
                <w:rFonts w:ascii="Arial" w:hAnsi="Arial" w:cs="Arial"/>
                <w:i/>
                <w:sz w:val="18"/>
                <w:szCs w:val="18"/>
                <w:lang w:val="en-GB"/>
              </w:rPr>
            </w:pPr>
            <w:r w:rsidRPr="00DC4B25">
              <w:rPr>
                <w:rFonts w:ascii="Arial" w:hAnsi="Arial" w:cs="Arial"/>
                <w:sz w:val="18"/>
                <w:szCs w:val="18"/>
                <w:lang w:val="en-GB"/>
              </w:rPr>
              <w:t>For which tests</w:t>
            </w:r>
            <w:r>
              <w:rPr>
                <w:rFonts w:ascii="Arial" w:hAnsi="Arial" w:cs="Arial"/>
                <w:sz w:val="18"/>
                <w:szCs w:val="18"/>
                <w:lang w:val="en-GB"/>
              </w:rPr>
              <w:t xml:space="preserve"> </w:t>
            </w:r>
            <w:r w:rsidRPr="00DC4B25">
              <w:rPr>
                <w:rFonts w:ascii="Arial" w:hAnsi="Arial" w:cs="Arial"/>
                <w:i/>
                <w:sz w:val="18"/>
                <w:szCs w:val="18"/>
                <w:lang w:val="en-GB"/>
              </w:rPr>
              <w:t>(Both responses may be true)</w:t>
            </w:r>
            <w:r>
              <w:rPr>
                <w:rFonts w:ascii="Arial" w:hAnsi="Arial" w:cs="Arial"/>
                <w:i/>
                <w:sz w:val="18"/>
                <w:szCs w:val="18"/>
                <w:lang w:val="en-GB"/>
              </w:rPr>
              <w:t>:</w:t>
            </w:r>
          </w:p>
          <w:p w:rsidR="003D0D42" w:rsidRPr="00DC4B25" w:rsidRDefault="003D0D42" w:rsidP="003D0D42">
            <w:pPr>
              <w:snapToGrid w:val="0"/>
              <w:rPr>
                <w:rFonts w:ascii="Arial" w:hAnsi="Arial" w:cs="Arial"/>
                <w:sz w:val="18"/>
                <w:szCs w:val="18"/>
                <w:lang w:val="en-GB"/>
              </w:rPr>
            </w:pPr>
          </w:p>
          <w:p w:rsidR="003D0D42" w:rsidRPr="00DC4B25" w:rsidRDefault="00284EE9" w:rsidP="003D0D42">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86132B">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3E7DED">
              <w:rPr>
                <w:rFonts w:ascii="Arial" w:hAnsi="Arial" w:cs="Arial"/>
                <w:sz w:val="18"/>
                <w:szCs w:val="18"/>
                <w:lang w:val="en-GB"/>
              </w:rPr>
              <w:t xml:space="preserve">  </w:t>
            </w:r>
            <w:r w:rsidR="003D0D42" w:rsidRPr="00DC4B25">
              <w:rPr>
                <w:rFonts w:ascii="Arial" w:hAnsi="Arial" w:cs="Arial"/>
                <w:sz w:val="18"/>
                <w:szCs w:val="18"/>
                <w:lang w:val="en-GB"/>
              </w:rPr>
              <w:t xml:space="preserve"> for initial diagnosis</w:t>
            </w:r>
          </w:p>
          <w:p w:rsidR="00E90914" w:rsidRPr="003D0D42" w:rsidRDefault="00284EE9" w:rsidP="003D0D42">
            <w:pPr>
              <w:snapToGrid w:val="0"/>
              <w:rPr>
                <w:rFonts w:ascii="Arial" w:hAnsi="Arial" w:cs="Arial"/>
                <w:i/>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AC71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7124" w:rsidRPr="00DC4B25">
              <w:rPr>
                <w:rFonts w:ascii="Arial" w:hAnsi="Arial" w:cs="Arial"/>
                <w:sz w:val="18"/>
                <w:szCs w:val="18"/>
                <w:lang w:val="en-GB"/>
              </w:rPr>
              <w:t xml:space="preserve"> </w:t>
            </w:r>
            <w:r w:rsidR="003D0D42" w:rsidRPr="00DC4B25">
              <w:rPr>
                <w:rFonts w:ascii="Arial" w:hAnsi="Arial" w:cs="Arial"/>
                <w:sz w:val="18"/>
                <w:szCs w:val="18"/>
                <w:lang w:val="en-GB"/>
              </w:rPr>
              <w:t xml:space="preserve"> for diagnosis confirmation</w:t>
            </w:r>
            <w:r w:rsidR="003D0D42" w:rsidRPr="003D0D42" w:rsidDel="003D0D42">
              <w:rPr>
                <w:rFonts w:ascii="Arial" w:hAnsi="Arial" w:cs="Arial"/>
                <w:i/>
                <w:sz w:val="18"/>
                <w:szCs w:val="18"/>
                <w:lang w:val="en-GB"/>
              </w:rPr>
              <w:t xml:space="preserve"> </w:t>
            </w:r>
          </w:p>
          <w:p w:rsidR="003D0D42" w:rsidRDefault="003D0D42" w:rsidP="003D0D42">
            <w:pPr>
              <w:snapToGrid w:val="0"/>
              <w:rPr>
                <w:rFonts w:ascii="Arial" w:hAnsi="Arial" w:cs="Arial"/>
                <w:i/>
                <w:sz w:val="18"/>
                <w:szCs w:val="18"/>
                <w:lang w:val="en-GB"/>
              </w:rPr>
            </w:pPr>
          </w:p>
          <w:p w:rsidR="00E90914" w:rsidRPr="003D0D42" w:rsidRDefault="00E90914" w:rsidP="003D0D42">
            <w:pPr>
              <w:snapToGrid w:val="0"/>
              <w:rPr>
                <w:rFonts w:ascii="Arial" w:hAnsi="Arial" w:cs="Arial"/>
                <w:sz w:val="18"/>
                <w:szCs w:val="18"/>
                <w:lang w:val="en-GB"/>
              </w:rPr>
            </w:pPr>
            <w:r w:rsidRPr="003D0D42">
              <w:rPr>
                <w:rFonts w:ascii="Arial" w:hAnsi="Arial" w:cs="Arial"/>
                <w:i/>
                <w:sz w:val="18"/>
                <w:szCs w:val="18"/>
                <w:lang w:val="en-GB"/>
              </w:rPr>
              <w:t xml:space="preserve">and for which  </w:t>
            </w:r>
            <w:r w:rsidR="003D0D42" w:rsidRPr="003D0D42">
              <w:rPr>
                <w:rFonts w:ascii="Arial" w:hAnsi="Arial" w:cs="Arial"/>
                <w:i/>
                <w:sz w:val="18"/>
                <w:szCs w:val="18"/>
                <w:lang w:val="en-GB"/>
              </w:rPr>
              <w:t>type of tests</w:t>
            </w:r>
            <w:r w:rsidRPr="003D0D42">
              <w:rPr>
                <w:rFonts w:ascii="Arial" w:hAnsi="Arial" w:cs="Arial"/>
                <w:i/>
                <w:sz w:val="18"/>
                <w:szCs w:val="18"/>
                <w:lang w:val="en-GB"/>
              </w:rPr>
              <w:t>:</w:t>
            </w:r>
          </w:p>
          <w:p w:rsidR="00E90914" w:rsidRPr="00610A25" w:rsidRDefault="00E90914" w:rsidP="004E4F8E">
            <w:pPr>
              <w:snapToGrid w:val="0"/>
              <w:ind w:left="77"/>
              <w:rPr>
                <w:rFonts w:ascii="Arial" w:hAnsi="Arial" w:cs="Arial"/>
                <w:i/>
                <w:sz w:val="18"/>
                <w:szCs w:val="18"/>
                <w:lang w:val="en-GB"/>
              </w:rPr>
            </w:pPr>
          </w:p>
          <w:p w:rsidR="007F0B98" w:rsidRDefault="007F0B98" w:rsidP="003F7717">
            <w:pPr>
              <w:snapToGrid w:val="0"/>
              <w:rPr>
                <w:rStyle w:val="MachinecrireHTML"/>
                <w:rFonts w:ascii="Arial" w:eastAsia="Calibri" w:hAnsi="Arial" w:cs="Arial"/>
                <w:color w:val="0070C0"/>
                <w:sz w:val="18"/>
                <w:szCs w:val="18"/>
                <w:lang w:val="en-US"/>
              </w:rPr>
            </w:pPr>
          </w:p>
          <w:p w:rsidR="004C44AD" w:rsidRDefault="004C44AD" w:rsidP="003F7717">
            <w:pPr>
              <w:snapToGrid w:val="0"/>
              <w:rPr>
                <w:rStyle w:val="MachinecrireHTML"/>
                <w:rFonts w:ascii="Arial" w:eastAsia="Calibri" w:hAnsi="Arial" w:cs="Arial"/>
                <w:color w:val="0070C0"/>
                <w:sz w:val="18"/>
                <w:szCs w:val="18"/>
                <w:lang w:val="en-US"/>
              </w:rPr>
            </w:pPr>
          </w:p>
          <w:p w:rsidR="004C44AD" w:rsidRDefault="004C44AD" w:rsidP="003F7717">
            <w:pPr>
              <w:snapToGrid w:val="0"/>
              <w:rPr>
                <w:rStyle w:val="MachinecrireHTML"/>
                <w:rFonts w:ascii="Arial" w:eastAsia="Calibri" w:hAnsi="Arial" w:cs="Arial"/>
                <w:color w:val="0070C0"/>
                <w:sz w:val="18"/>
                <w:szCs w:val="18"/>
                <w:lang w:val="en-US"/>
              </w:rPr>
            </w:pPr>
          </w:p>
          <w:p w:rsidR="004C44AD" w:rsidRPr="00DC4B25" w:rsidRDefault="004C44AD" w:rsidP="003F7717">
            <w:pPr>
              <w:snapToGrid w:val="0"/>
              <w:rPr>
                <w:rFonts w:ascii="Arial" w:hAnsi="Arial" w:cs="Arial"/>
                <w:i/>
                <w:sz w:val="18"/>
                <w:szCs w:val="18"/>
                <w:lang w:val="en-GB"/>
              </w:rPr>
            </w:pPr>
          </w:p>
        </w:tc>
      </w:tr>
      <w:tr w:rsidR="00E90914" w:rsidRPr="00E90914" w:rsidTr="00A602C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74"/>
        </w:trPr>
        <w:tc>
          <w:tcPr>
            <w:tcW w:w="3544" w:type="dxa"/>
            <w:gridSpan w:val="3"/>
            <w:vMerge/>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shd w:val="clear" w:color="auto" w:fill="FFFFFF" w:themeFill="background1"/>
            <w:vAlign w:val="center"/>
          </w:tcPr>
          <w:p w:rsidR="00E90914" w:rsidRPr="00DC4B25" w:rsidRDefault="00E90914" w:rsidP="004E4F8E">
            <w:pPr>
              <w:pStyle w:val="En-tte"/>
              <w:jc w:val="right"/>
              <w:rPr>
                <w:rFonts w:ascii="Arial" w:hAnsi="Arial" w:cs="Arial"/>
                <w:sz w:val="18"/>
                <w:szCs w:val="18"/>
                <w:lang w:val="en-GB"/>
              </w:rPr>
            </w:pPr>
          </w:p>
        </w:tc>
        <w:tc>
          <w:tcPr>
            <w:tcW w:w="1134" w:type="dxa"/>
            <w:gridSpan w:val="3"/>
            <w:tcBorders>
              <w:top w:val="single" w:sz="4" w:space="0" w:color="D9D9D9" w:themeColor="background1" w:themeShade="D9"/>
              <w:left w:val="single" w:sz="4" w:space="0" w:color="D9D9D9" w:themeColor="background1" w:themeShade="D9"/>
              <w:bottom w:val="single" w:sz="12" w:space="0" w:color="000000" w:themeColor="text1"/>
              <w:right w:val="single" w:sz="4" w:space="0" w:color="D9D9D9" w:themeColor="background1" w:themeShade="D9"/>
            </w:tcBorders>
            <w:shd w:val="clear" w:color="auto" w:fill="FFFFFF" w:themeFill="background1"/>
            <w:vAlign w:val="center"/>
          </w:tcPr>
          <w:p w:rsidR="00E90914" w:rsidRPr="00DC4B25" w:rsidRDefault="00284EE9" w:rsidP="00E90914">
            <w:pPr>
              <w:snapToGrid w:val="0"/>
              <w:ind w:left="89"/>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9091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90914" w:rsidRPr="00DC4B25">
              <w:rPr>
                <w:rFonts w:ascii="Arial" w:hAnsi="Arial" w:cs="Arial"/>
                <w:sz w:val="18"/>
                <w:szCs w:val="18"/>
                <w:lang w:val="en-GB"/>
              </w:rPr>
              <w:t xml:space="preserve"> No</w:t>
            </w:r>
          </w:p>
        </w:tc>
        <w:tc>
          <w:tcPr>
            <w:tcW w:w="5954" w:type="dxa"/>
            <w:gridSpan w:val="4"/>
            <w:vMerge/>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shd w:val="clear" w:color="auto" w:fill="FFFFFF" w:themeFill="background1"/>
          </w:tcPr>
          <w:p w:rsidR="00E90914" w:rsidRPr="00DC4B25" w:rsidRDefault="00E90914" w:rsidP="004E4F8E">
            <w:pPr>
              <w:snapToGrid w:val="0"/>
              <w:ind w:left="77"/>
              <w:rPr>
                <w:rFonts w:ascii="Arial" w:hAnsi="Arial" w:cs="Arial"/>
                <w:i/>
                <w:sz w:val="18"/>
                <w:szCs w:val="18"/>
                <w:lang w:val="en-GB"/>
              </w:rPr>
            </w:pPr>
          </w:p>
        </w:tc>
      </w:tr>
      <w:tr w:rsidR="004E4F8E" w:rsidRPr="007102BC" w:rsidTr="007F0B9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40"/>
        </w:trPr>
        <w:tc>
          <w:tcPr>
            <w:tcW w:w="10632" w:type="dxa"/>
            <w:gridSpan w:val="10"/>
            <w:tcBorders>
              <w:top w:val="single" w:sz="12" w:space="0" w:color="7030A0"/>
              <w:left w:val="single" w:sz="12" w:space="0" w:color="7030A0"/>
              <w:bottom w:val="single" w:sz="2" w:space="0" w:color="BFBFBF"/>
              <w:right w:val="single" w:sz="12" w:space="0" w:color="7030A0"/>
            </w:tcBorders>
            <w:shd w:val="clear" w:color="auto" w:fill="D9D9D9" w:themeFill="background1" w:themeFillShade="D9"/>
            <w:vAlign w:val="center"/>
          </w:tcPr>
          <w:p w:rsidR="004E4F8E" w:rsidRPr="00816A35" w:rsidRDefault="004E4F8E" w:rsidP="00F15349">
            <w:pPr>
              <w:pStyle w:val="Titre2"/>
              <w:numPr>
                <w:ilvl w:val="2"/>
                <w:numId w:val="41"/>
              </w:numPr>
              <w:rPr>
                <w:sz w:val="18"/>
                <w:szCs w:val="18"/>
              </w:rPr>
            </w:pPr>
            <w:bookmarkStart w:id="227" w:name="_Toc317773642"/>
            <w:r w:rsidRPr="00816A35">
              <w:t>M</w:t>
            </w:r>
            <w:r w:rsidR="00E554FE">
              <w:t>anagement of sample data</w:t>
            </w:r>
            <w:bookmarkEnd w:id="227"/>
          </w:p>
        </w:tc>
      </w:tr>
      <w:tr w:rsidR="001A7288" w:rsidRPr="00B156D6" w:rsidTr="007F0B9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95"/>
        </w:trPr>
        <w:tc>
          <w:tcPr>
            <w:tcW w:w="4650" w:type="dxa"/>
            <w:gridSpan w:val="5"/>
            <w:tcBorders>
              <w:top w:val="single" w:sz="2" w:space="0" w:color="BFBFBF"/>
              <w:left w:val="single" w:sz="12" w:space="0" w:color="7030A0"/>
            </w:tcBorders>
            <w:vAlign w:val="center"/>
          </w:tcPr>
          <w:p w:rsidR="001A7288" w:rsidRPr="001A7288" w:rsidRDefault="001A7288" w:rsidP="001A7288">
            <w:pPr>
              <w:jc w:val="right"/>
              <w:rPr>
                <w:rFonts w:ascii="Arial" w:hAnsi="Arial" w:cs="Arial"/>
                <w:sz w:val="18"/>
                <w:szCs w:val="18"/>
                <w:lang w:val="en-US"/>
              </w:rPr>
            </w:pPr>
            <w:r w:rsidRPr="001A7288">
              <w:rPr>
                <w:rFonts w:ascii="Arial" w:hAnsi="Arial" w:cs="Arial"/>
                <w:sz w:val="18"/>
                <w:szCs w:val="18"/>
                <w:lang w:val="en-GB"/>
              </w:rPr>
              <w:t>Registration of sample received with a unique identifier?</w:t>
            </w:r>
          </w:p>
        </w:tc>
        <w:tc>
          <w:tcPr>
            <w:tcW w:w="5982" w:type="dxa"/>
            <w:gridSpan w:val="5"/>
            <w:tcBorders>
              <w:top w:val="single" w:sz="2" w:space="0" w:color="BFBFBF"/>
              <w:right w:val="single" w:sz="12" w:space="0" w:color="7030A0"/>
            </w:tcBorders>
            <w:vAlign w:val="center"/>
          </w:tcPr>
          <w:p w:rsidR="001A7288" w:rsidRPr="001A7288" w:rsidRDefault="00284EE9" w:rsidP="002809E7">
            <w:pPr>
              <w:pStyle w:val="Contenudetableau"/>
              <w:snapToGrid w:val="0"/>
              <w:rPr>
                <w:rFonts w:ascii="Arial" w:hAnsi="Arial" w:cs="Arial"/>
                <w:color w:val="0070C0"/>
                <w:sz w:val="18"/>
                <w:szCs w:val="18"/>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sidRPr="001A7288">
              <w:rPr>
                <w:rFonts w:ascii="Arial" w:hAnsi="Arial" w:cs="Arial"/>
                <w:sz w:val="18"/>
                <w:szCs w:val="18"/>
                <w:lang w:val="en-GB"/>
              </w:rPr>
              <w:t xml:space="preserve"> Yes  </w:t>
            </w:r>
            <w:r w:rsidRPr="001A7288">
              <w:rPr>
                <w:rFonts w:ascii="Arial" w:hAnsi="Arial" w:cs="Arial"/>
                <w:sz w:val="18"/>
                <w:szCs w:val="18"/>
                <w:lang w:val="en-GB"/>
              </w:rPr>
              <w:fldChar w:fldCharType="begin">
                <w:ffData>
                  <w:name w:val="CaseACocher6"/>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sidRPr="001A7288">
              <w:rPr>
                <w:rFonts w:ascii="Arial" w:hAnsi="Arial" w:cs="Arial"/>
                <w:sz w:val="18"/>
                <w:szCs w:val="18"/>
                <w:lang w:val="en-GB"/>
              </w:rPr>
              <w:t xml:space="preserve"> No</w:t>
            </w:r>
          </w:p>
        </w:tc>
      </w:tr>
      <w:tr w:rsidR="00AA137F" w:rsidRPr="00BE7917" w:rsidTr="007F0B9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95"/>
        </w:trPr>
        <w:tc>
          <w:tcPr>
            <w:tcW w:w="4650" w:type="dxa"/>
            <w:gridSpan w:val="5"/>
            <w:tcBorders>
              <w:top w:val="single" w:sz="2" w:space="0" w:color="BFBFBF"/>
              <w:left w:val="single" w:sz="12" w:space="0" w:color="7030A0"/>
            </w:tcBorders>
            <w:vAlign w:val="center"/>
          </w:tcPr>
          <w:p w:rsidR="00AA137F" w:rsidRDefault="00AA137F" w:rsidP="00A602CF">
            <w:pPr>
              <w:snapToGrid w:val="0"/>
              <w:ind w:left="709" w:firstLine="707"/>
              <w:jc w:val="right"/>
              <w:rPr>
                <w:rFonts w:ascii="Arial" w:hAnsi="Arial" w:cs="Arial"/>
                <w:sz w:val="18"/>
                <w:szCs w:val="18"/>
                <w:lang w:val="en-GB"/>
              </w:rPr>
            </w:pPr>
            <w:r>
              <w:rPr>
                <w:rFonts w:ascii="Arial" w:hAnsi="Arial" w:cs="Arial"/>
                <w:sz w:val="18"/>
                <w:szCs w:val="18"/>
                <w:lang w:val="en-GB"/>
              </w:rPr>
              <w:t xml:space="preserve">What </w:t>
            </w:r>
            <w:r w:rsidR="004C44AD">
              <w:rPr>
                <w:rFonts w:ascii="Arial" w:hAnsi="Arial" w:cs="Arial"/>
                <w:sz w:val="18"/>
                <w:szCs w:val="18"/>
                <w:lang w:val="en-GB"/>
              </w:rPr>
              <w:t>are</w:t>
            </w:r>
            <w:r>
              <w:rPr>
                <w:rFonts w:ascii="Arial" w:hAnsi="Arial" w:cs="Arial"/>
                <w:sz w:val="18"/>
                <w:szCs w:val="18"/>
                <w:lang w:val="en-GB"/>
              </w:rPr>
              <w:t xml:space="preserve"> the means of </w:t>
            </w:r>
            <w:r w:rsidR="00A602CF">
              <w:rPr>
                <w:rFonts w:ascii="Arial" w:hAnsi="Arial" w:cs="Arial"/>
                <w:sz w:val="18"/>
                <w:szCs w:val="18"/>
                <w:lang w:val="en-GB"/>
              </w:rPr>
              <w:t>sample data management</w:t>
            </w:r>
            <w:r>
              <w:rPr>
                <w:rFonts w:ascii="Arial" w:hAnsi="Arial" w:cs="Arial"/>
                <w:sz w:val="18"/>
                <w:szCs w:val="18"/>
                <w:lang w:val="en-GB"/>
              </w:rPr>
              <w:t>?</w:t>
            </w:r>
          </w:p>
        </w:tc>
        <w:tc>
          <w:tcPr>
            <w:tcW w:w="5982" w:type="dxa"/>
            <w:gridSpan w:val="5"/>
            <w:tcBorders>
              <w:top w:val="single" w:sz="2" w:space="0" w:color="BFBFBF"/>
              <w:right w:val="single" w:sz="12" w:space="0" w:color="7030A0"/>
            </w:tcBorders>
            <w:vAlign w:val="center"/>
          </w:tcPr>
          <w:p w:rsidR="00AA137F"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C44A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C44AD" w:rsidRPr="00DC4B25">
              <w:rPr>
                <w:rFonts w:ascii="Arial" w:hAnsi="Arial" w:cs="Arial"/>
                <w:sz w:val="18"/>
                <w:szCs w:val="18"/>
                <w:lang w:val="en-GB"/>
              </w:rPr>
              <w:t xml:space="preserve"> </w:t>
            </w:r>
            <w:r w:rsidR="00AA137F">
              <w:rPr>
                <w:rFonts w:ascii="Arial" w:hAnsi="Arial" w:cs="Arial"/>
                <w:sz w:val="18"/>
                <w:szCs w:val="18"/>
                <w:lang w:val="en-GB"/>
              </w:rPr>
              <w:t>Computerised data</w:t>
            </w:r>
          </w:p>
          <w:p w:rsidR="00BD2FA6" w:rsidRDefault="00BD2FA6" w:rsidP="004E4F8E">
            <w:pPr>
              <w:pStyle w:val="Contenudetableau"/>
              <w:snapToGrid w:val="0"/>
              <w:rPr>
                <w:rFonts w:ascii="Arial" w:hAnsi="Arial" w:cs="Arial"/>
                <w:sz w:val="18"/>
                <w:szCs w:val="18"/>
                <w:lang w:val="en-GB"/>
              </w:rPr>
            </w:pPr>
          </w:p>
          <w:p w:rsidR="00AA137F" w:rsidRPr="00DC4B25" w:rsidRDefault="00284EE9" w:rsidP="004E4F8E">
            <w:pPr>
              <w:pStyle w:val="Contenudetableau"/>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A137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A137F">
              <w:rPr>
                <w:rFonts w:ascii="Arial" w:hAnsi="Arial" w:cs="Arial"/>
                <w:sz w:val="18"/>
                <w:szCs w:val="18"/>
                <w:lang w:val="en-GB"/>
              </w:rPr>
              <w:t xml:space="preserve"> Data management with paperwork</w:t>
            </w:r>
          </w:p>
        </w:tc>
      </w:tr>
      <w:tr w:rsidR="004E4F8E" w:rsidRPr="00BE7917" w:rsidTr="00A602C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143"/>
        </w:trPr>
        <w:tc>
          <w:tcPr>
            <w:tcW w:w="4650" w:type="dxa"/>
            <w:gridSpan w:val="5"/>
            <w:tcBorders>
              <w:top w:val="single" w:sz="2" w:space="0" w:color="BFBFBF"/>
              <w:left w:val="single" w:sz="12" w:space="0" w:color="7030A0"/>
            </w:tcBorders>
            <w:vAlign w:val="center"/>
          </w:tcPr>
          <w:p w:rsidR="003F3915" w:rsidRDefault="005057CB" w:rsidP="00A602CF">
            <w:pPr>
              <w:snapToGrid w:val="0"/>
              <w:ind w:left="709" w:firstLine="707"/>
              <w:jc w:val="right"/>
              <w:rPr>
                <w:rFonts w:ascii="Arial" w:hAnsi="Arial" w:cs="Arial"/>
                <w:sz w:val="18"/>
                <w:szCs w:val="18"/>
                <w:lang w:val="en-GB"/>
              </w:rPr>
            </w:pPr>
            <w:r>
              <w:rPr>
                <w:rFonts w:ascii="Arial" w:hAnsi="Arial" w:cs="Arial"/>
                <w:sz w:val="18"/>
                <w:szCs w:val="18"/>
                <w:lang w:val="en-GB"/>
              </w:rPr>
              <w:t>If data management with paperwork,</w:t>
            </w:r>
            <w:r w:rsidR="00A602CF">
              <w:rPr>
                <w:rFonts w:ascii="Arial" w:hAnsi="Arial" w:cs="Arial"/>
                <w:sz w:val="18"/>
                <w:szCs w:val="18"/>
                <w:lang w:val="en-GB"/>
              </w:rPr>
              <w:t xml:space="preserve"> </w:t>
            </w:r>
            <w:r w:rsidR="00AA137F">
              <w:rPr>
                <w:rFonts w:ascii="Arial" w:hAnsi="Arial" w:cs="Arial"/>
                <w:sz w:val="18"/>
                <w:szCs w:val="18"/>
                <w:lang w:val="en-GB"/>
              </w:rPr>
              <w:t>the</w:t>
            </w:r>
            <w:r w:rsidR="004E4F8E" w:rsidRPr="00DC4B25">
              <w:rPr>
                <w:rFonts w:ascii="Arial" w:hAnsi="Arial" w:cs="Arial"/>
                <w:sz w:val="18"/>
                <w:szCs w:val="18"/>
                <w:lang w:val="en-GB"/>
              </w:rPr>
              <w:t xml:space="preserve"> management and archiving of paperwork</w:t>
            </w:r>
            <w:r w:rsidR="00AA137F">
              <w:rPr>
                <w:rFonts w:ascii="Arial" w:hAnsi="Arial" w:cs="Arial"/>
                <w:sz w:val="18"/>
                <w:szCs w:val="18"/>
                <w:lang w:val="en-GB"/>
              </w:rPr>
              <w:t xml:space="preserve"> is considered as adapted</w:t>
            </w:r>
            <w:r>
              <w:rPr>
                <w:rFonts w:ascii="Arial" w:hAnsi="Arial" w:cs="Arial"/>
                <w:sz w:val="18"/>
                <w:szCs w:val="18"/>
                <w:lang w:val="en-GB"/>
              </w:rPr>
              <w:t>?</w:t>
            </w:r>
          </w:p>
          <w:p w:rsidR="003F3915" w:rsidRDefault="003F3915" w:rsidP="003F3915">
            <w:pPr>
              <w:snapToGrid w:val="0"/>
              <w:ind w:left="229" w:firstLine="707"/>
              <w:jc w:val="right"/>
              <w:rPr>
                <w:rFonts w:ascii="Arial" w:hAnsi="Arial" w:cs="Arial"/>
                <w:sz w:val="18"/>
                <w:szCs w:val="18"/>
                <w:lang w:val="en-US"/>
              </w:rPr>
            </w:pPr>
          </w:p>
        </w:tc>
        <w:tc>
          <w:tcPr>
            <w:tcW w:w="1445" w:type="dxa"/>
            <w:gridSpan w:val="3"/>
            <w:tcBorders>
              <w:top w:val="single" w:sz="2" w:space="0" w:color="BFBFBF"/>
            </w:tcBorders>
            <w:vAlign w:val="center"/>
          </w:tcPr>
          <w:p w:rsidR="004E4F8E" w:rsidRPr="00DC4B25" w:rsidRDefault="00284EE9" w:rsidP="004E4F8E">
            <w:pPr>
              <w:pStyle w:val="Contenudetableau"/>
              <w:snapToGrid w:val="0"/>
              <w:rPr>
                <w:rFonts w:ascii="Arial" w:hAnsi="Arial" w:cs="Arial"/>
                <w:color w:val="0070C0"/>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E4F8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4F8E"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4E4F8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4F8E" w:rsidRPr="00DC4B25">
              <w:rPr>
                <w:rFonts w:ascii="Arial" w:hAnsi="Arial" w:cs="Arial"/>
                <w:sz w:val="18"/>
                <w:szCs w:val="18"/>
                <w:lang w:val="en-GB"/>
              </w:rPr>
              <w:t xml:space="preserve"> No</w:t>
            </w:r>
          </w:p>
        </w:tc>
        <w:tc>
          <w:tcPr>
            <w:tcW w:w="4537" w:type="dxa"/>
            <w:gridSpan w:val="2"/>
            <w:tcBorders>
              <w:top w:val="single" w:sz="2" w:space="0" w:color="BFBFBF"/>
              <w:right w:val="single" w:sz="12" w:space="0" w:color="7030A0"/>
            </w:tcBorders>
          </w:tcPr>
          <w:p w:rsidR="00A602CF" w:rsidRDefault="00A602CF" w:rsidP="0066606A">
            <w:pPr>
              <w:pStyle w:val="Contenudetableau"/>
              <w:snapToGrid w:val="0"/>
              <w:rPr>
                <w:rFonts w:ascii="Arial" w:hAnsi="Arial" w:cs="Arial"/>
                <w:i/>
                <w:sz w:val="18"/>
                <w:szCs w:val="18"/>
                <w:lang w:val="en-US"/>
              </w:rPr>
            </w:pPr>
          </w:p>
          <w:p w:rsidR="004E4F8E" w:rsidRPr="001A7288" w:rsidRDefault="004E4F8E" w:rsidP="0066606A">
            <w:pPr>
              <w:pStyle w:val="Contenudetableau"/>
              <w:snapToGrid w:val="0"/>
              <w:rPr>
                <w:rFonts w:ascii="Arial" w:hAnsi="Arial" w:cs="Arial"/>
                <w:i/>
                <w:sz w:val="18"/>
                <w:szCs w:val="18"/>
                <w:lang w:val="en-US"/>
              </w:rPr>
            </w:pPr>
            <w:r w:rsidRPr="001A7288">
              <w:rPr>
                <w:rFonts w:ascii="Arial" w:hAnsi="Arial" w:cs="Arial"/>
                <w:i/>
                <w:sz w:val="18"/>
                <w:szCs w:val="18"/>
                <w:lang w:val="en-US"/>
              </w:rPr>
              <w:t>If no what are the limits?</w:t>
            </w:r>
          </w:p>
        </w:tc>
      </w:tr>
      <w:tr w:rsidR="00E66D0F" w:rsidRPr="00BE7917" w:rsidTr="00A602C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034"/>
        </w:trPr>
        <w:tc>
          <w:tcPr>
            <w:tcW w:w="4650" w:type="dxa"/>
            <w:gridSpan w:val="5"/>
            <w:tcBorders>
              <w:top w:val="single" w:sz="2" w:space="0" w:color="BFBFBF"/>
              <w:left w:val="single" w:sz="12" w:space="0" w:color="7030A0"/>
            </w:tcBorders>
            <w:vAlign w:val="center"/>
          </w:tcPr>
          <w:p w:rsidR="003F3915" w:rsidRDefault="00E66D0F" w:rsidP="003F3915">
            <w:pPr>
              <w:snapToGrid w:val="0"/>
              <w:ind w:left="709" w:hanging="480"/>
              <w:jc w:val="right"/>
              <w:rPr>
                <w:rFonts w:ascii="Arial" w:hAnsi="Arial" w:cs="Arial"/>
                <w:sz w:val="18"/>
                <w:szCs w:val="18"/>
                <w:lang w:val="en-US"/>
              </w:rPr>
            </w:pPr>
            <w:r>
              <w:rPr>
                <w:rFonts w:ascii="Arial" w:hAnsi="Arial" w:cs="Arial"/>
                <w:sz w:val="18"/>
                <w:szCs w:val="18"/>
                <w:lang w:val="en-GB"/>
              </w:rPr>
              <w:t>There is a c</w:t>
            </w:r>
            <w:r w:rsidRPr="00DC4B25">
              <w:rPr>
                <w:rFonts w:ascii="Arial" w:hAnsi="Arial" w:cs="Arial"/>
                <w:sz w:val="18"/>
                <w:szCs w:val="18"/>
                <w:lang w:val="en-GB"/>
              </w:rPr>
              <w:t>omputerized management of the whole process (database)</w:t>
            </w:r>
            <w:r>
              <w:rPr>
                <w:rFonts w:ascii="Arial" w:hAnsi="Arial" w:cs="Arial"/>
                <w:sz w:val="18"/>
                <w:szCs w:val="18"/>
                <w:lang w:val="en-GB"/>
              </w:rPr>
              <w:t>?</w:t>
            </w:r>
          </w:p>
        </w:tc>
        <w:tc>
          <w:tcPr>
            <w:tcW w:w="1445" w:type="dxa"/>
            <w:gridSpan w:val="3"/>
            <w:tcBorders>
              <w:top w:val="single" w:sz="2" w:space="0" w:color="BFBFBF"/>
            </w:tcBorders>
            <w:vAlign w:val="center"/>
          </w:tcPr>
          <w:p w:rsidR="00E66D0F" w:rsidRPr="00DC4B25" w:rsidRDefault="00284EE9" w:rsidP="00A20DA3">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66D0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66D0F"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4C44A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C44AD" w:rsidRPr="00DC4B25">
              <w:rPr>
                <w:rFonts w:ascii="Arial" w:hAnsi="Arial" w:cs="Arial"/>
                <w:sz w:val="18"/>
                <w:szCs w:val="18"/>
                <w:lang w:val="en-GB"/>
              </w:rPr>
              <w:t xml:space="preserve"> </w:t>
            </w:r>
            <w:r w:rsidR="00E66D0F" w:rsidRPr="00DC4B25">
              <w:rPr>
                <w:rFonts w:ascii="Arial" w:hAnsi="Arial" w:cs="Arial"/>
                <w:sz w:val="18"/>
                <w:szCs w:val="18"/>
                <w:lang w:val="en-GB"/>
              </w:rPr>
              <w:t xml:space="preserve"> No</w:t>
            </w:r>
          </w:p>
        </w:tc>
        <w:tc>
          <w:tcPr>
            <w:tcW w:w="4537" w:type="dxa"/>
            <w:gridSpan w:val="2"/>
            <w:tcBorders>
              <w:top w:val="single" w:sz="2" w:space="0" w:color="BFBFBF"/>
              <w:right w:val="single" w:sz="12" w:space="0" w:color="7030A0"/>
            </w:tcBorders>
          </w:tcPr>
          <w:p w:rsidR="00A602CF" w:rsidRDefault="00A602CF" w:rsidP="0066606A">
            <w:pPr>
              <w:pStyle w:val="Contenudetableau"/>
              <w:snapToGrid w:val="0"/>
              <w:rPr>
                <w:rFonts w:ascii="Arial" w:hAnsi="Arial" w:cs="Arial"/>
                <w:i/>
                <w:sz w:val="18"/>
                <w:szCs w:val="18"/>
                <w:lang w:val="en-GB"/>
              </w:rPr>
            </w:pPr>
          </w:p>
          <w:p w:rsidR="00E66D0F" w:rsidRPr="001A7288" w:rsidRDefault="00E66D0F" w:rsidP="0066606A">
            <w:pPr>
              <w:pStyle w:val="Contenudetableau"/>
              <w:snapToGrid w:val="0"/>
              <w:rPr>
                <w:rFonts w:ascii="Arial" w:hAnsi="Arial" w:cs="Arial"/>
                <w:i/>
                <w:sz w:val="18"/>
                <w:szCs w:val="18"/>
                <w:lang w:val="en-GB"/>
              </w:rPr>
            </w:pPr>
            <w:r w:rsidRPr="001A7288">
              <w:rPr>
                <w:rFonts w:ascii="Arial" w:hAnsi="Arial" w:cs="Arial"/>
                <w:i/>
                <w:sz w:val="18"/>
                <w:szCs w:val="18"/>
                <w:lang w:val="en-GB"/>
              </w:rPr>
              <w:t>If Yes, which software</w:t>
            </w:r>
            <w:r w:rsidR="00A602CF">
              <w:rPr>
                <w:rFonts w:ascii="Arial" w:hAnsi="Arial" w:cs="Arial"/>
                <w:i/>
                <w:sz w:val="18"/>
                <w:szCs w:val="18"/>
                <w:lang w:val="en-GB"/>
              </w:rPr>
              <w:t xml:space="preserve"> is used</w:t>
            </w:r>
            <w:r w:rsidRPr="001A7288">
              <w:rPr>
                <w:rFonts w:ascii="Arial" w:hAnsi="Arial" w:cs="Arial"/>
                <w:i/>
                <w:sz w:val="18"/>
                <w:szCs w:val="18"/>
                <w:lang w:val="en-GB"/>
              </w:rPr>
              <w:t xml:space="preserve"> : </w:t>
            </w:r>
          </w:p>
          <w:p w:rsidR="00E66D0F" w:rsidRPr="001A7288" w:rsidRDefault="00E66D0F" w:rsidP="0066606A">
            <w:pPr>
              <w:pStyle w:val="Contenudetableau"/>
              <w:snapToGrid w:val="0"/>
              <w:rPr>
                <w:rFonts w:ascii="Arial" w:hAnsi="Arial" w:cs="Arial"/>
                <w:i/>
                <w:color w:val="0070C0"/>
                <w:sz w:val="18"/>
                <w:szCs w:val="18"/>
                <w:lang w:val="en-US"/>
              </w:rPr>
            </w:pPr>
          </w:p>
        </w:tc>
      </w:tr>
      <w:tr w:rsidR="001A7288" w:rsidRPr="00B156D6" w:rsidTr="001A728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95"/>
        </w:trPr>
        <w:tc>
          <w:tcPr>
            <w:tcW w:w="4650" w:type="dxa"/>
            <w:gridSpan w:val="5"/>
            <w:tcBorders>
              <w:top w:val="single" w:sz="2" w:space="0" w:color="BFBFBF"/>
              <w:left w:val="single" w:sz="12" w:space="0" w:color="7030A0"/>
            </w:tcBorders>
            <w:vAlign w:val="center"/>
          </w:tcPr>
          <w:p w:rsidR="001A7288" w:rsidRPr="00BD2FA6" w:rsidRDefault="001A7288" w:rsidP="001A7288">
            <w:pPr>
              <w:jc w:val="right"/>
              <w:rPr>
                <w:rFonts w:ascii="Arial" w:hAnsi="Arial" w:cs="Arial"/>
                <w:i/>
                <w:sz w:val="18"/>
                <w:szCs w:val="18"/>
                <w:lang w:val="en-US"/>
              </w:rPr>
            </w:pPr>
            <w:r w:rsidRPr="00BD2FA6">
              <w:rPr>
                <w:rFonts w:ascii="Arial" w:hAnsi="Arial" w:cs="Arial"/>
                <w:sz w:val="18"/>
                <w:szCs w:val="18"/>
                <w:lang w:val="en-US"/>
              </w:rPr>
              <w:t>Other data management system</w:t>
            </w:r>
            <w:r w:rsidR="00A602CF" w:rsidRPr="00BD2FA6">
              <w:rPr>
                <w:rFonts w:ascii="Arial" w:hAnsi="Arial" w:cs="Arial"/>
                <w:sz w:val="18"/>
                <w:szCs w:val="18"/>
                <w:lang w:val="en-US"/>
              </w:rPr>
              <w:t>s</w:t>
            </w:r>
            <w:r w:rsidR="00BD2FA6">
              <w:rPr>
                <w:rFonts w:ascii="Arial" w:hAnsi="Arial" w:cs="Arial"/>
                <w:sz w:val="18"/>
                <w:szCs w:val="18"/>
                <w:lang w:val="en-US"/>
              </w:rPr>
              <w:t>?</w:t>
            </w:r>
            <w:r w:rsidRPr="00BD2FA6">
              <w:rPr>
                <w:rFonts w:ascii="Arial" w:hAnsi="Arial" w:cs="Arial"/>
                <w:sz w:val="18"/>
                <w:szCs w:val="18"/>
                <w:lang w:val="en-US"/>
              </w:rPr>
              <w:t xml:space="preserve"> </w:t>
            </w:r>
          </w:p>
          <w:p w:rsidR="001A7288" w:rsidRPr="001A7288" w:rsidRDefault="001A7288" w:rsidP="001A7288">
            <w:pPr>
              <w:jc w:val="right"/>
              <w:rPr>
                <w:rFonts w:ascii="Arial" w:hAnsi="Arial" w:cs="Arial"/>
                <w:sz w:val="18"/>
                <w:szCs w:val="18"/>
              </w:rPr>
            </w:pPr>
          </w:p>
        </w:tc>
        <w:tc>
          <w:tcPr>
            <w:tcW w:w="1445" w:type="dxa"/>
            <w:gridSpan w:val="3"/>
            <w:tcBorders>
              <w:top w:val="single" w:sz="2" w:space="0" w:color="BFBFBF"/>
            </w:tcBorders>
            <w:vAlign w:val="center"/>
          </w:tcPr>
          <w:p w:rsidR="001A7288" w:rsidRPr="001A7288" w:rsidRDefault="00284EE9" w:rsidP="001A7288">
            <w:pPr>
              <w:rPr>
                <w:rFonts w:ascii="Arial" w:hAnsi="Arial" w:cs="Arial"/>
                <w:color w:val="0070C0"/>
                <w:sz w:val="18"/>
                <w:szCs w:val="18"/>
                <w:lang w:val="en-US"/>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sidRPr="001A7288">
              <w:rPr>
                <w:rFonts w:ascii="Arial" w:hAnsi="Arial" w:cs="Arial"/>
                <w:sz w:val="18"/>
                <w:szCs w:val="18"/>
                <w:lang w:val="en-GB"/>
              </w:rPr>
              <w:t xml:space="preserve"> Yes  </w:t>
            </w:r>
            <w:r w:rsidRPr="001A7288">
              <w:rPr>
                <w:rFonts w:ascii="Arial" w:hAnsi="Arial" w:cs="Arial"/>
                <w:sz w:val="18"/>
                <w:szCs w:val="18"/>
                <w:lang w:val="en-GB"/>
              </w:rPr>
              <w:fldChar w:fldCharType="begin">
                <w:ffData>
                  <w:name w:val="CaseACocher6"/>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sidRPr="001A7288">
              <w:rPr>
                <w:rFonts w:ascii="Arial" w:hAnsi="Arial" w:cs="Arial"/>
                <w:sz w:val="18"/>
                <w:szCs w:val="18"/>
                <w:lang w:val="en-GB"/>
              </w:rPr>
              <w:t xml:space="preserve">  No</w:t>
            </w:r>
          </w:p>
          <w:p w:rsidR="001A7288" w:rsidRPr="001A7288" w:rsidRDefault="001A7288" w:rsidP="002809E7">
            <w:pPr>
              <w:pStyle w:val="Sansinterligne"/>
              <w:rPr>
                <w:rFonts w:ascii="Arial" w:hAnsi="Arial" w:cs="Arial"/>
                <w:b/>
                <w:color w:val="0070C0"/>
                <w:sz w:val="18"/>
                <w:szCs w:val="18"/>
                <w:lang w:val="en-US"/>
              </w:rPr>
            </w:pPr>
          </w:p>
        </w:tc>
        <w:tc>
          <w:tcPr>
            <w:tcW w:w="4537" w:type="dxa"/>
            <w:gridSpan w:val="2"/>
            <w:tcBorders>
              <w:top w:val="single" w:sz="2" w:space="0" w:color="BFBFBF"/>
              <w:right w:val="single" w:sz="12" w:space="0" w:color="7030A0"/>
            </w:tcBorders>
          </w:tcPr>
          <w:p w:rsidR="00A602CF" w:rsidRDefault="00A602CF" w:rsidP="002809E7">
            <w:pPr>
              <w:pStyle w:val="Sansinterligne"/>
              <w:rPr>
                <w:rFonts w:ascii="Arial" w:hAnsi="Arial" w:cs="Arial"/>
                <w:i/>
                <w:sz w:val="18"/>
                <w:szCs w:val="18"/>
              </w:rPr>
            </w:pPr>
          </w:p>
          <w:p w:rsidR="001A7288" w:rsidRPr="00BD2FA6" w:rsidRDefault="001A7288" w:rsidP="002809E7">
            <w:pPr>
              <w:pStyle w:val="Sansinterligne"/>
              <w:rPr>
                <w:rFonts w:ascii="Arial" w:hAnsi="Arial" w:cs="Arial"/>
                <w:i/>
                <w:sz w:val="18"/>
                <w:szCs w:val="18"/>
                <w:lang w:val="en-US"/>
              </w:rPr>
            </w:pPr>
            <w:r w:rsidRPr="00BD2FA6">
              <w:rPr>
                <w:rFonts w:ascii="Arial" w:hAnsi="Arial" w:cs="Arial"/>
                <w:i/>
                <w:sz w:val="18"/>
                <w:szCs w:val="18"/>
                <w:lang w:val="en-US"/>
              </w:rPr>
              <w:t>if yes, specify :</w:t>
            </w:r>
          </w:p>
          <w:p w:rsidR="001A7288" w:rsidRPr="001A7288" w:rsidRDefault="001A7288" w:rsidP="002809E7">
            <w:pPr>
              <w:pStyle w:val="Contenudetableau"/>
              <w:snapToGrid w:val="0"/>
              <w:rPr>
                <w:rFonts w:ascii="Arial" w:hAnsi="Arial" w:cs="Arial"/>
                <w:i/>
                <w:color w:val="0070C0"/>
                <w:sz w:val="18"/>
                <w:szCs w:val="18"/>
              </w:rPr>
            </w:pPr>
          </w:p>
          <w:p w:rsidR="001A7288" w:rsidRPr="001A7288" w:rsidRDefault="001A7288" w:rsidP="002809E7">
            <w:pPr>
              <w:pStyle w:val="Sansinterligne"/>
              <w:rPr>
                <w:rFonts w:ascii="Arial" w:hAnsi="Arial" w:cs="Arial"/>
                <w:b/>
                <w:i/>
                <w:sz w:val="18"/>
                <w:szCs w:val="18"/>
              </w:rPr>
            </w:pPr>
          </w:p>
          <w:p w:rsidR="001A7288" w:rsidRPr="001A7288" w:rsidRDefault="001A7288" w:rsidP="002809E7">
            <w:pPr>
              <w:pStyle w:val="Sansinterligne"/>
              <w:rPr>
                <w:rFonts w:ascii="Arial" w:hAnsi="Arial" w:cs="Arial"/>
                <w:b/>
                <w:i/>
                <w:sz w:val="18"/>
                <w:szCs w:val="18"/>
              </w:rPr>
            </w:pPr>
          </w:p>
          <w:p w:rsidR="001A7288" w:rsidRPr="001A7288" w:rsidRDefault="001A7288" w:rsidP="002809E7">
            <w:pPr>
              <w:pStyle w:val="Sansinterligne"/>
              <w:rPr>
                <w:rFonts w:ascii="Arial" w:hAnsi="Arial" w:cs="Arial"/>
                <w:b/>
                <w:i/>
                <w:sz w:val="18"/>
                <w:szCs w:val="18"/>
              </w:rPr>
            </w:pPr>
          </w:p>
        </w:tc>
      </w:tr>
      <w:tr w:rsidR="001A7288" w:rsidRPr="004C44AD" w:rsidTr="00BD2FA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928"/>
        </w:trPr>
        <w:tc>
          <w:tcPr>
            <w:tcW w:w="4650" w:type="dxa"/>
            <w:gridSpan w:val="5"/>
            <w:tcBorders>
              <w:top w:val="single" w:sz="2" w:space="0" w:color="BFBFBF"/>
              <w:left w:val="single" w:sz="12" w:space="0" w:color="7030A0"/>
            </w:tcBorders>
            <w:vAlign w:val="center"/>
          </w:tcPr>
          <w:p w:rsidR="001A7288" w:rsidRPr="00DC4B25" w:rsidRDefault="001A7288" w:rsidP="001A7288">
            <w:pPr>
              <w:snapToGrid w:val="0"/>
              <w:jc w:val="right"/>
              <w:rPr>
                <w:rFonts w:ascii="Arial" w:hAnsi="Arial" w:cs="Arial"/>
                <w:sz w:val="18"/>
                <w:szCs w:val="18"/>
                <w:lang w:val="en-US"/>
              </w:rPr>
            </w:pPr>
            <w:r>
              <w:rPr>
                <w:rFonts w:ascii="Arial" w:hAnsi="Arial" w:cs="Arial"/>
                <w:sz w:val="18"/>
                <w:szCs w:val="18"/>
                <w:lang w:val="en-GB"/>
              </w:rPr>
              <w:t>What is the frequency</w:t>
            </w:r>
            <w:r w:rsidRPr="00DC4B25">
              <w:rPr>
                <w:rFonts w:ascii="Arial" w:hAnsi="Arial" w:cs="Arial"/>
                <w:sz w:val="18"/>
                <w:szCs w:val="18"/>
                <w:lang w:val="en-GB"/>
              </w:rPr>
              <w:t xml:space="preserve"> of los</w:t>
            </w:r>
            <w:r>
              <w:rPr>
                <w:rFonts w:ascii="Arial" w:hAnsi="Arial" w:cs="Arial"/>
                <w:sz w:val="18"/>
                <w:szCs w:val="18"/>
                <w:lang w:val="en-GB"/>
              </w:rPr>
              <w:t>t</w:t>
            </w:r>
            <w:r w:rsidRPr="00DC4B25">
              <w:rPr>
                <w:rFonts w:ascii="Arial" w:hAnsi="Arial" w:cs="Arial"/>
                <w:sz w:val="18"/>
                <w:szCs w:val="18"/>
                <w:lang w:val="en-GB"/>
              </w:rPr>
              <w:t xml:space="preserve"> data</w:t>
            </w:r>
            <w:r>
              <w:rPr>
                <w:rFonts w:ascii="Arial" w:hAnsi="Arial" w:cs="Arial"/>
                <w:sz w:val="18"/>
                <w:szCs w:val="18"/>
                <w:lang w:val="en-GB"/>
              </w:rPr>
              <w:t xml:space="preserve"> with the management of sample data?</w:t>
            </w:r>
          </w:p>
        </w:tc>
        <w:tc>
          <w:tcPr>
            <w:tcW w:w="5982" w:type="dxa"/>
            <w:gridSpan w:val="5"/>
            <w:tcBorders>
              <w:top w:val="single" w:sz="2" w:space="0" w:color="BFBFBF"/>
              <w:right w:val="single" w:sz="12" w:space="0" w:color="7030A0"/>
            </w:tcBorders>
            <w:vAlign w:val="center"/>
          </w:tcPr>
          <w:p w:rsidR="001A7288" w:rsidRDefault="00284EE9" w:rsidP="001A7288">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sidRPr="001A7288">
              <w:rPr>
                <w:rFonts w:ascii="Arial" w:hAnsi="Arial" w:cs="Arial"/>
                <w:sz w:val="18"/>
                <w:szCs w:val="18"/>
                <w:lang w:val="en-GB"/>
              </w:rPr>
              <w:t>rare</w:t>
            </w:r>
          </w:p>
          <w:p w:rsidR="00BD2FA6" w:rsidRPr="001A7288" w:rsidRDefault="00BD2FA6" w:rsidP="001A7288">
            <w:pPr>
              <w:pStyle w:val="Contenudetableau"/>
              <w:snapToGrid w:val="0"/>
              <w:rPr>
                <w:rFonts w:ascii="Arial" w:hAnsi="Arial" w:cs="Arial"/>
                <w:sz w:val="18"/>
                <w:szCs w:val="18"/>
                <w:lang w:val="en-GB"/>
              </w:rPr>
            </w:pPr>
          </w:p>
          <w:p w:rsidR="001A7288" w:rsidRDefault="00284EE9" w:rsidP="001A7288">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sidRPr="001A7288">
              <w:rPr>
                <w:rFonts w:ascii="Arial" w:hAnsi="Arial" w:cs="Arial"/>
                <w:sz w:val="18"/>
                <w:szCs w:val="18"/>
                <w:lang w:val="en-GB"/>
              </w:rPr>
              <w:t>sometimes</w:t>
            </w:r>
          </w:p>
          <w:p w:rsidR="00BD2FA6" w:rsidRPr="001A7288" w:rsidRDefault="00BD2FA6" w:rsidP="001A7288">
            <w:pPr>
              <w:pStyle w:val="Contenudetableau"/>
              <w:snapToGrid w:val="0"/>
              <w:rPr>
                <w:rFonts w:ascii="Arial" w:hAnsi="Arial" w:cs="Arial"/>
                <w:sz w:val="18"/>
                <w:szCs w:val="18"/>
                <w:lang w:val="en-GB"/>
              </w:rPr>
            </w:pPr>
          </w:p>
          <w:p w:rsidR="001A7288" w:rsidRPr="0066606A" w:rsidRDefault="00284EE9" w:rsidP="001A7288">
            <w:pPr>
              <w:pStyle w:val="Contenudetableau"/>
              <w:snapToGrid w:val="0"/>
              <w:rPr>
                <w:rFonts w:ascii="Arial" w:hAnsi="Arial" w:cs="Arial"/>
                <w:color w:val="0070C0"/>
                <w:sz w:val="18"/>
                <w:szCs w:val="18"/>
                <w:lang w:val="en-US"/>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sidRPr="001A7288">
              <w:rPr>
                <w:rFonts w:ascii="Arial" w:hAnsi="Arial" w:cs="Arial"/>
                <w:sz w:val="18"/>
                <w:szCs w:val="18"/>
                <w:lang w:val="en-GB"/>
              </w:rPr>
              <w:t>Very often</w:t>
            </w:r>
          </w:p>
        </w:tc>
      </w:tr>
      <w:tr w:rsidR="004E4F8E" w:rsidRPr="00BE7917" w:rsidTr="00A602C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455"/>
        </w:trPr>
        <w:tc>
          <w:tcPr>
            <w:tcW w:w="4650" w:type="dxa"/>
            <w:gridSpan w:val="5"/>
            <w:tcBorders>
              <w:top w:val="single" w:sz="2" w:space="0" w:color="BFBFBF"/>
              <w:left w:val="single" w:sz="12" w:space="0" w:color="7030A0"/>
              <w:bottom w:val="single" w:sz="12" w:space="0" w:color="7030A0"/>
            </w:tcBorders>
            <w:vAlign w:val="center"/>
          </w:tcPr>
          <w:p w:rsidR="004C44AD" w:rsidRDefault="005057CB" w:rsidP="004E4F8E">
            <w:pPr>
              <w:snapToGrid w:val="0"/>
              <w:jc w:val="right"/>
              <w:rPr>
                <w:rFonts w:ascii="Arial" w:hAnsi="Arial" w:cs="Arial"/>
                <w:sz w:val="18"/>
                <w:szCs w:val="18"/>
                <w:lang w:val="en-GB"/>
              </w:rPr>
            </w:pPr>
            <w:r>
              <w:rPr>
                <w:rFonts w:ascii="Arial" w:hAnsi="Arial" w:cs="Arial"/>
                <w:sz w:val="18"/>
                <w:szCs w:val="18"/>
                <w:lang w:val="en-GB"/>
              </w:rPr>
              <w:t xml:space="preserve">What is the </w:t>
            </w:r>
            <w:r w:rsidR="004E4F8E" w:rsidRPr="00DC4B25">
              <w:rPr>
                <w:rFonts w:ascii="Arial" w:hAnsi="Arial" w:cs="Arial"/>
                <w:sz w:val="18"/>
                <w:szCs w:val="18"/>
                <w:lang w:val="en-GB"/>
              </w:rPr>
              <w:t>Quality of traceability</w:t>
            </w:r>
            <w:r w:rsidR="00B41621">
              <w:rPr>
                <w:rFonts w:ascii="Arial" w:hAnsi="Arial" w:cs="Arial"/>
                <w:sz w:val="18"/>
                <w:szCs w:val="18"/>
                <w:lang w:val="en-GB"/>
              </w:rPr>
              <w:t xml:space="preserve"> of the information</w:t>
            </w:r>
            <w:r>
              <w:rPr>
                <w:rFonts w:ascii="Arial" w:hAnsi="Arial" w:cs="Arial"/>
                <w:sz w:val="18"/>
                <w:szCs w:val="18"/>
                <w:lang w:val="en-GB"/>
              </w:rPr>
              <w:t>?</w:t>
            </w:r>
          </w:p>
          <w:p w:rsidR="004C44AD" w:rsidRDefault="004C44AD" w:rsidP="004E4F8E">
            <w:pPr>
              <w:snapToGrid w:val="0"/>
              <w:jc w:val="right"/>
              <w:rPr>
                <w:rFonts w:ascii="Arial" w:hAnsi="Arial" w:cs="Arial"/>
                <w:sz w:val="18"/>
                <w:szCs w:val="18"/>
                <w:lang w:val="en-GB"/>
              </w:rPr>
            </w:pPr>
          </w:p>
          <w:p w:rsidR="004C44AD" w:rsidRPr="004D2E02" w:rsidRDefault="004C44AD" w:rsidP="004C44AD">
            <w:pPr>
              <w:rPr>
                <w:lang w:val="en-GB"/>
              </w:rPr>
            </w:pPr>
          </w:p>
          <w:p w:rsidR="004E4F8E" w:rsidRPr="004C44AD" w:rsidDel="00C6575A" w:rsidRDefault="004C44AD" w:rsidP="004C44AD">
            <w:pPr>
              <w:snapToGrid w:val="0"/>
              <w:rPr>
                <w:rFonts w:ascii="Arial" w:hAnsi="Arial" w:cs="Arial"/>
                <w:i/>
                <w:sz w:val="18"/>
                <w:szCs w:val="18"/>
                <w:lang w:val="en-GB"/>
              </w:rPr>
            </w:pPr>
            <w:r w:rsidRPr="004C44AD">
              <w:rPr>
                <w:rFonts w:ascii="Arial" w:hAnsi="Arial" w:cs="Arial"/>
                <w:i/>
                <w:sz w:val="18"/>
                <w:szCs w:val="18"/>
                <w:lang w:val="en-GB"/>
              </w:rPr>
              <w:t>It’s easy to follow the information about one sample between the moment when it arrive at the laboratory and the moment when the data about this sample is archived</w:t>
            </w:r>
            <w:r w:rsidR="004E4F8E" w:rsidRPr="004C44AD">
              <w:rPr>
                <w:rFonts w:ascii="Arial" w:hAnsi="Arial" w:cs="Arial"/>
                <w:i/>
                <w:sz w:val="18"/>
                <w:szCs w:val="18"/>
                <w:lang w:val="en-GB"/>
              </w:rPr>
              <w:t xml:space="preserve"> </w:t>
            </w:r>
          </w:p>
        </w:tc>
        <w:tc>
          <w:tcPr>
            <w:tcW w:w="5982" w:type="dxa"/>
            <w:gridSpan w:val="5"/>
            <w:tcBorders>
              <w:top w:val="single" w:sz="2" w:space="0" w:color="BFBFBF"/>
              <w:bottom w:val="single" w:sz="12" w:space="0" w:color="7030A0"/>
              <w:right w:val="single" w:sz="12" w:space="0" w:color="7030A0"/>
            </w:tcBorders>
            <w:vAlign w:val="center"/>
          </w:tcPr>
          <w:p w:rsidR="004E4F8E"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E4F8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4F8E" w:rsidRPr="00DC4B25">
              <w:rPr>
                <w:rFonts w:ascii="Arial" w:hAnsi="Arial" w:cs="Arial"/>
                <w:sz w:val="18"/>
                <w:szCs w:val="18"/>
                <w:lang w:val="en-GB"/>
              </w:rPr>
              <w:t xml:space="preserve"> </w:t>
            </w:r>
            <w:r w:rsidR="004E4F8E" w:rsidRPr="00DC4B25">
              <w:rPr>
                <w:rFonts w:ascii="Arial" w:hAnsi="Arial" w:cs="Arial"/>
                <w:b/>
                <w:sz w:val="18"/>
                <w:szCs w:val="18"/>
                <w:lang w:val="en-GB"/>
              </w:rPr>
              <w:t>Good</w:t>
            </w:r>
            <w:r w:rsidR="004E4F8E" w:rsidRPr="00DC4B25">
              <w:rPr>
                <w:rFonts w:ascii="Arial" w:hAnsi="Arial" w:cs="Arial"/>
                <w:sz w:val="18"/>
                <w:szCs w:val="18"/>
                <w:lang w:val="en-GB"/>
              </w:rPr>
              <w:t xml:space="preserve"> along the analysis chain</w:t>
            </w:r>
          </w:p>
          <w:p w:rsidR="004E4F8E" w:rsidRPr="00DC4B25" w:rsidRDefault="004E4F8E" w:rsidP="004E4F8E">
            <w:pPr>
              <w:pStyle w:val="Contenudetableau"/>
              <w:snapToGrid w:val="0"/>
              <w:rPr>
                <w:rFonts w:ascii="Arial" w:hAnsi="Arial" w:cs="Arial"/>
                <w:sz w:val="18"/>
                <w:szCs w:val="18"/>
                <w:lang w:val="en-GB"/>
              </w:rPr>
            </w:pPr>
          </w:p>
          <w:p w:rsidR="004E4F8E" w:rsidRPr="00DC4B25" w:rsidRDefault="00284EE9" w:rsidP="004E4F8E">
            <w:pPr>
              <w:pStyle w:val="Contenudetableau"/>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C44A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C44AD" w:rsidRPr="00DC4B25">
              <w:rPr>
                <w:rFonts w:ascii="Arial" w:hAnsi="Arial" w:cs="Arial"/>
                <w:sz w:val="18"/>
                <w:szCs w:val="18"/>
                <w:lang w:val="en-GB"/>
              </w:rPr>
              <w:t xml:space="preserve"> </w:t>
            </w:r>
            <w:r w:rsidR="004E4F8E" w:rsidRPr="00DC4B25">
              <w:rPr>
                <w:rFonts w:ascii="Arial" w:hAnsi="Arial" w:cs="Arial"/>
                <w:b/>
                <w:sz w:val="18"/>
                <w:szCs w:val="18"/>
                <w:lang w:val="en-GB"/>
              </w:rPr>
              <w:t>Minor deficiencies:</w:t>
            </w:r>
            <w:r w:rsidR="004E4F8E" w:rsidRPr="00DC4B25">
              <w:rPr>
                <w:rFonts w:ascii="Arial" w:hAnsi="Arial" w:cs="Arial"/>
                <w:sz w:val="18"/>
                <w:szCs w:val="18"/>
                <w:lang w:val="en-US"/>
              </w:rPr>
              <w:t xml:space="preserve"> The traceability is implement</w:t>
            </w:r>
            <w:r w:rsidR="00DD20B2">
              <w:rPr>
                <w:rFonts w:ascii="Arial" w:hAnsi="Arial" w:cs="Arial"/>
                <w:sz w:val="18"/>
                <w:szCs w:val="18"/>
                <w:lang w:val="en-US"/>
              </w:rPr>
              <w:t>ed</w:t>
            </w:r>
            <w:r w:rsidR="004E4F8E" w:rsidRPr="00DC4B25">
              <w:rPr>
                <w:rFonts w:ascii="Arial" w:hAnsi="Arial" w:cs="Arial"/>
                <w:sz w:val="18"/>
                <w:szCs w:val="18"/>
                <w:lang w:val="en-US"/>
              </w:rPr>
              <w:t xml:space="preserve"> but some </w:t>
            </w:r>
            <w:r w:rsidR="00DD20B2" w:rsidRPr="00DC4B25">
              <w:rPr>
                <w:rFonts w:ascii="Arial" w:hAnsi="Arial" w:cs="Arial"/>
                <w:sz w:val="18"/>
                <w:szCs w:val="18"/>
                <w:lang w:val="en-US"/>
              </w:rPr>
              <w:t>information</w:t>
            </w:r>
            <w:r w:rsidR="004E4F8E" w:rsidRPr="00DC4B25">
              <w:rPr>
                <w:rFonts w:ascii="Arial" w:hAnsi="Arial" w:cs="Arial"/>
                <w:sz w:val="18"/>
                <w:szCs w:val="18"/>
                <w:lang w:val="en-US"/>
              </w:rPr>
              <w:t xml:space="preserve"> are lost along the analysis chain. These losses generate a constraint on the structure (traceability is complicated) but do not interfere with the conduct of surveillance activities.</w:t>
            </w:r>
          </w:p>
          <w:p w:rsidR="004E4F8E" w:rsidRPr="00DC4B25" w:rsidRDefault="004E4F8E" w:rsidP="004E4F8E">
            <w:pPr>
              <w:pStyle w:val="Contenudetableau"/>
              <w:snapToGrid w:val="0"/>
              <w:rPr>
                <w:rFonts w:ascii="Arial" w:hAnsi="Arial" w:cs="Arial"/>
                <w:sz w:val="18"/>
                <w:szCs w:val="18"/>
                <w:lang w:val="en-GB"/>
              </w:rPr>
            </w:pPr>
          </w:p>
          <w:p w:rsidR="004E4F8E" w:rsidRPr="00DC4B25" w:rsidDel="00C6575A" w:rsidRDefault="00284EE9" w:rsidP="004E4F8E">
            <w:pPr>
              <w:pStyle w:val="Contenudetableau"/>
              <w:snapToGrid w:val="0"/>
              <w:rPr>
                <w:rFonts w:ascii="Arial" w:hAnsi="Arial" w:cs="Arial"/>
                <w:i/>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E4F8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4F8E" w:rsidRPr="00DC4B25">
              <w:rPr>
                <w:rFonts w:ascii="Arial" w:hAnsi="Arial" w:cs="Arial"/>
                <w:sz w:val="18"/>
                <w:szCs w:val="18"/>
                <w:lang w:val="en-GB"/>
              </w:rPr>
              <w:t xml:space="preserve"> </w:t>
            </w:r>
            <w:r w:rsidR="004E4F8E" w:rsidRPr="00DC4B25">
              <w:rPr>
                <w:rFonts w:ascii="Arial" w:hAnsi="Arial" w:cs="Arial"/>
                <w:b/>
                <w:sz w:val="18"/>
                <w:szCs w:val="18"/>
                <w:lang w:val="en-GB"/>
              </w:rPr>
              <w:t>Major deficiencies</w:t>
            </w:r>
            <w:r w:rsidR="004E4F8E" w:rsidRPr="00DC4B25">
              <w:rPr>
                <w:rFonts w:ascii="Arial" w:hAnsi="Arial" w:cs="Arial"/>
                <w:sz w:val="18"/>
                <w:szCs w:val="18"/>
                <w:lang w:val="en-GB"/>
              </w:rPr>
              <w:t xml:space="preserve">: </w:t>
            </w:r>
            <w:r w:rsidR="004E4F8E" w:rsidRPr="00DC4B25">
              <w:rPr>
                <w:rFonts w:ascii="Arial" w:hAnsi="Arial" w:cs="Arial"/>
                <w:sz w:val="18"/>
                <w:szCs w:val="18"/>
                <w:lang w:val="en-US" w:eastAsia="fr-FR"/>
              </w:rPr>
              <w:t>there are problems in the recording of samples and in the traceability of the chain of analysis.</w:t>
            </w:r>
          </w:p>
        </w:tc>
      </w:tr>
      <w:tr w:rsidR="004E4F8E" w:rsidRPr="007102BC" w:rsidTr="00436B94">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90"/>
        </w:trPr>
        <w:tc>
          <w:tcPr>
            <w:tcW w:w="10632" w:type="dxa"/>
            <w:gridSpan w:val="10"/>
            <w:tcBorders>
              <w:top w:val="single" w:sz="12" w:space="0" w:color="7030A0"/>
              <w:left w:val="single" w:sz="12" w:space="0" w:color="7030A0"/>
              <w:bottom w:val="single" w:sz="2" w:space="0" w:color="BFBFBF"/>
              <w:right w:val="single" w:sz="12" w:space="0" w:color="7030A0"/>
            </w:tcBorders>
            <w:shd w:val="clear" w:color="auto" w:fill="D9D9D9" w:themeFill="background1" w:themeFillShade="D9"/>
            <w:vAlign w:val="center"/>
          </w:tcPr>
          <w:p w:rsidR="004E4F8E" w:rsidRPr="00816A35" w:rsidRDefault="004E4F8E" w:rsidP="00E554FE">
            <w:pPr>
              <w:pStyle w:val="Titre2"/>
              <w:numPr>
                <w:ilvl w:val="2"/>
                <w:numId w:val="41"/>
              </w:numPr>
            </w:pPr>
            <w:bookmarkStart w:id="228" w:name="_Toc317773643"/>
            <w:r w:rsidRPr="00DC4B25">
              <w:rPr>
                <w:lang w:eastAsia="fr-FR"/>
              </w:rPr>
              <w:t>Q</w:t>
            </w:r>
            <w:r w:rsidR="00E554FE">
              <w:rPr>
                <w:lang w:eastAsia="fr-FR"/>
              </w:rPr>
              <w:t>uality of results</w:t>
            </w:r>
            <w:bookmarkEnd w:id="228"/>
          </w:p>
        </w:tc>
      </w:tr>
      <w:tr w:rsidR="004E4F8E" w:rsidRPr="00DC4B25" w:rsidTr="00B4162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62"/>
        </w:trPr>
        <w:tc>
          <w:tcPr>
            <w:tcW w:w="4678" w:type="dxa"/>
            <w:gridSpan w:val="6"/>
            <w:tcBorders>
              <w:left w:val="single" w:sz="12" w:space="0" w:color="7030A0"/>
              <w:bottom w:val="single" w:sz="4" w:space="0" w:color="D9D9D9" w:themeColor="background1" w:themeShade="D9"/>
              <w:right w:val="single" w:sz="4" w:space="0" w:color="D9D9D9" w:themeColor="background1" w:themeShade="D9"/>
            </w:tcBorders>
            <w:vAlign w:val="center"/>
          </w:tcPr>
          <w:p w:rsidR="004E4F8E" w:rsidRPr="00DC4B25" w:rsidRDefault="004E4F8E" w:rsidP="002D5C06">
            <w:pPr>
              <w:snapToGrid w:val="0"/>
              <w:jc w:val="right"/>
              <w:rPr>
                <w:rFonts w:ascii="Arial" w:hAnsi="Arial" w:cs="Arial"/>
                <w:sz w:val="18"/>
                <w:szCs w:val="18"/>
                <w:lang w:val="en-US"/>
              </w:rPr>
            </w:pPr>
            <w:r w:rsidRPr="00DC4B25">
              <w:rPr>
                <w:rFonts w:ascii="Arial" w:hAnsi="Arial" w:cs="Arial"/>
                <w:sz w:val="18"/>
                <w:szCs w:val="18"/>
                <w:lang w:val="en-GB"/>
              </w:rPr>
              <w:t xml:space="preserve">Result format delivered by laboratory </w:t>
            </w:r>
            <w:r w:rsidR="002D5C06">
              <w:rPr>
                <w:rFonts w:ascii="Arial" w:hAnsi="Arial" w:cs="Arial"/>
                <w:sz w:val="18"/>
                <w:szCs w:val="18"/>
                <w:lang w:val="en-GB"/>
              </w:rPr>
              <w:t>appears in an official document</w:t>
            </w:r>
            <w:r w:rsidRPr="00DC4B25">
              <w:rPr>
                <w:rFonts w:ascii="Arial" w:hAnsi="Arial" w:cs="Arial"/>
                <w:sz w:val="18"/>
                <w:szCs w:val="18"/>
                <w:lang w:val="en-GB"/>
              </w:rPr>
              <w:t xml:space="preserve">? </w:t>
            </w:r>
          </w:p>
        </w:tc>
        <w:tc>
          <w:tcPr>
            <w:tcW w:w="1560"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4E4F8E" w:rsidRPr="00DC4B25" w:rsidRDefault="00284EE9" w:rsidP="00A20DA3">
            <w:pPr>
              <w:pStyle w:val="Contenudetableau"/>
              <w:snapToGrid w:val="0"/>
              <w:rPr>
                <w:rFonts w:ascii="Arial" w:hAnsi="Arial" w:cs="Arial"/>
                <w:color w:val="0070C0"/>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E4F8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4F8E"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4C44A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C44AD" w:rsidRPr="00DC4B25">
              <w:rPr>
                <w:rFonts w:ascii="Arial" w:hAnsi="Arial" w:cs="Arial"/>
                <w:sz w:val="18"/>
                <w:szCs w:val="18"/>
                <w:lang w:val="en-GB"/>
              </w:rPr>
              <w:t xml:space="preserve"> </w:t>
            </w:r>
            <w:r w:rsidR="004E4F8E" w:rsidRPr="00DC4B25">
              <w:rPr>
                <w:rFonts w:ascii="Arial" w:hAnsi="Arial" w:cs="Arial"/>
                <w:sz w:val="18"/>
                <w:szCs w:val="18"/>
                <w:lang w:val="en-GB"/>
              </w:rPr>
              <w:t>No</w:t>
            </w:r>
          </w:p>
        </w:tc>
        <w:tc>
          <w:tcPr>
            <w:tcW w:w="4394" w:type="dxa"/>
            <w:tcBorders>
              <w:left w:val="single" w:sz="4" w:space="0" w:color="D9D9D9" w:themeColor="background1" w:themeShade="D9"/>
              <w:bottom w:val="single" w:sz="4" w:space="0" w:color="D9D9D9" w:themeColor="background1" w:themeShade="D9"/>
              <w:right w:val="single" w:sz="12" w:space="0" w:color="7030A0"/>
            </w:tcBorders>
            <w:vAlign w:val="center"/>
          </w:tcPr>
          <w:p w:rsidR="004E4F8E" w:rsidRPr="00DC4B25" w:rsidRDefault="004E4F8E" w:rsidP="004E4F8E">
            <w:pPr>
              <w:pStyle w:val="Contenudetableau"/>
              <w:snapToGrid w:val="0"/>
              <w:rPr>
                <w:rFonts w:ascii="Arial" w:hAnsi="Arial" w:cs="Arial"/>
                <w:color w:val="0070C0"/>
                <w:sz w:val="18"/>
                <w:szCs w:val="18"/>
              </w:rPr>
            </w:pPr>
          </w:p>
        </w:tc>
      </w:tr>
      <w:tr w:rsidR="0066606A" w:rsidRPr="001A7288" w:rsidTr="00B4162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62"/>
        </w:trPr>
        <w:tc>
          <w:tcPr>
            <w:tcW w:w="4678" w:type="dxa"/>
            <w:gridSpan w:val="6"/>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F3915" w:rsidRDefault="001A7288" w:rsidP="001A7288">
            <w:pPr>
              <w:pStyle w:val="Contenudetableau"/>
              <w:snapToGrid w:val="0"/>
              <w:jc w:val="right"/>
              <w:rPr>
                <w:rFonts w:ascii="Arial" w:hAnsi="Arial" w:cs="Arial"/>
                <w:sz w:val="18"/>
                <w:szCs w:val="18"/>
                <w:lang w:val="en-GB"/>
              </w:rPr>
            </w:pPr>
            <w:r>
              <w:rPr>
                <w:rFonts w:ascii="Arial" w:hAnsi="Arial" w:cs="Arial"/>
                <w:sz w:val="18"/>
                <w:szCs w:val="18"/>
                <w:lang w:val="en-GB"/>
              </w:rPr>
              <w:t>How often the</w:t>
            </w:r>
            <w:r w:rsidR="0066606A" w:rsidRPr="00DC4B25">
              <w:rPr>
                <w:rFonts w:ascii="Arial" w:hAnsi="Arial" w:cs="Arial"/>
                <w:sz w:val="18"/>
                <w:szCs w:val="18"/>
                <w:lang w:val="en-GB"/>
              </w:rPr>
              <w:t xml:space="preserve"> form</w:t>
            </w:r>
            <w:r>
              <w:rPr>
                <w:rFonts w:ascii="Arial" w:hAnsi="Arial" w:cs="Arial"/>
                <w:sz w:val="18"/>
                <w:szCs w:val="18"/>
                <w:lang w:val="en-GB"/>
              </w:rPr>
              <w:t>at complies</w:t>
            </w:r>
            <w:r w:rsidR="0066606A" w:rsidRPr="00DC4B25">
              <w:rPr>
                <w:rFonts w:ascii="Arial" w:hAnsi="Arial" w:cs="Arial"/>
                <w:sz w:val="18"/>
                <w:szCs w:val="18"/>
                <w:lang w:val="en-GB"/>
              </w:rPr>
              <w:t xml:space="preserve"> with the </w:t>
            </w:r>
            <w:r>
              <w:rPr>
                <w:rFonts w:ascii="Arial" w:hAnsi="Arial" w:cs="Arial"/>
                <w:sz w:val="18"/>
                <w:szCs w:val="18"/>
                <w:lang w:val="en-GB"/>
              </w:rPr>
              <w:t>standardized</w:t>
            </w:r>
            <w:r w:rsidR="0066606A" w:rsidRPr="00DC4B25">
              <w:rPr>
                <w:rFonts w:ascii="Arial" w:hAnsi="Arial" w:cs="Arial"/>
                <w:sz w:val="18"/>
                <w:szCs w:val="18"/>
                <w:lang w:val="en-GB"/>
              </w:rPr>
              <w:t xml:space="preserve"> format or with the needs </w:t>
            </w:r>
          </w:p>
        </w:tc>
        <w:tc>
          <w:tcPr>
            <w:tcW w:w="595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1A7288" w:rsidRDefault="00284EE9" w:rsidP="001A7288">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Pr>
                <w:rFonts w:ascii="Arial" w:hAnsi="Arial" w:cs="Arial"/>
                <w:sz w:val="18"/>
                <w:szCs w:val="18"/>
                <w:lang w:val="en-GB"/>
              </w:rPr>
              <w:t>always</w:t>
            </w:r>
          </w:p>
          <w:p w:rsidR="00BD2FA6" w:rsidRDefault="00BD2FA6" w:rsidP="001A7288">
            <w:pPr>
              <w:pStyle w:val="Contenudetableau"/>
              <w:snapToGrid w:val="0"/>
              <w:rPr>
                <w:rFonts w:ascii="Arial" w:hAnsi="Arial" w:cs="Arial"/>
                <w:sz w:val="18"/>
                <w:szCs w:val="18"/>
                <w:lang w:val="en-GB"/>
              </w:rPr>
            </w:pPr>
          </w:p>
          <w:p w:rsidR="001A7288" w:rsidRDefault="00284EE9" w:rsidP="001A7288">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Pr>
                <w:rFonts w:ascii="Arial" w:hAnsi="Arial" w:cs="Arial"/>
                <w:sz w:val="18"/>
                <w:szCs w:val="18"/>
                <w:lang w:val="en-GB"/>
              </w:rPr>
              <w:t>most of the time</w:t>
            </w:r>
            <w:r w:rsidR="001A7288" w:rsidRPr="001A7288">
              <w:rPr>
                <w:rFonts w:ascii="Arial" w:hAnsi="Arial" w:cs="Arial"/>
                <w:sz w:val="18"/>
                <w:szCs w:val="18"/>
                <w:lang w:val="en-GB"/>
              </w:rPr>
              <w:t xml:space="preserve"> </w:t>
            </w:r>
          </w:p>
          <w:p w:rsidR="00BD2FA6" w:rsidRPr="001A7288" w:rsidRDefault="00BD2FA6" w:rsidP="001A7288">
            <w:pPr>
              <w:pStyle w:val="Contenudetableau"/>
              <w:snapToGrid w:val="0"/>
              <w:rPr>
                <w:rFonts w:ascii="Arial" w:hAnsi="Arial" w:cs="Arial"/>
                <w:sz w:val="18"/>
                <w:szCs w:val="18"/>
                <w:lang w:val="en-GB"/>
              </w:rPr>
            </w:pPr>
          </w:p>
          <w:p w:rsidR="001A7288" w:rsidRDefault="00284EE9" w:rsidP="001A7288">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sidRPr="001A7288">
              <w:rPr>
                <w:rFonts w:ascii="Arial" w:hAnsi="Arial" w:cs="Arial"/>
                <w:sz w:val="18"/>
                <w:szCs w:val="18"/>
                <w:lang w:val="en-GB"/>
              </w:rPr>
              <w:t>sometimes</w:t>
            </w:r>
          </w:p>
          <w:p w:rsidR="00BD2FA6" w:rsidRPr="001A7288" w:rsidRDefault="00BD2FA6" w:rsidP="001A7288">
            <w:pPr>
              <w:pStyle w:val="Contenudetableau"/>
              <w:snapToGrid w:val="0"/>
              <w:rPr>
                <w:rFonts w:ascii="Arial" w:hAnsi="Arial" w:cs="Arial"/>
                <w:sz w:val="18"/>
                <w:szCs w:val="18"/>
                <w:lang w:val="en-GB"/>
              </w:rPr>
            </w:pPr>
          </w:p>
          <w:p w:rsidR="0066606A" w:rsidRPr="008034C9" w:rsidRDefault="00284EE9" w:rsidP="001A7288">
            <w:pPr>
              <w:pStyle w:val="Contenudetableau"/>
              <w:snapToGrid w:val="0"/>
              <w:rPr>
                <w:rFonts w:ascii="Arial" w:hAnsi="Arial" w:cs="Arial"/>
                <w:color w:val="0070C0"/>
                <w:sz w:val="18"/>
                <w:szCs w:val="18"/>
                <w:lang w:val="en-US"/>
              </w:rPr>
            </w:pPr>
            <w:r w:rsidRPr="001A7288">
              <w:rPr>
                <w:rFonts w:ascii="Arial" w:hAnsi="Arial" w:cs="Arial"/>
                <w:sz w:val="18"/>
                <w:szCs w:val="18"/>
                <w:lang w:val="en-GB"/>
              </w:rPr>
              <w:fldChar w:fldCharType="begin">
                <w:ffData>
                  <w:name w:val=""/>
                  <w:enabled/>
                  <w:calcOnExit w:val="0"/>
                  <w:checkBox>
                    <w:sizeAuto/>
                    <w:default w:val="0"/>
                  </w:checkBox>
                </w:ffData>
              </w:fldChar>
            </w:r>
            <w:r w:rsidR="001A7288"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1A7288" w:rsidRPr="001A7288">
              <w:rPr>
                <w:rFonts w:ascii="Arial" w:hAnsi="Arial" w:cs="Arial"/>
                <w:sz w:val="18"/>
                <w:szCs w:val="18"/>
                <w:lang w:val="en-GB"/>
              </w:rPr>
              <w:t>rare</w:t>
            </w:r>
            <w:r w:rsidR="00816A35">
              <w:rPr>
                <w:rFonts w:ascii="Arial" w:hAnsi="Arial" w:cs="Arial"/>
                <w:sz w:val="18"/>
                <w:szCs w:val="18"/>
                <w:lang w:val="en-GB"/>
              </w:rPr>
              <w:t>ly</w:t>
            </w:r>
          </w:p>
        </w:tc>
      </w:tr>
      <w:tr w:rsidR="00EE07CF" w:rsidRPr="00BE7917" w:rsidTr="002809E7">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304"/>
        </w:trPr>
        <w:tc>
          <w:tcPr>
            <w:tcW w:w="1700" w:type="dxa"/>
            <w:vMerge w:val="restart"/>
            <w:tcBorders>
              <w:top w:val="single" w:sz="4" w:space="0" w:color="D9D9D9" w:themeColor="background1" w:themeShade="D9"/>
              <w:left w:val="single" w:sz="12" w:space="0" w:color="7030A0"/>
              <w:right w:val="single" w:sz="4" w:space="0" w:color="D9D9D9" w:themeColor="background1" w:themeShade="D9"/>
            </w:tcBorders>
            <w:vAlign w:val="center"/>
          </w:tcPr>
          <w:p w:rsidR="00EE07CF" w:rsidRDefault="00EE07CF">
            <w:pPr>
              <w:snapToGrid w:val="0"/>
              <w:jc w:val="right"/>
              <w:rPr>
                <w:rFonts w:ascii="Arial" w:hAnsi="Arial" w:cs="Arial"/>
                <w:sz w:val="18"/>
                <w:szCs w:val="18"/>
                <w:lang w:val="en-US"/>
              </w:rPr>
            </w:pPr>
            <w:r>
              <w:rPr>
                <w:rFonts w:ascii="Arial" w:hAnsi="Arial" w:cs="Arial"/>
                <w:sz w:val="18"/>
                <w:szCs w:val="18"/>
                <w:lang w:val="en-US" w:eastAsia="fr-FR"/>
              </w:rPr>
              <w:lastRenderedPageBreak/>
              <w:t xml:space="preserve">The </w:t>
            </w:r>
            <w:r w:rsidRPr="00DC4B25">
              <w:rPr>
                <w:rFonts w:ascii="Arial" w:hAnsi="Arial" w:cs="Arial"/>
                <w:sz w:val="18"/>
                <w:szCs w:val="18"/>
                <w:lang w:val="en-US" w:eastAsia="fr-FR"/>
              </w:rPr>
              <w:t>Results delivered by the laboratory</w:t>
            </w:r>
            <w:r w:rsidRPr="00DC4B25">
              <w:rPr>
                <w:rFonts w:ascii="Arial" w:hAnsi="Arial" w:cs="Arial"/>
                <w:sz w:val="18"/>
                <w:szCs w:val="18"/>
                <w:lang w:val="en-US"/>
              </w:rPr>
              <w:t xml:space="preserve"> </w:t>
            </w:r>
            <w:r>
              <w:rPr>
                <w:rFonts w:ascii="Arial" w:hAnsi="Arial" w:cs="Arial"/>
                <w:sz w:val="18"/>
                <w:szCs w:val="18"/>
                <w:lang w:val="en-US"/>
              </w:rPr>
              <w:t>are considered as</w:t>
            </w:r>
          </w:p>
          <w:p w:rsidR="00EE07CF" w:rsidRPr="00DC4B25" w:rsidRDefault="00EE07CF" w:rsidP="004E4F8E">
            <w:pPr>
              <w:snapToGrid w:val="0"/>
              <w:jc w:val="center"/>
              <w:rPr>
                <w:rFonts w:ascii="Arial" w:hAnsi="Arial" w:cs="Arial"/>
                <w:sz w:val="18"/>
                <w:szCs w:val="18"/>
                <w:lang w:val="en-US"/>
              </w:rPr>
            </w:pPr>
          </w:p>
          <w:p w:rsidR="00EE07CF" w:rsidRPr="00DC4B25" w:rsidRDefault="00EE07CF" w:rsidP="004E4F8E">
            <w:pPr>
              <w:snapToGrid w:val="0"/>
              <w:jc w:val="center"/>
              <w:rPr>
                <w:rFonts w:ascii="Arial" w:hAnsi="Arial" w:cs="Arial"/>
                <w:sz w:val="18"/>
                <w:szCs w:val="18"/>
                <w:lang w:val="en-US"/>
              </w:rPr>
            </w:pPr>
          </w:p>
        </w:tc>
        <w:tc>
          <w:tcPr>
            <w:tcW w:w="21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E07CF" w:rsidRPr="00DC4B25" w:rsidRDefault="00EE07CF" w:rsidP="004E4F8E">
            <w:pPr>
              <w:snapToGrid w:val="0"/>
              <w:jc w:val="right"/>
              <w:rPr>
                <w:rFonts w:ascii="Arial" w:hAnsi="Arial" w:cs="Arial"/>
                <w:sz w:val="18"/>
                <w:szCs w:val="18"/>
                <w:lang w:val="en-US" w:eastAsia="fr-FR"/>
              </w:rPr>
            </w:pPr>
            <w:r w:rsidRPr="00DC4B25">
              <w:rPr>
                <w:rFonts w:ascii="Arial" w:hAnsi="Arial" w:cs="Arial"/>
                <w:sz w:val="18"/>
                <w:szCs w:val="18"/>
                <w:lang w:val="en-US" w:eastAsia="fr-FR"/>
              </w:rPr>
              <w:t>Clear</w:t>
            </w:r>
          </w:p>
          <w:p w:rsidR="00EE07CF" w:rsidRPr="00DC4B25" w:rsidRDefault="00EE07CF" w:rsidP="004E4F8E">
            <w:pPr>
              <w:snapToGrid w:val="0"/>
              <w:jc w:val="right"/>
              <w:rPr>
                <w:rFonts w:ascii="Arial" w:hAnsi="Arial" w:cs="Arial"/>
                <w:sz w:val="18"/>
                <w:szCs w:val="18"/>
                <w:lang w:val="en-US" w:eastAsia="fr-FR"/>
              </w:rPr>
            </w:pPr>
          </w:p>
          <w:p w:rsidR="00EE07CF" w:rsidRPr="00DC4B25" w:rsidRDefault="00EE07CF" w:rsidP="004E4F8E">
            <w:pPr>
              <w:snapToGrid w:val="0"/>
              <w:jc w:val="right"/>
              <w:rPr>
                <w:rFonts w:ascii="Arial" w:hAnsi="Arial" w:cs="Arial"/>
                <w:i/>
                <w:sz w:val="18"/>
                <w:szCs w:val="18"/>
                <w:lang w:val="en-US"/>
              </w:rPr>
            </w:pPr>
            <w:r w:rsidRPr="00DC4B25">
              <w:rPr>
                <w:rFonts w:ascii="Arial" w:hAnsi="Arial" w:cs="Arial"/>
                <w:i/>
                <w:sz w:val="18"/>
                <w:szCs w:val="18"/>
                <w:lang w:val="en-US" w:eastAsia="fr-FR"/>
              </w:rPr>
              <w:t>the result</w:t>
            </w:r>
            <w:r w:rsidR="00A602CF">
              <w:rPr>
                <w:rFonts w:ascii="Arial" w:hAnsi="Arial" w:cs="Arial"/>
                <w:i/>
                <w:sz w:val="18"/>
                <w:szCs w:val="18"/>
                <w:lang w:val="en-US" w:eastAsia="fr-FR"/>
              </w:rPr>
              <w:t>s are</w:t>
            </w:r>
            <w:r w:rsidRPr="00DC4B25">
              <w:rPr>
                <w:rFonts w:ascii="Arial" w:hAnsi="Arial" w:cs="Arial"/>
                <w:i/>
                <w:sz w:val="18"/>
                <w:szCs w:val="18"/>
                <w:lang w:val="en-US" w:eastAsia="fr-FR"/>
              </w:rPr>
              <w:t xml:space="preserve"> </w:t>
            </w:r>
            <w:r w:rsidR="00A602CF">
              <w:rPr>
                <w:rFonts w:ascii="Arial" w:hAnsi="Arial" w:cs="Arial"/>
                <w:i/>
                <w:sz w:val="18"/>
                <w:szCs w:val="18"/>
                <w:lang w:val="en-US" w:eastAsia="fr-FR"/>
              </w:rPr>
              <w:t>jud</w:t>
            </w:r>
            <w:r w:rsidR="00A602CF" w:rsidRPr="00DC4B25">
              <w:rPr>
                <w:rFonts w:ascii="Arial" w:hAnsi="Arial" w:cs="Arial"/>
                <w:i/>
                <w:sz w:val="18"/>
                <w:szCs w:val="18"/>
                <w:lang w:val="en-US" w:eastAsia="fr-FR"/>
              </w:rPr>
              <w:t>ged</w:t>
            </w:r>
            <w:r w:rsidRPr="00DC4B25">
              <w:rPr>
                <w:rFonts w:ascii="Arial" w:hAnsi="Arial" w:cs="Arial"/>
                <w:i/>
                <w:sz w:val="18"/>
                <w:szCs w:val="18"/>
                <w:lang w:val="en-US" w:eastAsia="fr-FR"/>
              </w:rPr>
              <w:t xml:space="preserve"> unambiguous </w:t>
            </w:r>
            <w:r>
              <w:rPr>
                <w:rFonts w:ascii="Arial" w:hAnsi="Arial" w:cs="Arial"/>
                <w:i/>
                <w:sz w:val="18"/>
                <w:szCs w:val="18"/>
                <w:lang w:val="en-US" w:eastAsia="fr-FR"/>
              </w:rPr>
              <w:t xml:space="preserve">(sample identification and description of the analysis) </w:t>
            </w:r>
            <w:r w:rsidRPr="00DC4B25">
              <w:rPr>
                <w:rFonts w:ascii="Arial" w:hAnsi="Arial" w:cs="Arial"/>
                <w:i/>
                <w:sz w:val="18"/>
                <w:szCs w:val="18"/>
                <w:lang w:val="en-US" w:eastAsia="fr-FR"/>
              </w:rPr>
              <w:t xml:space="preserve">and is easily understandable </w:t>
            </w:r>
          </w:p>
        </w:tc>
        <w:tc>
          <w:tcPr>
            <w:tcW w:w="682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EE07CF" w:rsidRDefault="00284EE9" w:rsidP="002D5C06">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Yes</w:t>
            </w:r>
          </w:p>
          <w:p w:rsidR="00EE07CF" w:rsidRDefault="00EE07CF" w:rsidP="002D5C06">
            <w:pPr>
              <w:pStyle w:val="Contenudetableau"/>
              <w:snapToGrid w:val="0"/>
              <w:rPr>
                <w:rFonts w:ascii="Arial" w:hAnsi="Arial" w:cs="Arial"/>
                <w:sz w:val="18"/>
                <w:szCs w:val="18"/>
                <w:lang w:val="en-GB"/>
              </w:rPr>
            </w:pPr>
          </w:p>
          <w:p w:rsidR="00EE07CF" w:rsidRDefault="00284EE9" w:rsidP="002D5C06">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EE07CF"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EE07CF" w:rsidRPr="00DC4B25">
              <w:rPr>
                <w:rFonts w:ascii="Arial" w:hAnsi="Arial" w:cs="Arial"/>
                <w:sz w:val="18"/>
                <w:szCs w:val="18"/>
                <w:lang w:val="en-GB"/>
              </w:rPr>
              <w:t xml:space="preserve"> </w:t>
            </w:r>
            <w:r w:rsidR="00EE07CF" w:rsidRPr="002D5C06">
              <w:rPr>
                <w:rFonts w:ascii="Arial" w:hAnsi="Arial" w:cs="Arial"/>
                <w:b/>
                <w:sz w:val="18"/>
                <w:szCs w:val="18"/>
                <w:lang w:val="en-GB"/>
              </w:rPr>
              <w:t>No and deficiencies are Minor</w:t>
            </w:r>
            <w:r w:rsidR="00EE07CF">
              <w:rPr>
                <w:rFonts w:ascii="Arial" w:hAnsi="Arial" w:cs="Arial"/>
                <w:sz w:val="18"/>
                <w:szCs w:val="18"/>
                <w:lang w:val="en-GB"/>
              </w:rPr>
              <w:t xml:space="preserve"> = deficiencies </w:t>
            </w:r>
            <w:r w:rsidR="00EE07CF" w:rsidRPr="00DC4B25">
              <w:rPr>
                <w:rFonts w:ascii="Arial" w:hAnsi="Arial" w:cs="Arial"/>
                <w:sz w:val="18"/>
                <w:szCs w:val="18"/>
                <w:lang w:val="en-GB"/>
              </w:rPr>
              <w:t>gener</w:t>
            </w:r>
            <w:r w:rsidR="00EE07CF">
              <w:rPr>
                <w:rFonts w:ascii="Arial" w:hAnsi="Arial" w:cs="Arial"/>
                <w:sz w:val="18"/>
                <w:szCs w:val="18"/>
                <w:lang w:val="en-GB"/>
              </w:rPr>
              <w:t>ate</w:t>
            </w:r>
            <w:r w:rsidR="00EE07CF" w:rsidRPr="00DC4B25">
              <w:rPr>
                <w:rFonts w:ascii="Arial" w:hAnsi="Arial" w:cs="Arial"/>
                <w:sz w:val="18"/>
                <w:szCs w:val="18"/>
                <w:lang w:val="en-GB"/>
              </w:rPr>
              <w:t xml:space="preserve"> a constraint on the structure but does not interfere with the conduct of surveillance activities</w:t>
            </w:r>
          </w:p>
          <w:p w:rsidR="00EE07CF" w:rsidRDefault="00EE07CF" w:rsidP="002D5C06">
            <w:pPr>
              <w:pStyle w:val="Contenudetableau"/>
              <w:snapToGrid w:val="0"/>
              <w:rPr>
                <w:rFonts w:ascii="Arial" w:hAnsi="Arial" w:cs="Arial"/>
                <w:sz w:val="18"/>
                <w:szCs w:val="18"/>
                <w:lang w:val="en-GB"/>
              </w:rPr>
            </w:pPr>
          </w:p>
          <w:p w:rsidR="00EE07CF" w:rsidRDefault="00284EE9" w:rsidP="002D5C06">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Pr>
                <w:rFonts w:ascii="Arial" w:hAnsi="Arial" w:cs="Arial"/>
                <w:sz w:val="18"/>
                <w:szCs w:val="18"/>
                <w:lang w:val="en-GB"/>
              </w:rPr>
              <w:t xml:space="preserve"> </w:t>
            </w:r>
            <w:r w:rsidR="00EE07CF" w:rsidRPr="00C47260">
              <w:rPr>
                <w:rFonts w:ascii="Arial" w:hAnsi="Arial" w:cs="Arial"/>
                <w:b/>
                <w:sz w:val="18"/>
                <w:szCs w:val="18"/>
                <w:lang w:val="en-GB"/>
              </w:rPr>
              <w:t>No and deficiencies are Medium</w:t>
            </w:r>
            <w:r w:rsidR="00EE07CF" w:rsidRPr="00DC4B25">
              <w:rPr>
                <w:rFonts w:ascii="Arial" w:hAnsi="Arial" w:cs="Arial"/>
                <w:sz w:val="18"/>
                <w:szCs w:val="18"/>
                <w:lang w:val="en-GB"/>
              </w:rPr>
              <w:t xml:space="preserve"> </w:t>
            </w:r>
            <w:r w:rsidR="00EE07CF">
              <w:rPr>
                <w:rFonts w:ascii="Arial" w:hAnsi="Arial" w:cs="Arial"/>
                <w:sz w:val="18"/>
                <w:szCs w:val="18"/>
                <w:lang w:val="en-GB"/>
              </w:rPr>
              <w:t xml:space="preserve">= deficiencies </w:t>
            </w:r>
            <w:r w:rsidR="00EE07CF" w:rsidRPr="00DC4B25">
              <w:rPr>
                <w:rFonts w:ascii="Arial" w:hAnsi="Arial" w:cs="Arial"/>
                <w:sz w:val="18"/>
                <w:szCs w:val="18"/>
                <w:lang w:val="en-GB"/>
              </w:rPr>
              <w:t xml:space="preserve">create a constraint </w:t>
            </w:r>
            <w:r w:rsidR="00EE07CF">
              <w:rPr>
                <w:rFonts w:ascii="Arial" w:hAnsi="Arial" w:cs="Arial"/>
                <w:sz w:val="18"/>
                <w:szCs w:val="18"/>
                <w:lang w:val="en-GB"/>
              </w:rPr>
              <w:t>which</w:t>
            </w:r>
            <w:r w:rsidR="00EE07CF" w:rsidRPr="00DC4B25">
              <w:rPr>
                <w:rFonts w:ascii="Arial" w:hAnsi="Arial" w:cs="Arial"/>
                <w:sz w:val="18"/>
                <w:szCs w:val="18"/>
                <w:lang w:val="en-GB"/>
              </w:rPr>
              <w:t xml:space="preserve"> interferes with the conduct of surveillance activities</w:t>
            </w:r>
          </w:p>
          <w:p w:rsidR="00EE07CF" w:rsidRPr="00DC4B25" w:rsidRDefault="00EE07CF" w:rsidP="002D5C06">
            <w:pPr>
              <w:rPr>
                <w:rFonts w:ascii="Arial" w:hAnsi="Arial" w:cs="Arial"/>
                <w:lang w:val="en-GB"/>
              </w:rPr>
            </w:pPr>
          </w:p>
          <w:p w:rsidR="00EE07CF" w:rsidRDefault="00284EE9" w:rsidP="001F7D96">
            <w:pPr>
              <w:rPr>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w:t>
            </w:r>
            <w:r w:rsidR="00EE07CF" w:rsidRPr="00F40C56">
              <w:rPr>
                <w:rFonts w:ascii="Arial" w:hAnsi="Arial" w:cs="Arial"/>
                <w:b/>
                <w:sz w:val="18"/>
                <w:szCs w:val="18"/>
                <w:lang w:val="en-GB"/>
              </w:rPr>
              <w:t>No an</w:t>
            </w:r>
            <w:r w:rsidR="004B5377">
              <w:rPr>
                <w:rFonts w:ascii="Arial" w:hAnsi="Arial" w:cs="Arial"/>
                <w:b/>
                <w:sz w:val="18"/>
                <w:szCs w:val="18"/>
                <w:lang w:val="en-GB"/>
              </w:rPr>
              <w:t>d</w:t>
            </w:r>
            <w:r w:rsidR="00EE07CF" w:rsidRPr="00F40C56">
              <w:rPr>
                <w:rFonts w:ascii="Arial" w:hAnsi="Arial" w:cs="Arial"/>
                <w:b/>
                <w:sz w:val="18"/>
                <w:szCs w:val="18"/>
                <w:lang w:val="en-GB"/>
              </w:rPr>
              <w:t xml:space="preserve"> deficiencies are Major</w:t>
            </w:r>
            <w:r w:rsidR="00EE07CF">
              <w:rPr>
                <w:rFonts w:ascii="Arial" w:hAnsi="Arial" w:cs="Arial"/>
                <w:sz w:val="18"/>
                <w:szCs w:val="18"/>
                <w:lang w:val="en-GB"/>
              </w:rPr>
              <w:t xml:space="preserve"> = deficiencies create </w:t>
            </w:r>
            <w:r w:rsidR="00EE07CF" w:rsidRPr="00DC4B25">
              <w:rPr>
                <w:rFonts w:ascii="Arial" w:hAnsi="Arial" w:cs="Arial"/>
                <w:sz w:val="18"/>
                <w:szCs w:val="18"/>
                <w:lang w:val="en-GB"/>
              </w:rPr>
              <w:t xml:space="preserve">a constraint </w:t>
            </w:r>
            <w:r w:rsidR="00EE07CF">
              <w:rPr>
                <w:rFonts w:ascii="Arial" w:hAnsi="Arial" w:cs="Arial"/>
                <w:sz w:val="18"/>
                <w:szCs w:val="18"/>
                <w:lang w:val="en-GB"/>
              </w:rPr>
              <w:t>which</w:t>
            </w:r>
            <w:r w:rsidR="00EE07CF" w:rsidRPr="00DC4B25">
              <w:rPr>
                <w:rFonts w:ascii="Arial" w:hAnsi="Arial" w:cs="Arial"/>
                <w:sz w:val="18"/>
                <w:szCs w:val="18"/>
                <w:lang w:val="en-GB"/>
              </w:rPr>
              <w:t xml:space="preserve"> severely limits the conduct of surveillance activities</w:t>
            </w:r>
          </w:p>
        </w:tc>
      </w:tr>
      <w:tr w:rsidR="00EE07CF" w:rsidRPr="00BE7917" w:rsidTr="00EE07C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83"/>
        </w:trPr>
        <w:tc>
          <w:tcPr>
            <w:tcW w:w="1700" w:type="dxa"/>
            <w:vMerge/>
            <w:tcBorders>
              <w:left w:val="single" w:sz="12" w:space="0" w:color="7030A0"/>
              <w:right w:val="single" w:sz="4" w:space="0" w:color="D9D9D9" w:themeColor="background1" w:themeShade="D9"/>
            </w:tcBorders>
            <w:vAlign w:val="center"/>
          </w:tcPr>
          <w:p w:rsidR="00EE07CF" w:rsidRPr="00DC4B25" w:rsidRDefault="00EE07CF" w:rsidP="004E4F8E">
            <w:pPr>
              <w:snapToGrid w:val="0"/>
              <w:jc w:val="center"/>
              <w:rPr>
                <w:rFonts w:ascii="Arial" w:hAnsi="Arial" w:cs="Arial"/>
                <w:sz w:val="18"/>
                <w:szCs w:val="18"/>
                <w:lang w:val="en-US"/>
              </w:rPr>
            </w:pPr>
          </w:p>
        </w:tc>
        <w:tc>
          <w:tcPr>
            <w:tcW w:w="21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E07CF" w:rsidRPr="00DC4B25" w:rsidRDefault="00EE07CF" w:rsidP="004E4F8E">
            <w:pPr>
              <w:snapToGrid w:val="0"/>
              <w:jc w:val="right"/>
              <w:rPr>
                <w:rFonts w:ascii="Arial" w:hAnsi="Arial" w:cs="Arial"/>
                <w:sz w:val="18"/>
                <w:szCs w:val="18"/>
                <w:lang w:val="en-US" w:eastAsia="fr-FR"/>
              </w:rPr>
            </w:pPr>
            <w:r w:rsidRPr="00DC4B25">
              <w:rPr>
                <w:rFonts w:ascii="Arial" w:hAnsi="Arial" w:cs="Arial"/>
                <w:sz w:val="18"/>
                <w:szCs w:val="18"/>
                <w:lang w:val="en-US" w:eastAsia="fr-FR"/>
              </w:rPr>
              <w:t>Accurate</w:t>
            </w:r>
          </w:p>
          <w:p w:rsidR="00EE07CF" w:rsidRPr="00DC4B25" w:rsidRDefault="00EE07CF" w:rsidP="004E4F8E">
            <w:pPr>
              <w:snapToGrid w:val="0"/>
              <w:jc w:val="right"/>
              <w:rPr>
                <w:rFonts w:ascii="Arial" w:hAnsi="Arial" w:cs="Arial"/>
                <w:sz w:val="18"/>
                <w:szCs w:val="18"/>
                <w:lang w:val="en-US" w:eastAsia="fr-FR"/>
              </w:rPr>
            </w:pPr>
          </w:p>
          <w:p w:rsidR="00EE07CF" w:rsidRPr="00DC4B25" w:rsidRDefault="00EE07CF" w:rsidP="004E4F8E">
            <w:pPr>
              <w:snapToGrid w:val="0"/>
              <w:jc w:val="right"/>
              <w:rPr>
                <w:rFonts w:ascii="Arial" w:hAnsi="Arial" w:cs="Arial"/>
                <w:i/>
                <w:sz w:val="18"/>
                <w:szCs w:val="18"/>
                <w:lang w:val="en-US"/>
              </w:rPr>
            </w:pPr>
            <w:r w:rsidRPr="00DC4B25">
              <w:rPr>
                <w:rFonts w:ascii="Arial" w:hAnsi="Arial" w:cs="Arial"/>
                <w:i/>
                <w:sz w:val="18"/>
                <w:szCs w:val="18"/>
                <w:lang w:val="en-US" w:eastAsia="fr-FR"/>
              </w:rPr>
              <w:t xml:space="preserve">The result is well detailed </w:t>
            </w:r>
          </w:p>
        </w:tc>
        <w:tc>
          <w:tcPr>
            <w:tcW w:w="682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EE07CF" w:rsidRDefault="00284EE9" w:rsidP="002D5C06">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Yes</w:t>
            </w:r>
          </w:p>
          <w:p w:rsidR="00EE07CF" w:rsidRDefault="00EE07CF" w:rsidP="002D5C06">
            <w:pPr>
              <w:pStyle w:val="Contenudetableau"/>
              <w:snapToGrid w:val="0"/>
              <w:rPr>
                <w:rFonts w:ascii="Arial" w:hAnsi="Arial" w:cs="Arial"/>
                <w:sz w:val="18"/>
                <w:szCs w:val="18"/>
                <w:lang w:val="en-GB"/>
              </w:rPr>
            </w:pPr>
          </w:p>
          <w:p w:rsidR="00EE07CF" w:rsidRDefault="00284EE9" w:rsidP="002D5C06">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EE07CF"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EE07CF" w:rsidRPr="00DC4B25">
              <w:rPr>
                <w:rFonts w:ascii="Arial" w:hAnsi="Arial" w:cs="Arial"/>
                <w:sz w:val="18"/>
                <w:szCs w:val="18"/>
                <w:lang w:val="en-GB"/>
              </w:rPr>
              <w:t xml:space="preserve"> </w:t>
            </w:r>
            <w:r w:rsidR="00EE07CF" w:rsidRPr="002D5C06">
              <w:rPr>
                <w:rFonts w:ascii="Arial" w:hAnsi="Arial" w:cs="Arial"/>
                <w:b/>
                <w:sz w:val="18"/>
                <w:szCs w:val="18"/>
                <w:lang w:val="en-GB"/>
              </w:rPr>
              <w:t>No and deficiencies are Minor</w:t>
            </w:r>
            <w:r w:rsidR="00EE07CF">
              <w:rPr>
                <w:rFonts w:ascii="Arial" w:hAnsi="Arial" w:cs="Arial"/>
                <w:sz w:val="18"/>
                <w:szCs w:val="18"/>
                <w:lang w:val="en-GB"/>
              </w:rPr>
              <w:t xml:space="preserve"> = deficiencies </w:t>
            </w:r>
            <w:r w:rsidR="00EE07CF" w:rsidRPr="00DC4B25">
              <w:rPr>
                <w:rFonts w:ascii="Arial" w:hAnsi="Arial" w:cs="Arial"/>
                <w:sz w:val="18"/>
                <w:szCs w:val="18"/>
                <w:lang w:val="en-GB"/>
              </w:rPr>
              <w:t>gener</w:t>
            </w:r>
            <w:r w:rsidR="00EE07CF">
              <w:rPr>
                <w:rFonts w:ascii="Arial" w:hAnsi="Arial" w:cs="Arial"/>
                <w:sz w:val="18"/>
                <w:szCs w:val="18"/>
                <w:lang w:val="en-GB"/>
              </w:rPr>
              <w:t>ate</w:t>
            </w:r>
            <w:r w:rsidR="00EE07CF" w:rsidRPr="00DC4B25">
              <w:rPr>
                <w:rFonts w:ascii="Arial" w:hAnsi="Arial" w:cs="Arial"/>
                <w:sz w:val="18"/>
                <w:szCs w:val="18"/>
                <w:lang w:val="en-GB"/>
              </w:rPr>
              <w:t xml:space="preserve"> a constraint on the structure but does not interfere with the conduct of surveillance activities</w:t>
            </w:r>
          </w:p>
          <w:p w:rsidR="00EE07CF" w:rsidRDefault="00EE07CF" w:rsidP="002D5C06">
            <w:pPr>
              <w:pStyle w:val="Contenudetableau"/>
              <w:snapToGrid w:val="0"/>
              <w:rPr>
                <w:rFonts w:ascii="Arial" w:hAnsi="Arial" w:cs="Arial"/>
                <w:sz w:val="18"/>
                <w:szCs w:val="18"/>
                <w:lang w:val="en-GB"/>
              </w:rPr>
            </w:pPr>
          </w:p>
          <w:p w:rsidR="00EE07CF" w:rsidRDefault="00284EE9" w:rsidP="002D5C06">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Pr>
                <w:rFonts w:ascii="Arial" w:hAnsi="Arial" w:cs="Arial"/>
                <w:sz w:val="18"/>
                <w:szCs w:val="18"/>
                <w:lang w:val="en-GB"/>
              </w:rPr>
              <w:t xml:space="preserve"> </w:t>
            </w:r>
            <w:r w:rsidR="00EE07CF" w:rsidRPr="002D5C06">
              <w:rPr>
                <w:rFonts w:ascii="Arial" w:hAnsi="Arial" w:cs="Arial"/>
                <w:b/>
                <w:sz w:val="18"/>
                <w:szCs w:val="18"/>
                <w:lang w:val="en-GB"/>
              </w:rPr>
              <w:t>No and deficiencies are Medium</w:t>
            </w:r>
            <w:r w:rsidR="00EE07CF" w:rsidRPr="00DC4B25">
              <w:rPr>
                <w:rFonts w:ascii="Arial" w:hAnsi="Arial" w:cs="Arial"/>
                <w:sz w:val="18"/>
                <w:szCs w:val="18"/>
                <w:lang w:val="en-GB"/>
              </w:rPr>
              <w:t xml:space="preserve"> </w:t>
            </w:r>
            <w:r w:rsidR="00EE07CF">
              <w:rPr>
                <w:rFonts w:ascii="Arial" w:hAnsi="Arial" w:cs="Arial"/>
                <w:sz w:val="18"/>
                <w:szCs w:val="18"/>
                <w:lang w:val="en-GB"/>
              </w:rPr>
              <w:t xml:space="preserve">= deficiencies </w:t>
            </w:r>
            <w:r w:rsidR="00EE07CF" w:rsidRPr="00DC4B25">
              <w:rPr>
                <w:rFonts w:ascii="Arial" w:hAnsi="Arial" w:cs="Arial"/>
                <w:sz w:val="18"/>
                <w:szCs w:val="18"/>
                <w:lang w:val="en-GB"/>
              </w:rPr>
              <w:t xml:space="preserve">create a constraint </w:t>
            </w:r>
            <w:r w:rsidR="00EE07CF">
              <w:rPr>
                <w:rFonts w:ascii="Arial" w:hAnsi="Arial" w:cs="Arial"/>
                <w:sz w:val="18"/>
                <w:szCs w:val="18"/>
                <w:lang w:val="en-GB"/>
              </w:rPr>
              <w:t>which</w:t>
            </w:r>
            <w:r w:rsidR="00EE07CF" w:rsidRPr="00DC4B25">
              <w:rPr>
                <w:rFonts w:ascii="Arial" w:hAnsi="Arial" w:cs="Arial"/>
                <w:sz w:val="18"/>
                <w:szCs w:val="18"/>
                <w:lang w:val="en-GB"/>
              </w:rPr>
              <w:t xml:space="preserve"> interferes with the conduct of surveillance activities</w:t>
            </w:r>
          </w:p>
          <w:p w:rsidR="00EE07CF" w:rsidRPr="00DC4B25" w:rsidRDefault="00EE07CF" w:rsidP="002D5C06">
            <w:pPr>
              <w:rPr>
                <w:rFonts w:ascii="Arial" w:hAnsi="Arial" w:cs="Arial"/>
                <w:lang w:val="en-GB"/>
              </w:rPr>
            </w:pPr>
          </w:p>
          <w:p w:rsidR="00EE07CF" w:rsidRDefault="00284EE9" w:rsidP="001F7D96">
            <w:pPr>
              <w:rPr>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w:t>
            </w:r>
            <w:r w:rsidR="00EE07CF" w:rsidRPr="00F40C56">
              <w:rPr>
                <w:rFonts w:ascii="Arial" w:hAnsi="Arial" w:cs="Arial"/>
                <w:b/>
                <w:sz w:val="18"/>
                <w:szCs w:val="18"/>
                <w:lang w:val="en-GB"/>
              </w:rPr>
              <w:t>No an</w:t>
            </w:r>
            <w:r w:rsidR="00A602CF">
              <w:rPr>
                <w:rFonts w:ascii="Arial" w:hAnsi="Arial" w:cs="Arial"/>
                <w:b/>
                <w:sz w:val="18"/>
                <w:szCs w:val="18"/>
                <w:lang w:val="en-GB"/>
              </w:rPr>
              <w:t>d</w:t>
            </w:r>
            <w:r w:rsidR="00EE07CF" w:rsidRPr="00F40C56">
              <w:rPr>
                <w:rFonts w:ascii="Arial" w:hAnsi="Arial" w:cs="Arial"/>
                <w:b/>
                <w:sz w:val="18"/>
                <w:szCs w:val="18"/>
                <w:lang w:val="en-GB"/>
              </w:rPr>
              <w:t xml:space="preserve"> deficiencies are Major</w:t>
            </w:r>
            <w:r w:rsidR="00EE07CF">
              <w:rPr>
                <w:rFonts w:ascii="Arial" w:hAnsi="Arial" w:cs="Arial"/>
                <w:sz w:val="18"/>
                <w:szCs w:val="18"/>
                <w:lang w:val="en-GB"/>
              </w:rPr>
              <w:t xml:space="preserve"> = deficiencies create </w:t>
            </w:r>
            <w:r w:rsidR="00EE07CF" w:rsidRPr="00DC4B25">
              <w:rPr>
                <w:rFonts w:ascii="Arial" w:hAnsi="Arial" w:cs="Arial"/>
                <w:sz w:val="18"/>
                <w:szCs w:val="18"/>
                <w:lang w:val="en-GB"/>
              </w:rPr>
              <w:t xml:space="preserve">a constraint </w:t>
            </w:r>
            <w:r w:rsidR="00EE07CF">
              <w:rPr>
                <w:rFonts w:ascii="Arial" w:hAnsi="Arial" w:cs="Arial"/>
                <w:sz w:val="18"/>
                <w:szCs w:val="18"/>
                <w:lang w:val="en-GB"/>
              </w:rPr>
              <w:t>which</w:t>
            </w:r>
            <w:r w:rsidR="00EE07CF" w:rsidRPr="00DC4B25">
              <w:rPr>
                <w:rFonts w:ascii="Arial" w:hAnsi="Arial" w:cs="Arial"/>
                <w:sz w:val="18"/>
                <w:szCs w:val="18"/>
                <w:lang w:val="en-GB"/>
              </w:rPr>
              <w:t xml:space="preserve"> severely limits the conduct of surveillance activities</w:t>
            </w:r>
          </w:p>
        </w:tc>
      </w:tr>
      <w:tr w:rsidR="00EE07CF" w:rsidRPr="00BE7917" w:rsidTr="00EE07C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235"/>
        </w:trPr>
        <w:tc>
          <w:tcPr>
            <w:tcW w:w="1700" w:type="dxa"/>
            <w:vMerge/>
            <w:tcBorders>
              <w:left w:val="single" w:sz="12" w:space="0" w:color="7030A0"/>
              <w:right w:val="single" w:sz="4" w:space="0" w:color="D9D9D9" w:themeColor="background1" w:themeShade="D9"/>
            </w:tcBorders>
            <w:vAlign w:val="center"/>
          </w:tcPr>
          <w:p w:rsidR="00EE07CF" w:rsidRPr="002D5C06" w:rsidRDefault="00EE07CF" w:rsidP="004E4F8E">
            <w:pPr>
              <w:snapToGrid w:val="0"/>
              <w:jc w:val="center"/>
              <w:rPr>
                <w:rFonts w:ascii="Arial" w:hAnsi="Arial" w:cs="Arial"/>
                <w:sz w:val="18"/>
                <w:szCs w:val="18"/>
                <w:lang w:val="en-US"/>
              </w:rPr>
            </w:pPr>
          </w:p>
        </w:tc>
        <w:tc>
          <w:tcPr>
            <w:tcW w:w="2111" w:type="dxa"/>
            <w:gridSpan w:val="3"/>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rsidR="00EE07CF" w:rsidRPr="00DC4B25" w:rsidRDefault="00EE07CF" w:rsidP="004E4F8E">
            <w:pPr>
              <w:snapToGrid w:val="0"/>
              <w:jc w:val="right"/>
              <w:rPr>
                <w:rFonts w:ascii="Arial" w:hAnsi="Arial" w:cs="Arial"/>
                <w:sz w:val="18"/>
                <w:szCs w:val="18"/>
                <w:lang w:val="en-US" w:eastAsia="fr-FR"/>
              </w:rPr>
            </w:pPr>
            <w:r w:rsidRPr="00DC4B25">
              <w:rPr>
                <w:rFonts w:ascii="Arial" w:hAnsi="Arial" w:cs="Arial"/>
                <w:sz w:val="18"/>
                <w:szCs w:val="18"/>
                <w:lang w:val="en-US" w:eastAsia="fr-FR"/>
              </w:rPr>
              <w:t xml:space="preserve">Allow the case under investigation to be categorized easily </w:t>
            </w:r>
          </w:p>
          <w:p w:rsidR="00EE07CF" w:rsidRPr="00DC4B25" w:rsidRDefault="00EE07CF" w:rsidP="004E4F8E">
            <w:pPr>
              <w:snapToGrid w:val="0"/>
              <w:jc w:val="right"/>
              <w:rPr>
                <w:rFonts w:ascii="Arial" w:hAnsi="Arial" w:cs="Arial"/>
                <w:sz w:val="18"/>
                <w:szCs w:val="18"/>
                <w:lang w:val="en-US" w:eastAsia="fr-FR"/>
              </w:rPr>
            </w:pPr>
          </w:p>
          <w:p w:rsidR="00EE07CF" w:rsidRPr="00DC4B25" w:rsidRDefault="00EE07CF" w:rsidP="004E4F8E">
            <w:pPr>
              <w:snapToGrid w:val="0"/>
              <w:jc w:val="right"/>
              <w:rPr>
                <w:rFonts w:ascii="Arial" w:hAnsi="Arial" w:cs="Arial"/>
                <w:i/>
                <w:sz w:val="18"/>
                <w:szCs w:val="18"/>
                <w:lang w:val="en-US"/>
              </w:rPr>
            </w:pPr>
            <w:r w:rsidRPr="00DC4B25">
              <w:rPr>
                <w:rFonts w:ascii="Arial" w:hAnsi="Arial" w:cs="Arial"/>
                <w:i/>
                <w:sz w:val="18"/>
                <w:szCs w:val="18"/>
                <w:lang w:val="en-US" w:eastAsia="fr-FR"/>
              </w:rPr>
              <w:t>For example, ‘positive', ‘suspect’, ‘negative’,</w:t>
            </w:r>
          </w:p>
        </w:tc>
        <w:tc>
          <w:tcPr>
            <w:tcW w:w="6821" w:type="dxa"/>
            <w:gridSpan w:val="6"/>
            <w:tcBorders>
              <w:top w:val="single" w:sz="4" w:space="0" w:color="D9D9D9" w:themeColor="background1" w:themeShade="D9"/>
              <w:left w:val="single" w:sz="4" w:space="0" w:color="D9D9D9" w:themeColor="background1" w:themeShade="D9"/>
              <w:bottom w:val="single" w:sz="4" w:space="0" w:color="auto"/>
              <w:right w:val="single" w:sz="12" w:space="0" w:color="7030A0"/>
            </w:tcBorders>
            <w:vAlign w:val="center"/>
          </w:tcPr>
          <w:p w:rsidR="00EE07CF" w:rsidRDefault="00284EE9" w:rsidP="002D5C06">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EE07CF"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EE07CF" w:rsidRPr="00DC4B25">
              <w:rPr>
                <w:rFonts w:ascii="Arial" w:hAnsi="Arial" w:cs="Arial"/>
                <w:sz w:val="18"/>
                <w:szCs w:val="18"/>
                <w:lang w:val="en-GB"/>
              </w:rPr>
              <w:t xml:space="preserve"> Yes</w:t>
            </w:r>
          </w:p>
          <w:p w:rsidR="00EE07CF" w:rsidRDefault="00EE07CF" w:rsidP="002D5C06">
            <w:pPr>
              <w:pStyle w:val="Contenudetableau"/>
              <w:snapToGrid w:val="0"/>
              <w:rPr>
                <w:rFonts w:ascii="Arial" w:hAnsi="Arial" w:cs="Arial"/>
                <w:sz w:val="18"/>
                <w:szCs w:val="18"/>
                <w:lang w:val="en-GB"/>
              </w:rPr>
            </w:pPr>
          </w:p>
          <w:p w:rsidR="00EE07CF" w:rsidRDefault="00284EE9" w:rsidP="002D5C06">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w:t>
            </w:r>
            <w:r w:rsidR="00EE07CF" w:rsidRPr="002D5C06">
              <w:rPr>
                <w:rFonts w:ascii="Arial" w:hAnsi="Arial" w:cs="Arial"/>
                <w:b/>
                <w:sz w:val="18"/>
                <w:szCs w:val="18"/>
                <w:lang w:val="en-GB"/>
              </w:rPr>
              <w:t>No and deficiencies are Minor</w:t>
            </w:r>
            <w:r w:rsidR="00EE07CF">
              <w:rPr>
                <w:rFonts w:ascii="Arial" w:hAnsi="Arial" w:cs="Arial"/>
                <w:sz w:val="18"/>
                <w:szCs w:val="18"/>
                <w:lang w:val="en-GB"/>
              </w:rPr>
              <w:t xml:space="preserve"> = deficiencies </w:t>
            </w:r>
            <w:r w:rsidR="00EE07CF" w:rsidRPr="00DC4B25">
              <w:rPr>
                <w:rFonts w:ascii="Arial" w:hAnsi="Arial" w:cs="Arial"/>
                <w:sz w:val="18"/>
                <w:szCs w:val="18"/>
                <w:lang w:val="en-GB"/>
              </w:rPr>
              <w:t>gener</w:t>
            </w:r>
            <w:r w:rsidR="00EE07CF">
              <w:rPr>
                <w:rFonts w:ascii="Arial" w:hAnsi="Arial" w:cs="Arial"/>
                <w:sz w:val="18"/>
                <w:szCs w:val="18"/>
                <w:lang w:val="en-GB"/>
              </w:rPr>
              <w:t>ate</w:t>
            </w:r>
            <w:r w:rsidR="00EE07CF" w:rsidRPr="00DC4B25">
              <w:rPr>
                <w:rFonts w:ascii="Arial" w:hAnsi="Arial" w:cs="Arial"/>
                <w:sz w:val="18"/>
                <w:szCs w:val="18"/>
                <w:lang w:val="en-GB"/>
              </w:rPr>
              <w:t xml:space="preserve"> a constraint on the structure but does not interfere with the conduct of surveillance activities</w:t>
            </w:r>
          </w:p>
          <w:p w:rsidR="00EE07CF" w:rsidRDefault="00EE07CF" w:rsidP="002D5C06">
            <w:pPr>
              <w:pStyle w:val="Contenudetableau"/>
              <w:snapToGrid w:val="0"/>
              <w:rPr>
                <w:rFonts w:ascii="Arial" w:hAnsi="Arial" w:cs="Arial"/>
                <w:sz w:val="18"/>
                <w:szCs w:val="18"/>
                <w:lang w:val="en-GB"/>
              </w:rPr>
            </w:pPr>
          </w:p>
          <w:p w:rsidR="00EE07CF" w:rsidRDefault="00284EE9" w:rsidP="002D5C06">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Pr>
                <w:rFonts w:ascii="Arial" w:hAnsi="Arial" w:cs="Arial"/>
                <w:sz w:val="18"/>
                <w:szCs w:val="18"/>
                <w:lang w:val="en-GB"/>
              </w:rPr>
              <w:t xml:space="preserve"> </w:t>
            </w:r>
            <w:r w:rsidR="00EE07CF" w:rsidRPr="002D5C06">
              <w:rPr>
                <w:rFonts w:ascii="Arial" w:hAnsi="Arial" w:cs="Arial"/>
                <w:b/>
                <w:sz w:val="18"/>
                <w:szCs w:val="18"/>
                <w:lang w:val="en-GB"/>
              </w:rPr>
              <w:t>No and deficiencies are Medium</w:t>
            </w:r>
            <w:r w:rsidR="00EE07CF" w:rsidRPr="00DC4B25">
              <w:rPr>
                <w:rFonts w:ascii="Arial" w:hAnsi="Arial" w:cs="Arial"/>
                <w:sz w:val="18"/>
                <w:szCs w:val="18"/>
                <w:lang w:val="en-GB"/>
              </w:rPr>
              <w:t xml:space="preserve"> </w:t>
            </w:r>
            <w:r w:rsidR="00EE07CF">
              <w:rPr>
                <w:rFonts w:ascii="Arial" w:hAnsi="Arial" w:cs="Arial"/>
                <w:sz w:val="18"/>
                <w:szCs w:val="18"/>
                <w:lang w:val="en-GB"/>
              </w:rPr>
              <w:t xml:space="preserve">= deficiencies </w:t>
            </w:r>
            <w:r w:rsidR="00EE07CF" w:rsidRPr="00DC4B25">
              <w:rPr>
                <w:rFonts w:ascii="Arial" w:hAnsi="Arial" w:cs="Arial"/>
                <w:sz w:val="18"/>
                <w:szCs w:val="18"/>
                <w:lang w:val="en-GB"/>
              </w:rPr>
              <w:t xml:space="preserve">create a constraint </w:t>
            </w:r>
            <w:r w:rsidR="00EE07CF">
              <w:rPr>
                <w:rFonts w:ascii="Arial" w:hAnsi="Arial" w:cs="Arial"/>
                <w:sz w:val="18"/>
                <w:szCs w:val="18"/>
                <w:lang w:val="en-GB"/>
              </w:rPr>
              <w:t>which</w:t>
            </w:r>
            <w:r w:rsidR="00EE07CF" w:rsidRPr="00DC4B25">
              <w:rPr>
                <w:rFonts w:ascii="Arial" w:hAnsi="Arial" w:cs="Arial"/>
                <w:sz w:val="18"/>
                <w:szCs w:val="18"/>
                <w:lang w:val="en-GB"/>
              </w:rPr>
              <w:t xml:space="preserve"> interferes with the conduct of surveillance activities</w:t>
            </w:r>
          </w:p>
          <w:p w:rsidR="00EE07CF" w:rsidRPr="00DC4B25" w:rsidRDefault="00EE07CF" w:rsidP="002D5C06">
            <w:pPr>
              <w:rPr>
                <w:rFonts w:ascii="Arial" w:hAnsi="Arial" w:cs="Arial"/>
                <w:lang w:val="en-GB"/>
              </w:rPr>
            </w:pPr>
          </w:p>
          <w:p w:rsidR="00EE07CF" w:rsidRDefault="00284EE9" w:rsidP="001F7D96">
            <w:pPr>
              <w:rPr>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w:t>
            </w:r>
            <w:r w:rsidR="00EE07CF" w:rsidRPr="00F40C56">
              <w:rPr>
                <w:rFonts w:ascii="Arial" w:hAnsi="Arial" w:cs="Arial"/>
                <w:b/>
                <w:sz w:val="18"/>
                <w:szCs w:val="18"/>
                <w:lang w:val="en-GB"/>
              </w:rPr>
              <w:t>No an</w:t>
            </w:r>
            <w:r w:rsidR="004B5377">
              <w:rPr>
                <w:rFonts w:ascii="Arial" w:hAnsi="Arial" w:cs="Arial"/>
                <w:b/>
                <w:sz w:val="18"/>
                <w:szCs w:val="18"/>
                <w:lang w:val="en-GB"/>
              </w:rPr>
              <w:t>d</w:t>
            </w:r>
            <w:r w:rsidR="00EE07CF" w:rsidRPr="00F40C56">
              <w:rPr>
                <w:rFonts w:ascii="Arial" w:hAnsi="Arial" w:cs="Arial"/>
                <w:b/>
                <w:sz w:val="18"/>
                <w:szCs w:val="18"/>
                <w:lang w:val="en-GB"/>
              </w:rPr>
              <w:t xml:space="preserve"> deficiencies are Major</w:t>
            </w:r>
            <w:r w:rsidR="00EE07CF">
              <w:rPr>
                <w:rFonts w:ascii="Arial" w:hAnsi="Arial" w:cs="Arial"/>
                <w:sz w:val="18"/>
                <w:szCs w:val="18"/>
                <w:lang w:val="en-GB"/>
              </w:rPr>
              <w:t xml:space="preserve"> = deficiencies create </w:t>
            </w:r>
            <w:r w:rsidR="00EE07CF" w:rsidRPr="00DC4B25">
              <w:rPr>
                <w:rFonts w:ascii="Arial" w:hAnsi="Arial" w:cs="Arial"/>
                <w:sz w:val="18"/>
                <w:szCs w:val="18"/>
                <w:lang w:val="en-GB"/>
              </w:rPr>
              <w:t xml:space="preserve">a constraint </w:t>
            </w:r>
            <w:r w:rsidR="00EE07CF">
              <w:rPr>
                <w:rFonts w:ascii="Arial" w:hAnsi="Arial" w:cs="Arial"/>
                <w:sz w:val="18"/>
                <w:szCs w:val="18"/>
                <w:lang w:val="en-GB"/>
              </w:rPr>
              <w:t>which</w:t>
            </w:r>
            <w:r w:rsidR="00EE07CF" w:rsidRPr="00DC4B25">
              <w:rPr>
                <w:rFonts w:ascii="Arial" w:hAnsi="Arial" w:cs="Arial"/>
                <w:sz w:val="18"/>
                <w:szCs w:val="18"/>
                <w:lang w:val="en-GB"/>
              </w:rPr>
              <w:t xml:space="preserve"> severely limits the conduct of surveillance activities</w:t>
            </w:r>
          </w:p>
        </w:tc>
      </w:tr>
      <w:tr w:rsidR="00EE07CF" w:rsidRPr="00BE7917" w:rsidTr="00EE07C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235"/>
        </w:trPr>
        <w:tc>
          <w:tcPr>
            <w:tcW w:w="1700" w:type="dxa"/>
            <w:vMerge/>
            <w:tcBorders>
              <w:left w:val="single" w:sz="12" w:space="0" w:color="7030A0"/>
              <w:bottom w:val="single" w:sz="12" w:space="0" w:color="7030A0"/>
              <w:right w:val="single" w:sz="4" w:space="0" w:color="D9D9D9" w:themeColor="background1" w:themeShade="D9"/>
            </w:tcBorders>
            <w:vAlign w:val="center"/>
          </w:tcPr>
          <w:p w:rsidR="00EE07CF" w:rsidRPr="002D5C06" w:rsidRDefault="00EE07CF" w:rsidP="004E4F8E">
            <w:pPr>
              <w:snapToGrid w:val="0"/>
              <w:jc w:val="center"/>
              <w:rPr>
                <w:rFonts w:ascii="Arial" w:hAnsi="Arial" w:cs="Arial"/>
                <w:sz w:val="18"/>
                <w:szCs w:val="18"/>
                <w:lang w:val="en-US"/>
              </w:rPr>
            </w:pPr>
          </w:p>
        </w:tc>
        <w:tc>
          <w:tcPr>
            <w:tcW w:w="2111" w:type="dxa"/>
            <w:gridSpan w:val="3"/>
            <w:tcBorders>
              <w:top w:val="single" w:sz="4" w:space="0" w:color="auto"/>
              <w:left w:val="single" w:sz="4" w:space="0" w:color="D9D9D9" w:themeColor="background1" w:themeShade="D9"/>
              <w:bottom w:val="single" w:sz="12" w:space="0" w:color="7030A0"/>
              <w:right w:val="single" w:sz="4" w:space="0" w:color="D9D9D9" w:themeColor="background1" w:themeShade="D9"/>
            </w:tcBorders>
            <w:vAlign w:val="center"/>
          </w:tcPr>
          <w:p w:rsidR="00EE07CF" w:rsidRDefault="00EE07CF" w:rsidP="004E4F8E">
            <w:pPr>
              <w:snapToGrid w:val="0"/>
              <w:jc w:val="right"/>
              <w:rPr>
                <w:rFonts w:ascii="Arial" w:hAnsi="Arial" w:cs="Arial"/>
                <w:sz w:val="18"/>
                <w:szCs w:val="18"/>
                <w:lang w:val="en-US" w:eastAsia="fr-FR"/>
              </w:rPr>
            </w:pPr>
            <w:r>
              <w:rPr>
                <w:rFonts w:ascii="Arial" w:hAnsi="Arial" w:cs="Arial"/>
                <w:sz w:val="18"/>
                <w:szCs w:val="18"/>
                <w:lang w:val="en-US" w:eastAsia="fr-FR"/>
              </w:rPr>
              <w:t>Delivered in time</w:t>
            </w:r>
          </w:p>
          <w:p w:rsidR="00EE07CF" w:rsidRDefault="00EE07CF" w:rsidP="004E4F8E">
            <w:pPr>
              <w:snapToGrid w:val="0"/>
              <w:jc w:val="right"/>
              <w:rPr>
                <w:rFonts w:ascii="Arial" w:hAnsi="Arial" w:cs="Arial"/>
                <w:sz w:val="18"/>
                <w:szCs w:val="18"/>
                <w:lang w:val="en-US" w:eastAsia="fr-FR"/>
              </w:rPr>
            </w:pPr>
          </w:p>
          <w:p w:rsidR="00EE07CF" w:rsidRPr="00EE07CF" w:rsidRDefault="00EE07CF" w:rsidP="00EE07CF">
            <w:pPr>
              <w:snapToGrid w:val="0"/>
              <w:jc w:val="right"/>
              <w:rPr>
                <w:rFonts w:ascii="Arial" w:hAnsi="Arial" w:cs="Arial"/>
                <w:i/>
                <w:sz w:val="18"/>
                <w:szCs w:val="18"/>
                <w:lang w:val="en-US" w:eastAsia="fr-FR"/>
              </w:rPr>
            </w:pPr>
            <w:r w:rsidRPr="00EE07CF">
              <w:rPr>
                <w:rFonts w:ascii="Arial" w:hAnsi="Arial" w:cs="Arial"/>
                <w:i/>
                <w:sz w:val="18"/>
                <w:szCs w:val="18"/>
                <w:lang w:val="en-US" w:eastAsia="fr-FR"/>
              </w:rPr>
              <w:t xml:space="preserve">Minimal delay between the analysis and transfer of results </w:t>
            </w:r>
          </w:p>
        </w:tc>
        <w:tc>
          <w:tcPr>
            <w:tcW w:w="6821" w:type="dxa"/>
            <w:gridSpan w:val="6"/>
            <w:tcBorders>
              <w:top w:val="single" w:sz="4" w:space="0" w:color="auto"/>
              <w:left w:val="single" w:sz="4" w:space="0" w:color="D9D9D9" w:themeColor="background1" w:themeShade="D9"/>
              <w:bottom w:val="single" w:sz="12" w:space="0" w:color="7030A0"/>
              <w:right w:val="single" w:sz="12" w:space="0" w:color="7030A0"/>
            </w:tcBorders>
            <w:vAlign w:val="center"/>
          </w:tcPr>
          <w:p w:rsidR="00EE07CF" w:rsidRDefault="00284EE9" w:rsidP="00EE07CF">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EE07CF"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EE07CF" w:rsidRPr="00DC4B25">
              <w:rPr>
                <w:rFonts w:ascii="Arial" w:hAnsi="Arial" w:cs="Arial"/>
                <w:sz w:val="18"/>
                <w:szCs w:val="18"/>
                <w:lang w:val="en-GB"/>
              </w:rPr>
              <w:t xml:space="preserve"> Yes</w:t>
            </w:r>
          </w:p>
          <w:p w:rsidR="00EE07CF" w:rsidRDefault="00EE07CF" w:rsidP="00EE07CF">
            <w:pPr>
              <w:pStyle w:val="Contenudetableau"/>
              <w:snapToGrid w:val="0"/>
              <w:rPr>
                <w:rFonts w:ascii="Arial" w:hAnsi="Arial" w:cs="Arial"/>
                <w:sz w:val="18"/>
                <w:szCs w:val="18"/>
                <w:lang w:val="en-GB"/>
              </w:rPr>
            </w:pPr>
          </w:p>
          <w:p w:rsidR="00EE07CF" w:rsidRDefault="00284EE9" w:rsidP="00EE07CF">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w:t>
            </w:r>
            <w:r w:rsidR="00EE07CF" w:rsidRPr="002D5C06">
              <w:rPr>
                <w:rFonts w:ascii="Arial" w:hAnsi="Arial" w:cs="Arial"/>
                <w:b/>
                <w:sz w:val="18"/>
                <w:szCs w:val="18"/>
                <w:lang w:val="en-GB"/>
              </w:rPr>
              <w:t>No and deficiencies are Minor</w:t>
            </w:r>
            <w:r w:rsidR="00EE07CF">
              <w:rPr>
                <w:rFonts w:ascii="Arial" w:hAnsi="Arial" w:cs="Arial"/>
                <w:sz w:val="18"/>
                <w:szCs w:val="18"/>
                <w:lang w:val="en-GB"/>
              </w:rPr>
              <w:t xml:space="preserve"> = deficiencies </w:t>
            </w:r>
            <w:r w:rsidR="00EE07CF" w:rsidRPr="00DC4B25">
              <w:rPr>
                <w:rFonts w:ascii="Arial" w:hAnsi="Arial" w:cs="Arial"/>
                <w:sz w:val="18"/>
                <w:szCs w:val="18"/>
                <w:lang w:val="en-GB"/>
              </w:rPr>
              <w:t>gener</w:t>
            </w:r>
            <w:r w:rsidR="00EE07CF">
              <w:rPr>
                <w:rFonts w:ascii="Arial" w:hAnsi="Arial" w:cs="Arial"/>
                <w:sz w:val="18"/>
                <w:szCs w:val="18"/>
                <w:lang w:val="en-GB"/>
              </w:rPr>
              <w:t>ate</w:t>
            </w:r>
            <w:r w:rsidR="00EE07CF" w:rsidRPr="00DC4B25">
              <w:rPr>
                <w:rFonts w:ascii="Arial" w:hAnsi="Arial" w:cs="Arial"/>
                <w:sz w:val="18"/>
                <w:szCs w:val="18"/>
                <w:lang w:val="en-GB"/>
              </w:rPr>
              <w:t xml:space="preserve"> a constraint on the structure but does not interfere with the conduct of surveillance activities</w:t>
            </w:r>
          </w:p>
          <w:p w:rsidR="00EE07CF" w:rsidRDefault="00EE07CF" w:rsidP="00EE07CF">
            <w:pPr>
              <w:pStyle w:val="Contenudetableau"/>
              <w:snapToGrid w:val="0"/>
              <w:rPr>
                <w:rFonts w:ascii="Arial" w:hAnsi="Arial" w:cs="Arial"/>
                <w:sz w:val="18"/>
                <w:szCs w:val="18"/>
                <w:lang w:val="en-GB"/>
              </w:rPr>
            </w:pPr>
          </w:p>
          <w:p w:rsidR="00EE07CF" w:rsidRDefault="00284EE9" w:rsidP="00EE07CF">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Pr>
                <w:rFonts w:ascii="Arial" w:hAnsi="Arial" w:cs="Arial"/>
                <w:sz w:val="18"/>
                <w:szCs w:val="18"/>
                <w:lang w:val="en-GB"/>
              </w:rPr>
              <w:t xml:space="preserve"> </w:t>
            </w:r>
            <w:r w:rsidR="00EE07CF" w:rsidRPr="002D5C06">
              <w:rPr>
                <w:rFonts w:ascii="Arial" w:hAnsi="Arial" w:cs="Arial"/>
                <w:b/>
                <w:sz w:val="18"/>
                <w:szCs w:val="18"/>
                <w:lang w:val="en-GB"/>
              </w:rPr>
              <w:t>No and deficiencies are Medium</w:t>
            </w:r>
            <w:r w:rsidR="00EE07CF" w:rsidRPr="00DC4B25">
              <w:rPr>
                <w:rFonts w:ascii="Arial" w:hAnsi="Arial" w:cs="Arial"/>
                <w:sz w:val="18"/>
                <w:szCs w:val="18"/>
                <w:lang w:val="en-GB"/>
              </w:rPr>
              <w:t xml:space="preserve"> </w:t>
            </w:r>
            <w:r w:rsidR="00EE07CF">
              <w:rPr>
                <w:rFonts w:ascii="Arial" w:hAnsi="Arial" w:cs="Arial"/>
                <w:sz w:val="18"/>
                <w:szCs w:val="18"/>
                <w:lang w:val="en-GB"/>
              </w:rPr>
              <w:t xml:space="preserve">= deficiencies </w:t>
            </w:r>
            <w:r w:rsidR="00EE07CF" w:rsidRPr="00DC4B25">
              <w:rPr>
                <w:rFonts w:ascii="Arial" w:hAnsi="Arial" w:cs="Arial"/>
                <w:sz w:val="18"/>
                <w:szCs w:val="18"/>
                <w:lang w:val="en-GB"/>
              </w:rPr>
              <w:t xml:space="preserve">create a constraint </w:t>
            </w:r>
            <w:r w:rsidR="00EE07CF">
              <w:rPr>
                <w:rFonts w:ascii="Arial" w:hAnsi="Arial" w:cs="Arial"/>
                <w:sz w:val="18"/>
                <w:szCs w:val="18"/>
                <w:lang w:val="en-GB"/>
              </w:rPr>
              <w:t>which</w:t>
            </w:r>
            <w:r w:rsidR="00EE07CF" w:rsidRPr="00DC4B25">
              <w:rPr>
                <w:rFonts w:ascii="Arial" w:hAnsi="Arial" w:cs="Arial"/>
                <w:sz w:val="18"/>
                <w:szCs w:val="18"/>
                <w:lang w:val="en-GB"/>
              </w:rPr>
              <w:t xml:space="preserve"> interferes with the conduct of surveillance activities</w:t>
            </w:r>
          </w:p>
          <w:p w:rsidR="00EE07CF" w:rsidRPr="00DC4B25" w:rsidRDefault="00EE07CF" w:rsidP="00EE07CF">
            <w:pPr>
              <w:rPr>
                <w:rFonts w:ascii="Arial" w:hAnsi="Arial" w:cs="Arial"/>
                <w:lang w:val="en-GB"/>
              </w:rPr>
            </w:pPr>
          </w:p>
          <w:p w:rsidR="00EE07CF" w:rsidRPr="001A7288" w:rsidRDefault="00284EE9" w:rsidP="00EE07CF">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w:t>
            </w:r>
            <w:r w:rsidR="00EE07CF" w:rsidRPr="00F40C56">
              <w:rPr>
                <w:rFonts w:ascii="Arial" w:hAnsi="Arial" w:cs="Arial"/>
                <w:b/>
                <w:sz w:val="18"/>
                <w:szCs w:val="18"/>
                <w:lang w:val="en-GB"/>
              </w:rPr>
              <w:t>No an</w:t>
            </w:r>
            <w:r w:rsidR="004B5377">
              <w:rPr>
                <w:rFonts w:ascii="Arial" w:hAnsi="Arial" w:cs="Arial"/>
                <w:b/>
                <w:sz w:val="18"/>
                <w:szCs w:val="18"/>
                <w:lang w:val="en-GB"/>
              </w:rPr>
              <w:t>d</w:t>
            </w:r>
            <w:r w:rsidR="00EE07CF" w:rsidRPr="00F40C56">
              <w:rPr>
                <w:rFonts w:ascii="Arial" w:hAnsi="Arial" w:cs="Arial"/>
                <w:b/>
                <w:sz w:val="18"/>
                <w:szCs w:val="18"/>
                <w:lang w:val="en-GB"/>
              </w:rPr>
              <w:t xml:space="preserve"> deficiencies are Major</w:t>
            </w:r>
            <w:r w:rsidR="00EE07CF">
              <w:rPr>
                <w:rFonts w:ascii="Arial" w:hAnsi="Arial" w:cs="Arial"/>
                <w:sz w:val="18"/>
                <w:szCs w:val="18"/>
                <w:lang w:val="en-GB"/>
              </w:rPr>
              <w:t xml:space="preserve"> = deficiencies create </w:t>
            </w:r>
            <w:r w:rsidR="00EE07CF" w:rsidRPr="00DC4B25">
              <w:rPr>
                <w:rFonts w:ascii="Arial" w:hAnsi="Arial" w:cs="Arial"/>
                <w:sz w:val="18"/>
                <w:szCs w:val="18"/>
                <w:lang w:val="en-GB"/>
              </w:rPr>
              <w:t xml:space="preserve">a constraint </w:t>
            </w:r>
            <w:r w:rsidR="00EE07CF">
              <w:rPr>
                <w:rFonts w:ascii="Arial" w:hAnsi="Arial" w:cs="Arial"/>
                <w:sz w:val="18"/>
                <w:szCs w:val="18"/>
                <w:lang w:val="en-GB"/>
              </w:rPr>
              <w:t>which</w:t>
            </w:r>
            <w:r w:rsidR="00EE07CF" w:rsidRPr="00DC4B25">
              <w:rPr>
                <w:rFonts w:ascii="Arial" w:hAnsi="Arial" w:cs="Arial"/>
                <w:sz w:val="18"/>
                <w:szCs w:val="18"/>
                <w:lang w:val="en-GB"/>
              </w:rPr>
              <w:t xml:space="preserve"> severely limits the conduct of surveillance activities</w:t>
            </w:r>
          </w:p>
        </w:tc>
      </w:tr>
      <w:tr w:rsidR="004E4F8E" w:rsidRPr="007102BC" w:rsidTr="00436B94">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632" w:type="dxa"/>
            <w:gridSpan w:val="10"/>
            <w:tcBorders>
              <w:top w:val="single" w:sz="12" w:space="0" w:color="7030A0"/>
              <w:left w:val="single" w:sz="12" w:space="0" w:color="7030A0"/>
              <w:bottom w:val="single" w:sz="6" w:space="0" w:color="BFBFBF"/>
              <w:right w:val="single" w:sz="12" w:space="0" w:color="7030A0"/>
            </w:tcBorders>
            <w:shd w:val="clear" w:color="auto" w:fill="D9D9D9"/>
          </w:tcPr>
          <w:p w:rsidR="004E4F8E" w:rsidRPr="00F207F8" w:rsidRDefault="004E4F8E" w:rsidP="00E554FE">
            <w:pPr>
              <w:pStyle w:val="Titre2"/>
              <w:numPr>
                <w:ilvl w:val="2"/>
                <w:numId w:val="41"/>
              </w:numPr>
            </w:pPr>
            <w:bookmarkStart w:id="229" w:name="_Toc317773644"/>
            <w:r w:rsidRPr="00F207F8">
              <w:t>R</w:t>
            </w:r>
            <w:r w:rsidR="00E554FE">
              <w:t>ecipients of results</w:t>
            </w:r>
            <w:bookmarkEnd w:id="229"/>
          </w:p>
        </w:tc>
      </w:tr>
      <w:tr w:rsidR="007D5EC2" w:rsidRPr="00DC4B25" w:rsidTr="00BB47B5">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59"/>
        </w:trPr>
        <w:tc>
          <w:tcPr>
            <w:tcW w:w="3261" w:type="dxa"/>
            <w:gridSpan w:val="2"/>
            <w:vMerge w:val="restart"/>
            <w:tcBorders>
              <w:top w:val="single" w:sz="6" w:space="0" w:color="BFBFBF"/>
              <w:left w:val="single" w:sz="12" w:space="0" w:color="7030A0"/>
              <w:right w:val="single" w:sz="6" w:space="0" w:color="BFBFBF"/>
            </w:tcBorders>
            <w:vAlign w:val="center"/>
          </w:tcPr>
          <w:p w:rsidR="007D5EC2" w:rsidRPr="00DC4B25" w:rsidRDefault="00EE07CF" w:rsidP="00EE07CF">
            <w:pPr>
              <w:snapToGrid w:val="0"/>
              <w:ind w:left="87"/>
              <w:jc w:val="right"/>
              <w:rPr>
                <w:rFonts w:ascii="Arial" w:hAnsi="Arial" w:cs="Arial"/>
                <w:sz w:val="18"/>
                <w:szCs w:val="18"/>
                <w:lang w:val="en-GB"/>
              </w:rPr>
            </w:pPr>
            <w:r>
              <w:rPr>
                <w:rFonts w:ascii="Arial" w:hAnsi="Arial" w:cs="Arial"/>
                <w:sz w:val="18"/>
                <w:szCs w:val="18"/>
                <w:lang w:val="en-GB"/>
              </w:rPr>
              <w:t>Who receives</w:t>
            </w:r>
            <w:r w:rsidR="007D5EC2">
              <w:rPr>
                <w:rFonts w:ascii="Arial" w:hAnsi="Arial" w:cs="Arial"/>
                <w:sz w:val="18"/>
                <w:szCs w:val="18"/>
                <w:lang w:val="en-GB"/>
              </w:rPr>
              <w:t xml:space="preserve"> the results</w:t>
            </w:r>
            <w:r w:rsidR="00CD1C42">
              <w:rPr>
                <w:rFonts w:ascii="Arial" w:hAnsi="Arial" w:cs="Arial"/>
                <w:sz w:val="18"/>
                <w:szCs w:val="18"/>
                <w:lang w:val="en-GB"/>
              </w:rPr>
              <w:t xml:space="preserve"> from laboratories</w:t>
            </w:r>
            <w:r w:rsidR="007D5EC2">
              <w:rPr>
                <w:rFonts w:ascii="Arial" w:hAnsi="Arial" w:cs="Arial"/>
                <w:sz w:val="18"/>
                <w:szCs w:val="18"/>
                <w:lang w:val="en-GB"/>
              </w:rPr>
              <w:t>?</w:t>
            </w:r>
          </w:p>
        </w:tc>
        <w:tc>
          <w:tcPr>
            <w:tcW w:w="1540" w:type="dxa"/>
            <w:gridSpan w:val="5"/>
            <w:tcBorders>
              <w:top w:val="single" w:sz="6" w:space="0" w:color="BFBFBF"/>
              <w:left w:val="single" w:sz="6" w:space="0" w:color="BFBFBF"/>
              <w:bottom w:val="single" w:sz="6" w:space="0" w:color="BFBFBF"/>
              <w:right w:val="single" w:sz="6" w:space="0" w:color="BFBFBF"/>
            </w:tcBorders>
            <w:vAlign w:val="center"/>
          </w:tcPr>
          <w:p w:rsidR="007D5EC2" w:rsidRPr="00DC4B25" w:rsidRDefault="007D5EC2" w:rsidP="004E4F8E">
            <w:pPr>
              <w:pStyle w:val="Contenudetableau"/>
              <w:snapToGrid w:val="0"/>
              <w:jc w:val="right"/>
              <w:rPr>
                <w:rFonts w:ascii="Arial" w:hAnsi="Arial" w:cs="Arial"/>
                <w:sz w:val="18"/>
                <w:szCs w:val="18"/>
              </w:rPr>
            </w:pPr>
            <w:r w:rsidRPr="00DC4B25">
              <w:rPr>
                <w:rFonts w:ascii="Arial" w:hAnsi="Arial" w:cs="Arial"/>
                <w:sz w:val="18"/>
                <w:szCs w:val="18"/>
                <w:lang w:val="en-GB"/>
              </w:rPr>
              <w:t>Central veterinarian services</w:t>
            </w:r>
          </w:p>
        </w:tc>
        <w:tc>
          <w:tcPr>
            <w:tcW w:w="5831" w:type="dxa"/>
            <w:gridSpan w:val="3"/>
            <w:tcBorders>
              <w:top w:val="single" w:sz="6" w:space="0" w:color="BFBFBF"/>
              <w:left w:val="single" w:sz="6" w:space="0" w:color="BFBFBF"/>
              <w:bottom w:val="single" w:sz="6" w:space="0" w:color="BFBFBF"/>
              <w:right w:val="single" w:sz="12" w:space="0" w:color="7030A0"/>
            </w:tcBorders>
            <w:vAlign w:val="center"/>
          </w:tcPr>
          <w:p w:rsidR="007D5EC2" w:rsidRPr="00DC4B25" w:rsidRDefault="00284EE9" w:rsidP="00A20DA3">
            <w:pPr>
              <w:pStyle w:val="Contenudetableau"/>
              <w:snapToGrid w:val="0"/>
              <w:rPr>
                <w:rFonts w:ascii="Arial" w:hAnsi="Arial" w:cs="Arial"/>
                <w:color w:val="4BACC6" w:themeColor="accent5"/>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D5EC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D5EC2"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EE07CF"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7D5EC2" w:rsidRPr="00DC4B25">
              <w:rPr>
                <w:rFonts w:ascii="Arial" w:hAnsi="Arial" w:cs="Arial"/>
                <w:sz w:val="18"/>
                <w:szCs w:val="18"/>
                <w:lang w:val="en-GB"/>
              </w:rPr>
              <w:t xml:space="preserve"> No</w:t>
            </w:r>
          </w:p>
        </w:tc>
      </w:tr>
      <w:tr w:rsidR="007D5EC2" w:rsidRPr="00DC4B25" w:rsidTr="00BB47B5">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39"/>
        </w:trPr>
        <w:tc>
          <w:tcPr>
            <w:tcW w:w="3261" w:type="dxa"/>
            <w:gridSpan w:val="2"/>
            <w:vMerge/>
            <w:tcBorders>
              <w:left w:val="single" w:sz="12" w:space="0" w:color="7030A0"/>
              <w:right w:val="single" w:sz="6" w:space="0" w:color="BFBFBF"/>
            </w:tcBorders>
            <w:vAlign w:val="center"/>
          </w:tcPr>
          <w:p w:rsidR="007D5EC2" w:rsidRPr="00DC4B25" w:rsidRDefault="007D5EC2" w:rsidP="004E4F8E">
            <w:pPr>
              <w:snapToGrid w:val="0"/>
              <w:ind w:left="709"/>
              <w:jc w:val="right"/>
              <w:rPr>
                <w:rFonts w:ascii="Arial" w:hAnsi="Arial" w:cs="Arial"/>
                <w:sz w:val="18"/>
                <w:szCs w:val="18"/>
                <w:lang w:val="en-GB"/>
              </w:rPr>
            </w:pPr>
          </w:p>
        </w:tc>
        <w:tc>
          <w:tcPr>
            <w:tcW w:w="1540" w:type="dxa"/>
            <w:gridSpan w:val="5"/>
            <w:tcBorders>
              <w:top w:val="single" w:sz="6" w:space="0" w:color="BFBFBF"/>
              <w:left w:val="single" w:sz="6" w:space="0" w:color="BFBFBF"/>
            </w:tcBorders>
            <w:vAlign w:val="center"/>
          </w:tcPr>
          <w:p w:rsidR="007D5EC2" w:rsidRPr="005A3ED4" w:rsidRDefault="007D5EC2" w:rsidP="00A602CF">
            <w:pPr>
              <w:pStyle w:val="Contenudetableau"/>
              <w:snapToGrid w:val="0"/>
              <w:jc w:val="right"/>
              <w:rPr>
                <w:rFonts w:ascii="Arial" w:hAnsi="Arial" w:cs="Arial"/>
                <w:sz w:val="18"/>
                <w:szCs w:val="18"/>
                <w:lang w:val="en-US"/>
              </w:rPr>
            </w:pPr>
            <w:r w:rsidRPr="00DC4B25">
              <w:rPr>
                <w:rFonts w:ascii="Arial" w:hAnsi="Arial" w:cs="Arial"/>
                <w:sz w:val="18"/>
                <w:szCs w:val="18"/>
                <w:lang w:val="en-GB"/>
              </w:rPr>
              <w:t xml:space="preserve">Network </w:t>
            </w:r>
            <w:r w:rsidR="005A3ED4">
              <w:rPr>
                <w:rFonts w:ascii="Arial" w:hAnsi="Arial" w:cs="Arial"/>
                <w:sz w:val="18"/>
                <w:szCs w:val="18"/>
                <w:lang w:val="en-GB"/>
              </w:rPr>
              <w:t xml:space="preserve"> coordinator</w:t>
            </w:r>
            <w:r w:rsidRPr="00DC4B25">
              <w:rPr>
                <w:rFonts w:ascii="Arial" w:hAnsi="Arial" w:cs="Arial"/>
                <w:sz w:val="18"/>
                <w:szCs w:val="18"/>
                <w:lang w:val="en-GB"/>
              </w:rPr>
              <w:t xml:space="preserve"> or manager</w:t>
            </w:r>
          </w:p>
        </w:tc>
        <w:tc>
          <w:tcPr>
            <w:tcW w:w="5831" w:type="dxa"/>
            <w:gridSpan w:val="3"/>
            <w:tcBorders>
              <w:top w:val="single" w:sz="6" w:space="0" w:color="BFBFBF"/>
              <w:right w:val="single" w:sz="12" w:space="0" w:color="7030A0"/>
            </w:tcBorders>
            <w:vAlign w:val="center"/>
          </w:tcPr>
          <w:p w:rsidR="007D5EC2" w:rsidRPr="00A20DA3" w:rsidRDefault="00284EE9" w:rsidP="00EE07CF">
            <w:pPr>
              <w:pStyle w:val="Contenudetableau"/>
              <w:snapToGrid w:val="0"/>
              <w:rPr>
                <w:rFonts w:ascii="Arial" w:hAnsi="Arial" w:cs="Arial"/>
                <w:color w:val="0070C0"/>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EE07CF"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EE07CF" w:rsidRPr="00DC4B25">
              <w:rPr>
                <w:rFonts w:ascii="Arial" w:hAnsi="Arial" w:cs="Arial"/>
                <w:sz w:val="18"/>
                <w:szCs w:val="18"/>
                <w:lang w:val="en-GB"/>
              </w:rPr>
              <w:t xml:space="preserve"> No</w:t>
            </w:r>
          </w:p>
        </w:tc>
      </w:tr>
      <w:tr w:rsidR="007D5EC2" w:rsidRPr="00DC4B25" w:rsidTr="00BB47B5">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57"/>
        </w:trPr>
        <w:tc>
          <w:tcPr>
            <w:tcW w:w="3261" w:type="dxa"/>
            <w:gridSpan w:val="2"/>
            <w:vMerge/>
            <w:tcBorders>
              <w:left w:val="single" w:sz="12" w:space="0" w:color="7030A0"/>
              <w:right w:val="single" w:sz="6" w:space="0" w:color="BFBFBF"/>
            </w:tcBorders>
            <w:vAlign w:val="center"/>
          </w:tcPr>
          <w:p w:rsidR="007D5EC2" w:rsidRPr="00DC4B25" w:rsidRDefault="007D5EC2" w:rsidP="004E4F8E">
            <w:pPr>
              <w:snapToGrid w:val="0"/>
              <w:ind w:left="709"/>
              <w:jc w:val="right"/>
              <w:rPr>
                <w:rFonts w:ascii="Arial" w:hAnsi="Arial" w:cs="Arial"/>
                <w:sz w:val="18"/>
                <w:szCs w:val="18"/>
                <w:lang w:val="en-GB"/>
              </w:rPr>
            </w:pPr>
          </w:p>
        </w:tc>
        <w:tc>
          <w:tcPr>
            <w:tcW w:w="1540" w:type="dxa"/>
            <w:gridSpan w:val="5"/>
            <w:tcBorders>
              <w:left w:val="single" w:sz="6" w:space="0" w:color="BFBFBF"/>
            </w:tcBorders>
            <w:vAlign w:val="center"/>
          </w:tcPr>
          <w:p w:rsidR="007D5EC2" w:rsidRPr="00DC4B25" w:rsidRDefault="007D5EC2" w:rsidP="004E4F8E">
            <w:pPr>
              <w:pStyle w:val="Contenudetableau"/>
              <w:snapToGrid w:val="0"/>
              <w:jc w:val="right"/>
              <w:rPr>
                <w:rFonts w:ascii="Arial" w:hAnsi="Arial" w:cs="Arial"/>
                <w:sz w:val="18"/>
                <w:szCs w:val="18"/>
              </w:rPr>
            </w:pPr>
            <w:r w:rsidRPr="00DC4B25">
              <w:rPr>
                <w:rFonts w:ascii="Arial" w:hAnsi="Arial" w:cs="Arial"/>
                <w:sz w:val="18"/>
                <w:szCs w:val="18"/>
                <w:lang w:val="en-GB"/>
              </w:rPr>
              <w:t>Intermediary units</w:t>
            </w:r>
          </w:p>
        </w:tc>
        <w:tc>
          <w:tcPr>
            <w:tcW w:w="5831" w:type="dxa"/>
            <w:gridSpan w:val="3"/>
            <w:tcBorders>
              <w:right w:val="single" w:sz="12" w:space="0" w:color="7030A0"/>
            </w:tcBorders>
            <w:vAlign w:val="center"/>
          </w:tcPr>
          <w:p w:rsidR="007D5EC2" w:rsidRPr="00DC4B25" w:rsidRDefault="00284EE9" w:rsidP="004E4F8E">
            <w:pPr>
              <w:pStyle w:val="Contenudetableau"/>
              <w:snapToGrid w:val="0"/>
              <w:rPr>
                <w:rFonts w:ascii="Arial" w:hAnsi="Arial" w:cs="Arial"/>
                <w:color w:val="4BACC6" w:themeColor="accent5"/>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EE07CF"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EE07CF" w:rsidRPr="00DC4B25">
              <w:rPr>
                <w:rFonts w:ascii="Arial" w:hAnsi="Arial" w:cs="Arial"/>
                <w:sz w:val="18"/>
                <w:szCs w:val="18"/>
                <w:lang w:val="en-GB"/>
              </w:rPr>
              <w:t xml:space="preserve"> No</w:t>
            </w:r>
          </w:p>
        </w:tc>
      </w:tr>
      <w:tr w:rsidR="007D5EC2" w:rsidRPr="00B156D6" w:rsidTr="00BB47B5">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51"/>
        </w:trPr>
        <w:tc>
          <w:tcPr>
            <w:tcW w:w="3261" w:type="dxa"/>
            <w:gridSpan w:val="2"/>
            <w:vMerge/>
            <w:tcBorders>
              <w:left w:val="single" w:sz="12" w:space="0" w:color="7030A0"/>
              <w:right w:val="single" w:sz="6" w:space="0" w:color="BFBFBF"/>
            </w:tcBorders>
            <w:vAlign w:val="center"/>
          </w:tcPr>
          <w:p w:rsidR="007D5EC2" w:rsidRPr="00DC4B25" w:rsidRDefault="007D5EC2" w:rsidP="004E4F8E">
            <w:pPr>
              <w:snapToGrid w:val="0"/>
              <w:ind w:left="709"/>
              <w:jc w:val="right"/>
              <w:rPr>
                <w:rFonts w:ascii="Arial" w:hAnsi="Arial" w:cs="Arial"/>
                <w:sz w:val="18"/>
                <w:szCs w:val="18"/>
                <w:lang w:val="en-GB"/>
              </w:rPr>
            </w:pPr>
          </w:p>
        </w:tc>
        <w:tc>
          <w:tcPr>
            <w:tcW w:w="1540" w:type="dxa"/>
            <w:gridSpan w:val="5"/>
            <w:tcBorders>
              <w:left w:val="single" w:sz="6" w:space="0" w:color="BFBFBF"/>
              <w:bottom w:val="single" w:sz="6" w:space="0" w:color="BFBFBF"/>
            </w:tcBorders>
            <w:vAlign w:val="center"/>
          </w:tcPr>
          <w:p w:rsidR="007D5EC2" w:rsidRPr="00DC4B25" w:rsidRDefault="007D5EC2" w:rsidP="004E4F8E">
            <w:pPr>
              <w:pStyle w:val="Contenudetableau"/>
              <w:snapToGrid w:val="0"/>
              <w:jc w:val="right"/>
              <w:rPr>
                <w:rFonts w:ascii="Arial" w:hAnsi="Arial" w:cs="Arial"/>
                <w:sz w:val="18"/>
                <w:szCs w:val="18"/>
              </w:rPr>
            </w:pPr>
            <w:r w:rsidRPr="00DC4B25">
              <w:rPr>
                <w:rFonts w:ascii="Arial" w:hAnsi="Arial" w:cs="Arial"/>
                <w:sz w:val="18"/>
                <w:szCs w:val="18"/>
                <w:lang w:val="en-GB"/>
              </w:rPr>
              <w:t>Field agents</w:t>
            </w:r>
          </w:p>
        </w:tc>
        <w:tc>
          <w:tcPr>
            <w:tcW w:w="5831" w:type="dxa"/>
            <w:gridSpan w:val="3"/>
            <w:tcBorders>
              <w:bottom w:val="single" w:sz="6" w:space="0" w:color="BFBFBF"/>
              <w:right w:val="single" w:sz="12" w:space="0" w:color="7030A0"/>
            </w:tcBorders>
            <w:vAlign w:val="center"/>
          </w:tcPr>
          <w:p w:rsidR="007D5EC2" w:rsidRPr="00A20DA3" w:rsidRDefault="00284EE9" w:rsidP="00EE07CF">
            <w:pPr>
              <w:pStyle w:val="Contenudetableau"/>
              <w:snapToGrid w:val="0"/>
              <w:rPr>
                <w:rFonts w:ascii="Arial" w:hAnsi="Arial" w:cs="Arial"/>
                <w:color w:val="0070C0"/>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EE07CF"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EE07CF" w:rsidRPr="00DC4B25">
              <w:rPr>
                <w:rFonts w:ascii="Arial" w:hAnsi="Arial" w:cs="Arial"/>
                <w:sz w:val="18"/>
                <w:szCs w:val="18"/>
                <w:lang w:val="en-GB"/>
              </w:rPr>
              <w:t xml:space="preserve"> No</w:t>
            </w:r>
          </w:p>
        </w:tc>
      </w:tr>
      <w:tr w:rsidR="007D5EC2" w:rsidRPr="00DC4B25" w:rsidTr="00BB47B5">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49"/>
        </w:trPr>
        <w:tc>
          <w:tcPr>
            <w:tcW w:w="3261" w:type="dxa"/>
            <w:gridSpan w:val="2"/>
            <w:vMerge/>
            <w:tcBorders>
              <w:left w:val="single" w:sz="12" w:space="0" w:color="7030A0"/>
              <w:right w:val="single" w:sz="6" w:space="0" w:color="BFBFBF"/>
            </w:tcBorders>
            <w:vAlign w:val="center"/>
          </w:tcPr>
          <w:p w:rsidR="007D5EC2" w:rsidRPr="00DC4B25" w:rsidRDefault="007D5EC2" w:rsidP="004E4F8E">
            <w:pPr>
              <w:snapToGrid w:val="0"/>
              <w:ind w:left="709"/>
              <w:jc w:val="right"/>
              <w:rPr>
                <w:rFonts w:ascii="Arial" w:hAnsi="Arial" w:cs="Arial"/>
                <w:sz w:val="18"/>
                <w:szCs w:val="18"/>
                <w:lang w:val="en-GB"/>
              </w:rPr>
            </w:pPr>
          </w:p>
        </w:tc>
        <w:tc>
          <w:tcPr>
            <w:tcW w:w="1540" w:type="dxa"/>
            <w:gridSpan w:val="5"/>
            <w:tcBorders>
              <w:top w:val="single" w:sz="6" w:space="0" w:color="BFBFBF"/>
              <w:left w:val="single" w:sz="6" w:space="0" w:color="BFBFBF"/>
              <w:bottom w:val="single" w:sz="6" w:space="0" w:color="BFBFBF"/>
              <w:right w:val="single" w:sz="6" w:space="0" w:color="BFBFBF"/>
            </w:tcBorders>
            <w:vAlign w:val="center"/>
          </w:tcPr>
          <w:p w:rsidR="007D5EC2" w:rsidRPr="00DC4B25" w:rsidRDefault="007D5EC2" w:rsidP="004E4F8E">
            <w:pPr>
              <w:pStyle w:val="Contenudetableau"/>
              <w:snapToGrid w:val="0"/>
              <w:jc w:val="right"/>
              <w:rPr>
                <w:rFonts w:ascii="Arial" w:hAnsi="Arial" w:cs="Arial"/>
                <w:sz w:val="18"/>
                <w:szCs w:val="18"/>
              </w:rPr>
            </w:pPr>
            <w:r w:rsidRPr="00DC4B25">
              <w:rPr>
                <w:rFonts w:ascii="Arial" w:hAnsi="Arial" w:cs="Arial"/>
                <w:sz w:val="18"/>
                <w:szCs w:val="18"/>
                <w:lang w:val="en-GB"/>
              </w:rPr>
              <w:t>Livestock owners</w:t>
            </w:r>
          </w:p>
        </w:tc>
        <w:tc>
          <w:tcPr>
            <w:tcW w:w="5831" w:type="dxa"/>
            <w:gridSpan w:val="3"/>
            <w:tcBorders>
              <w:top w:val="single" w:sz="6" w:space="0" w:color="BFBFBF"/>
              <w:left w:val="single" w:sz="6" w:space="0" w:color="BFBFBF"/>
              <w:bottom w:val="single" w:sz="6" w:space="0" w:color="BFBFBF"/>
              <w:right w:val="single" w:sz="12" w:space="0" w:color="7030A0"/>
            </w:tcBorders>
            <w:vAlign w:val="center"/>
          </w:tcPr>
          <w:p w:rsidR="007D5EC2" w:rsidRPr="00DC4B25" w:rsidRDefault="00284EE9" w:rsidP="00A20DA3">
            <w:pPr>
              <w:pStyle w:val="Contenudetableau"/>
              <w:snapToGrid w:val="0"/>
              <w:rPr>
                <w:rFonts w:ascii="Arial" w:hAnsi="Arial" w:cs="Arial"/>
                <w:color w:val="4BACC6" w:themeColor="accent5"/>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E07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E07CF"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EE07CF"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EE07CF" w:rsidRPr="00DC4B25">
              <w:rPr>
                <w:rFonts w:ascii="Arial" w:hAnsi="Arial" w:cs="Arial"/>
                <w:sz w:val="18"/>
                <w:szCs w:val="18"/>
                <w:lang w:val="en-GB"/>
              </w:rPr>
              <w:t xml:space="preserve"> No</w:t>
            </w:r>
          </w:p>
        </w:tc>
      </w:tr>
      <w:tr w:rsidR="007D5EC2" w:rsidRPr="00DC4B25" w:rsidTr="001A329A">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70"/>
        </w:trPr>
        <w:tc>
          <w:tcPr>
            <w:tcW w:w="3261" w:type="dxa"/>
            <w:gridSpan w:val="2"/>
            <w:vMerge/>
            <w:tcBorders>
              <w:left w:val="single" w:sz="12" w:space="0" w:color="7030A0"/>
              <w:right w:val="single" w:sz="6" w:space="0" w:color="BFBFBF"/>
            </w:tcBorders>
            <w:vAlign w:val="center"/>
          </w:tcPr>
          <w:p w:rsidR="007D5EC2" w:rsidRPr="00DC4B25" w:rsidRDefault="007D5EC2" w:rsidP="004E4F8E">
            <w:pPr>
              <w:snapToGrid w:val="0"/>
              <w:ind w:left="709"/>
              <w:jc w:val="right"/>
              <w:rPr>
                <w:rFonts w:ascii="Arial" w:hAnsi="Arial" w:cs="Arial"/>
                <w:sz w:val="18"/>
                <w:szCs w:val="18"/>
              </w:rPr>
            </w:pPr>
          </w:p>
        </w:tc>
        <w:tc>
          <w:tcPr>
            <w:tcW w:w="1540" w:type="dxa"/>
            <w:gridSpan w:val="5"/>
            <w:tcBorders>
              <w:top w:val="single" w:sz="6" w:space="0" w:color="BFBFBF"/>
              <w:left w:val="single" w:sz="6" w:space="0" w:color="BFBFBF"/>
              <w:bottom w:val="single" w:sz="6" w:space="0" w:color="BFBFBF"/>
            </w:tcBorders>
            <w:vAlign w:val="center"/>
          </w:tcPr>
          <w:p w:rsidR="007D5EC2" w:rsidRPr="00DC4B25" w:rsidRDefault="007D5EC2" w:rsidP="004E4F8E">
            <w:pPr>
              <w:pStyle w:val="Contenudetableau"/>
              <w:snapToGrid w:val="0"/>
              <w:jc w:val="right"/>
              <w:rPr>
                <w:rFonts w:ascii="Arial" w:hAnsi="Arial" w:cs="Arial"/>
                <w:sz w:val="18"/>
                <w:szCs w:val="18"/>
              </w:rPr>
            </w:pPr>
            <w:r w:rsidRPr="00DC4B25">
              <w:rPr>
                <w:rFonts w:ascii="Arial" w:hAnsi="Arial" w:cs="Arial"/>
                <w:sz w:val="18"/>
                <w:szCs w:val="18"/>
                <w:lang w:val="en-GB"/>
              </w:rPr>
              <w:t>Other</w:t>
            </w:r>
          </w:p>
        </w:tc>
        <w:tc>
          <w:tcPr>
            <w:tcW w:w="5831" w:type="dxa"/>
            <w:gridSpan w:val="3"/>
            <w:tcBorders>
              <w:top w:val="single" w:sz="6" w:space="0" w:color="BFBFBF"/>
              <w:bottom w:val="single" w:sz="6" w:space="0" w:color="BFBFBF"/>
              <w:right w:val="single" w:sz="12" w:space="0" w:color="7030A0"/>
            </w:tcBorders>
            <w:vAlign w:val="center"/>
          </w:tcPr>
          <w:p w:rsidR="007D5EC2" w:rsidRPr="00DC4B25" w:rsidRDefault="00284EE9" w:rsidP="004E4F8E">
            <w:pPr>
              <w:pStyle w:val="Contenudetableau"/>
              <w:snapToGrid w:val="0"/>
              <w:rPr>
                <w:rFonts w:ascii="Arial" w:hAnsi="Arial" w:cs="Arial"/>
                <w:color w:val="4BACC6" w:themeColor="accent5"/>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D5EC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D5EC2"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D5EC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D5EC2" w:rsidRPr="00DC4B25">
              <w:rPr>
                <w:rFonts w:ascii="Arial" w:hAnsi="Arial" w:cs="Arial"/>
                <w:sz w:val="18"/>
                <w:szCs w:val="18"/>
                <w:lang w:val="en-GB"/>
              </w:rPr>
              <w:t xml:space="preserve"> No</w:t>
            </w:r>
          </w:p>
        </w:tc>
      </w:tr>
      <w:tr w:rsidR="001A329A" w:rsidRPr="005F70BE" w:rsidTr="004264B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70"/>
        </w:trPr>
        <w:tc>
          <w:tcPr>
            <w:tcW w:w="10632" w:type="dxa"/>
            <w:gridSpan w:val="10"/>
            <w:tcBorders>
              <w:left w:val="single" w:sz="12" w:space="0" w:color="7030A0"/>
              <w:right w:val="single" w:sz="12" w:space="0" w:color="7030A0"/>
            </w:tcBorders>
            <w:shd w:val="clear" w:color="auto" w:fill="D9D9D9" w:themeFill="background1" w:themeFillShade="D9"/>
            <w:vAlign w:val="center"/>
          </w:tcPr>
          <w:p w:rsidR="001A329A" w:rsidRPr="00F15349" w:rsidRDefault="001A329A" w:rsidP="00F15349">
            <w:pPr>
              <w:pStyle w:val="Titre2"/>
              <w:numPr>
                <w:ilvl w:val="2"/>
                <w:numId w:val="41"/>
              </w:numPr>
              <w:rPr>
                <w:sz w:val="24"/>
                <w:szCs w:val="24"/>
              </w:rPr>
            </w:pPr>
            <w:bookmarkStart w:id="230" w:name="_Toc317773645"/>
            <w:r w:rsidRPr="00F15349">
              <w:rPr>
                <w:sz w:val="24"/>
                <w:szCs w:val="24"/>
              </w:rPr>
              <w:t>Mobile investigation team</w:t>
            </w:r>
            <w:bookmarkEnd w:id="230"/>
            <w:r w:rsidRPr="00F15349">
              <w:rPr>
                <w:sz w:val="24"/>
                <w:szCs w:val="24"/>
              </w:rPr>
              <w:t xml:space="preserve"> </w:t>
            </w:r>
          </w:p>
        </w:tc>
      </w:tr>
      <w:tr w:rsidR="001A329A" w:rsidRPr="007110A1" w:rsidTr="004264B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63"/>
        </w:trPr>
        <w:tc>
          <w:tcPr>
            <w:tcW w:w="3261" w:type="dxa"/>
            <w:gridSpan w:val="2"/>
            <w:tcBorders>
              <w:left w:val="single" w:sz="12" w:space="0" w:color="7030A0"/>
              <w:right w:val="single" w:sz="6" w:space="0" w:color="BFBFBF"/>
            </w:tcBorders>
            <w:vAlign w:val="center"/>
          </w:tcPr>
          <w:p w:rsidR="001A329A" w:rsidRPr="007110A1" w:rsidRDefault="001A329A" w:rsidP="004264BB">
            <w:pPr>
              <w:pStyle w:val="Paragraphedeliste"/>
              <w:jc w:val="right"/>
              <w:rPr>
                <w:rFonts w:ascii="Arial" w:hAnsi="Arial" w:cs="Arial"/>
                <w:sz w:val="18"/>
                <w:szCs w:val="18"/>
                <w:lang w:val="en-US"/>
              </w:rPr>
            </w:pPr>
            <w:r>
              <w:rPr>
                <w:rFonts w:ascii="Arial" w:hAnsi="Arial" w:cs="Arial"/>
                <w:sz w:val="18"/>
                <w:szCs w:val="18"/>
                <w:lang w:val="en-GB"/>
              </w:rPr>
              <w:t>Existence</w:t>
            </w:r>
            <w:r w:rsidRPr="00DC4B25">
              <w:rPr>
                <w:rFonts w:ascii="Arial" w:hAnsi="Arial" w:cs="Arial"/>
                <w:sz w:val="18"/>
                <w:szCs w:val="18"/>
                <w:lang w:val="en-GB"/>
              </w:rPr>
              <w:t xml:space="preserve"> of a mobi</w:t>
            </w:r>
            <w:r>
              <w:rPr>
                <w:rFonts w:ascii="Arial" w:hAnsi="Arial" w:cs="Arial"/>
                <w:sz w:val="18"/>
                <w:szCs w:val="18"/>
                <w:lang w:val="en-GB"/>
              </w:rPr>
              <w:t xml:space="preserve">le </w:t>
            </w:r>
            <w:r w:rsidRPr="00DC4B25">
              <w:rPr>
                <w:rFonts w:ascii="Arial" w:hAnsi="Arial" w:cs="Arial"/>
                <w:sz w:val="18"/>
                <w:szCs w:val="18"/>
                <w:lang w:val="en-GB"/>
              </w:rPr>
              <w:t>investigation team to support field agents</w:t>
            </w:r>
            <w:r>
              <w:rPr>
                <w:rFonts w:ascii="Arial" w:hAnsi="Arial" w:cs="Arial"/>
                <w:sz w:val="18"/>
                <w:szCs w:val="18"/>
                <w:lang w:val="en-GB"/>
              </w:rPr>
              <w:t>?</w:t>
            </w:r>
          </w:p>
        </w:tc>
        <w:tc>
          <w:tcPr>
            <w:tcW w:w="1540" w:type="dxa"/>
            <w:gridSpan w:val="5"/>
            <w:tcBorders>
              <w:top w:val="single" w:sz="6" w:space="0" w:color="BFBFBF"/>
              <w:left w:val="single" w:sz="6" w:space="0" w:color="BFBFBF"/>
              <w:bottom w:val="single" w:sz="6" w:space="0" w:color="BFBFBF"/>
            </w:tcBorders>
            <w:vAlign w:val="center"/>
          </w:tcPr>
          <w:p w:rsidR="001A329A" w:rsidRPr="001922E3" w:rsidRDefault="00284EE9" w:rsidP="004264BB">
            <w:pPr>
              <w:pStyle w:val="Contenudetableau"/>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1A329A"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A329A" w:rsidRPr="00DC4B25">
              <w:rPr>
                <w:rFonts w:ascii="Arial" w:hAnsi="Arial" w:cs="Arial"/>
                <w:sz w:val="18"/>
                <w:szCs w:val="18"/>
                <w:lang w:val="en-GB"/>
              </w:rPr>
              <w:t xml:space="preserve"> Yes  </w:t>
            </w:r>
          </w:p>
        </w:tc>
        <w:tc>
          <w:tcPr>
            <w:tcW w:w="5831" w:type="dxa"/>
            <w:gridSpan w:val="3"/>
            <w:tcBorders>
              <w:top w:val="single" w:sz="6" w:space="0" w:color="BFBFBF"/>
              <w:bottom w:val="single" w:sz="6" w:space="0" w:color="BFBFBF"/>
              <w:right w:val="single" w:sz="12" w:space="0" w:color="7030A0"/>
            </w:tcBorders>
            <w:vAlign w:val="center"/>
          </w:tcPr>
          <w:p w:rsidR="001A329A" w:rsidRDefault="001A329A" w:rsidP="004264BB">
            <w:pPr>
              <w:pStyle w:val="Contenudetableau"/>
              <w:snapToGrid w:val="0"/>
              <w:rPr>
                <w:rFonts w:ascii="Arial" w:hAnsi="Arial" w:cs="Arial"/>
                <w:sz w:val="18"/>
                <w:szCs w:val="18"/>
                <w:lang w:val="en-US"/>
              </w:rPr>
            </w:pPr>
          </w:p>
          <w:p w:rsidR="001A329A" w:rsidRDefault="001A329A" w:rsidP="004264BB">
            <w:pPr>
              <w:pStyle w:val="Contenudetableau"/>
              <w:snapToGrid w:val="0"/>
              <w:rPr>
                <w:rFonts w:ascii="Arial" w:hAnsi="Arial" w:cs="Arial"/>
                <w:sz w:val="18"/>
                <w:szCs w:val="18"/>
                <w:lang w:val="en-US"/>
              </w:rPr>
            </w:pPr>
          </w:p>
          <w:p w:rsidR="001A329A" w:rsidRPr="007110A1" w:rsidRDefault="001A329A" w:rsidP="004264BB">
            <w:pPr>
              <w:pStyle w:val="Contenudetableau"/>
              <w:snapToGrid w:val="0"/>
              <w:rPr>
                <w:rFonts w:ascii="Arial" w:hAnsi="Arial" w:cs="Arial"/>
                <w:sz w:val="18"/>
                <w:szCs w:val="18"/>
                <w:lang w:val="en-US"/>
              </w:rPr>
            </w:pPr>
          </w:p>
        </w:tc>
      </w:tr>
      <w:tr w:rsidR="001A329A" w:rsidRPr="00BE7917" w:rsidTr="004264B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70"/>
        </w:trPr>
        <w:tc>
          <w:tcPr>
            <w:tcW w:w="3261" w:type="dxa"/>
            <w:gridSpan w:val="2"/>
            <w:tcBorders>
              <w:left w:val="single" w:sz="12" w:space="0" w:color="7030A0"/>
              <w:right w:val="single" w:sz="6" w:space="0" w:color="BFBFBF"/>
            </w:tcBorders>
            <w:vAlign w:val="center"/>
          </w:tcPr>
          <w:p w:rsidR="001A329A" w:rsidRPr="00DC4B25" w:rsidRDefault="001A329A" w:rsidP="004264BB">
            <w:pPr>
              <w:pStyle w:val="Paragraphedeliste"/>
              <w:jc w:val="right"/>
              <w:rPr>
                <w:rFonts w:ascii="Arial" w:hAnsi="Arial" w:cs="Arial"/>
                <w:sz w:val="18"/>
                <w:szCs w:val="18"/>
                <w:lang w:val="en-GB"/>
              </w:rPr>
            </w:pPr>
          </w:p>
        </w:tc>
        <w:tc>
          <w:tcPr>
            <w:tcW w:w="1540" w:type="dxa"/>
            <w:gridSpan w:val="5"/>
            <w:tcBorders>
              <w:top w:val="single" w:sz="6" w:space="0" w:color="BFBFBF"/>
              <w:left w:val="single" w:sz="6" w:space="0" w:color="BFBFBF"/>
              <w:bottom w:val="single" w:sz="6" w:space="0" w:color="BFBFBF"/>
            </w:tcBorders>
            <w:vAlign w:val="center"/>
          </w:tcPr>
          <w:p w:rsidR="001A329A" w:rsidRPr="00DC4B25"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1A329A"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A329A" w:rsidRPr="00DC4B25">
              <w:rPr>
                <w:rFonts w:ascii="Arial" w:hAnsi="Arial" w:cs="Arial"/>
                <w:sz w:val="18"/>
                <w:szCs w:val="18"/>
                <w:lang w:val="en-GB"/>
              </w:rPr>
              <w:t xml:space="preserve"> No</w:t>
            </w:r>
          </w:p>
        </w:tc>
        <w:tc>
          <w:tcPr>
            <w:tcW w:w="5831" w:type="dxa"/>
            <w:gridSpan w:val="3"/>
            <w:tcBorders>
              <w:top w:val="single" w:sz="6" w:space="0" w:color="BFBFBF"/>
              <w:bottom w:val="single" w:sz="6" w:space="0" w:color="BFBFBF"/>
              <w:right w:val="single" w:sz="12" w:space="0" w:color="7030A0"/>
            </w:tcBorders>
            <w:vAlign w:val="center"/>
          </w:tcPr>
          <w:p w:rsidR="001A329A" w:rsidRPr="007110A1" w:rsidRDefault="001A329A" w:rsidP="00484872">
            <w:pPr>
              <w:pStyle w:val="Contenudetableau"/>
              <w:numPr>
                <w:ilvl w:val="0"/>
                <w:numId w:val="4"/>
              </w:numPr>
              <w:snapToGrid w:val="0"/>
              <w:rPr>
                <w:rFonts w:ascii="Arial" w:hAnsi="Arial" w:cs="Arial"/>
                <w:b/>
                <w:sz w:val="18"/>
                <w:szCs w:val="18"/>
                <w:lang w:val="en-US"/>
              </w:rPr>
            </w:pPr>
            <w:r w:rsidRPr="007110A1">
              <w:rPr>
                <w:rFonts w:ascii="Arial" w:hAnsi="Arial" w:cs="Arial"/>
                <w:b/>
                <w:sz w:val="18"/>
                <w:szCs w:val="18"/>
                <w:lang w:val="en-US"/>
              </w:rPr>
              <w:t xml:space="preserve">If no, go straight to question </w:t>
            </w:r>
            <w:r>
              <w:rPr>
                <w:rFonts w:ascii="Arial" w:hAnsi="Arial" w:cs="Arial"/>
                <w:b/>
                <w:sz w:val="18"/>
                <w:szCs w:val="18"/>
                <w:lang w:val="en-US"/>
              </w:rPr>
              <w:t>4.3</w:t>
            </w:r>
            <w:r w:rsidR="00BD2FA6">
              <w:rPr>
                <w:rFonts w:ascii="Arial" w:hAnsi="Arial" w:cs="Arial"/>
                <w:b/>
                <w:sz w:val="18"/>
                <w:szCs w:val="18"/>
                <w:lang w:val="en-US"/>
              </w:rPr>
              <w:t xml:space="preserve"> (Part 3)</w:t>
            </w:r>
          </w:p>
        </w:tc>
      </w:tr>
      <w:tr w:rsidR="001A329A" w:rsidRPr="00BE7917" w:rsidTr="004264B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70"/>
        </w:trPr>
        <w:tc>
          <w:tcPr>
            <w:tcW w:w="3261" w:type="dxa"/>
            <w:gridSpan w:val="2"/>
            <w:tcBorders>
              <w:left w:val="single" w:sz="12" w:space="0" w:color="7030A0"/>
              <w:right w:val="single" w:sz="6" w:space="0" w:color="BFBFBF"/>
            </w:tcBorders>
            <w:vAlign w:val="center"/>
          </w:tcPr>
          <w:p w:rsidR="001A329A" w:rsidRPr="00DC4B25" w:rsidRDefault="001A329A" w:rsidP="004264BB">
            <w:pPr>
              <w:pStyle w:val="Paragraphedeliste"/>
              <w:jc w:val="right"/>
              <w:rPr>
                <w:rFonts w:ascii="Arial" w:hAnsi="Arial" w:cs="Arial"/>
                <w:sz w:val="18"/>
                <w:szCs w:val="18"/>
                <w:lang w:val="en-GB"/>
              </w:rPr>
            </w:pPr>
            <w:r w:rsidRPr="001922E3">
              <w:rPr>
                <w:rFonts w:ascii="Arial" w:hAnsi="Arial" w:cs="Arial"/>
                <w:sz w:val="18"/>
                <w:szCs w:val="18"/>
                <w:lang w:val="en-US"/>
              </w:rPr>
              <w:t>this team</w:t>
            </w:r>
            <w:r w:rsidRPr="001922E3" w:rsidDel="001922E3">
              <w:rPr>
                <w:rFonts w:ascii="Arial" w:hAnsi="Arial" w:cs="Arial"/>
                <w:sz w:val="18"/>
                <w:szCs w:val="18"/>
              </w:rPr>
              <w:t xml:space="preserve"> </w:t>
            </w:r>
          </w:p>
        </w:tc>
        <w:tc>
          <w:tcPr>
            <w:tcW w:w="7371" w:type="dxa"/>
            <w:gridSpan w:val="8"/>
            <w:tcBorders>
              <w:top w:val="single" w:sz="6" w:space="0" w:color="BFBFBF"/>
              <w:left w:val="single" w:sz="6" w:space="0" w:color="BFBFBF"/>
              <w:bottom w:val="single" w:sz="6" w:space="0" w:color="BFBFBF"/>
              <w:right w:val="single" w:sz="12" w:space="0" w:color="7030A0"/>
            </w:tcBorders>
            <w:vAlign w:val="center"/>
          </w:tcPr>
          <w:p w:rsidR="001A329A" w:rsidRPr="00DC4B25" w:rsidRDefault="00284EE9" w:rsidP="004264BB">
            <w:pPr>
              <w:pStyle w:val="Contenudetableau"/>
              <w:snapToGrid w:val="0"/>
              <w:rPr>
                <w:rFonts w:ascii="Arial" w:hAnsi="Arial" w:cs="Arial"/>
                <w:sz w:val="18"/>
                <w:szCs w:val="18"/>
                <w:lang w:val="en-US"/>
              </w:rPr>
            </w:pPr>
            <w:r w:rsidRPr="00DC4B25">
              <w:rPr>
                <w:rFonts w:ascii="Arial" w:hAnsi="Arial" w:cs="Arial"/>
                <w:sz w:val="18"/>
                <w:szCs w:val="18"/>
              </w:rPr>
              <w:fldChar w:fldCharType="begin">
                <w:ffData>
                  <w:name w:val="CaseACocher6"/>
                  <w:enabled/>
                  <w:calcOnExit w:val="0"/>
                  <w:checkBox>
                    <w:sizeAuto/>
                    <w:default w:val="0"/>
                  </w:checkBox>
                </w:ffData>
              </w:fldChar>
            </w:r>
            <w:r w:rsidR="001A329A" w:rsidRPr="00DC4B25">
              <w:rPr>
                <w:rFonts w:ascii="Arial" w:hAnsi="Arial" w:cs="Arial"/>
                <w:sz w:val="18"/>
                <w:szCs w:val="18"/>
                <w:lang w:val="en-US"/>
              </w:rPr>
              <w:instrText xml:space="preserve"> FORMCHECKBOX </w:instrText>
            </w:r>
            <w:r w:rsidRPr="00DC4B25">
              <w:rPr>
                <w:rFonts w:ascii="Arial" w:hAnsi="Arial" w:cs="Arial"/>
                <w:sz w:val="18"/>
                <w:szCs w:val="18"/>
              </w:rPr>
            </w:r>
            <w:r w:rsidRPr="00DC4B25">
              <w:rPr>
                <w:rFonts w:ascii="Arial" w:hAnsi="Arial" w:cs="Arial"/>
                <w:sz w:val="18"/>
                <w:szCs w:val="18"/>
              </w:rPr>
              <w:fldChar w:fldCharType="end"/>
            </w:r>
            <w:r w:rsidR="001A329A" w:rsidRPr="00DC4B25">
              <w:rPr>
                <w:rFonts w:ascii="Arial" w:hAnsi="Arial" w:cs="Arial"/>
                <w:sz w:val="18"/>
                <w:szCs w:val="18"/>
                <w:lang w:val="en-US"/>
              </w:rPr>
              <w:t xml:space="preserve"> </w:t>
            </w:r>
            <w:r w:rsidR="001A329A" w:rsidRPr="00DC4B25">
              <w:rPr>
                <w:rFonts w:ascii="Arial" w:hAnsi="Arial" w:cs="Arial"/>
                <w:sz w:val="18"/>
                <w:szCs w:val="18"/>
                <w:lang w:val="en-US" w:eastAsia="fr-FR"/>
              </w:rPr>
              <w:t>is assigned to the system</w:t>
            </w:r>
            <w:r w:rsidR="001A329A" w:rsidRPr="00DC4B25">
              <w:rPr>
                <w:rFonts w:ascii="Arial" w:hAnsi="Arial" w:cs="Arial"/>
                <w:sz w:val="18"/>
                <w:szCs w:val="18"/>
                <w:lang w:val="en-GB"/>
              </w:rPr>
              <w:t xml:space="preserve"> (delegated only to surveillance network)</w:t>
            </w:r>
          </w:p>
          <w:p w:rsidR="001A329A" w:rsidRPr="001922E3" w:rsidRDefault="001A329A" w:rsidP="004264BB">
            <w:pPr>
              <w:rPr>
                <w:rFonts w:ascii="Arial" w:hAnsi="Arial" w:cs="Arial"/>
                <w:sz w:val="18"/>
                <w:szCs w:val="18"/>
                <w:lang w:val="en-US"/>
              </w:rPr>
            </w:pPr>
          </w:p>
          <w:p w:rsidR="001A329A" w:rsidRPr="00DC4B25" w:rsidRDefault="00284EE9" w:rsidP="004264BB">
            <w:pPr>
              <w:pStyle w:val="Contenudetableau"/>
              <w:snapToGrid w:val="0"/>
              <w:rPr>
                <w:rFonts w:ascii="Arial" w:hAnsi="Arial" w:cs="Arial"/>
                <w:sz w:val="18"/>
                <w:szCs w:val="18"/>
                <w:lang w:val="en-GB"/>
              </w:rPr>
            </w:pPr>
            <w:r w:rsidRPr="001922E3">
              <w:rPr>
                <w:rFonts w:ascii="Arial" w:hAnsi="Arial" w:cs="Arial"/>
                <w:sz w:val="18"/>
                <w:szCs w:val="18"/>
              </w:rPr>
              <w:fldChar w:fldCharType="begin">
                <w:ffData>
                  <w:name w:val="CaseACocher6"/>
                  <w:enabled/>
                  <w:calcOnExit w:val="0"/>
                  <w:checkBox>
                    <w:sizeAuto/>
                    <w:default w:val="0"/>
                  </w:checkBox>
                </w:ffData>
              </w:fldChar>
            </w:r>
            <w:r w:rsidR="001A329A" w:rsidRPr="001922E3">
              <w:rPr>
                <w:rFonts w:ascii="Arial" w:hAnsi="Arial" w:cs="Arial"/>
                <w:sz w:val="18"/>
                <w:szCs w:val="18"/>
                <w:lang w:val="en-US"/>
              </w:rPr>
              <w:instrText xml:space="preserve"> FORMCHECKBOX </w:instrText>
            </w:r>
            <w:r w:rsidRPr="001922E3">
              <w:rPr>
                <w:rFonts w:ascii="Arial" w:hAnsi="Arial" w:cs="Arial"/>
                <w:sz w:val="18"/>
                <w:szCs w:val="18"/>
              </w:rPr>
            </w:r>
            <w:r w:rsidRPr="001922E3">
              <w:rPr>
                <w:rFonts w:ascii="Arial" w:hAnsi="Arial" w:cs="Arial"/>
                <w:sz w:val="18"/>
                <w:szCs w:val="18"/>
              </w:rPr>
              <w:fldChar w:fldCharType="end"/>
            </w:r>
            <w:r w:rsidR="001A329A" w:rsidRPr="001922E3">
              <w:rPr>
                <w:rFonts w:ascii="Arial" w:hAnsi="Arial" w:cs="Arial"/>
                <w:sz w:val="18"/>
                <w:szCs w:val="18"/>
                <w:lang w:val="en-US"/>
              </w:rPr>
              <w:t xml:space="preserve"> </w:t>
            </w:r>
            <w:r w:rsidR="001A329A" w:rsidRPr="001922E3">
              <w:rPr>
                <w:rFonts w:ascii="Arial" w:hAnsi="Arial" w:cs="Arial"/>
                <w:sz w:val="18"/>
                <w:szCs w:val="18"/>
                <w:lang w:val="en-US" w:eastAsia="fr-FR"/>
              </w:rPr>
              <w:t>can be mobilized when needed</w:t>
            </w:r>
          </w:p>
        </w:tc>
      </w:tr>
      <w:tr w:rsidR="001A329A" w:rsidRPr="00BB47B5" w:rsidTr="004264B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70"/>
        </w:trPr>
        <w:tc>
          <w:tcPr>
            <w:tcW w:w="3261" w:type="dxa"/>
            <w:gridSpan w:val="2"/>
            <w:tcBorders>
              <w:left w:val="single" w:sz="12" w:space="0" w:color="7030A0"/>
              <w:right w:val="single" w:sz="6" w:space="0" w:color="BFBFBF"/>
            </w:tcBorders>
            <w:vAlign w:val="center"/>
          </w:tcPr>
          <w:p w:rsidR="001A329A" w:rsidRDefault="001A329A" w:rsidP="004264BB">
            <w:pPr>
              <w:pStyle w:val="Paragraphedeliste"/>
              <w:ind w:left="229"/>
              <w:jc w:val="right"/>
              <w:rPr>
                <w:rFonts w:ascii="Arial" w:hAnsi="Arial" w:cs="Arial"/>
                <w:sz w:val="18"/>
                <w:szCs w:val="18"/>
                <w:lang w:val="en-US"/>
              </w:rPr>
            </w:pPr>
            <w:r w:rsidRPr="00DC4B25">
              <w:rPr>
                <w:rFonts w:ascii="Arial" w:hAnsi="Arial" w:cs="Arial"/>
                <w:sz w:val="18"/>
                <w:szCs w:val="18"/>
                <w:lang w:val="en-GB"/>
              </w:rPr>
              <w:t>Team operating under procedure</w:t>
            </w:r>
            <w:r>
              <w:rPr>
                <w:rFonts w:ascii="Arial" w:hAnsi="Arial" w:cs="Arial"/>
                <w:sz w:val="18"/>
                <w:szCs w:val="18"/>
                <w:lang w:val="en-GB"/>
              </w:rPr>
              <w:t xml:space="preserve"> which appears in an official document?</w:t>
            </w:r>
          </w:p>
        </w:tc>
        <w:tc>
          <w:tcPr>
            <w:tcW w:w="7371" w:type="dxa"/>
            <w:gridSpan w:val="8"/>
            <w:tcBorders>
              <w:top w:val="single" w:sz="6" w:space="0" w:color="BFBFBF"/>
              <w:left w:val="single" w:sz="6" w:space="0" w:color="BFBFBF"/>
              <w:bottom w:val="single" w:sz="6" w:space="0" w:color="BFBFBF"/>
              <w:right w:val="single" w:sz="12" w:space="0" w:color="7030A0"/>
            </w:tcBorders>
            <w:vAlign w:val="center"/>
          </w:tcPr>
          <w:p w:rsidR="001A329A" w:rsidRPr="00BB47B5" w:rsidRDefault="00284EE9" w:rsidP="004264BB">
            <w:pPr>
              <w:rPr>
                <w:rFonts w:ascii="Arial" w:hAnsi="Arial" w:cs="Arial"/>
                <w:sz w:val="18"/>
                <w:szCs w:val="18"/>
                <w:lang w:val="en-US"/>
              </w:rPr>
            </w:pPr>
            <w:r w:rsidRPr="00BB47B5">
              <w:rPr>
                <w:rFonts w:ascii="Arial" w:hAnsi="Arial" w:cs="Arial"/>
                <w:sz w:val="18"/>
                <w:szCs w:val="18"/>
                <w:lang w:val="en-GB"/>
              </w:rPr>
              <w:fldChar w:fldCharType="begin">
                <w:ffData>
                  <w:name w:val="CaseACocher6"/>
                  <w:enabled/>
                  <w:calcOnExit w:val="0"/>
                  <w:checkBox>
                    <w:sizeAuto/>
                    <w:default w:val="0"/>
                  </w:checkBox>
                </w:ffData>
              </w:fldChar>
            </w:r>
            <w:r w:rsidR="001A329A" w:rsidRPr="00BB47B5">
              <w:rPr>
                <w:rFonts w:ascii="Arial" w:hAnsi="Arial" w:cs="Arial"/>
                <w:sz w:val="18"/>
                <w:szCs w:val="18"/>
                <w:lang w:val="en-GB"/>
              </w:rPr>
              <w:instrText xml:space="preserve"> FORMCHECKBOX </w:instrText>
            </w:r>
            <w:r w:rsidRPr="00BB47B5">
              <w:rPr>
                <w:rFonts w:ascii="Arial" w:hAnsi="Arial" w:cs="Arial"/>
                <w:sz w:val="18"/>
                <w:szCs w:val="18"/>
                <w:lang w:val="en-GB"/>
              </w:rPr>
            </w:r>
            <w:r w:rsidRPr="00BB47B5">
              <w:rPr>
                <w:rFonts w:ascii="Arial" w:hAnsi="Arial" w:cs="Arial"/>
                <w:sz w:val="18"/>
                <w:szCs w:val="18"/>
                <w:lang w:val="en-GB"/>
              </w:rPr>
              <w:fldChar w:fldCharType="end"/>
            </w:r>
            <w:r w:rsidR="001A329A" w:rsidRPr="00BB47B5">
              <w:rPr>
                <w:rFonts w:ascii="Arial" w:hAnsi="Arial" w:cs="Arial"/>
                <w:sz w:val="18"/>
                <w:szCs w:val="18"/>
                <w:lang w:val="en-GB"/>
              </w:rPr>
              <w:t xml:space="preserve"> Yes  </w:t>
            </w:r>
            <w:r w:rsidRPr="00BB47B5">
              <w:rPr>
                <w:rFonts w:ascii="Arial" w:hAnsi="Arial" w:cs="Arial"/>
                <w:sz w:val="18"/>
                <w:szCs w:val="18"/>
                <w:lang w:val="en-GB"/>
              </w:rPr>
              <w:fldChar w:fldCharType="begin">
                <w:ffData>
                  <w:name w:val="CaseACocher6"/>
                  <w:enabled/>
                  <w:calcOnExit w:val="0"/>
                  <w:checkBox>
                    <w:sizeAuto/>
                    <w:default w:val="0"/>
                  </w:checkBox>
                </w:ffData>
              </w:fldChar>
            </w:r>
            <w:r w:rsidR="001A329A" w:rsidRPr="00BB47B5">
              <w:rPr>
                <w:rFonts w:ascii="Arial" w:hAnsi="Arial" w:cs="Arial"/>
                <w:sz w:val="18"/>
                <w:szCs w:val="18"/>
                <w:lang w:val="en-GB"/>
              </w:rPr>
              <w:instrText xml:space="preserve"> FORMCHECKBOX </w:instrText>
            </w:r>
            <w:r w:rsidRPr="00BB47B5">
              <w:rPr>
                <w:rFonts w:ascii="Arial" w:hAnsi="Arial" w:cs="Arial"/>
                <w:sz w:val="18"/>
                <w:szCs w:val="18"/>
                <w:lang w:val="en-GB"/>
              </w:rPr>
            </w:r>
            <w:r w:rsidRPr="00BB47B5">
              <w:rPr>
                <w:rFonts w:ascii="Arial" w:hAnsi="Arial" w:cs="Arial"/>
                <w:sz w:val="18"/>
                <w:szCs w:val="18"/>
                <w:lang w:val="en-GB"/>
              </w:rPr>
              <w:fldChar w:fldCharType="end"/>
            </w:r>
            <w:r w:rsidR="001A329A" w:rsidRPr="00BB47B5">
              <w:rPr>
                <w:rFonts w:ascii="Arial" w:hAnsi="Arial" w:cs="Arial"/>
                <w:sz w:val="18"/>
                <w:szCs w:val="18"/>
                <w:lang w:val="en-GB"/>
              </w:rPr>
              <w:t xml:space="preserve"> No</w:t>
            </w:r>
          </w:p>
        </w:tc>
      </w:tr>
    </w:tbl>
    <w:p w:rsidR="00C93F24" w:rsidRDefault="00C93F24" w:rsidP="003D3290">
      <w:pPr>
        <w:rPr>
          <w:rFonts w:ascii="Arial" w:hAnsi="Arial" w:cs="Arial"/>
          <w:b/>
          <w:sz w:val="18"/>
          <w:szCs w:val="18"/>
          <w:lang w:val="en-US"/>
        </w:rPr>
      </w:pPr>
    </w:p>
    <w:p w:rsidR="00C93F24" w:rsidRDefault="00C93F24" w:rsidP="00C93F24">
      <w:pPr>
        <w:pStyle w:val="Titre1"/>
        <w:keepNext/>
        <w:spacing w:before="240" w:after="60"/>
        <w:rPr>
          <w:rFonts w:ascii="Arial" w:hAnsi="Arial" w:cs="Arial"/>
          <w:lang w:val="en-US"/>
        </w:rPr>
      </w:pPr>
      <w:bookmarkStart w:id="231" w:name="_Toc317773646"/>
      <w:r w:rsidRPr="00DC4B25">
        <w:rPr>
          <w:rFonts w:ascii="Arial" w:hAnsi="Arial" w:cs="Arial"/>
          <w:lang w:val="en-US"/>
        </w:rPr>
        <w:t>Section 4</w:t>
      </w:r>
      <w:r w:rsidR="00BD2FA6">
        <w:rPr>
          <w:rFonts w:ascii="Arial" w:hAnsi="Arial" w:cs="Arial"/>
          <w:lang w:val="en-US"/>
        </w:rPr>
        <w:t xml:space="preserve"> (Part 3</w:t>
      </w:r>
      <w:r>
        <w:rPr>
          <w:rFonts w:ascii="Arial" w:hAnsi="Arial" w:cs="Arial"/>
          <w:lang w:val="en-US"/>
        </w:rPr>
        <w:t>)</w:t>
      </w:r>
      <w:r w:rsidRPr="00DC4B25">
        <w:rPr>
          <w:rFonts w:ascii="Arial" w:hAnsi="Arial" w:cs="Arial"/>
          <w:lang w:val="en-US"/>
        </w:rPr>
        <w:t>:</w:t>
      </w:r>
      <w:bookmarkEnd w:id="231"/>
      <w:r w:rsidRPr="00DC4B25">
        <w:rPr>
          <w:rFonts w:ascii="Arial" w:hAnsi="Arial" w:cs="Arial"/>
          <w:lang w:val="en-US"/>
        </w:rPr>
        <w:t xml:space="preserve"> </w:t>
      </w:r>
    </w:p>
    <w:p w:rsidR="007102BC" w:rsidRPr="007102BC" w:rsidRDefault="007102BC" w:rsidP="007102BC">
      <w:pPr>
        <w:rPr>
          <w:lang w:val="en-US"/>
        </w:rPr>
      </w:pPr>
    </w:p>
    <w:p w:rsidR="00C93F24" w:rsidRPr="007102BC" w:rsidRDefault="00C93F24" w:rsidP="007102BC">
      <w:pPr>
        <w:pStyle w:val="Titre2"/>
        <w:jc w:val="center"/>
        <w:rPr>
          <w:i/>
          <w:lang w:eastAsia="fr-FR"/>
        </w:rPr>
      </w:pPr>
      <w:bookmarkStart w:id="232" w:name="_Toc317773647"/>
      <w:r w:rsidRPr="007102BC">
        <w:rPr>
          <w:i/>
          <w:lang w:eastAsia="fr-FR"/>
        </w:rPr>
        <w:t xml:space="preserve">To be completed by </w:t>
      </w:r>
      <w:r w:rsidR="001A329A" w:rsidRPr="007102BC">
        <w:rPr>
          <w:i/>
          <w:lang w:eastAsia="fr-FR"/>
        </w:rPr>
        <w:t>a l</w:t>
      </w:r>
      <w:r w:rsidRPr="007102BC">
        <w:rPr>
          <w:i/>
          <w:lang w:eastAsia="fr-FR"/>
        </w:rPr>
        <w:t>ocal laboratory manager</w:t>
      </w:r>
      <w:bookmarkEnd w:id="232"/>
    </w:p>
    <w:p w:rsidR="00C93F24" w:rsidRDefault="00C93F24" w:rsidP="00C93F24">
      <w:pPr>
        <w:jc w:val="center"/>
        <w:rPr>
          <w:rFonts w:ascii="Arial" w:hAnsi="Arial" w:cs="Arial"/>
          <w:lang w:val="en-GB" w:eastAsia="fr-FR"/>
        </w:rPr>
      </w:pPr>
    </w:p>
    <w:p w:rsidR="00C93F24" w:rsidRPr="00C93F24" w:rsidRDefault="00C93F24" w:rsidP="00484872">
      <w:pPr>
        <w:pStyle w:val="Paragraphedeliste"/>
        <w:numPr>
          <w:ilvl w:val="0"/>
          <w:numId w:val="4"/>
        </w:numPr>
        <w:jc w:val="center"/>
        <w:rPr>
          <w:rFonts w:ascii="Arial" w:hAnsi="Arial" w:cs="Arial"/>
          <w:b/>
          <w:lang w:val="en-GB" w:eastAsia="fr-FR"/>
        </w:rPr>
      </w:pPr>
      <w:r w:rsidRPr="00C93F24">
        <w:rPr>
          <w:rFonts w:ascii="Arial" w:hAnsi="Arial" w:cs="Arial"/>
          <w:b/>
          <w:lang w:val="en-GB" w:eastAsia="fr-FR"/>
        </w:rPr>
        <w:t>If local laboratories do not exist, go straight to question 4.4</w:t>
      </w:r>
    </w:p>
    <w:p w:rsidR="00C93F24" w:rsidRPr="00C93F24" w:rsidRDefault="00C93F24" w:rsidP="003D3290">
      <w:pPr>
        <w:rPr>
          <w:rFonts w:ascii="Arial" w:hAnsi="Arial" w:cs="Arial"/>
          <w:b/>
          <w:sz w:val="18"/>
          <w:szCs w:val="18"/>
          <w:lang w:val="en-GB"/>
        </w:rPr>
      </w:pPr>
    </w:p>
    <w:p w:rsidR="00C93F24" w:rsidRDefault="00C93F24" w:rsidP="003D3290">
      <w:pPr>
        <w:rPr>
          <w:rFonts w:ascii="Arial" w:hAnsi="Arial" w:cs="Arial"/>
          <w:b/>
          <w:sz w:val="18"/>
          <w:szCs w:val="18"/>
          <w:lang w:val="en-US"/>
        </w:rPr>
      </w:pPr>
    </w:p>
    <w:tbl>
      <w:tblPr>
        <w:tblW w:w="10632" w:type="dxa"/>
        <w:tblInd w:w="-654"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3261"/>
        <w:gridCol w:w="1540"/>
        <w:gridCol w:w="161"/>
        <w:gridCol w:w="5670"/>
      </w:tblGrid>
      <w:tr w:rsidR="00C93F24" w:rsidRPr="00BE7917" w:rsidTr="004264BB">
        <w:trPr>
          <w:cantSplit/>
          <w:trHeight w:val="570"/>
        </w:trPr>
        <w:tc>
          <w:tcPr>
            <w:tcW w:w="10632" w:type="dxa"/>
            <w:gridSpan w:val="4"/>
            <w:tcBorders>
              <w:top w:val="single" w:sz="12" w:space="0" w:color="7030A0"/>
              <w:left w:val="single" w:sz="12" w:space="0" w:color="7030A0"/>
              <w:right w:val="single" w:sz="12" w:space="0" w:color="7030A0"/>
            </w:tcBorders>
            <w:shd w:val="clear" w:color="auto" w:fill="D9D9D9" w:themeFill="background1" w:themeFillShade="D9"/>
            <w:vAlign w:val="center"/>
          </w:tcPr>
          <w:p w:rsidR="00C93F24" w:rsidRPr="002B2909" w:rsidRDefault="002B2909" w:rsidP="00484872">
            <w:pPr>
              <w:pStyle w:val="Titre2"/>
              <w:numPr>
                <w:ilvl w:val="1"/>
                <w:numId w:val="18"/>
              </w:numPr>
            </w:pPr>
            <w:bookmarkStart w:id="233" w:name="_Toc317773648"/>
            <w:r>
              <w:rPr>
                <w:sz w:val="24"/>
                <w:szCs w:val="24"/>
              </w:rPr>
              <w:t>Local laboratories</w:t>
            </w:r>
            <w:bookmarkEnd w:id="233"/>
          </w:p>
          <w:p w:rsidR="00C93F24" w:rsidRPr="005F70BE" w:rsidRDefault="00C93F24" w:rsidP="004264BB">
            <w:pPr>
              <w:ind w:left="180"/>
              <w:rPr>
                <w:lang w:val="en-GB"/>
              </w:rPr>
            </w:pPr>
            <w:r w:rsidRPr="005F70BE">
              <w:rPr>
                <w:rFonts w:ascii="Arial" w:hAnsi="Arial" w:cs="Arial"/>
                <w:b/>
                <w:i/>
                <w:sz w:val="18"/>
                <w:szCs w:val="18"/>
                <w:lang w:val="en-GB"/>
              </w:rPr>
              <w:t>Local laboratory</w:t>
            </w:r>
            <w:r w:rsidRPr="00DC4B25">
              <w:rPr>
                <w:rFonts w:ascii="Arial" w:hAnsi="Arial" w:cs="Arial"/>
                <w:i/>
                <w:sz w:val="18"/>
                <w:szCs w:val="18"/>
                <w:lang w:val="en-GB"/>
              </w:rPr>
              <w:t xml:space="preserve"> = Laboratory at lower administrative level or private laboratory in charge of the analyses of the samples from the surveillance network within a defined geographic area.</w:t>
            </w:r>
          </w:p>
        </w:tc>
      </w:tr>
      <w:tr w:rsidR="00C93F24" w:rsidRPr="002F037E" w:rsidTr="004264BB">
        <w:trPr>
          <w:cantSplit/>
          <w:trHeight w:val="570"/>
        </w:trPr>
        <w:tc>
          <w:tcPr>
            <w:tcW w:w="10632" w:type="dxa"/>
            <w:gridSpan w:val="4"/>
            <w:tcBorders>
              <w:left w:val="single" w:sz="12" w:space="0" w:color="7030A0"/>
              <w:right w:val="single" w:sz="12" w:space="0" w:color="7030A0"/>
            </w:tcBorders>
            <w:shd w:val="clear" w:color="auto" w:fill="D9D9D9" w:themeFill="background1" w:themeFillShade="D9"/>
            <w:vAlign w:val="center"/>
          </w:tcPr>
          <w:p w:rsidR="00C93F24" w:rsidRPr="002F037E" w:rsidRDefault="002B2909" w:rsidP="00484872">
            <w:pPr>
              <w:pStyle w:val="Titre2"/>
              <w:numPr>
                <w:ilvl w:val="2"/>
                <w:numId w:val="22"/>
              </w:numPr>
            </w:pPr>
            <w:bookmarkStart w:id="234" w:name="_Toc317773649"/>
            <w:r>
              <w:t>Organization of local laboratories</w:t>
            </w:r>
            <w:bookmarkEnd w:id="234"/>
          </w:p>
        </w:tc>
      </w:tr>
      <w:tr w:rsidR="00C93F24" w:rsidRPr="00DC4B25" w:rsidTr="004264BB">
        <w:trPr>
          <w:cantSplit/>
          <w:trHeight w:val="570"/>
        </w:trPr>
        <w:tc>
          <w:tcPr>
            <w:tcW w:w="3261" w:type="dxa"/>
            <w:tcBorders>
              <w:left w:val="single" w:sz="12" w:space="0" w:color="7030A0"/>
              <w:right w:val="single" w:sz="6" w:space="0" w:color="BFBFBF"/>
            </w:tcBorders>
            <w:vAlign w:val="center"/>
          </w:tcPr>
          <w:p w:rsidR="00C93F24" w:rsidRPr="00DC4B25" w:rsidRDefault="00C93F24" w:rsidP="004264BB">
            <w:pPr>
              <w:snapToGrid w:val="0"/>
              <w:ind w:left="360"/>
              <w:jc w:val="right"/>
              <w:rPr>
                <w:rFonts w:ascii="Arial" w:hAnsi="Arial" w:cs="Arial"/>
                <w:sz w:val="18"/>
                <w:szCs w:val="18"/>
                <w:lang w:val="en-GB"/>
              </w:rPr>
            </w:pPr>
            <w:r w:rsidRPr="00DC4B25">
              <w:rPr>
                <w:rFonts w:ascii="Arial" w:hAnsi="Arial" w:cs="Arial"/>
                <w:sz w:val="18"/>
                <w:szCs w:val="18"/>
                <w:lang w:val="en-GB"/>
              </w:rPr>
              <w:t>Total number of local laboratories involved</w:t>
            </w:r>
          </w:p>
          <w:p w:rsidR="00C93F24" w:rsidRPr="00DC4B25" w:rsidRDefault="00C93F24" w:rsidP="004264BB">
            <w:pPr>
              <w:snapToGrid w:val="0"/>
              <w:ind w:left="360"/>
              <w:jc w:val="right"/>
              <w:rPr>
                <w:rFonts w:ascii="Arial" w:hAnsi="Arial" w:cs="Arial"/>
                <w:b/>
                <w:smallCaps/>
                <w:color w:val="7030A0"/>
                <w:lang w:val="en-US"/>
              </w:rPr>
            </w:pPr>
            <w:r w:rsidRPr="00DC4B25">
              <w:rPr>
                <w:rFonts w:ascii="Arial" w:hAnsi="Arial" w:cs="Arial"/>
                <w:sz w:val="18"/>
                <w:szCs w:val="18"/>
                <w:lang w:val="en-GB"/>
              </w:rPr>
              <w:t xml:space="preserve"> in the network</w:t>
            </w:r>
            <w:r>
              <w:rPr>
                <w:rFonts w:ascii="Arial" w:hAnsi="Arial" w:cs="Arial"/>
                <w:sz w:val="18"/>
                <w:szCs w:val="18"/>
                <w:lang w:val="en-GB"/>
              </w:rPr>
              <w:t>?</w:t>
            </w:r>
          </w:p>
        </w:tc>
        <w:tc>
          <w:tcPr>
            <w:tcW w:w="7371" w:type="dxa"/>
            <w:gridSpan w:val="3"/>
            <w:tcBorders>
              <w:top w:val="single" w:sz="6" w:space="0" w:color="BFBFBF"/>
              <w:left w:val="single" w:sz="6" w:space="0" w:color="BFBFBF"/>
              <w:bottom w:val="single" w:sz="6" w:space="0" w:color="BFBFBF"/>
              <w:right w:val="single" w:sz="12" w:space="0" w:color="7030A0"/>
            </w:tcBorders>
            <w:vAlign w:val="center"/>
          </w:tcPr>
          <w:p w:rsidR="00C93F24" w:rsidRPr="00DC4B25" w:rsidRDefault="00C93F24" w:rsidP="004264BB">
            <w:pPr>
              <w:pStyle w:val="Contenudetableau"/>
              <w:snapToGrid w:val="0"/>
              <w:rPr>
                <w:rFonts w:ascii="Arial" w:hAnsi="Arial" w:cs="Arial"/>
                <w:sz w:val="18"/>
                <w:szCs w:val="18"/>
                <w:lang w:val="en-GB"/>
              </w:rPr>
            </w:pPr>
          </w:p>
        </w:tc>
      </w:tr>
      <w:tr w:rsidR="00C93F24" w:rsidRPr="00BE7917" w:rsidTr="004264BB">
        <w:trPr>
          <w:cantSplit/>
          <w:trHeight w:val="570"/>
        </w:trPr>
        <w:tc>
          <w:tcPr>
            <w:tcW w:w="3261" w:type="dxa"/>
            <w:tcBorders>
              <w:left w:val="single" w:sz="12" w:space="0" w:color="7030A0"/>
              <w:right w:val="single" w:sz="6" w:space="0" w:color="BFBFBF"/>
            </w:tcBorders>
            <w:vAlign w:val="center"/>
          </w:tcPr>
          <w:p w:rsidR="00C93F24" w:rsidRPr="00DC4B25" w:rsidRDefault="00C93F24" w:rsidP="004264BB">
            <w:pPr>
              <w:snapToGrid w:val="0"/>
              <w:ind w:left="360"/>
              <w:jc w:val="right"/>
              <w:rPr>
                <w:rFonts w:ascii="Arial" w:hAnsi="Arial" w:cs="Arial"/>
                <w:sz w:val="18"/>
                <w:szCs w:val="18"/>
                <w:lang w:val="en-GB"/>
              </w:rPr>
            </w:pPr>
            <w:r w:rsidRPr="00DC4B25">
              <w:rPr>
                <w:rFonts w:ascii="Arial" w:hAnsi="Arial" w:cs="Arial"/>
                <w:sz w:val="18"/>
                <w:szCs w:val="18"/>
                <w:lang w:val="en-GB"/>
              </w:rPr>
              <w:t>Number of sta</w:t>
            </w:r>
            <w:r w:rsidR="001A329A">
              <w:rPr>
                <w:rFonts w:ascii="Arial" w:hAnsi="Arial" w:cs="Arial"/>
                <w:sz w:val="18"/>
                <w:szCs w:val="18"/>
                <w:lang w:val="en-GB"/>
              </w:rPr>
              <w:t>ff assigned to diagnosis in the</w:t>
            </w:r>
            <w:r w:rsidRPr="00DC4B25">
              <w:rPr>
                <w:rFonts w:ascii="Arial" w:hAnsi="Arial" w:cs="Arial"/>
                <w:sz w:val="18"/>
                <w:szCs w:val="18"/>
                <w:lang w:val="en-GB"/>
              </w:rPr>
              <w:t xml:space="preserve"> local laboratory</w:t>
            </w:r>
            <w:r>
              <w:rPr>
                <w:rFonts w:ascii="Arial" w:hAnsi="Arial" w:cs="Arial"/>
                <w:sz w:val="18"/>
                <w:szCs w:val="18"/>
                <w:lang w:val="en-GB"/>
              </w:rPr>
              <w:t>?</w:t>
            </w:r>
          </w:p>
        </w:tc>
        <w:tc>
          <w:tcPr>
            <w:tcW w:w="7371" w:type="dxa"/>
            <w:gridSpan w:val="3"/>
            <w:tcBorders>
              <w:top w:val="single" w:sz="6" w:space="0" w:color="BFBFBF"/>
              <w:left w:val="single" w:sz="6" w:space="0" w:color="BFBFBF"/>
              <w:bottom w:val="single" w:sz="6" w:space="0" w:color="BFBFBF"/>
              <w:right w:val="single" w:sz="12" w:space="0" w:color="7030A0"/>
            </w:tcBorders>
            <w:vAlign w:val="center"/>
          </w:tcPr>
          <w:p w:rsidR="00C93F24" w:rsidRPr="00DC4B25" w:rsidRDefault="00C93F24" w:rsidP="004264BB">
            <w:pPr>
              <w:pStyle w:val="Contenudetableau"/>
              <w:snapToGrid w:val="0"/>
              <w:rPr>
                <w:rFonts w:ascii="Arial" w:hAnsi="Arial" w:cs="Arial"/>
                <w:sz w:val="18"/>
                <w:szCs w:val="18"/>
                <w:lang w:val="en-GB"/>
              </w:rPr>
            </w:pPr>
          </w:p>
        </w:tc>
      </w:tr>
      <w:tr w:rsidR="00C93F24" w:rsidRPr="00BE7917" w:rsidTr="004264BB">
        <w:trPr>
          <w:cantSplit/>
          <w:trHeight w:val="570"/>
        </w:trPr>
        <w:tc>
          <w:tcPr>
            <w:tcW w:w="3261" w:type="dxa"/>
            <w:tcBorders>
              <w:left w:val="single" w:sz="12" w:space="0" w:color="7030A0"/>
              <w:right w:val="single" w:sz="6" w:space="0" w:color="BFBFBF"/>
            </w:tcBorders>
            <w:vAlign w:val="center"/>
          </w:tcPr>
          <w:p w:rsidR="00C93F24" w:rsidRPr="00DC4B25" w:rsidRDefault="001A329A" w:rsidP="004264BB">
            <w:pPr>
              <w:snapToGrid w:val="0"/>
              <w:ind w:left="360"/>
              <w:jc w:val="right"/>
              <w:rPr>
                <w:rFonts w:ascii="Arial" w:hAnsi="Arial" w:cs="Arial"/>
                <w:b/>
                <w:smallCaps/>
                <w:color w:val="7030A0"/>
                <w:lang w:val="en-US"/>
              </w:rPr>
            </w:pPr>
            <w:r>
              <w:rPr>
                <w:rFonts w:ascii="Arial" w:hAnsi="Arial" w:cs="Arial"/>
                <w:sz w:val="18"/>
                <w:szCs w:val="18"/>
                <w:lang w:val="en-GB"/>
              </w:rPr>
              <w:t>Type</w:t>
            </w:r>
            <w:r w:rsidR="00C93F24" w:rsidRPr="00DC4B25">
              <w:rPr>
                <w:rFonts w:ascii="Arial" w:hAnsi="Arial" w:cs="Arial"/>
                <w:sz w:val="18"/>
                <w:szCs w:val="18"/>
                <w:lang w:val="en-GB"/>
              </w:rPr>
              <w:t xml:space="preserve"> of tests undertaken in the local laboratories</w:t>
            </w:r>
          </w:p>
        </w:tc>
        <w:tc>
          <w:tcPr>
            <w:tcW w:w="7371" w:type="dxa"/>
            <w:gridSpan w:val="3"/>
            <w:tcBorders>
              <w:top w:val="single" w:sz="6" w:space="0" w:color="BFBFBF"/>
              <w:left w:val="single" w:sz="6" w:space="0" w:color="BFBFBF"/>
              <w:bottom w:val="single" w:sz="6" w:space="0" w:color="BFBFBF"/>
              <w:right w:val="single" w:sz="12" w:space="0" w:color="7030A0"/>
            </w:tcBorders>
            <w:vAlign w:val="center"/>
          </w:tcPr>
          <w:p w:rsidR="00C93F24" w:rsidRPr="00DC4B25" w:rsidRDefault="00C93F24" w:rsidP="004264BB">
            <w:pPr>
              <w:snapToGrid w:val="0"/>
              <w:ind w:left="360"/>
              <w:rPr>
                <w:rFonts w:ascii="Arial" w:hAnsi="Arial" w:cs="Arial"/>
                <w:i/>
                <w:sz w:val="18"/>
                <w:szCs w:val="18"/>
                <w:lang w:val="en-GB"/>
              </w:rPr>
            </w:pPr>
          </w:p>
          <w:p w:rsidR="00C93F24" w:rsidRPr="00DC4B25" w:rsidRDefault="00C93F24" w:rsidP="004264BB">
            <w:pPr>
              <w:pStyle w:val="Contenudetableau"/>
              <w:snapToGrid w:val="0"/>
              <w:rPr>
                <w:rFonts w:ascii="Arial" w:hAnsi="Arial" w:cs="Arial"/>
                <w:sz w:val="18"/>
                <w:szCs w:val="18"/>
                <w:lang w:val="en-GB"/>
              </w:rPr>
            </w:pPr>
          </w:p>
        </w:tc>
      </w:tr>
      <w:tr w:rsidR="00C93F24" w:rsidRPr="00BE7917" w:rsidTr="004264BB">
        <w:trPr>
          <w:cantSplit/>
          <w:trHeight w:val="570"/>
        </w:trPr>
        <w:tc>
          <w:tcPr>
            <w:tcW w:w="3261" w:type="dxa"/>
            <w:tcBorders>
              <w:left w:val="single" w:sz="12" w:space="0" w:color="7030A0"/>
              <w:right w:val="single" w:sz="6" w:space="0" w:color="BFBFBF"/>
            </w:tcBorders>
            <w:vAlign w:val="center"/>
          </w:tcPr>
          <w:p w:rsidR="00C93F24" w:rsidRPr="00DC4B25" w:rsidRDefault="00C93F24" w:rsidP="004264BB">
            <w:pPr>
              <w:pStyle w:val="En-tte"/>
              <w:jc w:val="right"/>
              <w:rPr>
                <w:rFonts w:ascii="Arial" w:hAnsi="Arial" w:cs="Arial"/>
                <w:sz w:val="18"/>
                <w:szCs w:val="18"/>
                <w:lang w:val="en-GB"/>
              </w:rPr>
            </w:pPr>
            <w:r w:rsidRPr="00DC4B25">
              <w:rPr>
                <w:rFonts w:ascii="Arial" w:hAnsi="Arial" w:cs="Arial"/>
                <w:sz w:val="18"/>
                <w:szCs w:val="18"/>
                <w:lang w:val="en-GB"/>
              </w:rPr>
              <w:t>These tests are used</w:t>
            </w:r>
          </w:p>
          <w:p w:rsidR="00C93F24" w:rsidRPr="00DC4B25" w:rsidRDefault="00C93F24" w:rsidP="004264BB">
            <w:pPr>
              <w:pStyle w:val="En-tte"/>
              <w:jc w:val="right"/>
              <w:rPr>
                <w:rFonts w:ascii="Arial" w:hAnsi="Arial" w:cs="Arial"/>
                <w:sz w:val="18"/>
                <w:szCs w:val="18"/>
                <w:lang w:val="en-GB"/>
              </w:rPr>
            </w:pPr>
          </w:p>
          <w:p w:rsidR="00C93F24" w:rsidRPr="00DC4B25" w:rsidRDefault="00C93F24" w:rsidP="004264BB">
            <w:pPr>
              <w:snapToGrid w:val="0"/>
              <w:ind w:left="360"/>
              <w:jc w:val="right"/>
              <w:rPr>
                <w:rFonts w:ascii="Arial" w:hAnsi="Arial" w:cs="Arial"/>
                <w:sz w:val="18"/>
                <w:szCs w:val="18"/>
                <w:lang w:val="en-GB"/>
              </w:rPr>
            </w:pPr>
            <w:r w:rsidRPr="00DC4B25">
              <w:rPr>
                <w:rFonts w:ascii="Arial" w:hAnsi="Arial" w:cs="Arial"/>
                <w:i/>
                <w:sz w:val="18"/>
                <w:szCs w:val="18"/>
                <w:lang w:val="en-GB"/>
              </w:rPr>
              <w:t xml:space="preserve">(Both responses may be true) </w:t>
            </w:r>
          </w:p>
        </w:tc>
        <w:tc>
          <w:tcPr>
            <w:tcW w:w="1540" w:type="dxa"/>
            <w:tcBorders>
              <w:top w:val="single" w:sz="6" w:space="0" w:color="BFBFBF"/>
              <w:left w:val="single" w:sz="6" w:space="0" w:color="BFBFBF"/>
              <w:bottom w:val="single" w:sz="6" w:space="0" w:color="BFBFBF"/>
            </w:tcBorders>
            <w:vAlign w:val="center"/>
          </w:tcPr>
          <w:p w:rsidR="00C93F24" w:rsidRDefault="00284EE9" w:rsidP="004264BB">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for initial diagnosis</w:t>
            </w:r>
          </w:p>
          <w:p w:rsidR="00C93F24" w:rsidRPr="00DC4B25" w:rsidRDefault="00C93F24" w:rsidP="004264BB">
            <w:pPr>
              <w:snapToGrid w:val="0"/>
              <w:ind w:left="89"/>
              <w:rPr>
                <w:rFonts w:ascii="Arial" w:hAnsi="Arial" w:cs="Arial"/>
                <w:sz w:val="18"/>
                <w:szCs w:val="18"/>
                <w:lang w:val="en-GB"/>
              </w:rPr>
            </w:pPr>
          </w:p>
          <w:p w:rsidR="00C93F24" w:rsidRDefault="00284EE9" w:rsidP="004264BB">
            <w:pPr>
              <w:snapToGrid w:val="0"/>
              <w:rPr>
                <w:rFonts w:ascii="Arial" w:hAnsi="Arial" w:cs="Arial"/>
                <w:i/>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for diagnosis confirmation</w:t>
            </w:r>
          </w:p>
        </w:tc>
        <w:tc>
          <w:tcPr>
            <w:tcW w:w="5831" w:type="dxa"/>
            <w:gridSpan w:val="2"/>
            <w:tcBorders>
              <w:top w:val="single" w:sz="6" w:space="0" w:color="BFBFBF"/>
              <w:bottom w:val="single" w:sz="6" w:space="0" w:color="BFBFBF"/>
              <w:right w:val="single" w:sz="12" w:space="0" w:color="7030A0"/>
            </w:tcBorders>
            <w:vAlign w:val="center"/>
          </w:tcPr>
          <w:p w:rsidR="00C93F24" w:rsidRPr="00DC4B25" w:rsidRDefault="00C93F24" w:rsidP="004264BB">
            <w:pPr>
              <w:pStyle w:val="Contenudetableau"/>
              <w:snapToGrid w:val="0"/>
              <w:rPr>
                <w:rFonts w:ascii="Arial" w:hAnsi="Arial" w:cs="Arial"/>
                <w:sz w:val="18"/>
                <w:szCs w:val="18"/>
                <w:lang w:val="en-GB"/>
              </w:rPr>
            </w:pPr>
          </w:p>
        </w:tc>
      </w:tr>
      <w:tr w:rsidR="00C93F24" w:rsidRPr="00DC4B25" w:rsidTr="00AA2296">
        <w:trPr>
          <w:cantSplit/>
          <w:trHeight w:val="570"/>
        </w:trPr>
        <w:tc>
          <w:tcPr>
            <w:tcW w:w="3261" w:type="dxa"/>
            <w:tcBorders>
              <w:left w:val="single" w:sz="12" w:space="0" w:color="7030A0"/>
              <w:right w:val="single" w:sz="6" w:space="0" w:color="BFBFBF"/>
            </w:tcBorders>
            <w:vAlign w:val="center"/>
          </w:tcPr>
          <w:p w:rsidR="00C93F24" w:rsidRPr="00DC4B25" w:rsidRDefault="00C93F24" w:rsidP="004264BB">
            <w:pPr>
              <w:snapToGrid w:val="0"/>
              <w:ind w:left="360"/>
              <w:jc w:val="right"/>
              <w:rPr>
                <w:rFonts w:ascii="Arial" w:hAnsi="Arial" w:cs="Arial"/>
                <w:b/>
                <w:smallCaps/>
                <w:color w:val="7030A0"/>
                <w:lang w:val="en-US"/>
              </w:rPr>
            </w:pPr>
            <w:r w:rsidRPr="00DC4B25">
              <w:rPr>
                <w:rFonts w:ascii="Arial" w:hAnsi="Arial" w:cs="Arial"/>
                <w:sz w:val="18"/>
                <w:szCs w:val="18"/>
                <w:lang w:val="en-GB"/>
              </w:rPr>
              <w:t xml:space="preserve">Involvement of local laboratories </w:t>
            </w:r>
            <w:r>
              <w:rPr>
                <w:rFonts w:ascii="Arial" w:hAnsi="Arial" w:cs="Arial"/>
                <w:sz w:val="18"/>
                <w:szCs w:val="18"/>
                <w:lang w:val="en-GB"/>
              </w:rPr>
              <w:t>appears in an official document?</w:t>
            </w:r>
            <w:r w:rsidRPr="00DC4B25">
              <w:rPr>
                <w:rFonts w:ascii="Arial" w:hAnsi="Arial" w:cs="Arial"/>
                <w:sz w:val="18"/>
                <w:szCs w:val="18"/>
                <w:lang w:val="en-GB"/>
              </w:rPr>
              <w:t xml:space="preserve"> (official authorization, convention, charter) </w:t>
            </w:r>
          </w:p>
        </w:tc>
        <w:tc>
          <w:tcPr>
            <w:tcW w:w="1540" w:type="dxa"/>
            <w:tcBorders>
              <w:top w:val="single" w:sz="6" w:space="0" w:color="BFBFBF"/>
              <w:left w:val="single" w:sz="6" w:space="0" w:color="BFBFBF"/>
              <w:bottom w:val="single" w:sz="6" w:space="0" w:color="BFBFBF"/>
            </w:tcBorders>
            <w:vAlign w:val="center"/>
          </w:tcPr>
          <w:p w:rsidR="00C93F24" w:rsidRPr="00DC4B25" w:rsidRDefault="00284EE9" w:rsidP="004264BB">
            <w:pPr>
              <w:snapToGrid w:val="0"/>
              <w:ind w:left="92"/>
              <w:rPr>
                <w:rFonts w:ascii="Arial" w:hAnsi="Arial" w:cs="Arial"/>
                <w:b/>
                <w:smallCaps/>
                <w:color w:val="7030A0"/>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c>
          <w:tcPr>
            <w:tcW w:w="5831" w:type="dxa"/>
            <w:gridSpan w:val="2"/>
            <w:tcBorders>
              <w:top w:val="single" w:sz="6" w:space="0" w:color="BFBFBF"/>
              <w:bottom w:val="single" w:sz="6" w:space="0" w:color="BFBFBF"/>
              <w:right w:val="single" w:sz="12" w:space="0" w:color="7030A0"/>
            </w:tcBorders>
          </w:tcPr>
          <w:p w:rsidR="00AA2296" w:rsidRDefault="00AA2296" w:rsidP="00AA2296">
            <w:pPr>
              <w:snapToGrid w:val="0"/>
              <w:rPr>
                <w:rFonts w:ascii="Arial" w:hAnsi="Arial" w:cs="Arial"/>
                <w:i/>
                <w:iCs/>
                <w:sz w:val="18"/>
                <w:szCs w:val="18"/>
                <w:lang w:val="en-GB"/>
              </w:rPr>
            </w:pPr>
          </w:p>
          <w:p w:rsidR="00C93F24" w:rsidRPr="00DC4B25" w:rsidRDefault="00C93F24" w:rsidP="00AA2296">
            <w:pPr>
              <w:snapToGrid w:val="0"/>
              <w:rPr>
                <w:rFonts w:ascii="Arial" w:hAnsi="Arial" w:cs="Arial"/>
                <w:b/>
                <w:smallCaps/>
                <w:color w:val="7030A0"/>
                <w:sz w:val="18"/>
                <w:szCs w:val="18"/>
                <w:lang w:val="en-US"/>
              </w:rPr>
            </w:pPr>
            <w:r w:rsidRPr="00DC4B25">
              <w:rPr>
                <w:rFonts w:ascii="Arial" w:hAnsi="Arial" w:cs="Arial"/>
                <w:i/>
                <w:iCs/>
                <w:sz w:val="18"/>
                <w:szCs w:val="18"/>
                <w:lang w:val="en-GB"/>
              </w:rPr>
              <w:t>Specify :</w:t>
            </w:r>
          </w:p>
        </w:tc>
      </w:tr>
      <w:tr w:rsidR="00C93F24" w:rsidRPr="00BE7917" w:rsidTr="004264BB">
        <w:trPr>
          <w:cantSplit/>
          <w:trHeight w:val="570"/>
        </w:trPr>
        <w:tc>
          <w:tcPr>
            <w:tcW w:w="3261" w:type="dxa"/>
            <w:tcBorders>
              <w:left w:val="single" w:sz="12" w:space="0" w:color="7030A0"/>
              <w:right w:val="single" w:sz="6" w:space="0" w:color="BFBFBF"/>
            </w:tcBorders>
            <w:vAlign w:val="center"/>
          </w:tcPr>
          <w:p w:rsidR="00C93F24" w:rsidRPr="00DC4B25" w:rsidRDefault="00C93F24" w:rsidP="004264BB">
            <w:pPr>
              <w:snapToGrid w:val="0"/>
              <w:ind w:left="360"/>
              <w:jc w:val="right"/>
              <w:rPr>
                <w:rFonts w:ascii="Arial" w:hAnsi="Arial" w:cs="Arial"/>
                <w:b/>
                <w:smallCaps/>
                <w:color w:val="7030A0"/>
                <w:lang w:val="en-US"/>
              </w:rPr>
            </w:pPr>
            <w:r>
              <w:rPr>
                <w:rFonts w:ascii="Arial" w:hAnsi="Arial" w:cs="Arial"/>
                <w:sz w:val="18"/>
                <w:szCs w:val="18"/>
                <w:lang w:val="en-GB"/>
              </w:rPr>
              <w:t>Local laboratories s</w:t>
            </w:r>
            <w:r w:rsidRPr="00DC4B25">
              <w:rPr>
                <w:rFonts w:ascii="Arial" w:hAnsi="Arial" w:cs="Arial"/>
                <w:sz w:val="18"/>
                <w:szCs w:val="18"/>
                <w:lang w:val="en-GB"/>
              </w:rPr>
              <w:t>end some samples to the central laboratory</w:t>
            </w:r>
            <w:r>
              <w:rPr>
                <w:rFonts w:ascii="Arial" w:hAnsi="Arial" w:cs="Arial"/>
                <w:sz w:val="18"/>
                <w:szCs w:val="18"/>
                <w:lang w:val="en-GB"/>
              </w:rPr>
              <w:t>?</w:t>
            </w:r>
            <w:r w:rsidRPr="00DC4B25">
              <w:rPr>
                <w:rFonts w:ascii="Arial" w:hAnsi="Arial" w:cs="Arial"/>
                <w:sz w:val="18"/>
                <w:szCs w:val="18"/>
                <w:lang w:val="en-GB"/>
              </w:rPr>
              <w:t xml:space="preserve"> </w:t>
            </w:r>
          </w:p>
        </w:tc>
        <w:tc>
          <w:tcPr>
            <w:tcW w:w="1540" w:type="dxa"/>
            <w:tcBorders>
              <w:top w:val="single" w:sz="6" w:space="0" w:color="BFBFBF"/>
              <w:left w:val="single" w:sz="6" w:space="0" w:color="BFBFBF"/>
              <w:bottom w:val="single" w:sz="6" w:space="0" w:color="BFBFBF"/>
            </w:tcBorders>
            <w:vAlign w:val="center"/>
          </w:tcPr>
          <w:p w:rsidR="00C93F24" w:rsidRPr="00DC4B25" w:rsidRDefault="00284EE9" w:rsidP="004264BB">
            <w:pPr>
              <w:snapToGrid w:val="0"/>
              <w:ind w:left="92"/>
              <w:rPr>
                <w:rFonts w:ascii="Arial" w:hAnsi="Arial" w:cs="Arial"/>
                <w:b/>
                <w:smallCaps/>
                <w:color w:val="7030A0"/>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c>
          <w:tcPr>
            <w:tcW w:w="5831" w:type="dxa"/>
            <w:gridSpan w:val="2"/>
            <w:tcBorders>
              <w:top w:val="single" w:sz="6" w:space="0" w:color="BFBFBF"/>
              <w:bottom w:val="single" w:sz="6" w:space="0" w:color="BFBFBF"/>
              <w:right w:val="single" w:sz="12" w:space="0" w:color="7030A0"/>
            </w:tcBorders>
            <w:vAlign w:val="center"/>
          </w:tcPr>
          <w:p w:rsidR="00C93F24" w:rsidRDefault="00C93F24" w:rsidP="004264BB">
            <w:pPr>
              <w:snapToGrid w:val="0"/>
              <w:rPr>
                <w:rFonts w:ascii="Arial" w:hAnsi="Arial" w:cs="Arial"/>
                <w:i/>
                <w:sz w:val="18"/>
                <w:szCs w:val="18"/>
                <w:lang w:val="en-GB"/>
              </w:rPr>
            </w:pPr>
            <w:r>
              <w:rPr>
                <w:rFonts w:ascii="Arial" w:hAnsi="Arial" w:cs="Arial"/>
                <w:sz w:val="18"/>
                <w:szCs w:val="18"/>
                <w:lang w:val="en-GB"/>
              </w:rPr>
              <w:t xml:space="preserve">If Yes, </w:t>
            </w:r>
            <w:r w:rsidRPr="00DC4B25">
              <w:rPr>
                <w:rFonts w:ascii="Arial" w:hAnsi="Arial" w:cs="Arial"/>
                <w:sz w:val="18"/>
                <w:szCs w:val="18"/>
                <w:lang w:val="en-GB"/>
              </w:rPr>
              <w:t>For which tests</w:t>
            </w:r>
            <w:r>
              <w:rPr>
                <w:rFonts w:ascii="Arial" w:hAnsi="Arial" w:cs="Arial"/>
                <w:sz w:val="18"/>
                <w:szCs w:val="18"/>
                <w:lang w:val="en-GB"/>
              </w:rPr>
              <w:t xml:space="preserve"> </w:t>
            </w:r>
            <w:r w:rsidRPr="00DC4B25">
              <w:rPr>
                <w:rFonts w:ascii="Arial" w:hAnsi="Arial" w:cs="Arial"/>
                <w:i/>
                <w:sz w:val="18"/>
                <w:szCs w:val="18"/>
                <w:lang w:val="en-GB"/>
              </w:rPr>
              <w:t>(Both responses may be true)</w:t>
            </w:r>
            <w:r>
              <w:rPr>
                <w:rFonts w:ascii="Arial" w:hAnsi="Arial" w:cs="Arial"/>
                <w:i/>
                <w:sz w:val="18"/>
                <w:szCs w:val="18"/>
                <w:lang w:val="en-GB"/>
              </w:rPr>
              <w:t>:</w:t>
            </w:r>
          </w:p>
          <w:p w:rsidR="00C93F24" w:rsidRPr="00DC4B25" w:rsidRDefault="00C93F24" w:rsidP="004264BB">
            <w:pPr>
              <w:snapToGrid w:val="0"/>
              <w:rPr>
                <w:rFonts w:ascii="Arial" w:hAnsi="Arial" w:cs="Arial"/>
                <w:sz w:val="18"/>
                <w:szCs w:val="18"/>
                <w:lang w:val="en-GB"/>
              </w:rPr>
            </w:pPr>
          </w:p>
          <w:p w:rsidR="00C93F24" w:rsidRPr="00DC4B25" w:rsidRDefault="00284EE9" w:rsidP="004264BB">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for initial diagnosis</w:t>
            </w:r>
          </w:p>
          <w:p w:rsidR="00C93F24" w:rsidRPr="00DC4B25" w:rsidRDefault="00284EE9" w:rsidP="004264BB">
            <w:pPr>
              <w:snapToGrid w:val="0"/>
              <w:rPr>
                <w:rFonts w:ascii="Arial" w:hAnsi="Arial" w:cs="Arial"/>
                <w:b/>
                <w:smallCaps/>
                <w:color w:val="7030A0"/>
                <w:lang w:val="en-US"/>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for diagnosis confirmation</w:t>
            </w:r>
          </w:p>
        </w:tc>
      </w:tr>
      <w:tr w:rsidR="00C93F24" w:rsidRPr="00BE7917" w:rsidTr="004264BB">
        <w:trPr>
          <w:cantSplit/>
          <w:trHeight w:val="570"/>
        </w:trPr>
        <w:tc>
          <w:tcPr>
            <w:tcW w:w="3261" w:type="dxa"/>
            <w:tcBorders>
              <w:left w:val="single" w:sz="12" w:space="0" w:color="7030A0"/>
              <w:right w:val="single" w:sz="6" w:space="0" w:color="BFBFBF"/>
            </w:tcBorders>
            <w:vAlign w:val="center"/>
          </w:tcPr>
          <w:p w:rsidR="00C93F24" w:rsidRPr="00DC4B25" w:rsidRDefault="00C93F24" w:rsidP="004264BB">
            <w:pPr>
              <w:snapToGrid w:val="0"/>
              <w:jc w:val="right"/>
              <w:rPr>
                <w:rFonts w:ascii="Arial" w:hAnsi="Arial" w:cs="Arial"/>
                <w:sz w:val="18"/>
                <w:szCs w:val="18"/>
                <w:lang w:val="en-GB"/>
              </w:rPr>
            </w:pPr>
            <w:r>
              <w:rPr>
                <w:rFonts w:ascii="Arial" w:hAnsi="Arial" w:cs="Arial"/>
                <w:sz w:val="18"/>
                <w:szCs w:val="18"/>
                <w:lang w:val="en-GB"/>
              </w:rPr>
              <w:t>Local laboratories s</w:t>
            </w:r>
            <w:r w:rsidRPr="00DC4B25">
              <w:rPr>
                <w:rFonts w:ascii="Arial" w:hAnsi="Arial" w:cs="Arial"/>
                <w:sz w:val="18"/>
                <w:szCs w:val="18"/>
                <w:lang w:val="en-GB"/>
              </w:rPr>
              <w:t>end some samples to laboratories other than the central laboratory</w:t>
            </w:r>
            <w:r>
              <w:rPr>
                <w:rFonts w:ascii="Arial" w:hAnsi="Arial" w:cs="Arial"/>
                <w:sz w:val="18"/>
                <w:szCs w:val="18"/>
                <w:lang w:val="en-GB"/>
              </w:rPr>
              <w:t>?</w:t>
            </w:r>
          </w:p>
        </w:tc>
        <w:tc>
          <w:tcPr>
            <w:tcW w:w="1540" w:type="dxa"/>
            <w:tcBorders>
              <w:top w:val="single" w:sz="6" w:space="0" w:color="BFBFBF"/>
              <w:left w:val="single" w:sz="6" w:space="0" w:color="BFBFBF"/>
              <w:bottom w:val="single" w:sz="6" w:space="0" w:color="BFBFBF"/>
            </w:tcBorders>
            <w:vAlign w:val="center"/>
          </w:tcPr>
          <w:p w:rsidR="00C93F24" w:rsidRPr="00DC4B25" w:rsidRDefault="00284EE9" w:rsidP="004264BB">
            <w:pPr>
              <w:snapToGrid w:val="0"/>
              <w:ind w:left="92"/>
              <w:rPr>
                <w:rFonts w:ascii="Arial" w:hAnsi="Arial" w:cs="Arial"/>
                <w:b/>
                <w:smallCaps/>
                <w:color w:val="7030A0"/>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c>
          <w:tcPr>
            <w:tcW w:w="5831" w:type="dxa"/>
            <w:gridSpan w:val="2"/>
            <w:tcBorders>
              <w:top w:val="single" w:sz="6" w:space="0" w:color="BFBFBF"/>
              <w:bottom w:val="single" w:sz="6" w:space="0" w:color="BFBFBF"/>
              <w:right w:val="single" w:sz="12" w:space="0" w:color="7030A0"/>
            </w:tcBorders>
            <w:vAlign w:val="center"/>
          </w:tcPr>
          <w:p w:rsidR="00C93F24" w:rsidRPr="00DC4B25" w:rsidRDefault="00C93F24" w:rsidP="004264BB">
            <w:pPr>
              <w:snapToGrid w:val="0"/>
              <w:rPr>
                <w:rFonts w:ascii="Arial" w:hAnsi="Arial" w:cs="Arial"/>
                <w:i/>
                <w:sz w:val="18"/>
                <w:szCs w:val="18"/>
                <w:lang w:val="en-GB"/>
              </w:rPr>
            </w:pPr>
            <w:r w:rsidRPr="00DC4B25">
              <w:rPr>
                <w:rFonts w:ascii="Arial" w:hAnsi="Arial" w:cs="Arial"/>
                <w:i/>
                <w:sz w:val="18"/>
                <w:szCs w:val="18"/>
                <w:lang w:val="en-GB"/>
              </w:rPr>
              <w:t>If Yes, Which laboratories :</w:t>
            </w:r>
          </w:p>
          <w:p w:rsidR="00C93F24" w:rsidRPr="00DC4B25" w:rsidRDefault="00C93F24" w:rsidP="004264BB">
            <w:pPr>
              <w:snapToGrid w:val="0"/>
              <w:rPr>
                <w:rFonts w:ascii="Arial" w:hAnsi="Arial" w:cs="Arial"/>
                <w:sz w:val="18"/>
                <w:szCs w:val="18"/>
                <w:lang w:val="en-GB"/>
              </w:rPr>
            </w:pPr>
          </w:p>
          <w:p w:rsidR="00C93F24" w:rsidRDefault="00C93F24" w:rsidP="004264BB">
            <w:pPr>
              <w:snapToGrid w:val="0"/>
              <w:rPr>
                <w:rFonts w:ascii="Arial" w:hAnsi="Arial" w:cs="Arial"/>
                <w:sz w:val="18"/>
                <w:szCs w:val="18"/>
                <w:lang w:val="en-GB"/>
              </w:rPr>
            </w:pPr>
          </w:p>
          <w:p w:rsidR="00C93F24" w:rsidRDefault="00C93F24" w:rsidP="004264BB">
            <w:pPr>
              <w:snapToGrid w:val="0"/>
              <w:rPr>
                <w:rFonts w:ascii="Arial" w:hAnsi="Arial" w:cs="Arial"/>
                <w:i/>
                <w:sz w:val="18"/>
                <w:szCs w:val="18"/>
                <w:lang w:val="en-GB"/>
              </w:rPr>
            </w:pPr>
            <w:r>
              <w:rPr>
                <w:rFonts w:ascii="Arial" w:hAnsi="Arial" w:cs="Arial"/>
                <w:sz w:val="18"/>
                <w:szCs w:val="18"/>
                <w:lang w:val="en-GB"/>
              </w:rPr>
              <w:t xml:space="preserve">And </w:t>
            </w:r>
            <w:r w:rsidRPr="00DC4B25">
              <w:rPr>
                <w:rFonts w:ascii="Arial" w:hAnsi="Arial" w:cs="Arial"/>
                <w:sz w:val="18"/>
                <w:szCs w:val="18"/>
                <w:lang w:val="en-GB"/>
              </w:rPr>
              <w:t>For which tests</w:t>
            </w:r>
            <w:r>
              <w:rPr>
                <w:rFonts w:ascii="Arial" w:hAnsi="Arial" w:cs="Arial"/>
                <w:sz w:val="18"/>
                <w:szCs w:val="18"/>
                <w:lang w:val="en-GB"/>
              </w:rPr>
              <w:t xml:space="preserve"> </w:t>
            </w:r>
            <w:r w:rsidRPr="00DC4B25">
              <w:rPr>
                <w:rFonts w:ascii="Arial" w:hAnsi="Arial" w:cs="Arial"/>
                <w:i/>
                <w:sz w:val="18"/>
                <w:szCs w:val="18"/>
                <w:lang w:val="en-GB"/>
              </w:rPr>
              <w:t>(Both responses may be true)</w:t>
            </w:r>
            <w:r>
              <w:rPr>
                <w:rFonts w:ascii="Arial" w:hAnsi="Arial" w:cs="Arial"/>
                <w:i/>
                <w:sz w:val="18"/>
                <w:szCs w:val="18"/>
                <w:lang w:val="en-GB"/>
              </w:rPr>
              <w:t>:</w:t>
            </w:r>
          </w:p>
          <w:p w:rsidR="00C93F24" w:rsidRPr="00DC4B25" w:rsidRDefault="00C93F24" w:rsidP="004264BB">
            <w:pPr>
              <w:snapToGrid w:val="0"/>
              <w:rPr>
                <w:rFonts w:ascii="Arial" w:hAnsi="Arial" w:cs="Arial"/>
                <w:sz w:val="18"/>
                <w:szCs w:val="18"/>
                <w:lang w:val="en-GB"/>
              </w:rPr>
            </w:pPr>
          </w:p>
          <w:p w:rsidR="00C93F24" w:rsidRPr="00DC4B25" w:rsidRDefault="00284EE9" w:rsidP="004264BB">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for initial diagnosis</w:t>
            </w:r>
          </w:p>
          <w:p w:rsidR="00C93F24" w:rsidRPr="00DC4B25" w:rsidRDefault="00284EE9" w:rsidP="004264BB">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for diagnosis confirmation</w:t>
            </w:r>
          </w:p>
        </w:tc>
      </w:tr>
      <w:tr w:rsidR="00C93F24" w:rsidRPr="00BE7917" w:rsidTr="004264BB">
        <w:trPr>
          <w:cantSplit/>
          <w:trHeight w:val="570"/>
        </w:trPr>
        <w:tc>
          <w:tcPr>
            <w:tcW w:w="10632" w:type="dxa"/>
            <w:gridSpan w:val="4"/>
            <w:tcBorders>
              <w:left w:val="single" w:sz="12" w:space="0" w:color="7030A0"/>
              <w:right w:val="single" w:sz="12" w:space="0" w:color="7030A0"/>
            </w:tcBorders>
            <w:shd w:val="clear" w:color="auto" w:fill="D9D9D9" w:themeFill="background1" w:themeFillShade="D9"/>
            <w:vAlign w:val="center"/>
          </w:tcPr>
          <w:p w:rsidR="00C93F24" w:rsidRPr="00DC4B25" w:rsidRDefault="002B2909" w:rsidP="00484872">
            <w:pPr>
              <w:pStyle w:val="Titre2"/>
              <w:numPr>
                <w:ilvl w:val="2"/>
                <w:numId w:val="22"/>
              </w:numPr>
              <w:rPr>
                <w:sz w:val="18"/>
                <w:szCs w:val="18"/>
              </w:rPr>
            </w:pPr>
            <w:bookmarkStart w:id="235" w:name="_Toc317773650"/>
            <w:r>
              <w:t>Management of sample data by local laboratories</w:t>
            </w:r>
            <w:bookmarkEnd w:id="235"/>
          </w:p>
        </w:tc>
      </w:tr>
      <w:tr w:rsidR="00C93F24" w:rsidRPr="00DC4B25" w:rsidTr="00AA2296">
        <w:trPr>
          <w:cantSplit/>
          <w:trHeight w:val="570"/>
        </w:trPr>
        <w:tc>
          <w:tcPr>
            <w:tcW w:w="3261" w:type="dxa"/>
            <w:tcBorders>
              <w:left w:val="single" w:sz="12" w:space="0" w:color="7030A0"/>
              <w:right w:val="single" w:sz="6" w:space="0" w:color="BFBFBF"/>
            </w:tcBorders>
            <w:vAlign w:val="center"/>
          </w:tcPr>
          <w:p w:rsidR="00C93F24" w:rsidRPr="001A7288" w:rsidRDefault="00C93F24" w:rsidP="004264BB">
            <w:pPr>
              <w:jc w:val="right"/>
              <w:rPr>
                <w:rFonts w:ascii="Arial" w:hAnsi="Arial" w:cs="Arial"/>
                <w:sz w:val="18"/>
                <w:szCs w:val="18"/>
                <w:lang w:val="en-US"/>
              </w:rPr>
            </w:pPr>
            <w:r w:rsidRPr="001A7288">
              <w:rPr>
                <w:rFonts w:ascii="Arial" w:hAnsi="Arial" w:cs="Arial"/>
                <w:sz w:val="18"/>
                <w:szCs w:val="18"/>
                <w:lang w:val="en-GB"/>
              </w:rPr>
              <w:t>Registration of sample received with a unique identifier?</w:t>
            </w:r>
          </w:p>
        </w:tc>
        <w:tc>
          <w:tcPr>
            <w:tcW w:w="1701" w:type="dxa"/>
            <w:gridSpan w:val="2"/>
            <w:tcBorders>
              <w:top w:val="single" w:sz="6" w:space="0" w:color="BFBFBF"/>
              <w:left w:val="single" w:sz="6" w:space="0" w:color="BFBFBF"/>
              <w:bottom w:val="single" w:sz="6" w:space="0" w:color="BFBFBF"/>
            </w:tcBorders>
            <w:vAlign w:val="center"/>
          </w:tcPr>
          <w:p w:rsidR="00C93F24" w:rsidRPr="001A7288" w:rsidRDefault="00284EE9" w:rsidP="004264BB">
            <w:pPr>
              <w:pStyle w:val="Contenudetableau"/>
              <w:snapToGrid w:val="0"/>
              <w:rPr>
                <w:rFonts w:ascii="Arial" w:hAnsi="Arial" w:cs="Arial"/>
                <w:color w:val="0070C0"/>
                <w:sz w:val="18"/>
                <w:szCs w:val="18"/>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1A7288">
              <w:rPr>
                <w:rFonts w:ascii="Arial" w:hAnsi="Arial" w:cs="Arial"/>
                <w:sz w:val="18"/>
                <w:szCs w:val="18"/>
                <w:lang w:val="en-GB"/>
              </w:rPr>
              <w:t xml:space="preserve"> Yes  </w:t>
            </w:r>
            <w:r w:rsidRPr="001A7288">
              <w:rPr>
                <w:rFonts w:ascii="Arial" w:hAnsi="Arial" w:cs="Arial"/>
                <w:sz w:val="18"/>
                <w:szCs w:val="18"/>
                <w:lang w:val="en-GB"/>
              </w:rPr>
              <w:fldChar w:fldCharType="begin">
                <w:ffData>
                  <w:name w:val="CaseACocher6"/>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1A7288">
              <w:rPr>
                <w:rFonts w:ascii="Arial" w:hAnsi="Arial" w:cs="Arial"/>
                <w:sz w:val="18"/>
                <w:szCs w:val="18"/>
                <w:lang w:val="en-GB"/>
              </w:rPr>
              <w:t xml:space="preserve"> No</w:t>
            </w:r>
          </w:p>
        </w:tc>
        <w:tc>
          <w:tcPr>
            <w:tcW w:w="5670" w:type="dxa"/>
            <w:tcBorders>
              <w:top w:val="single" w:sz="6" w:space="0" w:color="BFBFBF"/>
              <w:bottom w:val="single" w:sz="6" w:space="0" w:color="BFBFBF"/>
              <w:right w:val="single" w:sz="12" w:space="0" w:color="7030A0"/>
            </w:tcBorders>
            <w:vAlign w:val="center"/>
          </w:tcPr>
          <w:p w:rsidR="00C93F24" w:rsidRPr="00DC4B25" w:rsidRDefault="00C93F24" w:rsidP="004264BB">
            <w:pPr>
              <w:pStyle w:val="Contenudetableau"/>
              <w:snapToGrid w:val="0"/>
              <w:rPr>
                <w:rFonts w:ascii="Arial" w:hAnsi="Arial" w:cs="Arial"/>
                <w:sz w:val="18"/>
                <w:szCs w:val="18"/>
                <w:lang w:val="en-GB"/>
              </w:rPr>
            </w:pPr>
          </w:p>
        </w:tc>
      </w:tr>
      <w:tr w:rsidR="00C93F24" w:rsidRPr="00BE7917" w:rsidTr="00AA2296">
        <w:trPr>
          <w:cantSplit/>
          <w:trHeight w:val="570"/>
        </w:trPr>
        <w:tc>
          <w:tcPr>
            <w:tcW w:w="3261" w:type="dxa"/>
            <w:tcBorders>
              <w:left w:val="single" w:sz="12" w:space="0" w:color="7030A0"/>
              <w:right w:val="single" w:sz="6" w:space="0" w:color="BFBFBF"/>
            </w:tcBorders>
            <w:vAlign w:val="center"/>
          </w:tcPr>
          <w:p w:rsidR="00C93F24" w:rsidRDefault="00C93F24" w:rsidP="004264BB">
            <w:pPr>
              <w:snapToGrid w:val="0"/>
              <w:ind w:left="709" w:firstLine="707"/>
              <w:jc w:val="right"/>
              <w:rPr>
                <w:rFonts w:ascii="Arial" w:hAnsi="Arial" w:cs="Arial"/>
                <w:sz w:val="18"/>
                <w:szCs w:val="18"/>
                <w:lang w:val="en-GB"/>
              </w:rPr>
            </w:pPr>
            <w:r>
              <w:rPr>
                <w:rFonts w:ascii="Arial" w:hAnsi="Arial" w:cs="Arial"/>
                <w:sz w:val="18"/>
                <w:szCs w:val="18"/>
                <w:lang w:val="en-GB"/>
              </w:rPr>
              <w:lastRenderedPageBreak/>
              <w:t>What are the means of management of sample data?</w:t>
            </w:r>
          </w:p>
        </w:tc>
        <w:tc>
          <w:tcPr>
            <w:tcW w:w="1701" w:type="dxa"/>
            <w:gridSpan w:val="2"/>
            <w:tcBorders>
              <w:top w:val="single" w:sz="6" w:space="0" w:color="BFBFBF"/>
              <w:left w:val="single" w:sz="6" w:space="0" w:color="BFBFBF"/>
              <w:bottom w:val="single" w:sz="6" w:space="0" w:color="BFBFBF"/>
            </w:tcBorders>
            <w:vAlign w:val="center"/>
          </w:tcPr>
          <w:p w:rsidR="00C93F24"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Pr>
                <w:rFonts w:ascii="Arial" w:hAnsi="Arial" w:cs="Arial"/>
                <w:sz w:val="18"/>
                <w:szCs w:val="18"/>
                <w:lang w:val="en-GB"/>
              </w:rPr>
              <w:t>Computerised data</w:t>
            </w:r>
          </w:p>
          <w:p w:rsidR="00C93F24" w:rsidRPr="00DC4B25" w:rsidRDefault="00284EE9" w:rsidP="004264BB">
            <w:pPr>
              <w:pStyle w:val="Contenudetableau"/>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Pr>
                <w:rFonts w:ascii="Arial" w:hAnsi="Arial" w:cs="Arial"/>
                <w:sz w:val="18"/>
                <w:szCs w:val="18"/>
                <w:lang w:val="en-GB"/>
              </w:rPr>
              <w:t xml:space="preserve"> Data management with paperwork</w:t>
            </w:r>
          </w:p>
        </w:tc>
        <w:tc>
          <w:tcPr>
            <w:tcW w:w="5670" w:type="dxa"/>
            <w:tcBorders>
              <w:top w:val="single" w:sz="6" w:space="0" w:color="BFBFBF"/>
              <w:bottom w:val="single" w:sz="6" w:space="0" w:color="BFBFBF"/>
              <w:right w:val="single" w:sz="12" w:space="0" w:color="7030A0"/>
            </w:tcBorders>
            <w:vAlign w:val="center"/>
          </w:tcPr>
          <w:p w:rsidR="00C93F24" w:rsidRPr="00DC4B25" w:rsidRDefault="00C93F24" w:rsidP="004264BB">
            <w:pPr>
              <w:pStyle w:val="Contenudetableau"/>
              <w:snapToGrid w:val="0"/>
              <w:rPr>
                <w:rFonts w:ascii="Arial" w:hAnsi="Arial" w:cs="Arial"/>
                <w:sz w:val="18"/>
                <w:szCs w:val="18"/>
                <w:lang w:val="en-GB"/>
              </w:rPr>
            </w:pPr>
          </w:p>
        </w:tc>
      </w:tr>
      <w:tr w:rsidR="00C93F24" w:rsidRPr="00BE7917" w:rsidTr="00AA2296">
        <w:trPr>
          <w:cantSplit/>
          <w:trHeight w:val="570"/>
        </w:trPr>
        <w:tc>
          <w:tcPr>
            <w:tcW w:w="3261" w:type="dxa"/>
            <w:tcBorders>
              <w:left w:val="single" w:sz="12" w:space="0" w:color="7030A0"/>
              <w:right w:val="single" w:sz="6" w:space="0" w:color="BFBFBF"/>
            </w:tcBorders>
            <w:vAlign w:val="center"/>
          </w:tcPr>
          <w:p w:rsidR="00C93F24" w:rsidRDefault="00C93F24" w:rsidP="004264BB">
            <w:pPr>
              <w:snapToGrid w:val="0"/>
              <w:ind w:left="709" w:firstLine="707"/>
              <w:jc w:val="right"/>
              <w:rPr>
                <w:rFonts w:ascii="Arial" w:hAnsi="Arial" w:cs="Arial"/>
                <w:sz w:val="18"/>
                <w:szCs w:val="18"/>
                <w:lang w:val="en-GB"/>
              </w:rPr>
            </w:pPr>
            <w:r>
              <w:rPr>
                <w:rFonts w:ascii="Arial" w:hAnsi="Arial" w:cs="Arial"/>
                <w:sz w:val="18"/>
                <w:szCs w:val="18"/>
                <w:lang w:val="en-GB"/>
              </w:rPr>
              <w:t>If data management with paperwork,</w:t>
            </w:r>
          </w:p>
          <w:p w:rsidR="00C93F24" w:rsidRDefault="00C93F24" w:rsidP="004264BB">
            <w:pPr>
              <w:snapToGrid w:val="0"/>
              <w:ind w:left="709" w:firstLine="707"/>
              <w:jc w:val="right"/>
              <w:rPr>
                <w:rFonts w:ascii="Arial" w:hAnsi="Arial" w:cs="Arial"/>
                <w:sz w:val="18"/>
                <w:szCs w:val="18"/>
                <w:lang w:val="en-GB"/>
              </w:rPr>
            </w:pPr>
          </w:p>
          <w:p w:rsidR="00C93F24" w:rsidRDefault="00C93F24" w:rsidP="004264BB">
            <w:pPr>
              <w:snapToGrid w:val="0"/>
              <w:ind w:left="229" w:firstLine="707"/>
              <w:jc w:val="right"/>
              <w:rPr>
                <w:rFonts w:ascii="Arial" w:hAnsi="Arial" w:cs="Arial"/>
                <w:sz w:val="18"/>
                <w:szCs w:val="18"/>
                <w:lang w:val="en-GB"/>
              </w:rPr>
            </w:pPr>
            <w:r>
              <w:rPr>
                <w:rFonts w:ascii="Arial" w:hAnsi="Arial" w:cs="Arial"/>
                <w:sz w:val="18"/>
                <w:szCs w:val="18"/>
                <w:lang w:val="en-GB"/>
              </w:rPr>
              <w:t>the</w:t>
            </w:r>
            <w:r w:rsidRPr="00DC4B25">
              <w:rPr>
                <w:rFonts w:ascii="Arial" w:hAnsi="Arial" w:cs="Arial"/>
                <w:sz w:val="18"/>
                <w:szCs w:val="18"/>
                <w:lang w:val="en-GB"/>
              </w:rPr>
              <w:t xml:space="preserve"> management and archiving of paperwork</w:t>
            </w:r>
            <w:r>
              <w:rPr>
                <w:rFonts w:ascii="Arial" w:hAnsi="Arial" w:cs="Arial"/>
                <w:sz w:val="18"/>
                <w:szCs w:val="18"/>
                <w:lang w:val="en-GB"/>
              </w:rPr>
              <w:t xml:space="preserve"> is considered as adapted?</w:t>
            </w:r>
          </w:p>
          <w:p w:rsidR="00C93F24" w:rsidRDefault="00C93F24" w:rsidP="004264BB">
            <w:pPr>
              <w:snapToGrid w:val="0"/>
              <w:ind w:left="229" w:firstLine="707"/>
              <w:jc w:val="right"/>
              <w:rPr>
                <w:rFonts w:ascii="Arial" w:hAnsi="Arial" w:cs="Arial"/>
                <w:sz w:val="18"/>
                <w:szCs w:val="18"/>
                <w:lang w:val="en-US"/>
              </w:rPr>
            </w:pPr>
          </w:p>
        </w:tc>
        <w:tc>
          <w:tcPr>
            <w:tcW w:w="1701" w:type="dxa"/>
            <w:gridSpan w:val="2"/>
            <w:tcBorders>
              <w:top w:val="single" w:sz="6" w:space="0" w:color="BFBFBF"/>
              <w:left w:val="single" w:sz="6" w:space="0" w:color="BFBFBF"/>
              <w:bottom w:val="single" w:sz="6" w:space="0" w:color="BFBFBF"/>
            </w:tcBorders>
            <w:vAlign w:val="center"/>
          </w:tcPr>
          <w:p w:rsidR="00C93F24" w:rsidRPr="00DC4B25" w:rsidRDefault="00284EE9" w:rsidP="004264BB">
            <w:pPr>
              <w:pStyle w:val="Contenudetableau"/>
              <w:snapToGrid w:val="0"/>
              <w:rPr>
                <w:rFonts w:ascii="Arial" w:hAnsi="Arial" w:cs="Arial"/>
                <w:color w:val="0070C0"/>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c>
          <w:tcPr>
            <w:tcW w:w="5670" w:type="dxa"/>
            <w:tcBorders>
              <w:top w:val="single" w:sz="6" w:space="0" w:color="BFBFBF"/>
              <w:bottom w:val="single" w:sz="6" w:space="0" w:color="BFBFBF"/>
              <w:right w:val="single" w:sz="12" w:space="0" w:color="7030A0"/>
            </w:tcBorders>
          </w:tcPr>
          <w:p w:rsidR="00C93F24" w:rsidRPr="001A7288" w:rsidRDefault="00C93F24" w:rsidP="004264BB">
            <w:pPr>
              <w:pStyle w:val="Contenudetableau"/>
              <w:snapToGrid w:val="0"/>
              <w:rPr>
                <w:rFonts w:ascii="Arial" w:hAnsi="Arial" w:cs="Arial"/>
                <w:i/>
                <w:sz w:val="18"/>
                <w:szCs w:val="18"/>
                <w:lang w:val="en-US"/>
              </w:rPr>
            </w:pPr>
            <w:r w:rsidRPr="001A7288">
              <w:rPr>
                <w:rFonts w:ascii="Arial" w:hAnsi="Arial" w:cs="Arial"/>
                <w:i/>
                <w:sz w:val="18"/>
                <w:szCs w:val="18"/>
                <w:lang w:val="en-US"/>
              </w:rPr>
              <w:t>If no what are the limits?</w:t>
            </w:r>
          </w:p>
        </w:tc>
      </w:tr>
      <w:tr w:rsidR="00C93F24" w:rsidRPr="00BE7917" w:rsidTr="00AA2296">
        <w:trPr>
          <w:cantSplit/>
          <w:trHeight w:val="570"/>
        </w:trPr>
        <w:tc>
          <w:tcPr>
            <w:tcW w:w="3261" w:type="dxa"/>
            <w:tcBorders>
              <w:left w:val="single" w:sz="12" w:space="0" w:color="7030A0"/>
              <w:right w:val="single" w:sz="6" w:space="0" w:color="BFBFBF"/>
            </w:tcBorders>
            <w:vAlign w:val="center"/>
          </w:tcPr>
          <w:p w:rsidR="00C93F24" w:rsidRDefault="00C93F24" w:rsidP="004264BB">
            <w:pPr>
              <w:snapToGrid w:val="0"/>
              <w:ind w:left="709" w:hanging="480"/>
              <w:jc w:val="right"/>
              <w:rPr>
                <w:rFonts w:ascii="Arial" w:hAnsi="Arial" w:cs="Arial"/>
                <w:sz w:val="18"/>
                <w:szCs w:val="18"/>
                <w:lang w:val="en-US"/>
              </w:rPr>
            </w:pPr>
            <w:r>
              <w:rPr>
                <w:rFonts w:ascii="Arial" w:hAnsi="Arial" w:cs="Arial"/>
                <w:sz w:val="18"/>
                <w:szCs w:val="18"/>
                <w:lang w:val="en-GB"/>
              </w:rPr>
              <w:t>There is a c</w:t>
            </w:r>
            <w:r w:rsidRPr="00DC4B25">
              <w:rPr>
                <w:rFonts w:ascii="Arial" w:hAnsi="Arial" w:cs="Arial"/>
                <w:sz w:val="18"/>
                <w:szCs w:val="18"/>
                <w:lang w:val="en-GB"/>
              </w:rPr>
              <w:t>omputerized management of the whole process (database)</w:t>
            </w:r>
            <w:r>
              <w:rPr>
                <w:rFonts w:ascii="Arial" w:hAnsi="Arial" w:cs="Arial"/>
                <w:sz w:val="18"/>
                <w:szCs w:val="18"/>
                <w:lang w:val="en-GB"/>
              </w:rPr>
              <w:t>?</w:t>
            </w:r>
          </w:p>
        </w:tc>
        <w:tc>
          <w:tcPr>
            <w:tcW w:w="1701" w:type="dxa"/>
            <w:gridSpan w:val="2"/>
            <w:tcBorders>
              <w:top w:val="single" w:sz="6" w:space="0" w:color="BFBFBF"/>
              <w:left w:val="single" w:sz="6" w:space="0" w:color="BFBFBF"/>
              <w:bottom w:val="single" w:sz="6" w:space="0" w:color="BFBFBF"/>
            </w:tcBorders>
            <w:vAlign w:val="center"/>
          </w:tcPr>
          <w:p w:rsidR="00C93F24" w:rsidRPr="00DC4B25"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c>
          <w:tcPr>
            <w:tcW w:w="5670" w:type="dxa"/>
            <w:tcBorders>
              <w:top w:val="single" w:sz="6" w:space="0" w:color="BFBFBF"/>
              <w:bottom w:val="single" w:sz="6" w:space="0" w:color="BFBFBF"/>
              <w:right w:val="single" w:sz="12" w:space="0" w:color="7030A0"/>
            </w:tcBorders>
          </w:tcPr>
          <w:p w:rsidR="00C93F24" w:rsidRPr="001A7288" w:rsidRDefault="00C93F24" w:rsidP="004264BB">
            <w:pPr>
              <w:pStyle w:val="Contenudetableau"/>
              <w:snapToGrid w:val="0"/>
              <w:rPr>
                <w:rFonts w:ascii="Arial" w:hAnsi="Arial" w:cs="Arial"/>
                <w:i/>
                <w:sz w:val="18"/>
                <w:szCs w:val="18"/>
                <w:lang w:val="en-GB"/>
              </w:rPr>
            </w:pPr>
            <w:r w:rsidRPr="001A7288">
              <w:rPr>
                <w:rFonts w:ascii="Arial" w:hAnsi="Arial" w:cs="Arial"/>
                <w:i/>
                <w:sz w:val="18"/>
                <w:szCs w:val="18"/>
                <w:lang w:val="en-GB"/>
              </w:rPr>
              <w:t xml:space="preserve">If Yes, using which software : </w:t>
            </w:r>
          </w:p>
          <w:p w:rsidR="00C93F24" w:rsidRPr="001A7288" w:rsidRDefault="00C93F24" w:rsidP="004264BB">
            <w:pPr>
              <w:pStyle w:val="Contenudetableau"/>
              <w:snapToGrid w:val="0"/>
              <w:rPr>
                <w:rFonts w:ascii="Arial" w:hAnsi="Arial" w:cs="Arial"/>
                <w:i/>
                <w:color w:val="0070C0"/>
                <w:sz w:val="18"/>
                <w:szCs w:val="18"/>
                <w:lang w:val="en-US"/>
              </w:rPr>
            </w:pPr>
          </w:p>
        </w:tc>
      </w:tr>
      <w:tr w:rsidR="00C93F24" w:rsidRPr="001A7288" w:rsidTr="00AA2296">
        <w:trPr>
          <w:cantSplit/>
          <w:trHeight w:val="570"/>
        </w:trPr>
        <w:tc>
          <w:tcPr>
            <w:tcW w:w="3261" w:type="dxa"/>
            <w:tcBorders>
              <w:left w:val="single" w:sz="12" w:space="0" w:color="7030A0"/>
              <w:right w:val="single" w:sz="6" w:space="0" w:color="BFBFBF"/>
            </w:tcBorders>
            <w:vAlign w:val="center"/>
          </w:tcPr>
          <w:p w:rsidR="00C93F24" w:rsidRPr="001A7288" w:rsidRDefault="00C93F24" w:rsidP="004264BB">
            <w:pPr>
              <w:jc w:val="right"/>
              <w:rPr>
                <w:rFonts w:ascii="Arial" w:hAnsi="Arial" w:cs="Arial"/>
                <w:i/>
                <w:sz w:val="18"/>
                <w:szCs w:val="18"/>
              </w:rPr>
            </w:pPr>
            <w:r w:rsidRPr="001A7288">
              <w:rPr>
                <w:rFonts w:ascii="Arial" w:hAnsi="Arial" w:cs="Arial"/>
                <w:sz w:val="18"/>
                <w:szCs w:val="18"/>
              </w:rPr>
              <w:t xml:space="preserve">Other data management system </w:t>
            </w:r>
          </w:p>
          <w:p w:rsidR="00C93F24" w:rsidRPr="001A7288" w:rsidRDefault="00C93F24" w:rsidP="004264BB">
            <w:pPr>
              <w:jc w:val="right"/>
              <w:rPr>
                <w:rFonts w:ascii="Arial" w:hAnsi="Arial" w:cs="Arial"/>
                <w:sz w:val="18"/>
                <w:szCs w:val="18"/>
              </w:rPr>
            </w:pPr>
          </w:p>
        </w:tc>
        <w:tc>
          <w:tcPr>
            <w:tcW w:w="1701" w:type="dxa"/>
            <w:gridSpan w:val="2"/>
            <w:tcBorders>
              <w:top w:val="single" w:sz="6" w:space="0" w:color="BFBFBF"/>
              <w:left w:val="single" w:sz="6" w:space="0" w:color="BFBFBF"/>
              <w:bottom w:val="single" w:sz="6" w:space="0" w:color="BFBFBF"/>
            </w:tcBorders>
            <w:vAlign w:val="center"/>
          </w:tcPr>
          <w:p w:rsidR="00C93F24" w:rsidRPr="001A7288" w:rsidRDefault="00284EE9" w:rsidP="004264BB">
            <w:pPr>
              <w:rPr>
                <w:rFonts w:ascii="Arial" w:hAnsi="Arial" w:cs="Arial"/>
                <w:color w:val="0070C0"/>
                <w:sz w:val="18"/>
                <w:szCs w:val="18"/>
                <w:lang w:val="en-US"/>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1A7288">
              <w:rPr>
                <w:rFonts w:ascii="Arial" w:hAnsi="Arial" w:cs="Arial"/>
                <w:sz w:val="18"/>
                <w:szCs w:val="18"/>
                <w:lang w:val="en-GB"/>
              </w:rPr>
              <w:t xml:space="preserve"> Yes  </w:t>
            </w:r>
            <w:r w:rsidRPr="001A7288">
              <w:rPr>
                <w:rFonts w:ascii="Arial" w:hAnsi="Arial" w:cs="Arial"/>
                <w:sz w:val="18"/>
                <w:szCs w:val="18"/>
                <w:lang w:val="en-GB"/>
              </w:rPr>
              <w:fldChar w:fldCharType="begin">
                <w:ffData>
                  <w:name w:val="CaseACocher6"/>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1A7288">
              <w:rPr>
                <w:rFonts w:ascii="Arial" w:hAnsi="Arial" w:cs="Arial"/>
                <w:sz w:val="18"/>
                <w:szCs w:val="18"/>
                <w:lang w:val="en-GB"/>
              </w:rPr>
              <w:t xml:space="preserve">  No</w:t>
            </w:r>
          </w:p>
          <w:p w:rsidR="00C93F24" w:rsidRPr="001A7288" w:rsidRDefault="00C93F24" w:rsidP="004264BB">
            <w:pPr>
              <w:pStyle w:val="Sansinterligne"/>
              <w:rPr>
                <w:rFonts w:ascii="Arial" w:hAnsi="Arial" w:cs="Arial"/>
                <w:b/>
                <w:color w:val="0070C0"/>
                <w:sz w:val="18"/>
                <w:szCs w:val="18"/>
                <w:lang w:val="en-US"/>
              </w:rPr>
            </w:pPr>
          </w:p>
        </w:tc>
        <w:tc>
          <w:tcPr>
            <w:tcW w:w="5670" w:type="dxa"/>
            <w:tcBorders>
              <w:top w:val="single" w:sz="6" w:space="0" w:color="BFBFBF"/>
              <w:bottom w:val="single" w:sz="6" w:space="0" w:color="BFBFBF"/>
              <w:right w:val="single" w:sz="12" w:space="0" w:color="7030A0"/>
            </w:tcBorders>
          </w:tcPr>
          <w:p w:rsidR="00C93F24" w:rsidRPr="001A7288" w:rsidRDefault="00C93F24" w:rsidP="004264BB">
            <w:pPr>
              <w:pStyle w:val="Sansinterligne"/>
              <w:rPr>
                <w:rFonts w:ascii="Arial" w:hAnsi="Arial" w:cs="Arial"/>
                <w:i/>
                <w:sz w:val="18"/>
                <w:szCs w:val="18"/>
              </w:rPr>
            </w:pPr>
            <w:r w:rsidRPr="001A7288">
              <w:rPr>
                <w:rFonts w:ascii="Arial" w:hAnsi="Arial" w:cs="Arial"/>
                <w:i/>
                <w:sz w:val="18"/>
                <w:szCs w:val="18"/>
              </w:rPr>
              <w:t>if yes</w:t>
            </w:r>
            <w:r>
              <w:rPr>
                <w:rFonts w:ascii="Arial" w:hAnsi="Arial" w:cs="Arial"/>
                <w:i/>
                <w:sz w:val="18"/>
                <w:szCs w:val="18"/>
              </w:rPr>
              <w:t>,</w:t>
            </w:r>
            <w:r w:rsidRPr="001A7288">
              <w:rPr>
                <w:rFonts w:ascii="Arial" w:hAnsi="Arial" w:cs="Arial"/>
                <w:i/>
                <w:sz w:val="18"/>
                <w:szCs w:val="18"/>
              </w:rPr>
              <w:t xml:space="preserve"> specify :</w:t>
            </w:r>
          </w:p>
          <w:p w:rsidR="00C93F24" w:rsidRPr="001A7288" w:rsidRDefault="00C93F24" w:rsidP="004264BB">
            <w:pPr>
              <w:pStyle w:val="Contenudetableau"/>
              <w:snapToGrid w:val="0"/>
              <w:rPr>
                <w:rFonts w:ascii="Arial" w:hAnsi="Arial" w:cs="Arial"/>
                <w:i/>
                <w:color w:val="0070C0"/>
                <w:sz w:val="18"/>
                <w:szCs w:val="18"/>
              </w:rPr>
            </w:pPr>
          </w:p>
          <w:p w:rsidR="00C93F24" w:rsidRPr="001A7288" w:rsidRDefault="00C93F24" w:rsidP="004264BB">
            <w:pPr>
              <w:pStyle w:val="Sansinterligne"/>
              <w:rPr>
                <w:rFonts w:ascii="Arial" w:hAnsi="Arial" w:cs="Arial"/>
                <w:b/>
                <w:i/>
                <w:sz w:val="18"/>
                <w:szCs w:val="18"/>
              </w:rPr>
            </w:pPr>
          </w:p>
          <w:p w:rsidR="00C93F24" w:rsidRPr="001A7288" w:rsidRDefault="00C93F24" w:rsidP="004264BB">
            <w:pPr>
              <w:pStyle w:val="Sansinterligne"/>
              <w:rPr>
                <w:rFonts w:ascii="Arial" w:hAnsi="Arial" w:cs="Arial"/>
                <w:b/>
                <w:i/>
                <w:sz w:val="18"/>
                <w:szCs w:val="18"/>
              </w:rPr>
            </w:pPr>
          </w:p>
          <w:p w:rsidR="00C93F24" w:rsidRPr="001A7288" w:rsidRDefault="00C93F24" w:rsidP="004264BB">
            <w:pPr>
              <w:pStyle w:val="Sansinterligne"/>
              <w:rPr>
                <w:rFonts w:ascii="Arial" w:hAnsi="Arial" w:cs="Arial"/>
                <w:b/>
                <w:i/>
                <w:sz w:val="18"/>
                <w:szCs w:val="18"/>
              </w:rPr>
            </w:pPr>
          </w:p>
        </w:tc>
      </w:tr>
      <w:tr w:rsidR="00C93F24" w:rsidRPr="00DC4B25" w:rsidTr="004264BB">
        <w:trPr>
          <w:cantSplit/>
          <w:trHeight w:val="570"/>
        </w:trPr>
        <w:tc>
          <w:tcPr>
            <w:tcW w:w="3261" w:type="dxa"/>
            <w:tcBorders>
              <w:left w:val="single" w:sz="12" w:space="0" w:color="7030A0"/>
              <w:right w:val="single" w:sz="6" w:space="0" w:color="BFBFBF"/>
            </w:tcBorders>
            <w:vAlign w:val="center"/>
          </w:tcPr>
          <w:p w:rsidR="00C93F24" w:rsidRPr="00DC4B25" w:rsidRDefault="00C93F24" w:rsidP="004264BB">
            <w:pPr>
              <w:snapToGrid w:val="0"/>
              <w:jc w:val="right"/>
              <w:rPr>
                <w:rFonts w:ascii="Arial" w:hAnsi="Arial" w:cs="Arial"/>
                <w:sz w:val="18"/>
                <w:szCs w:val="18"/>
                <w:lang w:val="en-US"/>
              </w:rPr>
            </w:pPr>
            <w:r>
              <w:rPr>
                <w:rFonts w:ascii="Arial" w:hAnsi="Arial" w:cs="Arial"/>
                <w:sz w:val="18"/>
                <w:szCs w:val="18"/>
                <w:lang w:val="en-GB"/>
              </w:rPr>
              <w:t>What is the frequency</w:t>
            </w:r>
            <w:r w:rsidRPr="00DC4B25">
              <w:rPr>
                <w:rFonts w:ascii="Arial" w:hAnsi="Arial" w:cs="Arial"/>
                <w:sz w:val="18"/>
                <w:szCs w:val="18"/>
                <w:lang w:val="en-GB"/>
              </w:rPr>
              <w:t xml:space="preserve"> of los</w:t>
            </w:r>
            <w:r>
              <w:rPr>
                <w:rFonts w:ascii="Arial" w:hAnsi="Arial" w:cs="Arial"/>
                <w:sz w:val="18"/>
                <w:szCs w:val="18"/>
                <w:lang w:val="en-GB"/>
              </w:rPr>
              <w:t>t</w:t>
            </w:r>
            <w:r w:rsidRPr="00DC4B25">
              <w:rPr>
                <w:rFonts w:ascii="Arial" w:hAnsi="Arial" w:cs="Arial"/>
                <w:sz w:val="18"/>
                <w:szCs w:val="18"/>
                <w:lang w:val="en-GB"/>
              </w:rPr>
              <w:t xml:space="preserve"> data</w:t>
            </w:r>
            <w:r>
              <w:rPr>
                <w:rFonts w:ascii="Arial" w:hAnsi="Arial" w:cs="Arial"/>
                <w:sz w:val="18"/>
                <w:szCs w:val="18"/>
                <w:lang w:val="en-GB"/>
              </w:rPr>
              <w:t xml:space="preserve"> with the management of sample data?</w:t>
            </w:r>
          </w:p>
        </w:tc>
        <w:tc>
          <w:tcPr>
            <w:tcW w:w="7371" w:type="dxa"/>
            <w:gridSpan w:val="3"/>
            <w:tcBorders>
              <w:top w:val="single" w:sz="6" w:space="0" w:color="BFBFBF"/>
              <w:left w:val="single" w:sz="6" w:space="0" w:color="BFBFBF"/>
              <w:bottom w:val="single" w:sz="6" w:space="0" w:color="BFBFBF"/>
              <w:right w:val="single" w:sz="12" w:space="0" w:color="7030A0"/>
            </w:tcBorders>
            <w:vAlign w:val="center"/>
          </w:tcPr>
          <w:p w:rsidR="00C93F24" w:rsidRDefault="00284EE9" w:rsidP="004264BB">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1A7288">
              <w:rPr>
                <w:rFonts w:ascii="Arial" w:hAnsi="Arial" w:cs="Arial"/>
                <w:sz w:val="18"/>
                <w:szCs w:val="18"/>
                <w:lang w:val="en-GB"/>
              </w:rPr>
              <w:t>rare</w:t>
            </w:r>
          </w:p>
          <w:p w:rsidR="00AA2296" w:rsidRPr="001A7288" w:rsidRDefault="00AA2296" w:rsidP="004264BB">
            <w:pPr>
              <w:pStyle w:val="Contenudetableau"/>
              <w:snapToGrid w:val="0"/>
              <w:rPr>
                <w:rFonts w:ascii="Arial" w:hAnsi="Arial" w:cs="Arial"/>
                <w:sz w:val="18"/>
                <w:szCs w:val="18"/>
                <w:lang w:val="en-GB"/>
              </w:rPr>
            </w:pPr>
          </w:p>
          <w:p w:rsidR="00C93F24" w:rsidRDefault="00284EE9" w:rsidP="004264BB">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1A7288">
              <w:rPr>
                <w:rFonts w:ascii="Arial" w:hAnsi="Arial" w:cs="Arial"/>
                <w:sz w:val="18"/>
                <w:szCs w:val="18"/>
                <w:lang w:val="en-GB"/>
              </w:rPr>
              <w:t>sometimes</w:t>
            </w:r>
          </w:p>
          <w:p w:rsidR="00AA2296" w:rsidRPr="001A7288" w:rsidRDefault="00AA2296" w:rsidP="004264BB">
            <w:pPr>
              <w:pStyle w:val="Contenudetableau"/>
              <w:snapToGrid w:val="0"/>
              <w:rPr>
                <w:rFonts w:ascii="Arial" w:hAnsi="Arial" w:cs="Arial"/>
                <w:sz w:val="18"/>
                <w:szCs w:val="18"/>
                <w:lang w:val="en-GB"/>
              </w:rPr>
            </w:pPr>
          </w:p>
          <w:p w:rsidR="00C93F24" w:rsidRPr="00DC4B25" w:rsidRDefault="00284EE9" w:rsidP="004264BB">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1A7288">
              <w:rPr>
                <w:rFonts w:ascii="Arial" w:hAnsi="Arial" w:cs="Arial"/>
                <w:sz w:val="18"/>
                <w:szCs w:val="18"/>
                <w:lang w:val="en-GB"/>
              </w:rPr>
              <w:t>Very often</w:t>
            </w:r>
          </w:p>
        </w:tc>
      </w:tr>
      <w:tr w:rsidR="00C93F24" w:rsidRPr="00BE7917" w:rsidTr="004264BB">
        <w:trPr>
          <w:cantSplit/>
          <w:trHeight w:val="570"/>
        </w:trPr>
        <w:tc>
          <w:tcPr>
            <w:tcW w:w="3261" w:type="dxa"/>
            <w:tcBorders>
              <w:left w:val="single" w:sz="12" w:space="0" w:color="7030A0"/>
              <w:right w:val="single" w:sz="6" w:space="0" w:color="BFBFBF"/>
            </w:tcBorders>
            <w:vAlign w:val="center"/>
          </w:tcPr>
          <w:p w:rsidR="00C93F24" w:rsidRDefault="00C93F24" w:rsidP="004264BB">
            <w:pPr>
              <w:snapToGrid w:val="0"/>
              <w:jc w:val="right"/>
              <w:rPr>
                <w:rFonts w:ascii="Arial" w:hAnsi="Arial" w:cs="Arial"/>
                <w:sz w:val="18"/>
                <w:szCs w:val="18"/>
                <w:lang w:val="en-GB"/>
              </w:rPr>
            </w:pPr>
            <w:r>
              <w:rPr>
                <w:rFonts w:ascii="Arial" w:hAnsi="Arial" w:cs="Arial"/>
                <w:sz w:val="18"/>
                <w:szCs w:val="18"/>
                <w:lang w:val="en-GB"/>
              </w:rPr>
              <w:t xml:space="preserve">What is the </w:t>
            </w:r>
            <w:r w:rsidRPr="00DC4B25">
              <w:rPr>
                <w:rFonts w:ascii="Arial" w:hAnsi="Arial" w:cs="Arial"/>
                <w:sz w:val="18"/>
                <w:szCs w:val="18"/>
                <w:lang w:val="en-GB"/>
              </w:rPr>
              <w:t>Quality of traceability</w:t>
            </w:r>
            <w:r>
              <w:rPr>
                <w:rFonts w:ascii="Arial" w:hAnsi="Arial" w:cs="Arial"/>
                <w:sz w:val="18"/>
                <w:szCs w:val="18"/>
                <w:lang w:val="en-GB"/>
              </w:rPr>
              <w:t xml:space="preserve"> of the information?</w:t>
            </w:r>
          </w:p>
          <w:p w:rsidR="00C93F24" w:rsidRDefault="00C93F24" w:rsidP="004264BB">
            <w:pPr>
              <w:snapToGrid w:val="0"/>
              <w:jc w:val="right"/>
              <w:rPr>
                <w:rFonts w:ascii="Arial" w:hAnsi="Arial" w:cs="Arial"/>
                <w:sz w:val="18"/>
                <w:szCs w:val="18"/>
                <w:lang w:val="en-GB"/>
              </w:rPr>
            </w:pPr>
          </w:p>
          <w:p w:rsidR="00C93F24" w:rsidRPr="004D2E02" w:rsidRDefault="00C93F24" w:rsidP="004264BB">
            <w:pPr>
              <w:rPr>
                <w:lang w:val="en-GB"/>
              </w:rPr>
            </w:pPr>
          </w:p>
          <w:p w:rsidR="00C93F24" w:rsidRPr="004C44AD" w:rsidDel="00C6575A" w:rsidRDefault="00C93F24" w:rsidP="004264BB">
            <w:pPr>
              <w:snapToGrid w:val="0"/>
              <w:rPr>
                <w:rFonts w:ascii="Arial" w:hAnsi="Arial" w:cs="Arial"/>
                <w:i/>
                <w:sz w:val="18"/>
                <w:szCs w:val="18"/>
                <w:lang w:val="en-GB"/>
              </w:rPr>
            </w:pPr>
            <w:r w:rsidRPr="004C44AD">
              <w:rPr>
                <w:rFonts w:ascii="Arial" w:hAnsi="Arial" w:cs="Arial"/>
                <w:i/>
                <w:sz w:val="18"/>
                <w:szCs w:val="18"/>
                <w:lang w:val="en-GB"/>
              </w:rPr>
              <w:t xml:space="preserve">It’s easy to follow the information about one sample between the moment when it arrive at the laboratory and the moment when the data about this sample is archived </w:t>
            </w:r>
          </w:p>
        </w:tc>
        <w:tc>
          <w:tcPr>
            <w:tcW w:w="7371" w:type="dxa"/>
            <w:gridSpan w:val="3"/>
            <w:tcBorders>
              <w:top w:val="single" w:sz="6" w:space="0" w:color="BFBFBF"/>
              <w:left w:val="single" w:sz="6" w:space="0" w:color="BFBFBF"/>
              <w:bottom w:val="single" w:sz="6" w:space="0" w:color="BFBFBF"/>
              <w:right w:val="single" w:sz="12" w:space="0" w:color="7030A0"/>
            </w:tcBorders>
            <w:vAlign w:val="center"/>
          </w:tcPr>
          <w:p w:rsidR="00C93F24" w:rsidRPr="00DC4B25"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DC4B25">
              <w:rPr>
                <w:rFonts w:ascii="Arial" w:hAnsi="Arial" w:cs="Arial"/>
                <w:b/>
                <w:sz w:val="18"/>
                <w:szCs w:val="18"/>
                <w:lang w:val="en-GB"/>
              </w:rPr>
              <w:t>Good</w:t>
            </w:r>
            <w:r w:rsidR="00C93F24" w:rsidRPr="00DC4B25">
              <w:rPr>
                <w:rFonts w:ascii="Arial" w:hAnsi="Arial" w:cs="Arial"/>
                <w:sz w:val="18"/>
                <w:szCs w:val="18"/>
                <w:lang w:val="en-GB"/>
              </w:rPr>
              <w:t xml:space="preserve"> along the analysis chain</w:t>
            </w:r>
          </w:p>
          <w:p w:rsidR="00C93F24" w:rsidRPr="00DC4B25" w:rsidRDefault="00C93F24" w:rsidP="004264BB">
            <w:pPr>
              <w:pStyle w:val="Contenudetableau"/>
              <w:snapToGrid w:val="0"/>
              <w:rPr>
                <w:rFonts w:ascii="Arial" w:hAnsi="Arial" w:cs="Arial"/>
                <w:sz w:val="18"/>
                <w:szCs w:val="18"/>
                <w:lang w:val="en-GB"/>
              </w:rPr>
            </w:pPr>
          </w:p>
          <w:p w:rsidR="00C93F24" w:rsidRPr="00DC4B25" w:rsidRDefault="00284EE9" w:rsidP="004264BB">
            <w:pPr>
              <w:pStyle w:val="Contenudetableau"/>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DC4B25">
              <w:rPr>
                <w:rFonts w:ascii="Arial" w:hAnsi="Arial" w:cs="Arial"/>
                <w:b/>
                <w:sz w:val="18"/>
                <w:szCs w:val="18"/>
                <w:lang w:val="en-GB"/>
              </w:rPr>
              <w:t>Minor deficiencies:</w:t>
            </w:r>
            <w:r w:rsidR="00C93F24" w:rsidRPr="00DC4B25">
              <w:rPr>
                <w:rFonts w:ascii="Arial" w:hAnsi="Arial" w:cs="Arial"/>
                <w:sz w:val="18"/>
                <w:szCs w:val="18"/>
                <w:lang w:val="en-US"/>
              </w:rPr>
              <w:t xml:space="preserve"> The traceability is implement</w:t>
            </w:r>
            <w:r w:rsidR="00C93F24">
              <w:rPr>
                <w:rFonts w:ascii="Arial" w:hAnsi="Arial" w:cs="Arial"/>
                <w:sz w:val="18"/>
                <w:szCs w:val="18"/>
                <w:lang w:val="en-US"/>
              </w:rPr>
              <w:t>ed</w:t>
            </w:r>
            <w:r w:rsidR="00C93F24" w:rsidRPr="00DC4B25">
              <w:rPr>
                <w:rFonts w:ascii="Arial" w:hAnsi="Arial" w:cs="Arial"/>
                <w:sz w:val="18"/>
                <w:szCs w:val="18"/>
                <w:lang w:val="en-US"/>
              </w:rPr>
              <w:t xml:space="preserve"> but some information are lost along the analysis chain. These losses generate a constraint on the structure (traceability is complicated) but do not interfere with the conduct of surveillance activities.</w:t>
            </w:r>
          </w:p>
          <w:p w:rsidR="00C93F24" w:rsidRPr="00DC4B25" w:rsidRDefault="00C93F24" w:rsidP="004264BB">
            <w:pPr>
              <w:pStyle w:val="Contenudetableau"/>
              <w:snapToGrid w:val="0"/>
              <w:rPr>
                <w:rFonts w:ascii="Arial" w:hAnsi="Arial" w:cs="Arial"/>
                <w:sz w:val="18"/>
                <w:szCs w:val="18"/>
                <w:lang w:val="en-GB"/>
              </w:rPr>
            </w:pPr>
          </w:p>
          <w:p w:rsidR="00C93F24" w:rsidRPr="00DC4B25"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DC4B25">
              <w:rPr>
                <w:rFonts w:ascii="Arial" w:hAnsi="Arial" w:cs="Arial"/>
                <w:b/>
                <w:sz w:val="18"/>
                <w:szCs w:val="18"/>
                <w:lang w:val="en-GB"/>
              </w:rPr>
              <w:t>Major deficiencies</w:t>
            </w:r>
            <w:r w:rsidR="00C93F24" w:rsidRPr="00DC4B25">
              <w:rPr>
                <w:rFonts w:ascii="Arial" w:hAnsi="Arial" w:cs="Arial"/>
                <w:sz w:val="18"/>
                <w:szCs w:val="18"/>
                <w:lang w:val="en-GB"/>
              </w:rPr>
              <w:t xml:space="preserve">: </w:t>
            </w:r>
            <w:r w:rsidR="00C93F24" w:rsidRPr="00DC4B25">
              <w:rPr>
                <w:rFonts w:ascii="Arial" w:hAnsi="Arial" w:cs="Arial"/>
                <w:sz w:val="18"/>
                <w:szCs w:val="18"/>
                <w:lang w:val="en-US" w:eastAsia="fr-FR"/>
              </w:rPr>
              <w:t>there are problems in the recording of samples and in the traceability of the chain of analysis.</w:t>
            </w:r>
          </w:p>
        </w:tc>
      </w:tr>
      <w:tr w:rsidR="00C93F24" w:rsidRPr="00BE7917" w:rsidTr="004264BB">
        <w:trPr>
          <w:cantSplit/>
          <w:trHeight w:val="570"/>
        </w:trPr>
        <w:tc>
          <w:tcPr>
            <w:tcW w:w="10632" w:type="dxa"/>
            <w:gridSpan w:val="4"/>
            <w:tcBorders>
              <w:left w:val="single" w:sz="12" w:space="0" w:color="7030A0"/>
              <w:right w:val="single" w:sz="12" w:space="0" w:color="7030A0"/>
            </w:tcBorders>
            <w:shd w:val="clear" w:color="auto" w:fill="D9D9D9" w:themeFill="background1" w:themeFillShade="D9"/>
            <w:vAlign w:val="center"/>
          </w:tcPr>
          <w:p w:rsidR="00C93F24" w:rsidRPr="00816A35" w:rsidRDefault="00C93F24" w:rsidP="00E554FE">
            <w:pPr>
              <w:pStyle w:val="Titre2"/>
              <w:numPr>
                <w:ilvl w:val="2"/>
                <w:numId w:val="43"/>
              </w:numPr>
              <w:rPr>
                <w:rFonts w:ascii="Arial" w:hAnsi="Arial" w:cs="Arial"/>
                <w:sz w:val="18"/>
                <w:szCs w:val="18"/>
                <w:lang w:val="en-US"/>
              </w:rPr>
            </w:pPr>
            <w:bookmarkStart w:id="236" w:name="_Toc317773651"/>
            <w:r w:rsidRPr="00482CA6">
              <w:rPr>
                <w:lang w:eastAsia="fr-FR"/>
              </w:rPr>
              <w:t>Q</w:t>
            </w:r>
            <w:r w:rsidR="00E554FE">
              <w:rPr>
                <w:lang w:eastAsia="fr-FR"/>
              </w:rPr>
              <w:t>uality of results delivered by local laboratories</w:t>
            </w:r>
            <w:bookmarkEnd w:id="236"/>
          </w:p>
        </w:tc>
      </w:tr>
      <w:tr w:rsidR="00AA2296" w:rsidRPr="00DC4B25" w:rsidTr="00E36A7A">
        <w:trPr>
          <w:cantSplit/>
          <w:trHeight w:val="570"/>
        </w:trPr>
        <w:tc>
          <w:tcPr>
            <w:tcW w:w="3261" w:type="dxa"/>
            <w:tcBorders>
              <w:left w:val="single" w:sz="12" w:space="0" w:color="7030A0"/>
              <w:right w:val="single" w:sz="6" w:space="0" w:color="BFBFBF"/>
            </w:tcBorders>
            <w:vAlign w:val="center"/>
          </w:tcPr>
          <w:p w:rsidR="00AA2296" w:rsidRPr="00DC4B25" w:rsidRDefault="00AA2296" w:rsidP="00E36A7A">
            <w:pPr>
              <w:snapToGrid w:val="0"/>
              <w:jc w:val="right"/>
              <w:rPr>
                <w:rFonts w:ascii="Arial" w:hAnsi="Arial" w:cs="Arial"/>
                <w:sz w:val="18"/>
                <w:szCs w:val="18"/>
                <w:lang w:val="en-US"/>
              </w:rPr>
            </w:pPr>
            <w:r w:rsidRPr="00DC4B25">
              <w:rPr>
                <w:rFonts w:ascii="Arial" w:hAnsi="Arial" w:cs="Arial"/>
                <w:sz w:val="18"/>
                <w:szCs w:val="18"/>
                <w:lang w:val="en-GB"/>
              </w:rPr>
              <w:t xml:space="preserve">Result format delivered by laboratory </w:t>
            </w:r>
            <w:r>
              <w:rPr>
                <w:rFonts w:ascii="Arial" w:hAnsi="Arial" w:cs="Arial"/>
                <w:sz w:val="18"/>
                <w:szCs w:val="18"/>
                <w:lang w:val="en-GB"/>
              </w:rPr>
              <w:t>appears in an official document</w:t>
            </w:r>
            <w:r w:rsidRPr="00DC4B25">
              <w:rPr>
                <w:rFonts w:ascii="Arial" w:hAnsi="Arial" w:cs="Arial"/>
                <w:sz w:val="18"/>
                <w:szCs w:val="18"/>
                <w:lang w:val="en-GB"/>
              </w:rPr>
              <w:t xml:space="preserve">? </w:t>
            </w:r>
          </w:p>
        </w:tc>
        <w:tc>
          <w:tcPr>
            <w:tcW w:w="7371" w:type="dxa"/>
            <w:gridSpan w:val="3"/>
            <w:tcBorders>
              <w:top w:val="single" w:sz="6" w:space="0" w:color="BFBFBF"/>
              <w:left w:val="single" w:sz="6" w:space="0" w:color="BFBFBF"/>
              <w:bottom w:val="single" w:sz="6" w:space="0" w:color="BFBFBF"/>
              <w:right w:val="single" w:sz="12" w:space="0" w:color="7030A0"/>
            </w:tcBorders>
            <w:vAlign w:val="center"/>
          </w:tcPr>
          <w:p w:rsidR="00AA2296" w:rsidRPr="00DC4B25" w:rsidRDefault="00284EE9" w:rsidP="00E36A7A">
            <w:pPr>
              <w:pStyle w:val="Contenudetableau"/>
              <w:snapToGrid w:val="0"/>
              <w:rPr>
                <w:rFonts w:ascii="Arial" w:hAnsi="Arial" w:cs="Arial"/>
                <w:color w:val="0070C0"/>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A229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A229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AA229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A2296" w:rsidRPr="00DC4B25">
              <w:rPr>
                <w:rFonts w:ascii="Arial" w:hAnsi="Arial" w:cs="Arial"/>
                <w:sz w:val="18"/>
                <w:szCs w:val="18"/>
                <w:lang w:val="en-GB"/>
              </w:rPr>
              <w:t xml:space="preserve"> No</w:t>
            </w:r>
          </w:p>
        </w:tc>
      </w:tr>
      <w:tr w:rsidR="00AA2296" w:rsidTr="00E36A7A">
        <w:trPr>
          <w:cantSplit/>
          <w:trHeight w:val="570"/>
        </w:trPr>
        <w:tc>
          <w:tcPr>
            <w:tcW w:w="3261" w:type="dxa"/>
            <w:tcBorders>
              <w:left w:val="single" w:sz="12" w:space="0" w:color="7030A0"/>
              <w:right w:val="single" w:sz="6" w:space="0" w:color="BFBFBF"/>
            </w:tcBorders>
            <w:vAlign w:val="center"/>
          </w:tcPr>
          <w:p w:rsidR="00AA2296" w:rsidRDefault="00AA2296" w:rsidP="00E36A7A">
            <w:pPr>
              <w:pStyle w:val="Contenudetableau"/>
              <w:snapToGrid w:val="0"/>
              <w:jc w:val="right"/>
              <w:rPr>
                <w:rFonts w:ascii="Arial" w:hAnsi="Arial" w:cs="Arial"/>
                <w:sz w:val="18"/>
                <w:szCs w:val="18"/>
                <w:lang w:val="en-GB"/>
              </w:rPr>
            </w:pPr>
            <w:r>
              <w:rPr>
                <w:rFonts w:ascii="Arial" w:hAnsi="Arial" w:cs="Arial"/>
                <w:sz w:val="18"/>
                <w:szCs w:val="18"/>
                <w:lang w:val="en-GB"/>
              </w:rPr>
              <w:t>How often the</w:t>
            </w:r>
            <w:r w:rsidRPr="00DC4B25">
              <w:rPr>
                <w:rFonts w:ascii="Arial" w:hAnsi="Arial" w:cs="Arial"/>
                <w:sz w:val="18"/>
                <w:szCs w:val="18"/>
                <w:lang w:val="en-GB"/>
              </w:rPr>
              <w:t xml:space="preserve"> form</w:t>
            </w:r>
            <w:r>
              <w:rPr>
                <w:rFonts w:ascii="Arial" w:hAnsi="Arial" w:cs="Arial"/>
                <w:sz w:val="18"/>
                <w:szCs w:val="18"/>
                <w:lang w:val="en-GB"/>
              </w:rPr>
              <w:t>at complies</w:t>
            </w:r>
            <w:r w:rsidRPr="00DC4B25">
              <w:rPr>
                <w:rFonts w:ascii="Arial" w:hAnsi="Arial" w:cs="Arial"/>
                <w:sz w:val="18"/>
                <w:szCs w:val="18"/>
                <w:lang w:val="en-GB"/>
              </w:rPr>
              <w:t xml:space="preserve"> with the </w:t>
            </w:r>
            <w:r>
              <w:rPr>
                <w:rFonts w:ascii="Arial" w:hAnsi="Arial" w:cs="Arial"/>
                <w:sz w:val="18"/>
                <w:szCs w:val="18"/>
                <w:lang w:val="en-GB"/>
              </w:rPr>
              <w:t>standardized</w:t>
            </w:r>
            <w:r w:rsidRPr="00DC4B25">
              <w:rPr>
                <w:rFonts w:ascii="Arial" w:hAnsi="Arial" w:cs="Arial"/>
                <w:sz w:val="18"/>
                <w:szCs w:val="18"/>
                <w:lang w:val="en-GB"/>
              </w:rPr>
              <w:t xml:space="preserve"> format or with the needs </w:t>
            </w:r>
          </w:p>
        </w:tc>
        <w:tc>
          <w:tcPr>
            <w:tcW w:w="7371" w:type="dxa"/>
            <w:gridSpan w:val="3"/>
            <w:tcBorders>
              <w:top w:val="single" w:sz="6" w:space="0" w:color="BFBFBF"/>
              <w:left w:val="single" w:sz="6" w:space="0" w:color="BFBFBF"/>
              <w:bottom w:val="single" w:sz="6" w:space="0" w:color="BFBFBF"/>
              <w:right w:val="single" w:sz="12" w:space="0" w:color="7030A0"/>
            </w:tcBorders>
            <w:vAlign w:val="center"/>
          </w:tcPr>
          <w:p w:rsidR="00AA2296" w:rsidRDefault="00284EE9" w:rsidP="00E36A7A">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AA2296"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AA2296">
              <w:rPr>
                <w:rFonts w:ascii="Arial" w:hAnsi="Arial" w:cs="Arial"/>
                <w:sz w:val="18"/>
                <w:szCs w:val="18"/>
                <w:lang w:val="en-GB"/>
              </w:rPr>
              <w:t>always</w:t>
            </w:r>
          </w:p>
          <w:p w:rsidR="00AA2296" w:rsidRDefault="00AA2296" w:rsidP="00E36A7A">
            <w:pPr>
              <w:pStyle w:val="Contenudetableau"/>
              <w:snapToGrid w:val="0"/>
              <w:rPr>
                <w:rFonts w:ascii="Arial" w:hAnsi="Arial" w:cs="Arial"/>
                <w:sz w:val="18"/>
                <w:szCs w:val="18"/>
                <w:lang w:val="en-GB"/>
              </w:rPr>
            </w:pPr>
          </w:p>
          <w:p w:rsidR="00AA2296" w:rsidRDefault="00284EE9" w:rsidP="00E36A7A">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AA2296"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AA2296">
              <w:rPr>
                <w:rFonts w:ascii="Arial" w:hAnsi="Arial" w:cs="Arial"/>
                <w:sz w:val="18"/>
                <w:szCs w:val="18"/>
                <w:lang w:val="en-GB"/>
              </w:rPr>
              <w:t>most of the time</w:t>
            </w:r>
            <w:r w:rsidR="00AA2296" w:rsidRPr="001A7288">
              <w:rPr>
                <w:rFonts w:ascii="Arial" w:hAnsi="Arial" w:cs="Arial"/>
                <w:sz w:val="18"/>
                <w:szCs w:val="18"/>
                <w:lang w:val="en-GB"/>
              </w:rPr>
              <w:t xml:space="preserve"> </w:t>
            </w:r>
          </w:p>
          <w:p w:rsidR="00AA2296" w:rsidRPr="001A7288" w:rsidRDefault="00AA2296" w:rsidP="00E36A7A">
            <w:pPr>
              <w:pStyle w:val="Contenudetableau"/>
              <w:snapToGrid w:val="0"/>
              <w:rPr>
                <w:rFonts w:ascii="Arial" w:hAnsi="Arial" w:cs="Arial"/>
                <w:sz w:val="18"/>
                <w:szCs w:val="18"/>
                <w:lang w:val="en-GB"/>
              </w:rPr>
            </w:pPr>
          </w:p>
          <w:p w:rsidR="00AA2296" w:rsidRDefault="00284EE9" w:rsidP="00E36A7A">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CaseACocher6"/>
                  <w:enabled/>
                  <w:calcOnExit w:val="0"/>
                  <w:checkBox>
                    <w:sizeAuto/>
                    <w:default w:val="0"/>
                  </w:checkBox>
                </w:ffData>
              </w:fldChar>
            </w:r>
            <w:r w:rsidR="00AA2296"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AA2296" w:rsidRPr="001A7288">
              <w:rPr>
                <w:rFonts w:ascii="Arial" w:hAnsi="Arial" w:cs="Arial"/>
                <w:sz w:val="18"/>
                <w:szCs w:val="18"/>
                <w:lang w:val="en-GB"/>
              </w:rPr>
              <w:t>sometimes</w:t>
            </w:r>
          </w:p>
          <w:p w:rsidR="00AA2296" w:rsidRPr="001A7288" w:rsidRDefault="00AA2296" w:rsidP="00E36A7A">
            <w:pPr>
              <w:pStyle w:val="Contenudetableau"/>
              <w:snapToGrid w:val="0"/>
              <w:rPr>
                <w:rFonts w:ascii="Arial" w:hAnsi="Arial" w:cs="Arial"/>
                <w:sz w:val="18"/>
                <w:szCs w:val="18"/>
                <w:lang w:val="en-GB"/>
              </w:rPr>
            </w:pPr>
          </w:p>
          <w:p w:rsidR="00AA2296" w:rsidRPr="008034C9" w:rsidRDefault="00284EE9" w:rsidP="00E36A7A">
            <w:pPr>
              <w:pStyle w:val="Contenudetableau"/>
              <w:snapToGrid w:val="0"/>
              <w:rPr>
                <w:rFonts w:ascii="Arial" w:hAnsi="Arial" w:cs="Arial"/>
                <w:color w:val="0070C0"/>
                <w:sz w:val="18"/>
                <w:szCs w:val="18"/>
                <w:lang w:val="en-US"/>
              </w:rPr>
            </w:pPr>
            <w:r w:rsidRPr="001A7288">
              <w:rPr>
                <w:rFonts w:ascii="Arial" w:hAnsi="Arial" w:cs="Arial"/>
                <w:sz w:val="18"/>
                <w:szCs w:val="18"/>
                <w:lang w:val="en-GB"/>
              </w:rPr>
              <w:fldChar w:fldCharType="begin">
                <w:ffData>
                  <w:name w:val=""/>
                  <w:enabled/>
                  <w:calcOnExit w:val="0"/>
                  <w:checkBox>
                    <w:sizeAuto/>
                    <w:default w:val="0"/>
                  </w:checkBox>
                </w:ffData>
              </w:fldChar>
            </w:r>
            <w:r w:rsidR="00AA2296"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AA2296" w:rsidRPr="001A7288">
              <w:rPr>
                <w:rFonts w:ascii="Arial" w:hAnsi="Arial" w:cs="Arial"/>
                <w:sz w:val="18"/>
                <w:szCs w:val="18"/>
                <w:lang w:val="en-GB"/>
              </w:rPr>
              <w:t>rare</w:t>
            </w:r>
            <w:r w:rsidR="00AA2296">
              <w:rPr>
                <w:rFonts w:ascii="Arial" w:hAnsi="Arial" w:cs="Arial"/>
                <w:sz w:val="18"/>
                <w:szCs w:val="18"/>
                <w:lang w:val="en-GB"/>
              </w:rPr>
              <w:t>ly</w:t>
            </w:r>
          </w:p>
        </w:tc>
      </w:tr>
      <w:tr w:rsidR="00C93F24" w:rsidRPr="00BE7917" w:rsidTr="004264BB">
        <w:trPr>
          <w:cantSplit/>
          <w:trHeight w:val="570"/>
        </w:trPr>
        <w:tc>
          <w:tcPr>
            <w:tcW w:w="3261" w:type="dxa"/>
            <w:vMerge w:val="restart"/>
            <w:tcBorders>
              <w:left w:val="single" w:sz="12" w:space="0" w:color="7030A0"/>
              <w:right w:val="single" w:sz="6" w:space="0" w:color="BFBFBF"/>
            </w:tcBorders>
            <w:vAlign w:val="center"/>
          </w:tcPr>
          <w:p w:rsidR="00C93F24" w:rsidRDefault="00C93F24" w:rsidP="004264BB">
            <w:pPr>
              <w:snapToGrid w:val="0"/>
              <w:jc w:val="right"/>
              <w:rPr>
                <w:rFonts w:ascii="Arial" w:hAnsi="Arial" w:cs="Arial"/>
                <w:sz w:val="18"/>
                <w:szCs w:val="18"/>
                <w:lang w:val="en-US"/>
              </w:rPr>
            </w:pPr>
            <w:r>
              <w:rPr>
                <w:rFonts w:ascii="Arial" w:hAnsi="Arial" w:cs="Arial"/>
                <w:sz w:val="18"/>
                <w:szCs w:val="18"/>
                <w:lang w:val="en-US" w:eastAsia="fr-FR"/>
              </w:rPr>
              <w:t xml:space="preserve">The </w:t>
            </w:r>
            <w:r w:rsidRPr="00DC4B25">
              <w:rPr>
                <w:rFonts w:ascii="Arial" w:hAnsi="Arial" w:cs="Arial"/>
                <w:sz w:val="18"/>
                <w:szCs w:val="18"/>
                <w:lang w:val="en-US" w:eastAsia="fr-FR"/>
              </w:rPr>
              <w:t>Results delivered by the laboratory</w:t>
            </w:r>
            <w:r w:rsidRPr="00DC4B25">
              <w:rPr>
                <w:rFonts w:ascii="Arial" w:hAnsi="Arial" w:cs="Arial"/>
                <w:sz w:val="18"/>
                <w:szCs w:val="18"/>
                <w:lang w:val="en-US"/>
              </w:rPr>
              <w:t xml:space="preserve"> </w:t>
            </w:r>
            <w:r>
              <w:rPr>
                <w:rFonts w:ascii="Arial" w:hAnsi="Arial" w:cs="Arial"/>
                <w:sz w:val="18"/>
                <w:szCs w:val="18"/>
                <w:lang w:val="en-US"/>
              </w:rPr>
              <w:t>are considered as</w:t>
            </w:r>
          </w:p>
          <w:p w:rsidR="00C93F24" w:rsidRPr="00DC4B25" w:rsidRDefault="00C93F24" w:rsidP="004264BB">
            <w:pPr>
              <w:snapToGrid w:val="0"/>
              <w:jc w:val="center"/>
              <w:rPr>
                <w:rFonts w:ascii="Arial" w:hAnsi="Arial" w:cs="Arial"/>
                <w:sz w:val="18"/>
                <w:szCs w:val="18"/>
                <w:lang w:val="en-US"/>
              </w:rPr>
            </w:pPr>
          </w:p>
          <w:p w:rsidR="00C93F24" w:rsidRPr="00DC4B25" w:rsidRDefault="00C93F24" w:rsidP="004264BB">
            <w:pPr>
              <w:snapToGrid w:val="0"/>
              <w:jc w:val="center"/>
              <w:rPr>
                <w:rFonts w:ascii="Arial" w:hAnsi="Arial" w:cs="Arial"/>
                <w:sz w:val="18"/>
                <w:szCs w:val="18"/>
                <w:lang w:val="en-US"/>
              </w:rPr>
            </w:pPr>
          </w:p>
        </w:tc>
        <w:tc>
          <w:tcPr>
            <w:tcW w:w="1540" w:type="dxa"/>
            <w:tcBorders>
              <w:top w:val="single" w:sz="6" w:space="0" w:color="BFBFBF"/>
              <w:left w:val="single" w:sz="6" w:space="0" w:color="BFBFBF"/>
              <w:bottom w:val="single" w:sz="6" w:space="0" w:color="BFBFBF"/>
            </w:tcBorders>
            <w:vAlign w:val="center"/>
          </w:tcPr>
          <w:p w:rsidR="00C93F24" w:rsidRPr="00DC4B25" w:rsidRDefault="00C93F24" w:rsidP="004264BB">
            <w:pPr>
              <w:snapToGrid w:val="0"/>
              <w:jc w:val="right"/>
              <w:rPr>
                <w:rFonts w:ascii="Arial" w:hAnsi="Arial" w:cs="Arial"/>
                <w:sz w:val="18"/>
                <w:szCs w:val="18"/>
                <w:lang w:val="en-US" w:eastAsia="fr-FR"/>
              </w:rPr>
            </w:pPr>
            <w:r w:rsidRPr="00DC4B25">
              <w:rPr>
                <w:rFonts w:ascii="Arial" w:hAnsi="Arial" w:cs="Arial"/>
                <w:sz w:val="18"/>
                <w:szCs w:val="18"/>
                <w:lang w:val="en-US" w:eastAsia="fr-FR"/>
              </w:rPr>
              <w:t>Clear</w:t>
            </w:r>
          </w:p>
          <w:p w:rsidR="00C93F24" w:rsidRPr="00DC4B25" w:rsidRDefault="00C93F24" w:rsidP="004264BB">
            <w:pPr>
              <w:snapToGrid w:val="0"/>
              <w:jc w:val="right"/>
              <w:rPr>
                <w:rFonts w:ascii="Arial" w:hAnsi="Arial" w:cs="Arial"/>
                <w:sz w:val="18"/>
                <w:szCs w:val="18"/>
                <w:lang w:val="en-US" w:eastAsia="fr-FR"/>
              </w:rPr>
            </w:pPr>
          </w:p>
          <w:p w:rsidR="00C93F24" w:rsidRPr="00DC4B25" w:rsidRDefault="00C93F24" w:rsidP="004264BB">
            <w:pPr>
              <w:snapToGrid w:val="0"/>
              <w:jc w:val="right"/>
              <w:rPr>
                <w:rFonts w:ascii="Arial" w:hAnsi="Arial" w:cs="Arial"/>
                <w:i/>
                <w:sz w:val="18"/>
                <w:szCs w:val="18"/>
                <w:lang w:val="en-US"/>
              </w:rPr>
            </w:pPr>
            <w:r w:rsidRPr="00DC4B25">
              <w:rPr>
                <w:rFonts w:ascii="Arial" w:hAnsi="Arial" w:cs="Arial"/>
                <w:i/>
                <w:sz w:val="18"/>
                <w:szCs w:val="18"/>
                <w:lang w:val="en-US" w:eastAsia="fr-FR"/>
              </w:rPr>
              <w:t>the result is ju</w:t>
            </w:r>
            <w:r w:rsidR="00AA2296">
              <w:rPr>
                <w:rFonts w:ascii="Arial" w:hAnsi="Arial" w:cs="Arial"/>
                <w:i/>
                <w:sz w:val="18"/>
                <w:szCs w:val="18"/>
                <w:lang w:val="en-US" w:eastAsia="fr-FR"/>
              </w:rPr>
              <w:t>d</w:t>
            </w:r>
            <w:r w:rsidRPr="00DC4B25">
              <w:rPr>
                <w:rFonts w:ascii="Arial" w:hAnsi="Arial" w:cs="Arial"/>
                <w:i/>
                <w:sz w:val="18"/>
                <w:szCs w:val="18"/>
                <w:lang w:val="en-US" w:eastAsia="fr-FR"/>
              </w:rPr>
              <w:t xml:space="preserve">ged unambiguous </w:t>
            </w:r>
            <w:r>
              <w:rPr>
                <w:rFonts w:ascii="Arial" w:hAnsi="Arial" w:cs="Arial"/>
                <w:i/>
                <w:sz w:val="18"/>
                <w:szCs w:val="18"/>
                <w:lang w:val="en-US" w:eastAsia="fr-FR"/>
              </w:rPr>
              <w:t xml:space="preserve">(sample identification and description of the analysis) </w:t>
            </w:r>
            <w:r w:rsidRPr="00DC4B25">
              <w:rPr>
                <w:rFonts w:ascii="Arial" w:hAnsi="Arial" w:cs="Arial"/>
                <w:i/>
                <w:sz w:val="18"/>
                <w:szCs w:val="18"/>
                <w:lang w:val="en-US" w:eastAsia="fr-FR"/>
              </w:rPr>
              <w:t xml:space="preserve">and is easily understandable </w:t>
            </w:r>
          </w:p>
        </w:tc>
        <w:tc>
          <w:tcPr>
            <w:tcW w:w="5831" w:type="dxa"/>
            <w:gridSpan w:val="2"/>
            <w:tcBorders>
              <w:top w:val="single" w:sz="6" w:space="0" w:color="BFBFBF"/>
              <w:bottom w:val="single" w:sz="6" w:space="0" w:color="BFBFBF"/>
              <w:right w:val="single" w:sz="12" w:space="0" w:color="7030A0"/>
            </w:tcBorders>
            <w:vAlign w:val="center"/>
          </w:tcPr>
          <w:p w:rsidR="00C93F24"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w:t>
            </w:r>
          </w:p>
          <w:p w:rsidR="00C93F24" w:rsidRDefault="00C93F24" w:rsidP="004264BB">
            <w:pPr>
              <w:pStyle w:val="Contenudetableau"/>
              <w:snapToGrid w:val="0"/>
              <w:rPr>
                <w:rFonts w:ascii="Arial" w:hAnsi="Arial" w:cs="Arial"/>
                <w:sz w:val="18"/>
                <w:szCs w:val="18"/>
                <w:lang w:val="en-GB"/>
              </w:rPr>
            </w:pPr>
          </w:p>
          <w:p w:rsidR="00C93F24" w:rsidRDefault="00284EE9" w:rsidP="004264BB">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2D5C06">
              <w:rPr>
                <w:rFonts w:ascii="Arial" w:hAnsi="Arial" w:cs="Arial"/>
                <w:b/>
                <w:sz w:val="18"/>
                <w:szCs w:val="18"/>
                <w:lang w:val="en-GB"/>
              </w:rPr>
              <w:t>No and deficiencies are Minor</w:t>
            </w:r>
            <w:r w:rsidR="00C93F24">
              <w:rPr>
                <w:rFonts w:ascii="Arial" w:hAnsi="Arial" w:cs="Arial"/>
                <w:sz w:val="18"/>
                <w:szCs w:val="18"/>
                <w:lang w:val="en-GB"/>
              </w:rPr>
              <w:t xml:space="preserve"> = deficiencies </w:t>
            </w:r>
            <w:r w:rsidR="00C93F24" w:rsidRPr="00DC4B25">
              <w:rPr>
                <w:rFonts w:ascii="Arial" w:hAnsi="Arial" w:cs="Arial"/>
                <w:sz w:val="18"/>
                <w:szCs w:val="18"/>
                <w:lang w:val="en-GB"/>
              </w:rPr>
              <w:t>gener</w:t>
            </w:r>
            <w:r w:rsidR="00C93F24">
              <w:rPr>
                <w:rFonts w:ascii="Arial" w:hAnsi="Arial" w:cs="Arial"/>
                <w:sz w:val="18"/>
                <w:szCs w:val="18"/>
                <w:lang w:val="en-GB"/>
              </w:rPr>
              <w:t>ate</w:t>
            </w:r>
            <w:r w:rsidR="00C93F24" w:rsidRPr="00DC4B25">
              <w:rPr>
                <w:rFonts w:ascii="Arial" w:hAnsi="Arial" w:cs="Arial"/>
                <w:sz w:val="18"/>
                <w:szCs w:val="18"/>
                <w:lang w:val="en-GB"/>
              </w:rPr>
              <w:t xml:space="preserve"> a constraint on the structure but does not interfere with the conduct of surveillance activities</w:t>
            </w:r>
          </w:p>
          <w:p w:rsidR="00C93F24" w:rsidRDefault="00C93F24" w:rsidP="004264BB">
            <w:pPr>
              <w:pStyle w:val="Contenudetableau"/>
              <w:snapToGrid w:val="0"/>
              <w:rPr>
                <w:rFonts w:ascii="Arial" w:hAnsi="Arial" w:cs="Arial"/>
                <w:sz w:val="18"/>
                <w:szCs w:val="18"/>
                <w:lang w:val="en-GB"/>
              </w:rPr>
            </w:pPr>
          </w:p>
          <w:p w:rsidR="00C93F24" w:rsidRDefault="00284EE9" w:rsidP="004264BB">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Pr>
                <w:rFonts w:ascii="Arial" w:hAnsi="Arial" w:cs="Arial"/>
                <w:sz w:val="18"/>
                <w:szCs w:val="18"/>
                <w:lang w:val="en-GB"/>
              </w:rPr>
              <w:t xml:space="preserve"> </w:t>
            </w:r>
            <w:r w:rsidR="00C93F24" w:rsidRPr="00C47260">
              <w:rPr>
                <w:rFonts w:ascii="Arial" w:hAnsi="Arial" w:cs="Arial"/>
                <w:b/>
                <w:sz w:val="18"/>
                <w:szCs w:val="18"/>
                <w:lang w:val="en-GB"/>
              </w:rPr>
              <w:t>No and deficiencies are Medium</w:t>
            </w:r>
            <w:r w:rsidR="00C93F24" w:rsidRPr="00DC4B25">
              <w:rPr>
                <w:rFonts w:ascii="Arial" w:hAnsi="Arial" w:cs="Arial"/>
                <w:sz w:val="18"/>
                <w:szCs w:val="18"/>
                <w:lang w:val="en-GB"/>
              </w:rPr>
              <w:t xml:space="preserve"> </w:t>
            </w:r>
            <w:r w:rsidR="00C93F24">
              <w:rPr>
                <w:rFonts w:ascii="Arial" w:hAnsi="Arial" w:cs="Arial"/>
                <w:sz w:val="18"/>
                <w:szCs w:val="18"/>
                <w:lang w:val="en-GB"/>
              </w:rPr>
              <w:t xml:space="preserve">= deficiencies </w:t>
            </w:r>
            <w:r w:rsidR="00C93F24" w:rsidRPr="00DC4B25">
              <w:rPr>
                <w:rFonts w:ascii="Arial" w:hAnsi="Arial" w:cs="Arial"/>
                <w:sz w:val="18"/>
                <w:szCs w:val="18"/>
                <w:lang w:val="en-GB"/>
              </w:rPr>
              <w:t xml:space="preserve">create a constraint </w:t>
            </w:r>
            <w:r w:rsidR="00C93F24">
              <w:rPr>
                <w:rFonts w:ascii="Arial" w:hAnsi="Arial" w:cs="Arial"/>
                <w:sz w:val="18"/>
                <w:szCs w:val="18"/>
                <w:lang w:val="en-GB"/>
              </w:rPr>
              <w:t>which</w:t>
            </w:r>
            <w:r w:rsidR="00C93F24" w:rsidRPr="00DC4B25">
              <w:rPr>
                <w:rFonts w:ascii="Arial" w:hAnsi="Arial" w:cs="Arial"/>
                <w:sz w:val="18"/>
                <w:szCs w:val="18"/>
                <w:lang w:val="en-GB"/>
              </w:rPr>
              <w:t xml:space="preserve"> interferes with the conduct of surveillance activities</w:t>
            </w:r>
          </w:p>
          <w:p w:rsidR="00C93F24" w:rsidRPr="00DC4B25" w:rsidRDefault="00C93F24" w:rsidP="004264BB">
            <w:pPr>
              <w:rPr>
                <w:rFonts w:ascii="Arial" w:hAnsi="Arial" w:cs="Arial"/>
                <w:lang w:val="en-GB"/>
              </w:rPr>
            </w:pPr>
          </w:p>
          <w:p w:rsidR="00C93F24" w:rsidRDefault="00284EE9" w:rsidP="004264BB">
            <w:pPr>
              <w:rPr>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F40C56">
              <w:rPr>
                <w:rFonts w:ascii="Arial" w:hAnsi="Arial" w:cs="Arial"/>
                <w:b/>
                <w:sz w:val="18"/>
                <w:szCs w:val="18"/>
                <w:lang w:val="en-GB"/>
              </w:rPr>
              <w:t>No an</w:t>
            </w:r>
            <w:r w:rsidR="00C93F24">
              <w:rPr>
                <w:rFonts w:ascii="Arial" w:hAnsi="Arial" w:cs="Arial"/>
                <w:b/>
                <w:sz w:val="18"/>
                <w:szCs w:val="18"/>
                <w:lang w:val="en-GB"/>
              </w:rPr>
              <w:t>d</w:t>
            </w:r>
            <w:r w:rsidR="00C93F24" w:rsidRPr="00F40C56">
              <w:rPr>
                <w:rFonts w:ascii="Arial" w:hAnsi="Arial" w:cs="Arial"/>
                <w:b/>
                <w:sz w:val="18"/>
                <w:szCs w:val="18"/>
                <w:lang w:val="en-GB"/>
              </w:rPr>
              <w:t xml:space="preserve"> deficiencies are Major</w:t>
            </w:r>
            <w:r w:rsidR="00C93F24">
              <w:rPr>
                <w:rFonts w:ascii="Arial" w:hAnsi="Arial" w:cs="Arial"/>
                <w:sz w:val="18"/>
                <w:szCs w:val="18"/>
                <w:lang w:val="en-GB"/>
              </w:rPr>
              <w:t xml:space="preserve"> = deficiencies create </w:t>
            </w:r>
            <w:r w:rsidR="00C93F24" w:rsidRPr="00DC4B25">
              <w:rPr>
                <w:rFonts w:ascii="Arial" w:hAnsi="Arial" w:cs="Arial"/>
                <w:sz w:val="18"/>
                <w:szCs w:val="18"/>
                <w:lang w:val="en-GB"/>
              </w:rPr>
              <w:t xml:space="preserve">a constraint </w:t>
            </w:r>
            <w:r w:rsidR="00C93F24">
              <w:rPr>
                <w:rFonts w:ascii="Arial" w:hAnsi="Arial" w:cs="Arial"/>
                <w:sz w:val="18"/>
                <w:szCs w:val="18"/>
                <w:lang w:val="en-GB"/>
              </w:rPr>
              <w:t>which</w:t>
            </w:r>
            <w:r w:rsidR="00C93F24" w:rsidRPr="00DC4B25">
              <w:rPr>
                <w:rFonts w:ascii="Arial" w:hAnsi="Arial" w:cs="Arial"/>
                <w:sz w:val="18"/>
                <w:szCs w:val="18"/>
                <w:lang w:val="en-GB"/>
              </w:rPr>
              <w:t xml:space="preserve"> severely limits the conduct of surveillance activities</w:t>
            </w:r>
          </w:p>
        </w:tc>
      </w:tr>
      <w:tr w:rsidR="00C93F24" w:rsidRPr="00BE7917" w:rsidTr="004264BB">
        <w:trPr>
          <w:cantSplit/>
          <w:trHeight w:val="570"/>
        </w:trPr>
        <w:tc>
          <w:tcPr>
            <w:tcW w:w="3261" w:type="dxa"/>
            <w:vMerge/>
            <w:tcBorders>
              <w:left w:val="single" w:sz="12" w:space="0" w:color="7030A0"/>
              <w:right w:val="single" w:sz="6" w:space="0" w:color="BFBFBF"/>
            </w:tcBorders>
            <w:vAlign w:val="center"/>
          </w:tcPr>
          <w:p w:rsidR="00C93F24" w:rsidRPr="00DC4B25" w:rsidRDefault="00C93F24" w:rsidP="004264BB">
            <w:pPr>
              <w:snapToGrid w:val="0"/>
              <w:jc w:val="center"/>
              <w:rPr>
                <w:rFonts w:ascii="Arial" w:hAnsi="Arial" w:cs="Arial"/>
                <w:sz w:val="18"/>
                <w:szCs w:val="18"/>
                <w:lang w:val="en-US"/>
              </w:rPr>
            </w:pPr>
          </w:p>
        </w:tc>
        <w:tc>
          <w:tcPr>
            <w:tcW w:w="1540" w:type="dxa"/>
            <w:tcBorders>
              <w:top w:val="single" w:sz="6" w:space="0" w:color="BFBFBF"/>
              <w:left w:val="single" w:sz="6" w:space="0" w:color="BFBFBF"/>
              <w:bottom w:val="single" w:sz="6" w:space="0" w:color="BFBFBF"/>
            </w:tcBorders>
            <w:vAlign w:val="center"/>
          </w:tcPr>
          <w:p w:rsidR="00C93F24" w:rsidRPr="00DC4B25" w:rsidRDefault="00C93F24" w:rsidP="004264BB">
            <w:pPr>
              <w:snapToGrid w:val="0"/>
              <w:jc w:val="right"/>
              <w:rPr>
                <w:rFonts w:ascii="Arial" w:hAnsi="Arial" w:cs="Arial"/>
                <w:sz w:val="18"/>
                <w:szCs w:val="18"/>
                <w:lang w:val="en-US" w:eastAsia="fr-FR"/>
              </w:rPr>
            </w:pPr>
            <w:r w:rsidRPr="00DC4B25">
              <w:rPr>
                <w:rFonts w:ascii="Arial" w:hAnsi="Arial" w:cs="Arial"/>
                <w:sz w:val="18"/>
                <w:szCs w:val="18"/>
                <w:lang w:val="en-US" w:eastAsia="fr-FR"/>
              </w:rPr>
              <w:t>Accurate</w:t>
            </w:r>
          </w:p>
          <w:p w:rsidR="00C93F24" w:rsidRPr="00DC4B25" w:rsidRDefault="00C93F24" w:rsidP="004264BB">
            <w:pPr>
              <w:snapToGrid w:val="0"/>
              <w:jc w:val="right"/>
              <w:rPr>
                <w:rFonts w:ascii="Arial" w:hAnsi="Arial" w:cs="Arial"/>
                <w:sz w:val="18"/>
                <w:szCs w:val="18"/>
                <w:lang w:val="en-US" w:eastAsia="fr-FR"/>
              </w:rPr>
            </w:pPr>
          </w:p>
          <w:p w:rsidR="00C93F24" w:rsidRPr="00DC4B25" w:rsidRDefault="00C93F24" w:rsidP="004264BB">
            <w:pPr>
              <w:snapToGrid w:val="0"/>
              <w:jc w:val="right"/>
              <w:rPr>
                <w:rFonts w:ascii="Arial" w:hAnsi="Arial" w:cs="Arial"/>
                <w:i/>
                <w:sz w:val="18"/>
                <w:szCs w:val="18"/>
                <w:lang w:val="en-US"/>
              </w:rPr>
            </w:pPr>
            <w:r w:rsidRPr="00DC4B25">
              <w:rPr>
                <w:rFonts w:ascii="Arial" w:hAnsi="Arial" w:cs="Arial"/>
                <w:i/>
                <w:sz w:val="18"/>
                <w:szCs w:val="18"/>
                <w:lang w:val="en-US" w:eastAsia="fr-FR"/>
              </w:rPr>
              <w:t xml:space="preserve">The result is well detailed </w:t>
            </w:r>
          </w:p>
        </w:tc>
        <w:tc>
          <w:tcPr>
            <w:tcW w:w="5831" w:type="dxa"/>
            <w:gridSpan w:val="2"/>
            <w:tcBorders>
              <w:top w:val="single" w:sz="6" w:space="0" w:color="BFBFBF"/>
              <w:bottom w:val="single" w:sz="6" w:space="0" w:color="BFBFBF"/>
              <w:right w:val="single" w:sz="12" w:space="0" w:color="7030A0"/>
            </w:tcBorders>
            <w:vAlign w:val="center"/>
          </w:tcPr>
          <w:p w:rsidR="00C93F24"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w:t>
            </w:r>
          </w:p>
          <w:p w:rsidR="00C93F24" w:rsidRDefault="00C93F24" w:rsidP="004264BB">
            <w:pPr>
              <w:pStyle w:val="Contenudetableau"/>
              <w:snapToGrid w:val="0"/>
              <w:rPr>
                <w:rFonts w:ascii="Arial" w:hAnsi="Arial" w:cs="Arial"/>
                <w:sz w:val="18"/>
                <w:szCs w:val="18"/>
                <w:lang w:val="en-GB"/>
              </w:rPr>
            </w:pPr>
          </w:p>
          <w:p w:rsidR="00C93F24" w:rsidRDefault="00284EE9" w:rsidP="004264BB">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2D5C06">
              <w:rPr>
                <w:rFonts w:ascii="Arial" w:hAnsi="Arial" w:cs="Arial"/>
                <w:b/>
                <w:sz w:val="18"/>
                <w:szCs w:val="18"/>
                <w:lang w:val="en-GB"/>
              </w:rPr>
              <w:t>No and deficiencies are Minor</w:t>
            </w:r>
            <w:r w:rsidR="00C93F24">
              <w:rPr>
                <w:rFonts w:ascii="Arial" w:hAnsi="Arial" w:cs="Arial"/>
                <w:sz w:val="18"/>
                <w:szCs w:val="18"/>
                <w:lang w:val="en-GB"/>
              </w:rPr>
              <w:t xml:space="preserve"> = deficiencies </w:t>
            </w:r>
            <w:r w:rsidR="00C93F24" w:rsidRPr="00DC4B25">
              <w:rPr>
                <w:rFonts w:ascii="Arial" w:hAnsi="Arial" w:cs="Arial"/>
                <w:sz w:val="18"/>
                <w:szCs w:val="18"/>
                <w:lang w:val="en-GB"/>
              </w:rPr>
              <w:t>gener</w:t>
            </w:r>
            <w:r w:rsidR="00C93F24">
              <w:rPr>
                <w:rFonts w:ascii="Arial" w:hAnsi="Arial" w:cs="Arial"/>
                <w:sz w:val="18"/>
                <w:szCs w:val="18"/>
                <w:lang w:val="en-GB"/>
              </w:rPr>
              <w:t>ate</w:t>
            </w:r>
            <w:r w:rsidR="00C93F24" w:rsidRPr="00DC4B25">
              <w:rPr>
                <w:rFonts w:ascii="Arial" w:hAnsi="Arial" w:cs="Arial"/>
                <w:sz w:val="18"/>
                <w:szCs w:val="18"/>
                <w:lang w:val="en-GB"/>
              </w:rPr>
              <w:t xml:space="preserve"> a constraint on the structure but does not interfere with the conduct of surveillance activities</w:t>
            </w:r>
          </w:p>
          <w:p w:rsidR="00C93F24" w:rsidRDefault="00C93F24" w:rsidP="004264BB">
            <w:pPr>
              <w:pStyle w:val="Contenudetableau"/>
              <w:snapToGrid w:val="0"/>
              <w:rPr>
                <w:rFonts w:ascii="Arial" w:hAnsi="Arial" w:cs="Arial"/>
                <w:sz w:val="18"/>
                <w:szCs w:val="18"/>
                <w:lang w:val="en-GB"/>
              </w:rPr>
            </w:pPr>
          </w:p>
          <w:p w:rsidR="00C93F24" w:rsidRDefault="00284EE9" w:rsidP="004264BB">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Pr>
                <w:rFonts w:ascii="Arial" w:hAnsi="Arial" w:cs="Arial"/>
                <w:sz w:val="18"/>
                <w:szCs w:val="18"/>
                <w:lang w:val="en-GB"/>
              </w:rPr>
              <w:t xml:space="preserve"> </w:t>
            </w:r>
            <w:r w:rsidR="00C93F24" w:rsidRPr="002D5C06">
              <w:rPr>
                <w:rFonts w:ascii="Arial" w:hAnsi="Arial" w:cs="Arial"/>
                <w:b/>
                <w:sz w:val="18"/>
                <w:szCs w:val="18"/>
                <w:lang w:val="en-GB"/>
              </w:rPr>
              <w:t>No and deficiencies are Medium</w:t>
            </w:r>
            <w:r w:rsidR="00C93F24" w:rsidRPr="00DC4B25">
              <w:rPr>
                <w:rFonts w:ascii="Arial" w:hAnsi="Arial" w:cs="Arial"/>
                <w:sz w:val="18"/>
                <w:szCs w:val="18"/>
                <w:lang w:val="en-GB"/>
              </w:rPr>
              <w:t xml:space="preserve"> </w:t>
            </w:r>
            <w:r w:rsidR="00C93F24">
              <w:rPr>
                <w:rFonts w:ascii="Arial" w:hAnsi="Arial" w:cs="Arial"/>
                <w:sz w:val="18"/>
                <w:szCs w:val="18"/>
                <w:lang w:val="en-GB"/>
              </w:rPr>
              <w:t xml:space="preserve">= deficiencies </w:t>
            </w:r>
            <w:r w:rsidR="00C93F24" w:rsidRPr="00DC4B25">
              <w:rPr>
                <w:rFonts w:ascii="Arial" w:hAnsi="Arial" w:cs="Arial"/>
                <w:sz w:val="18"/>
                <w:szCs w:val="18"/>
                <w:lang w:val="en-GB"/>
              </w:rPr>
              <w:t xml:space="preserve">create a constraint </w:t>
            </w:r>
            <w:r w:rsidR="00C93F24">
              <w:rPr>
                <w:rFonts w:ascii="Arial" w:hAnsi="Arial" w:cs="Arial"/>
                <w:sz w:val="18"/>
                <w:szCs w:val="18"/>
                <w:lang w:val="en-GB"/>
              </w:rPr>
              <w:t>which</w:t>
            </w:r>
            <w:r w:rsidR="00C93F24" w:rsidRPr="00DC4B25">
              <w:rPr>
                <w:rFonts w:ascii="Arial" w:hAnsi="Arial" w:cs="Arial"/>
                <w:sz w:val="18"/>
                <w:szCs w:val="18"/>
                <w:lang w:val="en-GB"/>
              </w:rPr>
              <w:t xml:space="preserve"> interferes with the conduct of surveillance activities</w:t>
            </w:r>
          </w:p>
          <w:p w:rsidR="00C93F24" w:rsidRPr="00DC4B25" w:rsidRDefault="00C93F24" w:rsidP="004264BB">
            <w:pPr>
              <w:rPr>
                <w:rFonts w:ascii="Arial" w:hAnsi="Arial" w:cs="Arial"/>
                <w:lang w:val="en-GB"/>
              </w:rPr>
            </w:pPr>
          </w:p>
          <w:p w:rsidR="00C93F24" w:rsidRDefault="00284EE9" w:rsidP="004264BB">
            <w:pPr>
              <w:rPr>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F40C56">
              <w:rPr>
                <w:rFonts w:ascii="Arial" w:hAnsi="Arial" w:cs="Arial"/>
                <w:b/>
                <w:sz w:val="18"/>
                <w:szCs w:val="18"/>
                <w:lang w:val="en-GB"/>
              </w:rPr>
              <w:t>No an</w:t>
            </w:r>
            <w:r w:rsidR="00C93F24">
              <w:rPr>
                <w:rFonts w:ascii="Arial" w:hAnsi="Arial" w:cs="Arial"/>
                <w:b/>
                <w:sz w:val="18"/>
                <w:szCs w:val="18"/>
                <w:lang w:val="en-GB"/>
              </w:rPr>
              <w:t>d</w:t>
            </w:r>
            <w:r w:rsidR="00C93F24" w:rsidRPr="00F40C56">
              <w:rPr>
                <w:rFonts w:ascii="Arial" w:hAnsi="Arial" w:cs="Arial"/>
                <w:b/>
                <w:sz w:val="18"/>
                <w:szCs w:val="18"/>
                <w:lang w:val="en-GB"/>
              </w:rPr>
              <w:t xml:space="preserve"> deficiencies are Major</w:t>
            </w:r>
            <w:r w:rsidR="00C93F24">
              <w:rPr>
                <w:rFonts w:ascii="Arial" w:hAnsi="Arial" w:cs="Arial"/>
                <w:sz w:val="18"/>
                <w:szCs w:val="18"/>
                <w:lang w:val="en-GB"/>
              </w:rPr>
              <w:t xml:space="preserve"> = deficiencies create </w:t>
            </w:r>
            <w:r w:rsidR="00C93F24" w:rsidRPr="00DC4B25">
              <w:rPr>
                <w:rFonts w:ascii="Arial" w:hAnsi="Arial" w:cs="Arial"/>
                <w:sz w:val="18"/>
                <w:szCs w:val="18"/>
                <w:lang w:val="en-GB"/>
              </w:rPr>
              <w:t xml:space="preserve">a constraint </w:t>
            </w:r>
            <w:r w:rsidR="00C93F24">
              <w:rPr>
                <w:rFonts w:ascii="Arial" w:hAnsi="Arial" w:cs="Arial"/>
                <w:sz w:val="18"/>
                <w:szCs w:val="18"/>
                <w:lang w:val="en-GB"/>
              </w:rPr>
              <w:t>which</w:t>
            </w:r>
            <w:r w:rsidR="00C93F24" w:rsidRPr="00DC4B25">
              <w:rPr>
                <w:rFonts w:ascii="Arial" w:hAnsi="Arial" w:cs="Arial"/>
                <w:sz w:val="18"/>
                <w:szCs w:val="18"/>
                <w:lang w:val="en-GB"/>
              </w:rPr>
              <w:t xml:space="preserve"> severely limits the conduct of surveillance activities</w:t>
            </w:r>
          </w:p>
        </w:tc>
      </w:tr>
      <w:tr w:rsidR="00C93F24" w:rsidRPr="00BE7917" w:rsidTr="004264BB">
        <w:trPr>
          <w:cantSplit/>
          <w:trHeight w:val="570"/>
        </w:trPr>
        <w:tc>
          <w:tcPr>
            <w:tcW w:w="3261" w:type="dxa"/>
            <w:vMerge/>
            <w:tcBorders>
              <w:left w:val="single" w:sz="12" w:space="0" w:color="7030A0"/>
              <w:right w:val="single" w:sz="6" w:space="0" w:color="BFBFBF"/>
            </w:tcBorders>
            <w:vAlign w:val="center"/>
          </w:tcPr>
          <w:p w:rsidR="00C93F24" w:rsidRPr="002D5C06" w:rsidRDefault="00C93F24" w:rsidP="004264BB">
            <w:pPr>
              <w:snapToGrid w:val="0"/>
              <w:jc w:val="center"/>
              <w:rPr>
                <w:rFonts w:ascii="Arial" w:hAnsi="Arial" w:cs="Arial"/>
                <w:sz w:val="18"/>
                <w:szCs w:val="18"/>
                <w:lang w:val="en-US"/>
              </w:rPr>
            </w:pPr>
          </w:p>
        </w:tc>
        <w:tc>
          <w:tcPr>
            <w:tcW w:w="1540" w:type="dxa"/>
            <w:tcBorders>
              <w:top w:val="single" w:sz="6" w:space="0" w:color="BFBFBF"/>
              <w:left w:val="single" w:sz="6" w:space="0" w:color="BFBFBF"/>
              <w:bottom w:val="single" w:sz="6" w:space="0" w:color="BFBFBF"/>
            </w:tcBorders>
            <w:vAlign w:val="center"/>
          </w:tcPr>
          <w:p w:rsidR="00C93F24" w:rsidRPr="00DC4B25" w:rsidRDefault="00C93F24" w:rsidP="004264BB">
            <w:pPr>
              <w:snapToGrid w:val="0"/>
              <w:jc w:val="right"/>
              <w:rPr>
                <w:rFonts w:ascii="Arial" w:hAnsi="Arial" w:cs="Arial"/>
                <w:sz w:val="18"/>
                <w:szCs w:val="18"/>
                <w:lang w:val="en-US" w:eastAsia="fr-FR"/>
              </w:rPr>
            </w:pPr>
            <w:r w:rsidRPr="00DC4B25">
              <w:rPr>
                <w:rFonts w:ascii="Arial" w:hAnsi="Arial" w:cs="Arial"/>
                <w:sz w:val="18"/>
                <w:szCs w:val="18"/>
                <w:lang w:val="en-US" w:eastAsia="fr-FR"/>
              </w:rPr>
              <w:t xml:space="preserve">Allow the case under investigation to be categorized easily </w:t>
            </w:r>
          </w:p>
          <w:p w:rsidR="00C93F24" w:rsidRPr="00DC4B25" w:rsidRDefault="00C93F24" w:rsidP="004264BB">
            <w:pPr>
              <w:snapToGrid w:val="0"/>
              <w:jc w:val="right"/>
              <w:rPr>
                <w:rFonts w:ascii="Arial" w:hAnsi="Arial" w:cs="Arial"/>
                <w:sz w:val="18"/>
                <w:szCs w:val="18"/>
                <w:lang w:val="en-US" w:eastAsia="fr-FR"/>
              </w:rPr>
            </w:pPr>
          </w:p>
          <w:p w:rsidR="00C93F24" w:rsidRPr="00DC4B25" w:rsidRDefault="00C93F24" w:rsidP="004264BB">
            <w:pPr>
              <w:snapToGrid w:val="0"/>
              <w:jc w:val="right"/>
              <w:rPr>
                <w:rFonts w:ascii="Arial" w:hAnsi="Arial" w:cs="Arial"/>
                <w:i/>
                <w:sz w:val="18"/>
                <w:szCs w:val="18"/>
                <w:lang w:val="en-US"/>
              </w:rPr>
            </w:pPr>
            <w:r w:rsidRPr="00DC4B25">
              <w:rPr>
                <w:rFonts w:ascii="Arial" w:hAnsi="Arial" w:cs="Arial"/>
                <w:i/>
                <w:sz w:val="18"/>
                <w:szCs w:val="18"/>
                <w:lang w:val="en-US" w:eastAsia="fr-FR"/>
              </w:rPr>
              <w:t>For example, ‘positive', ‘suspect’, ‘negative’,</w:t>
            </w:r>
          </w:p>
        </w:tc>
        <w:tc>
          <w:tcPr>
            <w:tcW w:w="5831" w:type="dxa"/>
            <w:gridSpan w:val="2"/>
            <w:tcBorders>
              <w:top w:val="single" w:sz="6" w:space="0" w:color="BFBFBF"/>
              <w:bottom w:val="single" w:sz="6" w:space="0" w:color="BFBFBF"/>
              <w:right w:val="single" w:sz="12" w:space="0" w:color="7030A0"/>
            </w:tcBorders>
            <w:vAlign w:val="center"/>
          </w:tcPr>
          <w:p w:rsidR="00C93F24" w:rsidRDefault="00284EE9" w:rsidP="004264BB">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Yes</w:t>
            </w:r>
          </w:p>
          <w:p w:rsidR="00C93F24" w:rsidRDefault="00C93F24" w:rsidP="004264BB">
            <w:pPr>
              <w:pStyle w:val="Contenudetableau"/>
              <w:snapToGrid w:val="0"/>
              <w:rPr>
                <w:rFonts w:ascii="Arial" w:hAnsi="Arial" w:cs="Arial"/>
                <w:sz w:val="18"/>
                <w:szCs w:val="18"/>
                <w:lang w:val="en-GB"/>
              </w:rPr>
            </w:pPr>
          </w:p>
          <w:p w:rsidR="00C93F24"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2D5C06">
              <w:rPr>
                <w:rFonts w:ascii="Arial" w:hAnsi="Arial" w:cs="Arial"/>
                <w:b/>
                <w:sz w:val="18"/>
                <w:szCs w:val="18"/>
                <w:lang w:val="en-GB"/>
              </w:rPr>
              <w:t>No and deficiencies are Minor</w:t>
            </w:r>
            <w:r w:rsidR="00C93F24">
              <w:rPr>
                <w:rFonts w:ascii="Arial" w:hAnsi="Arial" w:cs="Arial"/>
                <w:sz w:val="18"/>
                <w:szCs w:val="18"/>
                <w:lang w:val="en-GB"/>
              </w:rPr>
              <w:t xml:space="preserve"> = deficiencies </w:t>
            </w:r>
            <w:r w:rsidR="00C93F24" w:rsidRPr="00DC4B25">
              <w:rPr>
                <w:rFonts w:ascii="Arial" w:hAnsi="Arial" w:cs="Arial"/>
                <w:sz w:val="18"/>
                <w:szCs w:val="18"/>
                <w:lang w:val="en-GB"/>
              </w:rPr>
              <w:t>gener</w:t>
            </w:r>
            <w:r w:rsidR="00C93F24">
              <w:rPr>
                <w:rFonts w:ascii="Arial" w:hAnsi="Arial" w:cs="Arial"/>
                <w:sz w:val="18"/>
                <w:szCs w:val="18"/>
                <w:lang w:val="en-GB"/>
              </w:rPr>
              <w:t>ate</w:t>
            </w:r>
            <w:r w:rsidR="00C93F24" w:rsidRPr="00DC4B25">
              <w:rPr>
                <w:rFonts w:ascii="Arial" w:hAnsi="Arial" w:cs="Arial"/>
                <w:sz w:val="18"/>
                <w:szCs w:val="18"/>
                <w:lang w:val="en-GB"/>
              </w:rPr>
              <w:t xml:space="preserve"> a constraint on the structure but does not interfere with the conduct of surveillance activities</w:t>
            </w:r>
          </w:p>
          <w:p w:rsidR="00C93F24" w:rsidRDefault="00C93F24" w:rsidP="004264BB">
            <w:pPr>
              <w:pStyle w:val="Contenudetableau"/>
              <w:snapToGrid w:val="0"/>
              <w:rPr>
                <w:rFonts w:ascii="Arial" w:hAnsi="Arial" w:cs="Arial"/>
                <w:sz w:val="18"/>
                <w:szCs w:val="18"/>
                <w:lang w:val="en-GB"/>
              </w:rPr>
            </w:pPr>
          </w:p>
          <w:p w:rsidR="00C93F24" w:rsidRDefault="00284EE9" w:rsidP="004264BB">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Pr>
                <w:rFonts w:ascii="Arial" w:hAnsi="Arial" w:cs="Arial"/>
                <w:sz w:val="18"/>
                <w:szCs w:val="18"/>
                <w:lang w:val="en-GB"/>
              </w:rPr>
              <w:t xml:space="preserve"> </w:t>
            </w:r>
            <w:r w:rsidR="00C93F24" w:rsidRPr="002D5C06">
              <w:rPr>
                <w:rFonts w:ascii="Arial" w:hAnsi="Arial" w:cs="Arial"/>
                <w:b/>
                <w:sz w:val="18"/>
                <w:szCs w:val="18"/>
                <w:lang w:val="en-GB"/>
              </w:rPr>
              <w:t>No and deficiencies are Medium</w:t>
            </w:r>
            <w:r w:rsidR="00C93F24" w:rsidRPr="00DC4B25">
              <w:rPr>
                <w:rFonts w:ascii="Arial" w:hAnsi="Arial" w:cs="Arial"/>
                <w:sz w:val="18"/>
                <w:szCs w:val="18"/>
                <w:lang w:val="en-GB"/>
              </w:rPr>
              <w:t xml:space="preserve"> </w:t>
            </w:r>
            <w:r w:rsidR="00C93F24">
              <w:rPr>
                <w:rFonts w:ascii="Arial" w:hAnsi="Arial" w:cs="Arial"/>
                <w:sz w:val="18"/>
                <w:szCs w:val="18"/>
                <w:lang w:val="en-GB"/>
              </w:rPr>
              <w:t xml:space="preserve">= deficiencies </w:t>
            </w:r>
            <w:r w:rsidR="00C93F24" w:rsidRPr="00DC4B25">
              <w:rPr>
                <w:rFonts w:ascii="Arial" w:hAnsi="Arial" w:cs="Arial"/>
                <w:sz w:val="18"/>
                <w:szCs w:val="18"/>
                <w:lang w:val="en-GB"/>
              </w:rPr>
              <w:t xml:space="preserve">create a constraint </w:t>
            </w:r>
            <w:r w:rsidR="00C93F24">
              <w:rPr>
                <w:rFonts w:ascii="Arial" w:hAnsi="Arial" w:cs="Arial"/>
                <w:sz w:val="18"/>
                <w:szCs w:val="18"/>
                <w:lang w:val="en-GB"/>
              </w:rPr>
              <w:t>which</w:t>
            </w:r>
            <w:r w:rsidR="00C93F24" w:rsidRPr="00DC4B25">
              <w:rPr>
                <w:rFonts w:ascii="Arial" w:hAnsi="Arial" w:cs="Arial"/>
                <w:sz w:val="18"/>
                <w:szCs w:val="18"/>
                <w:lang w:val="en-GB"/>
              </w:rPr>
              <w:t xml:space="preserve"> interferes with the conduct of surveillance activities</w:t>
            </w:r>
          </w:p>
          <w:p w:rsidR="00C93F24" w:rsidRPr="00DC4B25" w:rsidRDefault="00C93F24" w:rsidP="004264BB">
            <w:pPr>
              <w:rPr>
                <w:rFonts w:ascii="Arial" w:hAnsi="Arial" w:cs="Arial"/>
                <w:lang w:val="en-GB"/>
              </w:rPr>
            </w:pPr>
          </w:p>
          <w:p w:rsidR="00C93F24" w:rsidRDefault="00284EE9" w:rsidP="004264BB">
            <w:pPr>
              <w:rPr>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F40C56">
              <w:rPr>
                <w:rFonts w:ascii="Arial" w:hAnsi="Arial" w:cs="Arial"/>
                <w:b/>
                <w:sz w:val="18"/>
                <w:szCs w:val="18"/>
                <w:lang w:val="en-GB"/>
              </w:rPr>
              <w:t>No an</w:t>
            </w:r>
            <w:r w:rsidR="00C93F24">
              <w:rPr>
                <w:rFonts w:ascii="Arial" w:hAnsi="Arial" w:cs="Arial"/>
                <w:b/>
                <w:sz w:val="18"/>
                <w:szCs w:val="18"/>
                <w:lang w:val="en-GB"/>
              </w:rPr>
              <w:t>d</w:t>
            </w:r>
            <w:r w:rsidR="00C93F24" w:rsidRPr="00F40C56">
              <w:rPr>
                <w:rFonts w:ascii="Arial" w:hAnsi="Arial" w:cs="Arial"/>
                <w:b/>
                <w:sz w:val="18"/>
                <w:szCs w:val="18"/>
                <w:lang w:val="en-GB"/>
              </w:rPr>
              <w:t xml:space="preserve"> deficiencies are Major</w:t>
            </w:r>
            <w:r w:rsidR="00C93F24">
              <w:rPr>
                <w:rFonts w:ascii="Arial" w:hAnsi="Arial" w:cs="Arial"/>
                <w:sz w:val="18"/>
                <w:szCs w:val="18"/>
                <w:lang w:val="en-GB"/>
              </w:rPr>
              <w:t xml:space="preserve"> = deficiencies create </w:t>
            </w:r>
            <w:r w:rsidR="00C93F24" w:rsidRPr="00DC4B25">
              <w:rPr>
                <w:rFonts w:ascii="Arial" w:hAnsi="Arial" w:cs="Arial"/>
                <w:sz w:val="18"/>
                <w:szCs w:val="18"/>
                <w:lang w:val="en-GB"/>
              </w:rPr>
              <w:t xml:space="preserve">a constraint </w:t>
            </w:r>
            <w:r w:rsidR="00C93F24">
              <w:rPr>
                <w:rFonts w:ascii="Arial" w:hAnsi="Arial" w:cs="Arial"/>
                <w:sz w:val="18"/>
                <w:szCs w:val="18"/>
                <w:lang w:val="en-GB"/>
              </w:rPr>
              <w:t>which</w:t>
            </w:r>
            <w:r w:rsidR="00C93F24" w:rsidRPr="00DC4B25">
              <w:rPr>
                <w:rFonts w:ascii="Arial" w:hAnsi="Arial" w:cs="Arial"/>
                <w:sz w:val="18"/>
                <w:szCs w:val="18"/>
                <w:lang w:val="en-GB"/>
              </w:rPr>
              <w:t xml:space="preserve"> severely limits the conduct of surveillance activities</w:t>
            </w:r>
          </w:p>
        </w:tc>
      </w:tr>
      <w:tr w:rsidR="00C93F24" w:rsidRPr="00BE7917" w:rsidTr="004264BB">
        <w:trPr>
          <w:cantSplit/>
          <w:trHeight w:val="570"/>
        </w:trPr>
        <w:tc>
          <w:tcPr>
            <w:tcW w:w="3261" w:type="dxa"/>
            <w:vMerge/>
            <w:tcBorders>
              <w:left w:val="single" w:sz="12" w:space="0" w:color="7030A0"/>
              <w:right w:val="single" w:sz="6" w:space="0" w:color="BFBFBF"/>
            </w:tcBorders>
            <w:vAlign w:val="center"/>
          </w:tcPr>
          <w:p w:rsidR="00C93F24" w:rsidRPr="002D5C06" w:rsidRDefault="00C93F24" w:rsidP="004264BB">
            <w:pPr>
              <w:snapToGrid w:val="0"/>
              <w:jc w:val="center"/>
              <w:rPr>
                <w:rFonts w:ascii="Arial" w:hAnsi="Arial" w:cs="Arial"/>
                <w:sz w:val="18"/>
                <w:szCs w:val="18"/>
                <w:lang w:val="en-US"/>
              </w:rPr>
            </w:pPr>
          </w:p>
        </w:tc>
        <w:tc>
          <w:tcPr>
            <w:tcW w:w="1540" w:type="dxa"/>
            <w:tcBorders>
              <w:top w:val="single" w:sz="6" w:space="0" w:color="BFBFBF"/>
              <w:left w:val="single" w:sz="6" w:space="0" w:color="BFBFBF"/>
              <w:bottom w:val="single" w:sz="6" w:space="0" w:color="BFBFBF"/>
            </w:tcBorders>
            <w:vAlign w:val="center"/>
          </w:tcPr>
          <w:p w:rsidR="00C93F24" w:rsidRDefault="00C93F24" w:rsidP="004264BB">
            <w:pPr>
              <w:snapToGrid w:val="0"/>
              <w:jc w:val="right"/>
              <w:rPr>
                <w:rFonts w:ascii="Arial" w:hAnsi="Arial" w:cs="Arial"/>
                <w:sz w:val="18"/>
                <w:szCs w:val="18"/>
                <w:lang w:val="en-US" w:eastAsia="fr-FR"/>
              </w:rPr>
            </w:pPr>
            <w:r>
              <w:rPr>
                <w:rFonts w:ascii="Arial" w:hAnsi="Arial" w:cs="Arial"/>
                <w:sz w:val="18"/>
                <w:szCs w:val="18"/>
                <w:lang w:val="en-US" w:eastAsia="fr-FR"/>
              </w:rPr>
              <w:t>Delivered in time</w:t>
            </w:r>
          </w:p>
          <w:p w:rsidR="00C93F24" w:rsidRDefault="00C93F24" w:rsidP="004264BB">
            <w:pPr>
              <w:snapToGrid w:val="0"/>
              <w:jc w:val="right"/>
              <w:rPr>
                <w:rFonts w:ascii="Arial" w:hAnsi="Arial" w:cs="Arial"/>
                <w:sz w:val="18"/>
                <w:szCs w:val="18"/>
                <w:lang w:val="en-US" w:eastAsia="fr-FR"/>
              </w:rPr>
            </w:pPr>
          </w:p>
          <w:p w:rsidR="00C93F24" w:rsidRPr="00EE07CF" w:rsidRDefault="00C93F24" w:rsidP="004264BB">
            <w:pPr>
              <w:snapToGrid w:val="0"/>
              <w:jc w:val="right"/>
              <w:rPr>
                <w:rFonts w:ascii="Arial" w:hAnsi="Arial" w:cs="Arial"/>
                <w:i/>
                <w:sz w:val="18"/>
                <w:szCs w:val="18"/>
                <w:lang w:val="en-US" w:eastAsia="fr-FR"/>
              </w:rPr>
            </w:pPr>
            <w:r w:rsidRPr="00EE07CF">
              <w:rPr>
                <w:rFonts w:ascii="Arial" w:hAnsi="Arial" w:cs="Arial"/>
                <w:i/>
                <w:sz w:val="18"/>
                <w:szCs w:val="18"/>
                <w:lang w:val="en-US" w:eastAsia="fr-FR"/>
              </w:rPr>
              <w:t xml:space="preserve">Minimal delay between the analysis and transfer of results </w:t>
            </w:r>
          </w:p>
        </w:tc>
        <w:tc>
          <w:tcPr>
            <w:tcW w:w="5831" w:type="dxa"/>
            <w:gridSpan w:val="2"/>
            <w:tcBorders>
              <w:top w:val="single" w:sz="6" w:space="0" w:color="BFBFBF"/>
              <w:bottom w:val="single" w:sz="6" w:space="0" w:color="BFBFBF"/>
              <w:right w:val="single" w:sz="12" w:space="0" w:color="7030A0"/>
            </w:tcBorders>
            <w:vAlign w:val="center"/>
          </w:tcPr>
          <w:p w:rsidR="00C93F24" w:rsidRDefault="00284EE9" w:rsidP="004264BB">
            <w:pPr>
              <w:pStyle w:val="Contenudetableau"/>
              <w:snapToGrid w:val="0"/>
              <w:rPr>
                <w:rFonts w:ascii="Arial" w:hAnsi="Arial" w:cs="Arial"/>
                <w:sz w:val="18"/>
                <w:szCs w:val="18"/>
                <w:lang w:val="en-GB"/>
              </w:rPr>
            </w:pP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Yes</w:t>
            </w:r>
          </w:p>
          <w:p w:rsidR="00C93F24" w:rsidRDefault="00C93F24" w:rsidP="004264BB">
            <w:pPr>
              <w:pStyle w:val="Contenudetableau"/>
              <w:snapToGrid w:val="0"/>
              <w:rPr>
                <w:rFonts w:ascii="Arial" w:hAnsi="Arial" w:cs="Arial"/>
                <w:sz w:val="18"/>
                <w:szCs w:val="18"/>
                <w:lang w:val="en-GB"/>
              </w:rPr>
            </w:pPr>
          </w:p>
          <w:p w:rsidR="00C93F24"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2D5C06">
              <w:rPr>
                <w:rFonts w:ascii="Arial" w:hAnsi="Arial" w:cs="Arial"/>
                <w:b/>
                <w:sz w:val="18"/>
                <w:szCs w:val="18"/>
                <w:lang w:val="en-GB"/>
              </w:rPr>
              <w:t>No and deficiencies are Minor</w:t>
            </w:r>
            <w:r w:rsidR="00C93F24">
              <w:rPr>
                <w:rFonts w:ascii="Arial" w:hAnsi="Arial" w:cs="Arial"/>
                <w:sz w:val="18"/>
                <w:szCs w:val="18"/>
                <w:lang w:val="en-GB"/>
              </w:rPr>
              <w:t xml:space="preserve"> = deficiencies </w:t>
            </w:r>
            <w:r w:rsidR="00C93F24" w:rsidRPr="00DC4B25">
              <w:rPr>
                <w:rFonts w:ascii="Arial" w:hAnsi="Arial" w:cs="Arial"/>
                <w:sz w:val="18"/>
                <w:szCs w:val="18"/>
                <w:lang w:val="en-GB"/>
              </w:rPr>
              <w:t>gener</w:t>
            </w:r>
            <w:r w:rsidR="00C93F24">
              <w:rPr>
                <w:rFonts w:ascii="Arial" w:hAnsi="Arial" w:cs="Arial"/>
                <w:sz w:val="18"/>
                <w:szCs w:val="18"/>
                <w:lang w:val="en-GB"/>
              </w:rPr>
              <w:t>ate</w:t>
            </w:r>
            <w:r w:rsidR="00C93F24" w:rsidRPr="00DC4B25">
              <w:rPr>
                <w:rFonts w:ascii="Arial" w:hAnsi="Arial" w:cs="Arial"/>
                <w:sz w:val="18"/>
                <w:szCs w:val="18"/>
                <w:lang w:val="en-GB"/>
              </w:rPr>
              <w:t xml:space="preserve"> a constraint on the structure but does not interfere with the conduct of surveillance activities</w:t>
            </w:r>
          </w:p>
          <w:p w:rsidR="00C93F24" w:rsidRDefault="00C93F24" w:rsidP="004264BB">
            <w:pPr>
              <w:pStyle w:val="Contenudetableau"/>
              <w:snapToGrid w:val="0"/>
              <w:rPr>
                <w:rFonts w:ascii="Arial" w:hAnsi="Arial" w:cs="Arial"/>
                <w:sz w:val="18"/>
                <w:szCs w:val="18"/>
                <w:lang w:val="en-GB"/>
              </w:rPr>
            </w:pPr>
          </w:p>
          <w:p w:rsidR="00C93F24" w:rsidRDefault="00284EE9" w:rsidP="004264BB">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Pr>
                <w:rFonts w:ascii="Arial" w:hAnsi="Arial" w:cs="Arial"/>
                <w:sz w:val="18"/>
                <w:szCs w:val="18"/>
                <w:lang w:val="en-GB"/>
              </w:rPr>
              <w:t xml:space="preserve"> </w:t>
            </w:r>
            <w:r w:rsidR="00C93F24" w:rsidRPr="002D5C06">
              <w:rPr>
                <w:rFonts w:ascii="Arial" w:hAnsi="Arial" w:cs="Arial"/>
                <w:b/>
                <w:sz w:val="18"/>
                <w:szCs w:val="18"/>
                <w:lang w:val="en-GB"/>
              </w:rPr>
              <w:t>No and deficiencies are Medium</w:t>
            </w:r>
            <w:r w:rsidR="00C93F24" w:rsidRPr="00DC4B25">
              <w:rPr>
                <w:rFonts w:ascii="Arial" w:hAnsi="Arial" w:cs="Arial"/>
                <w:sz w:val="18"/>
                <w:szCs w:val="18"/>
                <w:lang w:val="en-GB"/>
              </w:rPr>
              <w:t xml:space="preserve"> </w:t>
            </w:r>
            <w:r w:rsidR="00C93F24">
              <w:rPr>
                <w:rFonts w:ascii="Arial" w:hAnsi="Arial" w:cs="Arial"/>
                <w:sz w:val="18"/>
                <w:szCs w:val="18"/>
                <w:lang w:val="en-GB"/>
              </w:rPr>
              <w:t xml:space="preserve">= deficiencies </w:t>
            </w:r>
            <w:r w:rsidR="00C93F24" w:rsidRPr="00DC4B25">
              <w:rPr>
                <w:rFonts w:ascii="Arial" w:hAnsi="Arial" w:cs="Arial"/>
                <w:sz w:val="18"/>
                <w:szCs w:val="18"/>
                <w:lang w:val="en-GB"/>
              </w:rPr>
              <w:t xml:space="preserve">create a constraint </w:t>
            </w:r>
            <w:r w:rsidR="00C93F24">
              <w:rPr>
                <w:rFonts w:ascii="Arial" w:hAnsi="Arial" w:cs="Arial"/>
                <w:sz w:val="18"/>
                <w:szCs w:val="18"/>
                <w:lang w:val="en-GB"/>
              </w:rPr>
              <w:t>which</w:t>
            </w:r>
            <w:r w:rsidR="00C93F24" w:rsidRPr="00DC4B25">
              <w:rPr>
                <w:rFonts w:ascii="Arial" w:hAnsi="Arial" w:cs="Arial"/>
                <w:sz w:val="18"/>
                <w:szCs w:val="18"/>
                <w:lang w:val="en-GB"/>
              </w:rPr>
              <w:t xml:space="preserve"> interferes with the conduct of surveillance activities</w:t>
            </w:r>
          </w:p>
          <w:p w:rsidR="00C93F24" w:rsidRPr="00DC4B25" w:rsidRDefault="00C93F24" w:rsidP="004264BB">
            <w:pPr>
              <w:rPr>
                <w:rFonts w:ascii="Arial" w:hAnsi="Arial" w:cs="Arial"/>
                <w:lang w:val="en-GB"/>
              </w:rPr>
            </w:pPr>
          </w:p>
          <w:p w:rsidR="00C93F24" w:rsidRPr="001A7288"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w:t>
            </w:r>
            <w:r w:rsidR="00C93F24" w:rsidRPr="00F40C56">
              <w:rPr>
                <w:rFonts w:ascii="Arial" w:hAnsi="Arial" w:cs="Arial"/>
                <w:b/>
                <w:sz w:val="18"/>
                <w:szCs w:val="18"/>
                <w:lang w:val="en-GB"/>
              </w:rPr>
              <w:t>No an</w:t>
            </w:r>
            <w:r w:rsidR="00C93F24">
              <w:rPr>
                <w:rFonts w:ascii="Arial" w:hAnsi="Arial" w:cs="Arial"/>
                <w:b/>
                <w:sz w:val="18"/>
                <w:szCs w:val="18"/>
                <w:lang w:val="en-GB"/>
              </w:rPr>
              <w:t>d</w:t>
            </w:r>
            <w:r w:rsidR="00C93F24" w:rsidRPr="00F40C56">
              <w:rPr>
                <w:rFonts w:ascii="Arial" w:hAnsi="Arial" w:cs="Arial"/>
                <w:b/>
                <w:sz w:val="18"/>
                <w:szCs w:val="18"/>
                <w:lang w:val="en-GB"/>
              </w:rPr>
              <w:t xml:space="preserve"> deficiencies are Major</w:t>
            </w:r>
            <w:r w:rsidR="00C93F24">
              <w:rPr>
                <w:rFonts w:ascii="Arial" w:hAnsi="Arial" w:cs="Arial"/>
                <w:sz w:val="18"/>
                <w:szCs w:val="18"/>
                <w:lang w:val="en-GB"/>
              </w:rPr>
              <w:t xml:space="preserve"> = deficiencies create </w:t>
            </w:r>
            <w:r w:rsidR="00C93F24" w:rsidRPr="00DC4B25">
              <w:rPr>
                <w:rFonts w:ascii="Arial" w:hAnsi="Arial" w:cs="Arial"/>
                <w:sz w:val="18"/>
                <w:szCs w:val="18"/>
                <w:lang w:val="en-GB"/>
              </w:rPr>
              <w:t xml:space="preserve">a constraint </w:t>
            </w:r>
            <w:r w:rsidR="00C93F24">
              <w:rPr>
                <w:rFonts w:ascii="Arial" w:hAnsi="Arial" w:cs="Arial"/>
                <w:sz w:val="18"/>
                <w:szCs w:val="18"/>
                <w:lang w:val="en-GB"/>
              </w:rPr>
              <w:t>which</w:t>
            </w:r>
            <w:r w:rsidR="00C93F24" w:rsidRPr="00DC4B25">
              <w:rPr>
                <w:rFonts w:ascii="Arial" w:hAnsi="Arial" w:cs="Arial"/>
                <w:sz w:val="18"/>
                <w:szCs w:val="18"/>
                <w:lang w:val="en-GB"/>
              </w:rPr>
              <w:t xml:space="preserve"> severely limits the conduct of surveillance activities</w:t>
            </w:r>
          </w:p>
        </w:tc>
      </w:tr>
      <w:tr w:rsidR="00C93F24" w:rsidRPr="00BE7917" w:rsidTr="004264BB">
        <w:trPr>
          <w:cantSplit/>
          <w:trHeight w:val="570"/>
        </w:trPr>
        <w:tc>
          <w:tcPr>
            <w:tcW w:w="10632" w:type="dxa"/>
            <w:gridSpan w:val="4"/>
            <w:tcBorders>
              <w:left w:val="single" w:sz="12" w:space="0" w:color="7030A0"/>
              <w:right w:val="single" w:sz="12" w:space="0" w:color="7030A0"/>
            </w:tcBorders>
            <w:shd w:val="clear" w:color="auto" w:fill="D9D9D9" w:themeFill="background1" w:themeFillShade="D9"/>
            <w:vAlign w:val="center"/>
          </w:tcPr>
          <w:p w:rsidR="00C93F24" w:rsidRPr="002F037E" w:rsidRDefault="00C93F24" w:rsidP="00E554FE">
            <w:pPr>
              <w:pStyle w:val="Titre2"/>
              <w:numPr>
                <w:ilvl w:val="2"/>
                <w:numId w:val="43"/>
              </w:numPr>
              <w:rPr>
                <w:sz w:val="18"/>
                <w:szCs w:val="18"/>
              </w:rPr>
            </w:pPr>
            <w:bookmarkStart w:id="237" w:name="_Toc317773652"/>
            <w:r w:rsidRPr="002F037E">
              <w:t>R</w:t>
            </w:r>
            <w:r w:rsidR="00E554FE">
              <w:t>ecipients of results from local laboratories</w:t>
            </w:r>
            <w:bookmarkEnd w:id="237"/>
          </w:p>
        </w:tc>
      </w:tr>
      <w:tr w:rsidR="00C93F24" w:rsidRPr="00DC4B25" w:rsidTr="004264BB">
        <w:trPr>
          <w:cantSplit/>
          <w:trHeight w:val="570"/>
        </w:trPr>
        <w:tc>
          <w:tcPr>
            <w:tcW w:w="3261" w:type="dxa"/>
            <w:vMerge w:val="restart"/>
            <w:tcBorders>
              <w:left w:val="single" w:sz="12" w:space="0" w:color="7030A0"/>
              <w:right w:val="single" w:sz="6" w:space="0" w:color="BFBFBF"/>
            </w:tcBorders>
            <w:vAlign w:val="center"/>
          </w:tcPr>
          <w:p w:rsidR="00C93F24" w:rsidRDefault="00C93F24" w:rsidP="004264BB">
            <w:pPr>
              <w:snapToGrid w:val="0"/>
              <w:ind w:left="87"/>
              <w:jc w:val="right"/>
              <w:rPr>
                <w:rFonts w:ascii="Arial" w:hAnsi="Arial" w:cs="Arial"/>
                <w:sz w:val="18"/>
                <w:szCs w:val="18"/>
                <w:lang w:val="en-GB"/>
              </w:rPr>
            </w:pPr>
            <w:r>
              <w:rPr>
                <w:rFonts w:ascii="Arial" w:hAnsi="Arial" w:cs="Arial"/>
                <w:sz w:val="18"/>
                <w:szCs w:val="18"/>
                <w:lang w:val="en-GB"/>
              </w:rPr>
              <w:t>Who receives the results from laboratories?</w:t>
            </w:r>
          </w:p>
        </w:tc>
        <w:tc>
          <w:tcPr>
            <w:tcW w:w="1540" w:type="dxa"/>
            <w:tcBorders>
              <w:top w:val="single" w:sz="6" w:space="0" w:color="BFBFBF"/>
              <w:left w:val="single" w:sz="6" w:space="0" w:color="BFBFBF"/>
              <w:bottom w:val="single" w:sz="6" w:space="0" w:color="BFBFBF"/>
            </w:tcBorders>
            <w:vAlign w:val="center"/>
          </w:tcPr>
          <w:p w:rsidR="00C93F24" w:rsidRPr="00DC4B25" w:rsidRDefault="00C93F24" w:rsidP="004264BB">
            <w:pPr>
              <w:pStyle w:val="Contenudetableau"/>
              <w:snapToGrid w:val="0"/>
              <w:jc w:val="right"/>
              <w:rPr>
                <w:rFonts w:ascii="Arial" w:hAnsi="Arial" w:cs="Arial"/>
                <w:sz w:val="18"/>
                <w:szCs w:val="18"/>
                <w:lang w:val="en-GB"/>
              </w:rPr>
            </w:pPr>
            <w:r>
              <w:rPr>
                <w:rFonts w:ascii="Arial" w:hAnsi="Arial" w:cs="Arial"/>
                <w:sz w:val="18"/>
                <w:szCs w:val="18"/>
                <w:lang w:val="en-GB"/>
              </w:rPr>
              <w:t>Central laboratory</w:t>
            </w:r>
          </w:p>
        </w:tc>
        <w:tc>
          <w:tcPr>
            <w:tcW w:w="5831" w:type="dxa"/>
            <w:gridSpan w:val="2"/>
            <w:tcBorders>
              <w:top w:val="single" w:sz="6" w:space="0" w:color="BFBFBF"/>
              <w:bottom w:val="single" w:sz="6" w:space="0" w:color="BFBFBF"/>
              <w:right w:val="single" w:sz="12" w:space="0" w:color="7030A0"/>
            </w:tcBorders>
            <w:vAlign w:val="center"/>
          </w:tcPr>
          <w:p w:rsidR="00C93F24" w:rsidRPr="00DC4B25" w:rsidRDefault="00284EE9" w:rsidP="004264BB">
            <w:pPr>
              <w:pStyle w:val="Contenudetableau"/>
              <w:snapToGrid w:val="0"/>
              <w:rPr>
                <w:rFonts w:ascii="Arial" w:hAnsi="Arial" w:cs="Arial"/>
                <w:color w:val="4BACC6" w:themeColor="accent5"/>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r>
      <w:tr w:rsidR="00C93F24" w:rsidRPr="00DC4B25" w:rsidTr="004264BB">
        <w:trPr>
          <w:cantSplit/>
          <w:trHeight w:val="570"/>
        </w:trPr>
        <w:tc>
          <w:tcPr>
            <w:tcW w:w="3261" w:type="dxa"/>
            <w:vMerge/>
            <w:tcBorders>
              <w:left w:val="single" w:sz="12" w:space="0" w:color="7030A0"/>
              <w:right w:val="single" w:sz="6" w:space="0" w:color="BFBFBF"/>
            </w:tcBorders>
            <w:vAlign w:val="center"/>
          </w:tcPr>
          <w:p w:rsidR="00C93F24" w:rsidRPr="00DC4B25" w:rsidRDefault="00C93F24" w:rsidP="004264BB">
            <w:pPr>
              <w:snapToGrid w:val="0"/>
              <w:ind w:left="87"/>
              <w:jc w:val="right"/>
              <w:rPr>
                <w:rFonts w:ascii="Arial" w:hAnsi="Arial" w:cs="Arial"/>
                <w:sz w:val="18"/>
                <w:szCs w:val="18"/>
                <w:lang w:val="en-GB"/>
              </w:rPr>
            </w:pPr>
          </w:p>
        </w:tc>
        <w:tc>
          <w:tcPr>
            <w:tcW w:w="1540" w:type="dxa"/>
            <w:tcBorders>
              <w:top w:val="single" w:sz="6" w:space="0" w:color="BFBFBF"/>
              <w:left w:val="single" w:sz="6" w:space="0" w:color="BFBFBF"/>
              <w:bottom w:val="single" w:sz="6" w:space="0" w:color="BFBFBF"/>
            </w:tcBorders>
            <w:vAlign w:val="center"/>
          </w:tcPr>
          <w:p w:rsidR="00C93F24" w:rsidRPr="00DC4B25" w:rsidRDefault="00C93F24" w:rsidP="004264BB">
            <w:pPr>
              <w:pStyle w:val="Contenudetableau"/>
              <w:snapToGrid w:val="0"/>
              <w:jc w:val="right"/>
              <w:rPr>
                <w:rFonts w:ascii="Arial" w:hAnsi="Arial" w:cs="Arial"/>
                <w:sz w:val="18"/>
                <w:szCs w:val="18"/>
              </w:rPr>
            </w:pPr>
            <w:r w:rsidRPr="00DC4B25">
              <w:rPr>
                <w:rFonts w:ascii="Arial" w:hAnsi="Arial" w:cs="Arial"/>
                <w:sz w:val="18"/>
                <w:szCs w:val="18"/>
                <w:lang w:val="en-GB"/>
              </w:rPr>
              <w:t>Central veterinarian services</w:t>
            </w:r>
          </w:p>
        </w:tc>
        <w:tc>
          <w:tcPr>
            <w:tcW w:w="5831" w:type="dxa"/>
            <w:gridSpan w:val="2"/>
            <w:tcBorders>
              <w:top w:val="single" w:sz="6" w:space="0" w:color="BFBFBF"/>
              <w:bottom w:val="single" w:sz="6" w:space="0" w:color="BFBFBF"/>
              <w:right w:val="single" w:sz="12" w:space="0" w:color="7030A0"/>
            </w:tcBorders>
            <w:vAlign w:val="center"/>
          </w:tcPr>
          <w:p w:rsidR="00C93F24" w:rsidRPr="00DC4B25" w:rsidRDefault="00284EE9" w:rsidP="004264BB">
            <w:pPr>
              <w:pStyle w:val="Contenudetableau"/>
              <w:snapToGrid w:val="0"/>
              <w:rPr>
                <w:rFonts w:ascii="Arial" w:hAnsi="Arial" w:cs="Arial"/>
                <w:color w:val="4BACC6" w:themeColor="accent5"/>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r>
      <w:tr w:rsidR="00C93F24" w:rsidRPr="00A20DA3" w:rsidTr="004264BB">
        <w:trPr>
          <w:cantSplit/>
          <w:trHeight w:val="570"/>
        </w:trPr>
        <w:tc>
          <w:tcPr>
            <w:tcW w:w="3261" w:type="dxa"/>
            <w:vMerge/>
            <w:tcBorders>
              <w:left w:val="single" w:sz="12" w:space="0" w:color="7030A0"/>
              <w:right w:val="single" w:sz="6" w:space="0" w:color="BFBFBF"/>
            </w:tcBorders>
            <w:vAlign w:val="center"/>
          </w:tcPr>
          <w:p w:rsidR="00C93F24" w:rsidRPr="00DC4B25" w:rsidRDefault="00C93F24" w:rsidP="004264BB">
            <w:pPr>
              <w:snapToGrid w:val="0"/>
              <w:ind w:left="709"/>
              <w:jc w:val="right"/>
              <w:rPr>
                <w:rFonts w:ascii="Arial" w:hAnsi="Arial" w:cs="Arial"/>
                <w:sz w:val="18"/>
                <w:szCs w:val="18"/>
                <w:lang w:val="en-GB"/>
              </w:rPr>
            </w:pPr>
          </w:p>
        </w:tc>
        <w:tc>
          <w:tcPr>
            <w:tcW w:w="1540" w:type="dxa"/>
            <w:tcBorders>
              <w:top w:val="single" w:sz="6" w:space="0" w:color="BFBFBF"/>
              <w:left w:val="single" w:sz="6" w:space="0" w:color="BFBFBF"/>
              <w:bottom w:val="single" w:sz="6" w:space="0" w:color="BFBFBF"/>
            </w:tcBorders>
            <w:vAlign w:val="center"/>
          </w:tcPr>
          <w:p w:rsidR="00C93F24" w:rsidRPr="005A3ED4" w:rsidRDefault="00C93F24" w:rsidP="00AA2296">
            <w:pPr>
              <w:pStyle w:val="Contenudetableau"/>
              <w:snapToGrid w:val="0"/>
              <w:jc w:val="right"/>
              <w:rPr>
                <w:rFonts w:ascii="Arial" w:hAnsi="Arial" w:cs="Arial"/>
                <w:sz w:val="18"/>
                <w:szCs w:val="18"/>
                <w:lang w:val="en-US"/>
              </w:rPr>
            </w:pPr>
            <w:r w:rsidRPr="00DC4B25">
              <w:rPr>
                <w:rFonts w:ascii="Arial" w:hAnsi="Arial" w:cs="Arial"/>
                <w:sz w:val="18"/>
                <w:szCs w:val="18"/>
                <w:lang w:val="en-GB"/>
              </w:rPr>
              <w:t xml:space="preserve">Network </w:t>
            </w:r>
            <w:r>
              <w:rPr>
                <w:rFonts w:ascii="Arial" w:hAnsi="Arial" w:cs="Arial"/>
                <w:sz w:val="18"/>
                <w:szCs w:val="18"/>
                <w:lang w:val="en-GB"/>
              </w:rPr>
              <w:t>coordinator</w:t>
            </w:r>
            <w:r w:rsidRPr="00DC4B25">
              <w:rPr>
                <w:rFonts w:ascii="Arial" w:hAnsi="Arial" w:cs="Arial"/>
                <w:sz w:val="18"/>
                <w:szCs w:val="18"/>
                <w:lang w:val="en-GB"/>
              </w:rPr>
              <w:t xml:space="preserve"> or manager</w:t>
            </w:r>
          </w:p>
        </w:tc>
        <w:tc>
          <w:tcPr>
            <w:tcW w:w="5831" w:type="dxa"/>
            <w:gridSpan w:val="2"/>
            <w:tcBorders>
              <w:top w:val="single" w:sz="6" w:space="0" w:color="BFBFBF"/>
              <w:bottom w:val="single" w:sz="6" w:space="0" w:color="BFBFBF"/>
              <w:right w:val="single" w:sz="12" w:space="0" w:color="7030A0"/>
            </w:tcBorders>
            <w:vAlign w:val="center"/>
          </w:tcPr>
          <w:p w:rsidR="00C93F24" w:rsidRPr="00A20DA3" w:rsidRDefault="00284EE9" w:rsidP="004264BB">
            <w:pPr>
              <w:pStyle w:val="Contenudetableau"/>
              <w:snapToGrid w:val="0"/>
              <w:rPr>
                <w:rFonts w:ascii="Arial" w:hAnsi="Arial" w:cs="Arial"/>
                <w:color w:val="0070C0"/>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r>
      <w:tr w:rsidR="00C93F24" w:rsidRPr="00DC4B25" w:rsidTr="004264BB">
        <w:trPr>
          <w:cantSplit/>
          <w:trHeight w:val="570"/>
        </w:trPr>
        <w:tc>
          <w:tcPr>
            <w:tcW w:w="3261" w:type="dxa"/>
            <w:vMerge/>
            <w:tcBorders>
              <w:left w:val="single" w:sz="12" w:space="0" w:color="7030A0"/>
              <w:right w:val="single" w:sz="6" w:space="0" w:color="BFBFBF"/>
            </w:tcBorders>
            <w:vAlign w:val="center"/>
          </w:tcPr>
          <w:p w:rsidR="00C93F24" w:rsidRPr="00DC4B25" w:rsidRDefault="00C93F24" w:rsidP="004264BB">
            <w:pPr>
              <w:snapToGrid w:val="0"/>
              <w:ind w:left="709"/>
              <w:jc w:val="right"/>
              <w:rPr>
                <w:rFonts w:ascii="Arial" w:hAnsi="Arial" w:cs="Arial"/>
                <w:sz w:val="18"/>
                <w:szCs w:val="18"/>
                <w:lang w:val="en-GB"/>
              </w:rPr>
            </w:pPr>
          </w:p>
        </w:tc>
        <w:tc>
          <w:tcPr>
            <w:tcW w:w="1540" w:type="dxa"/>
            <w:tcBorders>
              <w:top w:val="single" w:sz="6" w:space="0" w:color="BFBFBF"/>
              <w:left w:val="single" w:sz="6" w:space="0" w:color="BFBFBF"/>
              <w:bottom w:val="single" w:sz="6" w:space="0" w:color="BFBFBF"/>
            </w:tcBorders>
            <w:vAlign w:val="center"/>
          </w:tcPr>
          <w:p w:rsidR="00C93F24" w:rsidRPr="00DC4B25" w:rsidRDefault="00C93F24" w:rsidP="004264BB">
            <w:pPr>
              <w:pStyle w:val="Contenudetableau"/>
              <w:snapToGrid w:val="0"/>
              <w:jc w:val="right"/>
              <w:rPr>
                <w:rFonts w:ascii="Arial" w:hAnsi="Arial" w:cs="Arial"/>
                <w:sz w:val="18"/>
                <w:szCs w:val="18"/>
              </w:rPr>
            </w:pPr>
            <w:r w:rsidRPr="00DC4B25">
              <w:rPr>
                <w:rFonts w:ascii="Arial" w:hAnsi="Arial" w:cs="Arial"/>
                <w:sz w:val="18"/>
                <w:szCs w:val="18"/>
                <w:lang w:val="en-GB"/>
              </w:rPr>
              <w:t>Intermediary units</w:t>
            </w:r>
          </w:p>
        </w:tc>
        <w:tc>
          <w:tcPr>
            <w:tcW w:w="5831" w:type="dxa"/>
            <w:gridSpan w:val="2"/>
            <w:tcBorders>
              <w:top w:val="single" w:sz="6" w:space="0" w:color="BFBFBF"/>
              <w:bottom w:val="single" w:sz="6" w:space="0" w:color="BFBFBF"/>
              <w:right w:val="single" w:sz="12" w:space="0" w:color="7030A0"/>
            </w:tcBorders>
            <w:vAlign w:val="center"/>
          </w:tcPr>
          <w:p w:rsidR="00C93F24" w:rsidRPr="00DC4B25" w:rsidRDefault="00284EE9" w:rsidP="004264BB">
            <w:pPr>
              <w:pStyle w:val="Contenudetableau"/>
              <w:snapToGrid w:val="0"/>
              <w:rPr>
                <w:rFonts w:ascii="Arial" w:hAnsi="Arial" w:cs="Arial"/>
                <w:color w:val="4BACC6" w:themeColor="accent5"/>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r>
      <w:tr w:rsidR="00C93F24" w:rsidRPr="00A20DA3" w:rsidTr="004264BB">
        <w:trPr>
          <w:cantSplit/>
          <w:trHeight w:val="570"/>
        </w:trPr>
        <w:tc>
          <w:tcPr>
            <w:tcW w:w="3261" w:type="dxa"/>
            <w:vMerge/>
            <w:tcBorders>
              <w:left w:val="single" w:sz="12" w:space="0" w:color="7030A0"/>
              <w:right w:val="single" w:sz="6" w:space="0" w:color="BFBFBF"/>
            </w:tcBorders>
            <w:vAlign w:val="center"/>
          </w:tcPr>
          <w:p w:rsidR="00C93F24" w:rsidRPr="00DC4B25" w:rsidRDefault="00C93F24" w:rsidP="004264BB">
            <w:pPr>
              <w:snapToGrid w:val="0"/>
              <w:ind w:left="709"/>
              <w:jc w:val="right"/>
              <w:rPr>
                <w:rFonts w:ascii="Arial" w:hAnsi="Arial" w:cs="Arial"/>
                <w:sz w:val="18"/>
                <w:szCs w:val="18"/>
                <w:lang w:val="en-GB"/>
              </w:rPr>
            </w:pPr>
          </w:p>
        </w:tc>
        <w:tc>
          <w:tcPr>
            <w:tcW w:w="1540" w:type="dxa"/>
            <w:tcBorders>
              <w:top w:val="single" w:sz="6" w:space="0" w:color="BFBFBF"/>
              <w:left w:val="single" w:sz="6" w:space="0" w:color="BFBFBF"/>
              <w:bottom w:val="single" w:sz="6" w:space="0" w:color="BFBFBF"/>
            </w:tcBorders>
            <w:vAlign w:val="center"/>
          </w:tcPr>
          <w:p w:rsidR="00C93F24" w:rsidRPr="00DC4B25" w:rsidRDefault="00C93F24" w:rsidP="004264BB">
            <w:pPr>
              <w:pStyle w:val="Contenudetableau"/>
              <w:snapToGrid w:val="0"/>
              <w:jc w:val="right"/>
              <w:rPr>
                <w:rFonts w:ascii="Arial" w:hAnsi="Arial" w:cs="Arial"/>
                <w:sz w:val="18"/>
                <w:szCs w:val="18"/>
              </w:rPr>
            </w:pPr>
            <w:r w:rsidRPr="00DC4B25">
              <w:rPr>
                <w:rFonts w:ascii="Arial" w:hAnsi="Arial" w:cs="Arial"/>
                <w:sz w:val="18"/>
                <w:szCs w:val="18"/>
                <w:lang w:val="en-GB"/>
              </w:rPr>
              <w:t>Field agents</w:t>
            </w:r>
          </w:p>
        </w:tc>
        <w:tc>
          <w:tcPr>
            <w:tcW w:w="5831" w:type="dxa"/>
            <w:gridSpan w:val="2"/>
            <w:tcBorders>
              <w:top w:val="single" w:sz="6" w:space="0" w:color="BFBFBF"/>
              <w:bottom w:val="single" w:sz="6" w:space="0" w:color="BFBFBF"/>
              <w:right w:val="single" w:sz="12" w:space="0" w:color="7030A0"/>
            </w:tcBorders>
            <w:vAlign w:val="center"/>
          </w:tcPr>
          <w:p w:rsidR="00C93F24" w:rsidRPr="00A20DA3" w:rsidRDefault="00284EE9" w:rsidP="004264BB">
            <w:pPr>
              <w:pStyle w:val="Contenudetableau"/>
              <w:snapToGrid w:val="0"/>
              <w:rPr>
                <w:rFonts w:ascii="Arial" w:hAnsi="Arial" w:cs="Arial"/>
                <w:color w:val="0070C0"/>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r>
      <w:tr w:rsidR="00C93F24" w:rsidRPr="00DC4B25" w:rsidTr="004264BB">
        <w:trPr>
          <w:cantSplit/>
          <w:trHeight w:val="570"/>
        </w:trPr>
        <w:tc>
          <w:tcPr>
            <w:tcW w:w="3261" w:type="dxa"/>
            <w:vMerge/>
            <w:tcBorders>
              <w:left w:val="single" w:sz="12" w:space="0" w:color="7030A0"/>
              <w:right w:val="single" w:sz="6" w:space="0" w:color="BFBFBF"/>
            </w:tcBorders>
            <w:vAlign w:val="center"/>
          </w:tcPr>
          <w:p w:rsidR="00C93F24" w:rsidRPr="00DC4B25" w:rsidRDefault="00C93F24" w:rsidP="004264BB">
            <w:pPr>
              <w:snapToGrid w:val="0"/>
              <w:ind w:left="709"/>
              <w:jc w:val="right"/>
              <w:rPr>
                <w:rFonts w:ascii="Arial" w:hAnsi="Arial" w:cs="Arial"/>
                <w:sz w:val="18"/>
                <w:szCs w:val="18"/>
                <w:lang w:val="en-GB"/>
              </w:rPr>
            </w:pPr>
          </w:p>
        </w:tc>
        <w:tc>
          <w:tcPr>
            <w:tcW w:w="1540" w:type="dxa"/>
            <w:tcBorders>
              <w:top w:val="single" w:sz="6" w:space="0" w:color="BFBFBF"/>
              <w:left w:val="single" w:sz="6" w:space="0" w:color="BFBFBF"/>
              <w:bottom w:val="single" w:sz="6" w:space="0" w:color="BFBFBF"/>
            </w:tcBorders>
            <w:vAlign w:val="center"/>
          </w:tcPr>
          <w:p w:rsidR="00C93F24" w:rsidRPr="00DC4B25" w:rsidRDefault="00C93F24" w:rsidP="004264BB">
            <w:pPr>
              <w:pStyle w:val="Contenudetableau"/>
              <w:snapToGrid w:val="0"/>
              <w:jc w:val="right"/>
              <w:rPr>
                <w:rFonts w:ascii="Arial" w:hAnsi="Arial" w:cs="Arial"/>
                <w:sz w:val="18"/>
                <w:szCs w:val="18"/>
              </w:rPr>
            </w:pPr>
            <w:r w:rsidRPr="00DC4B25">
              <w:rPr>
                <w:rFonts w:ascii="Arial" w:hAnsi="Arial" w:cs="Arial"/>
                <w:sz w:val="18"/>
                <w:szCs w:val="18"/>
                <w:lang w:val="en-GB"/>
              </w:rPr>
              <w:t>Livestock owners</w:t>
            </w:r>
          </w:p>
        </w:tc>
        <w:tc>
          <w:tcPr>
            <w:tcW w:w="5831" w:type="dxa"/>
            <w:gridSpan w:val="2"/>
            <w:tcBorders>
              <w:top w:val="single" w:sz="6" w:space="0" w:color="BFBFBF"/>
              <w:bottom w:val="single" w:sz="6" w:space="0" w:color="BFBFBF"/>
              <w:right w:val="single" w:sz="12" w:space="0" w:color="7030A0"/>
            </w:tcBorders>
            <w:vAlign w:val="center"/>
          </w:tcPr>
          <w:p w:rsidR="00C93F24" w:rsidRPr="00DC4B25" w:rsidRDefault="00284EE9" w:rsidP="004264BB">
            <w:pPr>
              <w:pStyle w:val="Contenudetableau"/>
              <w:snapToGrid w:val="0"/>
              <w:rPr>
                <w:rFonts w:ascii="Arial" w:hAnsi="Arial" w:cs="Arial"/>
                <w:color w:val="4BACC6" w:themeColor="accent5"/>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1A7288">
              <w:rPr>
                <w:rFonts w:ascii="Arial" w:hAnsi="Arial" w:cs="Arial"/>
                <w:sz w:val="18"/>
                <w:szCs w:val="18"/>
                <w:lang w:val="en-GB"/>
              </w:rPr>
              <w:fldChar w:fldCharType="begin">
                <w:ffData>
                  <w:name w:val=""/>
                  <w:enabled/>
                  <w:calcOnExit w:val="0"/>
                  <w:checkBox>
                    <w:sizeAuto/>
                    <w:default w:val="0"/>
                  </w:checkBox>
                </w:ffData>
              </w:fldChar>
            </w:r>
            <w:r w:rsidR="00C93F24" w:rsidRPr="001A7288">
              <w:rPr>
                <w:rFonts w:ascii="Arial" w:hAnsi="Arial" w:cs="Arial"/>
                <w:sz w:val="18"/>
                <w:szCs w:val="18"/>
                <w:lang w:val="en-GB"/>
              </w:rPr>
              <w:instrText xml:space="preserve"> FORMCHECKBOX </w:instrText>
            </w:r>
            <w:r w:rsidRPr="001A7288">
              <w:rPr>
                <w:rFonts w:ascii="Arial" w:hAnsi="Arial" w:cs="Arial"/>
                <w:sz w:val="18"/>
                <w:szCs w:val="18"/>
                <w:lang w:val="en-GB"/>
              </w:rPr>
            </w:r>
            <w:r w:rsidRPr="001A7288">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r>
      <w:tr w:rsidR="00C93F24" w:rsidRPr="00DC4B25" w:rsidTr="004264BB">
        <w:trPr>
          <w:cantSplit/>
          <w:trHeight w:val="570"/>
        </w:trPr>
        <w:tc>
          <w:tcPr>
            <w:tcW w:w="3261" w:type="dxa"/>
            <w:vMerge/>
            <w:tcBorders>
              <w:left w:val="single" w:sz="12" w:space="0" w:color="7030A0"/>
              <w:right w:val="single" w:sz="6" w:space="0" w:color="BFBFBF"/>
            </w:tcBorders>
            <w:vAlign w:val="center"/>
          </w:tcPr>
          <w:p w:rsidR="00C93F24" w:rsidRPr="00DC4B25" w:rsidRDefault="00C93F24" w:rsidP="004264BB">
            <w:pPr>
              <w:snapToGrid w:val="0"/>
              <w:ind w:left="709"/>
              <w:jc w:val="right"/>
              <w:rPr>
                <w:rFonts w:ascii="Arial" w:hAnsi="Arial" w:cs="Arial"/>
                <w:sz w:val="18"/>
                <w:szCs w:val="18"/>
              </w:rPr>
            </w:pPr>
          </w:p>
        </w:tc>
        <w:tc>
          <w:tcPr>
            <w:tcW w:w="1540" w:type="dxa"/>
            <w:tcBorders>
              <w:top w:val="single" w:sz="6" w:space="0" w:color="BFBFBF"/>
              <w:left w:val="single" w:sz="6" w:space="0" w:color="BFBFBF"/>
              <w:bottom w:val="single" w:sz="6" w:space="0" w:color="BFBFBF"/>
            </w:tcBorders>
            <w:vAlign w:val="center"/>
          </w:tcPr>
          <w:p w:rsidR="00C93F24" w:rsidRPr="00DC4B25" w:rsidRDefault="00C93F24" w:rsidP="004264BB">
            <w:pPr>
              <w:pStyle w:val="Contenudetableau"/>
              <w:snapToGrid w:val="0"/>
              <w:jc w:val="right"/>
              <w:rPr>
                <w:rFonts w:ascii="Arial" w:hAnsi="Arial" w:cs="Arial"/>
                <w:sz w:val="18"/>
                <w:szCs w:val="18"/>
              </w:rPr>
            </w:pPr>
            <w:r w:rsidRPr="00DC4B25">
              <w:rPr>
                <w:rFonts w:ascii="Arial" w:hAnsi="Arial" w:cs="Arial"/>
                <w:sz w:val="18"/>
                <w:szCs w:val="18"/>
                <w:lang w:val="en-GB"/>
              </w:rPr>
              <w:t>Other</w:t>
            </w:r>
          </w:p>
        </w:tc>
        <w:tc>
          <w:tcPr>
            <w:tcW w:w="5831" w:type="dxa"/>
            <w:gridSpan w:val="2"/>
            <w:tcBorders>
              <w:top w:val="single" w:sz="6" w:space="0" w:color="BFBFBF"/>
              <w:bottom w:val="single" w:sz="6" w:space="0" w:color="BFBFBF"/>
              <w:right w:val="single" w:sz="12" w:space="0" w:color="7030A0"/>
            </w:tcBorders>
            <w:vAlign w:val="center"/>
          </w:tcPr>
          <w:p w:rsidR="00C93F24" w:rsidRPr="00DC4B25" w:rsidRDefault="00284EE9" w:rsidP="004264BB">
            <w:pPr>
              <w:pStyle w:val="Contenudetableau"/>
              <w:snapToGrid w:val="0"/>
              <w:rPr>
                <w:rFonts w:ascii="Arial" w:hAnsi="Arial" w:cs="Arial"/>
                <w:color w:val="4BACC6" w:themeColor="accent5"/>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r>
      <w:tr w:rsidR="00C93F24" w:rsidRPr="005F70BE" w:rsidTr="004264BB">
        <w:trPr>
          <w:cantSplit/>
          <w:trHeight w:val="570"/>
        </w:trPr>
        <w:tc>
          <w:tcPr>
            <w:tcW w:w="10632" w:type="dxa"/>
            <w:gridSpan w:val="4"/>
            <w:tcBorders>
              <w:left w:val="single" w:sz="12" w:space="0" w:color="7030A0"/>
              <w:right w:val="single" w:sz="12" w:space="0" w:color="7030A0"/>
            </w:tcBorders>
            <w:shd w:val="clear" w:color="auto" w:fill="D9D9D9" w:themeFill="background1" w:themeFillShade="D9"/>
            <w:vAlign w:val="center"/>
          </w:tcPr>
          <w:p w:rsidR="00C93F24" w:rsidRPr="005F70BE" w:rsidRDefault="00C93F24" w:rsidP="00F15349">
            <w:pPr>
              <w:pStyle w:val="Titre2"/>
              <w:numPr>
                <w:ilvl w:val="2"/>
                <w:numId w:val="43"/>
              </w:numPr>
            </w:pPr>
            <w:bookmarkStart w:id="238" w:name="_Toc317773653"/>
            <w:r w:rsidRPr="005F70BE">
              <w:t>Mobile investigation team</w:t>
            </w:r>
            <w:bookmarkEnd w:id="238"/>
            <w:r w:rsidRPr="005F70BE">
              <w:t xml:space="preserve"> </w:t>
            </w:r>
          </w:p>
        </w:tc>
      </w:tr>
      <w:tr w:rsidR="00C93F24" w:rsidRPr="00BE7917" w:rsidTr="004264BB">
        <w:trPr>
          <w:cantSplit/>
          <w:trHeight w:val="663"/>
        </w:trPr>
        <w:tc>
          <w:tcPr>
            <w:tcW w:w="3261" w:type="dxa"/>
            <w:tcBorders>
              <w:left w:val="single" w:sz="12" w:space="0" w:color="7030A0"/>
              <w:right w:val="single" w:sz="6" w:space="0" w:color="BFBFBF"/>
            </w:tcBorders>
            <w:vAlign w:val="center"/>
          </w:tcPr>
          <w:p w:rsidR="00C93F24" w:rsidRPr="007110A1" w:rsidRDefault="00C93F24" w:rsidP="004264BB">
            <w:pPr>
              <w:pStyle w:val="Paragraphedeliste"/>
              <w:jc w:val="right"/>
              <w:rPr>
                <w:rFonts w:ascii="Arial" w:hAnsi="Arial" w:cs="Arial"/>
                <w:sz w:val="18"/>
                <w:szCs w:val="18"/>
                <w:lang w:val="en-US"/>
              </w:rPr>
            </w:pPr>
            <w:r>
              <w:rPr>
                <w:rFonts w:ascii="Arial" w:hAnsi="Arial" w:cs="Arial"/>
                <w:sz w:val="18"/>
                <w:szCs w:val="18"/>
                <w:lang w:val="en-GB"/>
              </w:rPr>
              <w:t>Existence</w:t>
            </w:r>
            <w:r w:rsidRPr="00DC4B25">
              <w:rPr>
                <w:rFonts w:ascii="Arial" w:hAnsi="Arial" w:cs="Arial"/>
                <w:sz w:val="18"/>
                <w:szCs w:val="18"/>
                <w:lang w:val="en-GB"/>
              </w:rPr>
              <w:t xml:space="preserve"> of a mobi</w:t>
            </w:r>
            <w:r>
              <w:rPr>
                <w:rFonts w:ascii="Arial" w:hAnsi="Arial" w:cs="Arial"/>
                <w:sz w:val="18"/>
                <w:szCs w:val="18"/>
                <w:lang w:val="en-GB"/>
              </w:rPr>
              <w:t xml:space="preserve">le </w:t>
            </w:r>
            <w:r w:rsidRPr="00DC4B25">
              <w:rPr>
                <w:rFonts w:ascii="Arial" w:hAnsi="Arial" w:cs="Arial"/>
                <w:sz w:val="18"/>
                <w:szCs w:val="18"/>
                <w:lang w:val="en-GB"/>
              </w:rPr>
              <w:t>investigation team to support field agents</w:t>
            </w:r>
            <w:r>
              <w:rPr>
                <w:rFonts w:ascii="Arial" w:hAnsi="Arial" w:cs="Arial"/>
                <w:sz w:val="18"/>
                <w:szCs w:val="18"/>
                <w:lang w:val="en-GB"/>
              </w:rPr>
              <w:t>?</w:t>
            </w:r>
          </w:p>
        </w:tc>
        <w:tc>
          <w:tcPr>
            <w:tcW w:w="1540" w:type="dxa"/>
            <w:tcBorders>
              <w:top w:val="single" w:sz="6" w:space="0" w:color="BFBFBF"/>
              <w:left w:val="single" w:sz="6" w:space="0" w:color="BFBFBF"/>
              <w:bottom w:val="single" w:sz="6" w:space="0" w:color="BFBFBF"/>
            </w:tcBorders>
            <w:vAlign w:val="center"/>
          </w:tcPr>
          <w:p w:rsidR="00C93F24" w:rsidRPr="001922E3" w:rsidRDefault="00284EE9" w:rsidP="004264BB">
            <w:pPr>
              <w:pStyle w:val="Contenudetableau"/>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Yes  </w:t>
            </w:r>
          </w:p>
        </w:tc>
        <w:tc>
          <w:tcPr>
            <w:tcW w:w="5831" w:type="dxa"/>
            <w:gridSpan w:val="2"/>
            <w:tcBorders>
              <w:top w:val="single" w:sz="6" w:space="0" w:color="BFBFBF"/>
              <w:bottom w:val="single" w:sz="6" w:space="0" w:color="BFBFBF"/>
              <w:right w:val="single" w:sz="12" w:space="0" w:color="7030A0"/>
            </w:tcBorders>
            <w:vAlign w:val="center"/>
          </w:tcPr>
          <w:p w:rsidR="00C93F24" w:rsidRPr="001A7288" w:rsidRDefault="00C93F24" w:rsidP="004264BB">
            <w:pPr>
              <w:pStyle w:val="Contenudetableau"/>
              <w:snapToGrid w:val="0"/>
              <w:rPr>
                <w:rFonts w:ascii="Arial" w:hAnsi="Arial" w:cs="Arial"/>
                <w:i/>
                <w:sz w:val="18"/>
                <w:szCs w:val="18"/>
                <w:lang w:val="en-US"/>
              </w:rPr>
            </w:pPr>
            <w:r w:rsidRPr="001A7288">
              <w:rPr>
                <w:rFonts w:ascii="Arial" w:hAnsi="Arial" w:cs="Arial"/>
                <w:i/>
                <w:sz w:val="18"/>
                <w:szCs w:val="18"/>
                <w:lang w:val="en-US"/>
              </w:rPr>
              <w:t xml:space="preserve">If yes, this team belongs to </w:t>
            </w:r>
            <w:r w:rsidR="00A602CF">
              <w:rPr>
                <w:rFonts w:ascii="Arial" w:hAnsi="Arial" w:cs="Arial"/>
                <w:i/>
                <w:sz w:val="18"/>
                <w:szCs w:val="18"/>
                <w:lang w:val="en-US"/>
              </w:rPr>
              <w:t>which laboratories</w:t>
            </w:r>
            <w:r w:rsidRPr="001A7288">
              <w:rPr>
                <w:rFonts w:ascii="Arial" w:hAnsi="Arial" w:cs="Arial"/>
                <w:i/>
                <w:sz w:val="18"/>
                <w:szCs w:val="18"/>
                <w:lang w:val="en-US"/>
              </w:rPr>
              <w:t>?</w:t>
            </w:r>
          </w:p>
          <w:p w:rsidR="00C93F24" w:rsidRDefault="00C93F24" w:rsidP="004264BB">
            <w:pPr>
              <w:pStyle w:val="Contenudetableau"/>
              <w:snapToGrid w:val="0"/>
              <w:rPr>
                <w:rFonts w:ascii="Arial" w:hAnsi="Arial" w:cs="Arial"/>
                <w:sz w:val="18"/>
                <w:szCs w:val="18"/>
                <w:lang w:val="en-US"/>
              </w:rPr>
            </w:pPr>
          </w:p>
          <w:p w:rsidR="00C93F24" w:rsidRDefault="00C93F24" w:rsidP="004264BB">
            <w:pPr>
              <w:pStyle w:val="Contenudetableau"/>
              <w:snapToGrid w:val="0"/>
              <w:rPr>
                <w:rFonts w:ascii="Arial" w:hAnsi="Arial" w:cs="Arial"/>
                <w:sz w:val="18"/>
                <w:szCs w:val="18"/>
                <w:lang w:val="en-US"/>
              </w:rPr>
            </w:pPr>
          </w:p>
          <w:p w:rsidR="00C93F24" w:rsidRPr="007110A1" w:rsidRDefault="00C93F24" w:rsidP="004264BB">
            <w:pPr>
              <w:pStyle w:val="Contenudetableau"/>
              <w:snapToGrid w:val="0"/>
              <w:rPr>
                <w:rFonts w:ascii="Arial" w:hAnsi="Arial" w:cs="Arial"/>
                <w:sz w:val="18"/>
                <w:szCs w:val="18"/>
                <w:lang w:val="en-US"/>
              </w:rPr>
            </w:pPr>
          </w:p>
        </w:tc>
      </w:tr>
      <w:tr w:rsidR="00C93F24" w:rsidRPr="00BE7917" w:rsidTr="004264BB">
        <w:trPr>
          <w:cantSplit/>
          <w:trHeight w:val="570"/>
        </w:trPr>
        <w:tc>
          <w:tcPr>
            <w:tcW w:w="3261" w:type="dxa"/>
            <w:tcBorders>
              <w:left w:val="single" w:sz="12" w:space="0" w:color="7030A0"/>
              <w:right w:val="single" w:sz="6" w:space="0" w:color="BFBFBF"/>
            </w:tcBorders>
            <w:vAlign w:val="center"/>
          </w:tcPr>
          <w:p w:rsidR="00C93F24" w:rsidRPr="00DC4B25" w:rsidRDefault="00C93F24" w:rsidP="004264BB">
            <w:pPr>
              <w:pStyle w:val="Paragraphedeliste"/>
              <w:jc w:val="right"/>
              <w:rPr>
                <w:rFonts w:ascii="Arial" w:hAnsi="Arial" w:cs="Arial"/>
                <w:sz w:val="18"/>
                <w:szCs w:val="18"/>
                <w:lang w:val="en-GB"/>
              </w:rPr>
            </w:pPr>
          </w:p>
        </w:tc>
        <w:tc>
          <w:tcPr>
            <w:tcW w:w="1540" w:type="dxa"/>
            <w:tcBorders>
              <w:top w:val="single" w:sz="6" w:space="0" w:color="BFBFBF"/>
              <w:left w:val="single" w:sz="6" w:space="0" w:color="BFBFBF"/>
              <w:bottom w:val="single" w:sz="6" w:space="0" w:color="BFBFBF"/>
            </w:tcBorders>
            <w:vAlign w:val="center"/>
          </w:tcPr>
          <w:p w:rsidR="00C93F24" w:rsidRPr="00DC4B25" w:rsidRDefault="00284EE9" w:rsidP="004264B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C93F24"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93F24" w:rsidRPr="00DC4B25">
              <w:rPr>
                <w:rFonts w:ascii="Arial" w:hAnsi="Arial" w:cs="Arial"/>
                <w:sz w:val="18"/>
                <w:szCs w:val="18"/>
                <w:lang w:val="en-GB"/>
              </w:rPr>
              <w:t xml:space="preserve"> No</w:t>
            </w:r>
          </w:p>
        </w:tc>
        <w:tc>
          <w:tcPr>
            <w:tcW w:w="5831" w:type="dxa"/>
            <w:gridSpan w:val="2"/>
            <w:tcBorders>
              <w:top w:val="single" w:sz="6" w:space="0" w:color="BFBFBF"/>
              <w:bottom w:val="single" w:sz="6" w:space="0" w:color="BFBFBF"/>
              <w:right w:val="single" w:sz="12" w:space="0" w:color="7030A0"/>
            </w:tcBorders>
            <w:vAlign w:val="center"/>
          </w:tcPr>
          <w:p w:rsidR="00C93F24" w:rsidRPr="007110A1" w:rsidRDefault="00C93F24" w:rsidP="00484872">
            <w:pPr>
              <w:pStyle w:val="Contenudetableau"/>
              <w:numPr>
                <w:ilvl w:val="0"/>
                <w:numId w:val="4"/>
              </w:numPr>
              <w:snapToGrid w:val="0"/>
              <w:rPr>
                <w:rFonts w:ascii="Arial" w:hAnsi="Arial" w:cs="Arial"/>
                <w:b/>
                <w:sz w:val="18"/>
                <w:szCs w:val="18"/>
                <w:lang w:val="en-US"/>
              </w:rPr>
            </w:pPr>
            <w:r w:rsidRPr="007110A1">
              <w:rPr>
                <w:rFonts w:ascii="Arial" w:hAnsi="Arial" w:cs="Arial"/>
                <w:b/>
                <w:sz w:val="18"/>
                <w:szCs w:val="18"/>
                <w:lang w:val="en-US"/>
              </w:rPr>
              <w:t xml:space="preserve">If no, go straight to question </w:t>
            </w:r>
            <w:r>
              <w:rPr>
                <w:rFonts w:ascii="Arial" w:hAnsi="Arial" w:cs="Arial"/>
                <w:b/>
                <w:sz w:val="18"/>
                <w:szCs w:val="18"/>
                <w:lang w:val="en-US"/>
              </w:rPr>
              <w:t>4.</w:t>
            </w:r>
            <w:r w:rsidR="00A602CF">
              <w:rPr>
                <w:rFonts w:ascii="Arial" w:hAnsi="Arial" w:cs="Arial"/>
                <w:b/>
                <w:sz w:val="18"/>
                <w:szCs w:val="18"/>
                <w:lang w:val="en-US"/>
              </w:rPr>
              <w:t>4</w:t>
            </w:r>
          </w:p>
        </w:tc>
      </w:tr>
      <w:tr w:rsidR="00C93F24" w:rsidRPr="00BE7917" w:rsidTr="004264BB">
        <w:trPr>
          <w:cantSplit/>
          <w:trHeight w:val="570"/>
        </w:trPr>
        <w:tc>
          <w:tcPr>
            <w:tcW w:w="3261" w:type="dxa"/>
            <w:tcBorders>
              <w:left w:val="single" w:sz="12" w:space="0" w:color="7030A0"/>
              <w:right w:val="single" w:sz="6" w:space="0" w:color="BFBFBF"/>
            </w:tcBorders>
            <w:vAlign w:val="center"/>
          </w:tcPr>
          <w:p w:rsidR="00C93F24" w:rsidRPr="00DC4B25" w:rsidRDefault="00C93F24" w:rsidP="004264BB">
            <w:pPr>
              <w:pStyle w:val="Paragraphedeliste"/>
              <w:jc w:val="right"/>
              <w:rPr>
                <w:rFonts w:ascii="Arial" w:hAnsi="Arial" w:cs="Arial"/>
                <w:sz w:val="18"/>
                <w:szCs w:val="18"/>
                <w:lang w:val="en-GB"/>
              </w:rPr>
            </w:pPr>
            <w:r w:rsidRPr="001922E3">
              <w:rPr>
                <w:rFonts w:ascii="Arial" w:hAnsi="Arial" w:cs="Arial"/>
                <w:sz w:val="18"/>
                <w:szCs w:val="18"/>
                <w:lang w:val="en-US"/>
              </w:rPr>
              <w:t>this team</w:t>
            </w:r>
            <w:r w:rsidRPr="001922E3" w:rsidDel="001922E3">
              <w:rPr>
                <w:rFonts w:ascii="Arial" w:hAnsi="Arial" w:cs="Arial"/>
                <w:sz w:val="18"/>
                <w:szCs w:val="18"/>
              </w:rPr>
              <w:t xml:space="preserve"> </w:t>
            </w:r>
          </w:p>
        </w:tc>
        <w:tc>
          <w:tcPr>
            <w:tcW w:w="7371" w:type="dxa"/>
            <w:gridSpan w:val="3"/>
            <w:tcBorders>
              <w:top w:val="single" w:sz="6" w:space="0" w:color="BFBFBF"/>
              <w:left w:val="single" w:sz="6" w:space="0" w:color="BFBFBF"/>
              <w:bottom w:val="single" w:sz="6" w:space="0" w:color="BFBFBF"/>
              <w:right w:val="single" w:sz="12" w:space="0" w:color="7030A0"/>
            </w:tcBorders>
            <w:vAlign w:val="center"/>
          </w:tcPr>
          <w:p w:rsidR="00C93F24" w:rsidRPr="00DC4B25" w:rsidRDefault="00284EE9" w:rsidP="004264BB">
            <w:pPr>
              <w:pStyle w:val="Contenudetableau"/>
              <w:snapToGrid w:val="0"/>
              <w:rPr>
                <w:rFonts w:ascii="Arial" w:hAnsi="Arial" w:cs="Arial"/>
                <w:sz w:val="18"/>
                <w:szCs w:val="18"/>
                <w:lang w:val="en-US"/>
              </w:rPr>
            </w:pPr>
            <w:r w:rsidRPr="00DC4B25">
              <w:rPr>
                <w:rFonts w:ascii="Arial" w:hAnsi="Arial" w:cs="Arial"/>
                <w:sz w:val="18"/>
                <w:szCs w:val="18"/>
              </w:rPr>
              <w:fldChar w:fldCharType="begin">
                <w:ffData>
                  <w:name w:val="CaseACocher6"/>
                  <w:enabled/>
                  <w:calcOnExit w:val="0"/>
                  <w:checkBox>
                    <w:sizeAuto/>
                    <w:default w:val="0"/>
                  </w:checkBox>
                </w:ffData>
              </w:fldChar>
            </w:r>
            <w:r w:rsidR="00C93F24" w:rsidRPr="00DC4B25">
              <w:rPr>
                <w:rFonts w:ascii="Arial" w:hAnsi="Arial" w:cs="Arial"/>
                <w:sz w:val="18"/>
                <w:szCs w:val="18"/>
                <w:lang w:val="en-US"/>
              </w:rPr>
              <w:instrText xml:space="preserve"> FORMCHECKBOX </w:instrText>
            </w:r>
            <w:r w:rsidRPr="00DC4B25">
              <w:rPr>
                <w:rFonts w:ascii="Arial" w:hAnsi="Arial" w:cs="Arial"/>
                <w:sz w:val="18"/>
                <w:szCs w:val="18"/>
              </w:rPr>
            </w:r>
            <w:r w:rsidRPr="00DC4B25">
              <w:rPr>
                <w:rFonts w:ascii="Arial" w:hAnsi="Arial" w:cs="Arial"/>
                <w:sz w:val="18"/>
                <w:szCs w:val="18"/>
              </w:rPr>
              <w:fldChar w:fldCharType="end"/>
            </w:r>
            <w:r w:rsidR="00C93F24" w:rsidRPr="00DC4B25">
              <w:rPr>
                <w:rFonts w:ascii="Arial" w:hAnsi="Arial" w:cs="Arial"/>
                <w:sz w:val="18"/>
                <w:szCs w:val="18"/>
                <w:lang w:val="en-US"/>
              </w:rPr>
              <w:t xml:space="preserve"> </w:t>
            </w:r>
            <w:r w:rsidR="00C93F24" w:rsidRPr="00DC4B25">
              <w:rPr>
                <w:rFonts w:ascii="Arial" w:hAnsi="Arial" w:cs="Arial"/>
                <w:sz w:val="18"/>
                <w:szCs w:val="18"/>
                <w:lang w:val="en-US" w:eastAsia="fr-FR"/>
              </w:rPr>
              <w:t>is assigned to the system</w:t>
            </w:r>
            <w:r w:rsidR="00C93F24" w:rsidRPr="00DC4B25">
              <w:rPr>
                <w:rFonts w:ascii="Arial" w:hAnsi="Arial" w:cs="Arial"/>
                <w:sz w:val="18"/>
                <w:szCs w:val="18"/>
                <w:lang w:val="en-GB"/>
              </w:rPr>
              <w:t xml:space="preserve"> (delegated only to surveillance network)</w:t>
            </w:r>
          </w:p>
          <w:p w:rsidR="00C93F24" w:rsidRPr="001922E3" w:rsidRDefault="00C93F24" w:rsidP="004264BB">
            <w:pPr>
              <w:rPr>
                <w:rFonts w:ascii="Arial" w:hAnsi="Arial" w:cs="Arial"/>
                <w:sz w:val="18"/>
                <w:szCs w:val="18"/>
                <w:lang w:val="en-US"/>
              </w:rPr>
            </w:pPr>
          </w:p>
          <w:p w:rsidR="00C93F24" w:rsidRPr="00DC4B25" w:rsidRDefault="00284EE9" w:rsidP="004264BB">
            <w:pPr>
              <w:pStyle w:val="Contenudetableau"/>
              <w:snapToGrid w:val="0"/>
              <w:rPr>
                <w:rFonts w:ascii="Arial" w:hAnsi="Arial" w:cs="Arial"/>
                <w:sz w:val="18"/>
                <w:szCs w:val="18"/>
                <w:lang w:val="en-GB"/>
              </w:rPr>
            </w:pPr>
            <w:r w:rsidRPr="001922E3">
              <w:rPr>
                <w:rFonts w:ascii="Arial" w:hAnsi="Arial" w:cs="Arial"/>
                <w:sz w:val="18"/>
                <w:szCs w:val="18"/>
              </w:rPr>
              <w:fldChar w:fldCharType="begin">
                <w:ffData>
                  <w:name w:val="CaseACocher6"/>
                  <w:enabled/>
                  <w:calcOnExit w:val="0"/>
                  <w:checkBox>
                    <w:sizeAuto/>
                    <w:default w:val="0"/>
                  </w:checkBox>
                </w:ffData>
              </w:fldChar>
            </w:r>
            <w:r w:rsidR="00C93F24" w:rsidRPr="001922E3">
              <w:rPr>
                <w:rFonts w:ascii="Arial" w:hAnsi="Arial" w:cs="Arial"/>
                <w:sz w:val="18"/>
                <w:szCs w:val="18"/>
                <w:lang w:val="en-US"/>
              </w:rPr>
              <w:instrText xml:space="preserve"> FORMCHECKBOX </w:instrText>
            </w:r>
            <w:r w:rsidRPr="001922E3">
              <w:rPr>
                <w:rFonts w:ascii="Arial" w:hAnsi="Arial" w:cs="Arial"/>
                <w:sz w:val="18"/>
                <w:szCs w:val="18"/>
              </w:rPr>
            </w:r>
            <w:r w:rsidRPr="001922E3">
              <w:rPr>
                <w:rFonts w:ascii="Arial" w:hAnsi="Arial" w:cs="Arial"/>
                <w:sz w:val="18"/>
                <w:szCs w:val="18"/>
              </w:rPr>
              <w:fldChar w:fldCharType="end"/>
            </w:r>
            <w:r w:rsidR="00C93F24" w:rsidRPr="001922E3">
              <w:rPr>
                <w:rFonts w:ascii="Arial" w:hAnsi="Arial" w:cs="Arial"/>
                <w:sz w:val="18"/>
                <w:szCs w:val="18"/>
                <w:lang w:val="en-US"/>
              </w:rPr>
              <w:t xml:space="preserve"> </w:t>
            </w:r>
            <w:r w:rsidR="00C93F24" w:rsidRPr="001922E3">
              <w:rPr>
                <w:rFonts w:ascii="Arial" w:hAnsi="Arial" w:cs="Arial"/>
                <w:sz w:val="18"/>
                <w:szCs w:val="18"/>
                <w:lang w:val="en-US" w:eastAsia="fr-FR"/>
              </w:rPr>
              <w:t>can be mobilized when needed</w:t>
            </w:r>
          </w:p>
        </w:tc>
      </w:tr>
      <w:tr w:rsidR="00C93F24" w:rsidRPr="00BB47B5" w:rsidTr="004264BB">
        <w:trPr>
          <w:cantSplit/>
          <w:trHeight w:val="570"/>
        </w:trPr>
        <w:tc>
          <w:tcPr>
            <w:tcW w:w="3261" w:type="dxa"/>
            <w:tcBorders>
              <w:left w:val="single" w:sz="12" w:space="0" w:color="7030A0"/>
              <w:right w:val="single" w:sz="6" w:space="0" w:color="BFBFBF"/>
            </w:tcBorders>
            <w:vAlign w:val="center"/>
          </w:tcPr>
          <w:p w:rsidR="00C93F24" w:rsidRDefault="00C93F24" w:rsidP="004264BB">
            <w:pPr>
              <w:pStyle w:val="Paragraphedeliste"/>
              <w:ind w:left="229"/>
              <w:jc w:val="right"/>
              <w:rPr>
                <w:rFonts w:ascii="Arial" w:hAnsi="Arial" w:cs="Arial"/>
                <w:sz w:val="18"/>
                <w:szCs w:val="18"/>
                <w:lang w:val="en-US"/>
              </w:rPr>
            </w:pPr>
            <w:r w:rsidRPr="00DC4B25">
              <w:rPr>
                <w:rFonts w:ascii="Arial" w:hAnsi="Arial" w:cs="Arial"/>
                <w:sz w:val="18"/>
                <w:szCs w:val="18"/>
                <w:lang w:val="en-GB"/>
              </w:rPr>
              <w:t>Team operating under procedure</w:t>
            </w:r>
            <w:r>
              <w:rPr>
                <w:rFonts w:ascii="Arial" w:hAnsi="Arial" w:cs="Arial"/>
                <w:sz w:val="18"/>
                <w:szCs w:val="18"/>
                <w:lang w:val="en-GB"/>
              </w:rPr>
              <w:t xml:space="preserve"> which appears in an official document?</w:t>
            </w:r>
          </w:p>
        </w:tc>
        <w:tc>
          <w:tcPr>
            <w:tcW w:w="7371" w:type="dxa"/>
            <w:gridSpan w:val="3"/>
            <w:tcBorders>
              <w:top w:val="single" w:sz="6" w:space="0" w:color="BFBFBF"/>
              <w:left w:val="single" w:sz="6" w:space="0" w:color="BFBFBF"/>
              <w:bottom w:val="single" w:sz="6" w:space="0" w:color="BFBFBF"/>
              <w:right w:val="single" w:sz="12" w:space="0" w:color="7030A0"/>
            </w:tcBorders>
            <w:vAlign w:val="center"/>
          </w:tcPr>
          <w:p w:rsidR="00C93F24" w:rsidRPr="00BB47B5" w:rsidRDefault="00284EE9" w:rsidP="004264BB">
            <w:pPr>
              <w:rPr>
                <w:rFonts w:ascii="Arial" w:hAnsi="Arial" w:cs="Arial"/>
                <w:sz w:val="18"/>
                <w:szCs w:val="18"/>
                <w:lang w:val="en-US"/>
              </w:rPr>
            </w:pPr>
            <w:r w:rsidRPr="00BB47B5">
              <w:rPr>
                <w:rFonts w:ascii="Arial" w:hAnsi="Arial" w:cs="Arial"/>
                <w:sz w:val="18"/>
                <w:szCs w:val="18"/>
                <w:lang w:val="en-GB"/>
              </w:rPr>
              <w:fldChar w:fldCharType="begin">
                <w:ffData>
                  <w:name w:val="CaseACocher6"/>
                  <w:enabled/>
                  <w:calcOnExit w:val="0"/>
                  <w:checkBox>
                    <w:sizeAuto/>
                    <w:default w:val="0"/>
                  </w:checkBox>
                </w:ffData>
              </w:fldChar>
            </w:r>
            <w:r w:rsidR="00C93F24" w:rsidRPr="00BB47B5">
              <w:rPr>
                <w:rFonts w:ascii="Arial" w:hAnsi="Arial" w:cs="Arial"/>
                <w:sz w:val="18"/>
                <w:szCs w:val="18"/>
                <w:lang w:val="en-GB"/>
              </w:rPr>
              <w:instrText xml:space="preserve"> FORMCHECKBOX </w:instrText>
            </w:r>
            <w:r w:rsidRPr="00BB47B5">
              <w:rPr>
                <w:rFonts w:ascii="Arial" w:hAnsi="Arial" w:cs="Arial"/>
                <w:sz w:val="18"/>
                <w:szCs w:val="18"/>
                <w:lang w:val="en-GB"/>
              </w:rPr>
            </w:r>
            <w:r w:rsidRPr="00BB47B5">
              <w:rPr>
                <w:rFonts w:ascii="Arial" w:hAnsi="Arial" w:cs="Arial"/>
                <w:sz w:val="18"/>
                <w:szCs w:val="18"/>
                <w:lang w:val="en-GB"/>
              </w:rPr>
              <w:fldChar w:fldCharType="end"/>
            </w:r>
            <w:r w:rsidR="00C93F24" w:rsidRPr="00BB47B5">
              <w:rPr>
                <w:rFonts w:ascii="Arial" w:hAnsi="Arial" w:cs="Arial"/>
                <w:sz w:val="18"/>
                <w:szCs w:val="18"/>
                <w:lang w:val="en-GB"/>
              </w:rPr>
              <w:t xml:space="preserve"> Yes  </w:t>
            </w:r>
            <w:r w:rsidRPr="00BB47B5">
              <w:rPr>
                <w:rFonts w:ascii="Arial" w:hAnsi="Arial" w:cs="Arial"/>
                <w:sz w:val="18"/>
                <w:szCs w:val="18"/>
                <w:lang w:val="en-GB"/>
              </w:rPr>
              <w:fldChar w:fldCharType="begin">
                <w:ffData>
                  <w:name w:val="CaseACocher6"/>
                  <w:enabled/>
                  <w:calcOnExit w:val="0"/>
                  <w:checkBox>
                    <w:sizeAuto/>
                    <w:default w:val="0"/>
                  </w:checkBox>
                </w:ffData>
              </w:fldChar>
            </w:r>
            <w:r w:rsidR="00C93F24" w:rsidRPr="00BB47B5">
              <w:rPr>
                <w:rFonts w:ascii="Arial" w:hAnsi="Arial" w:cs="Arial"/>
                <w:sz w:val="18"/>
                <w:szCs w:val="18"/>
                <w:lang w:val="en-GB"/>
              </w:rPr>
              <w:instrText xml:space="preserve"> FORMCHECKBOX </w:instrText>
            </w:r>
            <w:r w:rsidRPr="00BB47B5">
              <w:rPr>
                <w:rFonts w:ascii="Arial" w:hAnsi="Arial" w:cs="Arial"/>
                <w:sz w:val="18"/>
                <w:szCs w:val="18"/>
                <w:lang w:val="en-GB"/>
              </w:rPr>
            </w:r>
            <w:r w:rsidRPr="00BB47B5">
              <w:rPr>
                <w:rFonts w:ascii="Arial" w:hAnsi="Arial" w:cs="Arial"/>
                <w:sz w:val="18"/>
                <w:szCs w:val="18"/>
                <w:lang w:val="en-GB"/>
              </w:rPr>
              <w:fldChar w:fldCharType="end"/>
            </w:r>
            <w:r w:rsidR="00C93F24" w:rsidRPr="00BB47B5">
              <w:rPr>
                <w:rFonts w:ascii="Arial" w:hAnsi="Arial" w:cs="Arial"/>
                <w:sz w:val="18"/>
                <w:szCs w:val="18"/>
                <w:lang w:val="en-GB"/>
              </w:rPr>
              <w:t xml:space="preserve"> No</w:t>
            </w:r>
          </w:p>
        </w:tc>
      </w:tr>
    </w:tbl>
    <w:p w:rsidR="00C93F24" w:rsidRPr="00C93F24" w:rsidRDefault="00C93F24" w:rsidP="003D3290">
      <w:pPr>
        <w:rPr>
          <w:rFonts w:ascii="Arial" w:hAnsi="Arial" w:cs="Arial"/>
          <w:b/>
          <w:sz w:val="18"/>
          <w:szCs w:val="18"/>
          <w:lang w:val="en-GB"/>
        </w:rPr>
      </w:pPr>
    </w:p>
    <w:p w:rsidR="00F15349" w:rsidRDefault="00F15349" w:rsidP="00F15349">
      <w:pPr>
        <w:pStyle w:val="Titre1"/>
      </w:pPr>
    </w:p>
    <w:p w:rsidR="00C93F24" w:rsidRDefault="00F15349" w:rsidP="00F15349">
      <w:pPr>
        <w:pStyle w:val="Titre1"/>
      </w:pPr>
      <w:bookmarkStart w:id="239" w:name="_Toc317773654"/>
      <w:r>
        <w:t>Section 4 (part 4)</w:t>
      </w:r>
      <w:bookmarkEnd w:id="239"/>
    </w:p>
    <w:p w:rsidR="00F15349" w:rsidRDefault="00F15349" w:rsidP="003D3290">
      <w:pPr>
        <w:rPr>
          <w:rFonts w:ascii="Arial" w:hAnsi="Arial" w:cs="Arial"/>
          <w:b/>
          <w:sz w:val="18"/>
          <w:szCs w:val="18"/>
          <w:lang w:val="en-US"/>
        </w:rPr>
      </w:pPr>
    </w:p>
    <w:p w:rsidR="00F15349" w:rsidRDefault="00F15349" w:rsidP="003D3290">
      <w:pPr>
        <w:rPr>
          <w:rFonts w:ascii="Arial" w:hAnsi="Arial" w:cs="Arial"/>
          <w:b/>
          <w:sz w:val="18"/>
          <w:szCs w:val="18"/>
          <w:lang w:val="en-US"/>
        </w:rPr>
      </w:pPr>
    </w:p>
    <w:tbl>
      <w:tblPr>
        <w:tblW w:w="10632" w:type="dxa"/>
        <w:tblInd w:w="-654"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3261"/>
        <w:gridCol w:w="7371"/>
      </w:tblGrid>
      <w:tr w:rsidR="00C93F24" w:rsidRPr="002F037E" w:rsidTr="004264BB">
        <w:trPr>
          <w:cantSplit/>
          <w:trHeight w:val="370"/>
        </w:trPr>
        <w:tc>
          <w:tcPr>
            <w:tcW w:w="10632" w:type="dxa"/>
            <w:gridSpan w:val="2"/>
            <w:tcBorders>
              <w:left w:val="single" w:sz="12" w:space="0" w:color="7030A0"/>
              <w:right w:val="single" w:sz="12" w:space="0" w:color="7030A0"/>
            </w:tcBorders>
            <w:shd w:val="clear" w:color="auto" w:fill="D9D9D9" w:themeFill="background1" w:themeFillShade="D9"/>
            <w:vAlign w:val="center"/>
          </w:tcPr>
          <w:p w:rsidR="00C93F24" w:rsidRPr="002F037E" w:rsidRDefault="00C93F24" w:rsidP="00F15349">
            <w:pPr>
              <w:pStyle w:val="Titre2"/>
              <w:numPr>
                <w:ilvl w:val="1"/>
                <w:numId w:val="43"/>
              </w:numPr>
              <w:rPr>
                <w:sz w:val="18"/>
                <w:szCs w:val="18"/>
              </w:rPr>
            </w:pPr>
            <w:bookmarkStart w:id="240" w:name="_Toc317773655"/>
            <w:r w:rsidRPr="002F037E">
              <w:t>QUALITY ASSURANCE OF LABORATORIES</w:t>
            </w:r>
            <w:bookmarkEnd w:id="240"/>
          </w:p>
        </w:tc>
      </w:tr>
      <w:tr w:rsidR="00C93F24" w:rsidRPr="002F037E" w:rsidTr="004264BB">
        <w:trPr>
          <w:cantSplit/>
          <w:trHeight w:val="370"/>
        </w:trPr>
        <w:tc>
          <w:tcPr>
            <w:tcW w:w="10632" w:type="dxa"/>
            <w:gridSpan w:val="2"/>
            <w:tcBorders>
              <w:left w:val="single" w:sz="12" w:space="0" w:color="7030A0"/>
              <w:right w:val="single" w:sz="12" w:space="0" w:color="7030A0"/>
            </w:tcBorders>
            <w:shd w:val="clear" w:color="auto" w:fill="D9D9D9" w:themeFill="background1" w:themeFillShade="D9"/>
            <w:vAlign w:val="center"/>
          </w:tcPr>
          <w:p w:rsidR="00C93F24" w:rsidRPr="002F037E" w:rsidRDefault="00C93F24" w:rsidP="00484872">
            <w:pPr>
              <w:pStyle w:val="Paragraphedeliste"/>
              <w:numPr>
                <w:ilvl w:val="2"/>
                <w:numId w:val="21"/>
              </w:numPr>
              <w:rPr>
                <w:rFonts w:ascii="Arial" w:hAnsi="Arial" w:cs="Arial"/>
                <w:b/>
                <w:bCs/>
                <w:iCs/>
                <w:color w:val="7030A0"/>
                <w:lang w:val="en-US"/>
              </w:rPr>
            </w:pPr>
            <w:r w:rsidRPr="002F037E">
              <w:rPr>
                <w:rFonts w:ascii="Arial" w:hAnsi="Arial" w:cs="Arial"/>
                <w:b/>
                <w:bCs/>
                <w:iCs/>
                <w:color w:val="7030A0"/>
                <w:lang w:val="en-US"/>
              </w:rPr>
              <w:t>REAGENT CONTROL</w:t>
            </w:r>
          </w:p>
        </w:tc>
      </w:tr>
      <w:tr w:rsidR="00C93F24" w:rsidRPr="00BE7917" w:rsidTr="004264BB">
        <w:trPr>
          <w:cantSplit/>
          <w:trHeight w:val="370"/>
        </w:trPr>
        <w:tc>
          <w:tcPr>
            <w:tcW w:w="3261" w:type="dxa"/>
            <w:tcBorders>
              <w:left w:val="single" w:sz="12" w:space="0" w:color="7030A0"/>
              <w:right w:val="single" w:sz="12" w:space="0" w:color="7030A0"/>
            </w:tcBorders>
            <w:shd w:val="clear" w:color="auto" w:fill="FFFFFF" w:themeFill="background1"/>
            <w:vAlign w:val="center"/>
          </w:tcPr>
          <w:p w:rsidR="00C93F24" w:rsidRPr="00482CA6" w:rsidRDefault="00C93F24" w:rsidP="00AA2296">
            <w:pPr>
              <w:jc w:val="right"/>
              <w:rPr>
                <w:rFonts w:ascii="Arial" w:hAnsi="Arial" w:cs="Arial"/>
                <w:bCs/>
                <w:iCs/>
                <w:color w:val="000000" w:themeColor="text1"/>
                <w:sz w:val="18"/>
                <w:szCs w:val="18"/>
                <w:lang w:val="en-US"/>
              </w:rPr>
            </w:pPr>
            <w:r>
              <w:rPr>
                <w:rFonts w:ascii="Arial" w:hAnsi="Arial" w:cs="Arial"/>
                <w:bCs/>
                <w:iCs/>
                <w:color w:val="000000" w:themeColor="text1"/>
                <w:sz w:val="18"/>
                <w:szCs w:val="18"/>
                <w:lang w:val="en-US"/>
              </w:rPr>
              <w:t xml:space="preserve">How </w:t>
            </w:r>
            <w:r w:rsidR="00AA2296">
              <w:rPr>
                <w:rFonts w:ascii="Arial" w:hAnsi="Arial" w:cs="Arial"/>
                <w:bCs/>
                <w:iCs/>
                <w:color w:val="000000" w:themeColor="text1"/>
                <w:sz w:val="18"/>
                <w:szCs w:val="18"/>
                <w:lang w:val="en-US"/>
              </w:rPr>
              <w:t xml:space="preserve">is </w:t>
            </w:r>
            <w:r>
              <w:rPr>
                <w:rFonts w:ascii="Arial" w:hAnsi="Arial" w:cs="Arial"/>
                <w:bCs/>
                <w:iCs/>
                <w:color w:val="000000" w:themeColor="text1"/>
                <w:sz w:val="18"/>
                <w:szCs w:val="18"/>
                <w:lang w:val="en-US"/>
              </w:rPr>
              <w:t>the reagent control performed?</w:t>
            </w:r>
          </w:p>
        </w:tc>
        <w:tc>
          <w:tcPr>
            <w:tcW w:w="7371" w:type="dxa"/>
            <w:tcBorders>
              <w:left w:val="single" w:sz="12" w:space="0" w:color="7030A0"/>
              <w:right w:val="single" w:sz="12" w:space="0" w:color="7030A0"/>
            </w:tcBorders>
            <w:shd w:val="clear" w:color="auto" w:fill="FFFFFF" w:themeFill="background1"/>
            <w:vAlign w:val="center"/>
          </w:tcPr>
          <w:p w:rsidR="00C93F24" w:rsidRPr="00482CA6" w:rsidRDefault="00284EE9" w:rsidP="004264BB">
            <w:pPr>
              <w:rPr>
                <w:rFonts w:ascii="Arial" w:hAnsi="Arial" w:cs="Arial"/>
                <w:sz w:val="18"/>
                <w:szCs w:val="18"/>
                <w:lang w:val="en-US" w:eastAsia="fr-FR"/>
              </w:rPr>
            </w:pPr>
            <w:r w:rsidRPr="00DC4B25">
              <w:rPr>
                <w:rFonts w:cs="Arial"/>
                <w:szCs w:val="18"/>
                <w:lang w:val="en-GB"/>
              </w:rPr>
              <w:fldChar w:fldCharType="begin">
                <w:ffData>
                  <w:name w:val="CaseACocher6"/>
                  <w:enabled/>
                  <w:calcOnExit w:val="0"/>
                  <w:checkBox>
                    <w:sizeAuto/>
                    <w:default w:val="0"/>
                  </w:checkBox>
                </w:ffData>
              </w:fldChar>
            </w:r>
            <w:r w:rsidR="00C93F24" w:rsidRPr="00DC4B25">
              <w:rPr>
                <w:rFonts w:cs="Arial"/>
                <w:szCs w:val="18"/>
                <w:lang w:val="en-GB"/>
              </w:rPr>
              <w:instrText xml:space="preserve"> FORMCHECKBOX </w:instrText>
            </w:r>
            <w:r w:rsidRPr="00DC4B25">
              <w:rPr>
                <w:rFonts w:cs="Arial"/>
                <w:szCs w:val="18"/>
                <w:lang w:val="en-GB"/>
              </w:rPr>
            </w:r>
            <w:r w:rsidRPr="00DC4B25">
              <w:rPr>
                <w:rFonts w:cs="Arial"/>
                <w:szCs w:val="18"/>
                <w:lang w:val="en-GB"/>
              </w:rPr>
              <w:fldChar w:fldCharType="end"/>
            </w:r>
            <w:r w:rsidR="00C93F24" w:rsidRPr="00DC4B25">
              <w:rPr>
                <w:rFonts w:cs="Arial"/>
                <w:szCs w:val="18"/>
                <w:lang w:val="en-GB"/>
              </w:rPr>
              <w:t xml:space="preserve"> </w:t>
            </w:r>
            <w:r w:rsidR="00C93F24" w:rsidRPr="00482CA6">
              <w:rPr>
                <w:rFonts w:ascii="Arial" w:hAnsi="Arial" w:cs="Arial"/>
                <w:sz w:val="18"/>
                <w:szCs w:val="18"/>
                <w:lang w:val="en-US" w:eastAsia="fr-FR"/>
              </w:rPr>
              <w:t>Batch-to-batch controls?</w:t>
            </w:r>
          </w:p>
          <w:p w:rsidR="00C93F24" w:rsidRPr="00482CA6" w:rsidRDefault="00C93F24" w:rsidP="004264BB">
            <w:pPr>
              <w:rPr>
                <w:rFonts w:ascii="Arial" w:hAnsi="Arial" w:cs="Arial"/>
                <w:sz w:val="18"/>
                <w:szCs w:val="18"/>
                <w:lang w:val="en-US"/>
              </w:rPr>
            </w:pPr>
          </w:p>
          <w:p w:rsidR="00C93F24" w:rsidRPr="00482CA6" w:rsidRDefault="00284EE9" w:rsidP="004264BB">
            <w:pPr>
              <w:rPr>
                <w:rFonts w:ascii="Arial" w:hAnsi="Arial" w:cs="Arial"/>
                <w:sz w:val="18"/>
                <w:szCs w:val="18"/>
                <w:lang w:val="en-US" w:eastAsia="fr-FR"/>
              </w:rPr>
            </w:pPr>
            <w:r w:rsidRPr="00482CA6">
              <w:rPr>
                <w:rFonts w:ascii="Arial" w:hAnsi="Arial" w:cs="Arial"/>
                <w:sz w:val="18"/>
                <w:szCs w:val="18"/>
                <w:lang w:val="en-GB"/>
              </w:rPr>
              <w:fldChar w:fldCharType="begin">
                <w:ffData>
                  <w:name w:val="CaseACocher6"/>
                  <w:enabled/>
                  <w:calcOnExit w:val="0"/>
                  <w:checkBox>
                    <w:sizeAuto/>
                    <w:default w:val="0"/>
                  </w:checkBox>
                </w:ffData>
              </w:fldChar>
            </w:r>
            <w:r w:rsidR="00C93F24" w:rsidRPr="00482CA6">
              <w:rPr>
                <w:rFonts w:ascii="Arial" w:hAnsi="Arial" w:cs="Arial"/>
                <w:sz w:val="18"/>
                <w:szCs w:val="18"/>
                <w:lang w:val="en-GB"/>
              </w:rPr>
              <w:instrText xml:space="preserve"> FORMCHECKBOX </w:instrText>
            </w:r>
            <w:r w:rsidRPr="00482CA6">
              <w:rPr>
                <w:rFonts w:ascii="Arial" w:hAnsi="Arial" w:cs="Arial"/>
                <w:sz w:val="18"/>
                <w:szCs w:val="18"/>
                <w:lang w:val="en-GB"/>
              </w:rPr>
            </w:r>
            <w:r w:rsidRPr="00482CA6">
              <w:rPr>
                <w:rFonts w:ascii="Arial" w:hAnsi="Arial" w:cs="Arial"/>
                <w:sz w:val="18"/>
                <w:szCs w:val="18"/>
                <w:lang w:val="en-GB"/>
              </w:rPr>
              <w:fldChar w:fldCharType="end"/>
            </w:r>
            <w:r w:rsidR="00C93F24" w:rsidRPr="00482CA6">
              <w:rPr>
                <w:rFonts w:ascii="Arial" w:hAnsi="Arial" w:cs="Arial"/>
                <w:sz w:val="18"/>
                <w:szCs w:val="18"/>
                <w:lang w:val="en-GB"/>
              </w:rPr>
              <w:t xml:space="preserve"> </w:t>
            </w:r>
            <w:r w:rsidR="00AA2296">
              <w:rPr>
                <w:rFonts w:ascii="Arial" w:hAnsi="Arial" w:cs="Arial"/>
                <w:sz w:val="18"/>
                <w:szCs w:val="18"/>
                <w:lang w:val="en-US" w:eastAsia="fr-FR"/>
              </w:rPr>
              <w:t>Control</w:t>
            </w:r>
            <w:r w:rsidR="00C93F24" w:rsidRPr="00482CA6">
              <w:rPr>
                <w:rFonts w:ascii="Arial" w:hAnsi="Arial" w:cs="Arial"/>
                <w:sz w:val="18"/>
                <w:szCs w:val="18"/>
                <w:lang w:val="en-US" w:eastAsia="fr-FR"/>
              </w:rPr>
              <w:t xml:space="preserve"> on a reagent performed once prior to being used for the first time?</w:t>
            </w:r>
          </w:p>
          <w:p w:rsidR="00C93F24" w:rsidRPr="00482CA6" w:rsidRDefault="00C93F24" w:rsidP="004264BB">
            <w:pPr>
              <w:rPr>
                <w:rFonts w:ascii="Arial" w:hAnsi="Arial" w:cs="Arial"/>
                <w:sz w:val="18"/>
                <w:szCs w:val="18"/>
                <w:lang w:val="en-US" w:eastAsia="fr-FR"/>
              </w:rPr>
            </w:pPr>
          </w:p>
          <w:p w:rsidR="00C93F24" w:rsidRPr="002B2909" w:rsidRDefault="00284EE9" w:rsidP="004264BB">
            <w:pPr>
              <w:rPr>
                <w:rFonts w:ascii="Arial" w:hAnsi="Arial" w:cs="Arial"/>
                <w:sz w:val="18"/>
                <w:szCs w:val="18"/>
                <w:lang w:val="en-US" w:eastAsia="fr-FR"/>
              </w:rPr>
            </w:pPr>
            <w:r w:rsidRPr="00482CA6">
              <w:rPr>
                <w:rFonts w:ascii="Arial" w:hAnsi="Arial" w:cs="Arial"/>
                <w:sz w:val="18"/>
                <w:szCs w:val="18"/>
                <w:lang w:val="en-GB"/>
              </w:rPr>
              <w:fldChar w:fldCharType="begin">
                <w:ffData>
                  <w:name w:val="CaseACocher6"/>
                  <w:enabled/>
                  <w:calcOnExit w:val="0"/>
                  <w:checkBox>
                    <w:sizeAuto/>
                    <w:default w:val="0"/>
                  </w:checkBox>
                </w:ffData>
              </w:fldChar>
            </w:r>
            <w:r w:rsidR="00C93F24" w:rsidRPr="00482CA6">
              <w:rPr>
                <w:rFonts w:ascii="Arial" w:hAnsi="Arial" w:cs="Arial"/>
                <w:sz w:val="18"/>
                <w:szCs w:val="18"/>
                <w:lang w:val="en-GB"/>
              </w:rPr>
              <w:instrText xml:space="preserve"> FORMCHECKBOX </w:instrText>
            </w:r>
            <w:r w:rsidRPr="00482CA6">
              <w:rPr>
                <w:rFonts w:ascii="Arial" w:hAnsi="Arial" w:cs="Arial"/>
                <w:sz w:val="18"/>
                <w:szCs w:val="18"/>
                <w:lang w:val="en-GB"/>
              </w:rPr>
            </w:r>
            <w:r w:rsidRPr="00482CA6">
              <w:rPr>
                <w:rFonts w:ascii="Arial" w:hAnsi="Arial" w:cs="Arial"/>
                <w:sz w:val="18"/>
                <w:szCs w:val="18"/>
                <w:lang w:val="en-GB"/>
              </w:rPr>
              <w:fldChar w:fldCharType="end"/>
            </w:r>
            <w:r w:rsidR="00C93F24" w:rsidRPr="00482CA6">
              <w:rPr>
                <w:rFonts w:ascii="Arial" w:hAnsi="Arial" w:cs="Arial"/>
                <w:sz w:val="18"/>
                <w:szCs w:val="18"/>
                <w:lang w:val="en-GB"/>
              </w:rPr>
              <w:t xml:space="preserve"> </w:t>
            </w:r>
            <w:r w:rsidR="00AA2296" w:rsidRPr="002B2909">
              <w:rPr>
                <w:rFonts w:ascii="Arial" w:hAnsi="Arial" w:cs="Arial"/>
                <w:sz w:val="18"/>
                <w:szCs w:val="18"/>
                <w:lang w:val="en-US" w:eastAsia="fr-FR"/>
              </w:rPr>
              <w:t>Control</w:t>
            </w:r>
            <w:r w:rsidR="00C93F24" w:rsidRPr="002B2909">
              <w:rPr>
                <w:rFonts w:ascii="Arial" w:hAnsi="Arial" w:cs="Arial"/>
                <w:sz w:val="18"/>
                <w:szCs w:val="18"/>
                <w:lang w:val="en-US" w:eastAsia="fr-FR"/>
              </w:rPr>
              <w:t xml:space="preserve"> on a document?</w:t>
            </w:r>
          </w:p>
          <w:p w:rsidR="00C93F24" w:rsidRPr="002B2909" w:rsidRDefault="00C93F24" w:rsidP="004264BB">
            <w:pPr>
              <w:rPr>
                <w:rFonts w:ascii="Arial" w:hAnsi="Arial" w:cs="Arial"/>
                <w:sz w:val="18"/>
                <w:szCs w:val="18"/>
                <w:lang w:val="en-US" w:eastAsia="fr-FR"/>
              </w:rPr>
            </w:pPr>
          </w:p>
          <w:p w:rsidR="00C93F24" w:rsidRDefault="00284EE9" w:rsidP="004264BB">
            <w:pPr>
              <w:rPr>
                <w:rFonts w:ascii="Arial" w:hAnsi="Arial" w:cs="Arial"/>
                <w:b/>
                <w:bCs/>
                <w:iCs/>
                <w:color w:val="7030A0"/>
                <w:lang w:val="en-US"/>
              </w:rPr>
            </w:pPr>
            <w:r w:rsidRPr="00482CA6">
              <w:rPr>
                <w:rFonts w:ascii="Arial" w:hAnsi="Arial" w:cs="Arial"/>
                <w:sz w:val="18"/>
                <w:szCs w:val="18"/>
                <w:lang w:val="en-GB"/>
              </w:rPr>
              <w:fldChar w:fldCharType="begin">
                <w:ffData>
                  <w:name w:val="CaseACocher6"/>
                  <w:enabled/>
                  <w:calcOnExit w:val="0"/>
                  <w:checkBox>
                    <w:sizeAuto/>
                    <w:default w:val="0"/>
                  </w:checkBox>
                </w:ffData>
              </w:fldChar>
            </w:r>
            <w:r w:rsidR="00C93F24" w:rsidRPr="00482CA6">
              <w:rPr>
                <w:rFonts w:ascii="Arial" w:hAnsi="Arial" w:cs="Arial"/>
                <w:sz w:val="18"/>
                <w:szCs w:val="18"/>
                <w:lang w:val="en-GB"/>
              </w:rPr>
              <w:instrText xml:space="preserve"> FORMCHECKBOX </w:instrText>
            </w:r>
            <w:r w:rsidRPr="00482CA6">
              <w:rPr>
                <w:rFonts w:ascii="Arial" w:hAnsi="Arial" w:cs="Arial"/>
                <w:sz w:val="18"/>
                <w:szCs w:val="18"/>
                <w:lang w:val="en-GB"/>
              </w:rPr>
            </w:r>
            <w:r w:rsidRPr="00482CA6">
              <w:rPr>
                <w:rFonts w:ascii="Arial" w:hAnsi="Arial" w:cs="Arial"/>
                <w:sz w:val="18"/>
                <w:szCs w:val="18"/>
                <w:lang w:val="en-GB"/>
              </w:rPr>
              <w:fldChar w:fldCharType="end"/>
            </w:r>
            <w:r w:rsidR="00C93F24" w:rsidRPr="00482CA6">
              <w:rPr>
                <w:rFonts w:ascii="Arial" w:hAnsi="Arial" w:cs="Arial"/>
                <w:sz w:val="18"/>
                <w:szCs w:val="18"/>
                <w:lang w:val="en-GB"/>
              </w:rPr>
              <w:t xml:space="preserve"> </w:t>
            </w:r>
            <w:r w:rsidR="00C93F24" w:rsidRPr="002B2909">
              <w:rPr>
                <w:rFonts w:ascii="Arial" w:hAnsi="Arial" w:cs="Arial"/>
                <w:sz w:val="18"/>
                <w:szCs w:val="18"/>
                <w:lang w:val="en-US" w:eastAsia="fr-FR"/>
              </w:rPr>
              <w:t xml:space="preserve">No </w:t>
            </w:r>
            <w:r w:rsidR="00AA2296" w:rsidRPr="002B2909">
              <w:rPr>
                <w:rFonts w:ascii="Arial" w:hAnsi="Arial" w:cs="Arial"/>
                <w:sz w:val="18"/>
                <w:szCs w:val="18"/>
                <w:lang w:val="en-US" w:eastAsia="fr-FR"/>
              </w:rPr>
              <w:t>control</w:t>
            </w:r>
            <w:r w:rsidR="00C93F24" w:rsidRPr="002B2909">
              <w:rPr>
                <w:rFonts w:ascii="Arial" w:hAnsi="Arial" w:cs="Arial"/>
                <w:sz w:val="18"/>
                <w:szCs w:val="18"/>
                <w:lang w:val="en-US" w:eastAsia="fr-FR"/>
              </w:rPr>
              <w:t>?</w:t>
            </w:r>
          </w:p>
        </w:tc>
      </w:tr>
      <w:tr w:rsidR="00C93F24" w:rsidRPr="00482CA6" w:rsidTr="004264BB">
        <w:trPr>
          <w:cantSplit/>
          <w:trHeight w:val="370"/>
        </w:trPr>
        <w:tc>
          <w:tcPr>
            <w:tcW w:w="10632" w:type="dxa"/>
            <w:gridSpan w:val="2"/>
            <w:tcBorders>
              <w:left w:val="single" w:sz="12" w:space="0" w:color="7030A0"/>
              <w:bottom w:val="single" w:sz="12" w:space="0" w:color="7030A0"/>
              <w:right w:val="single" w:sz="12" w:space="0" w:color="7030A0"/>
            </w:tcBorders>
            <w:shd w:val="clear" w:color="auto" w:fill="D9D9D9" w:themeFill="background1" w:themeFillShade="D9"/>
            <w:vAlign w:val="center"/>
          </w:tcPr>
          <w:p w:rsidR="00C93F24" w:rsidRPr="002F037E" w:rsidRDefault="00C93F24" w:rsidP="00484872">
            <w:pPr>
              <w:pStyle w:val="Paragraphedeliste"/>
              <w:numPr>
                <w:ilvl w:val="2"/>
                <w:numId w:val="21"/>
              </w:numPr>
              <w:rPr>
                <w:rFonts w:ascii="Arial" w:hAnsi="Arial" w:cs="Arial"/>
                <w:b/>
                <w:bCs/>
                <w:iCs/>
                <w:color w:val="7030A0"/>
                <w:lang w:val="en-US"/>
              </w:rPr>
            </w:pPr>
            <w:r w:rsidRPr="002F037E">
              <w:rPr>
                <w:rFonts w:ascii="Arial" w:hAnsi="Arial" w:cs="Arial"/>
                <w:b/>
                <w:bCs/>
                <w:iCs/>
                <w:color w:val="7030A0"/>
                <w:lang w:val="en-US"/>
              </w:rPr>
              <w:t>QUALITY ASSURANCE OF DIAGNOSTIC TESTS</w:t>
            </w:r>
          </w:p>
          <w:p w:rsidR="00C93F24" w:rsidRDefault="00C93F24" w:rsidP="004264BB">
            <w:pPr>
              <w:rPr>
                <w:rFonts w:ascii="Arial" w:hAnsi="Arial" w:cs="Arial"/>
                <w:b/>
                <w:bCs/>
                <w:iCs/>
                <w:color w:val="7030A0"/>
                <w:lang w:val="en-US"/>
              </w:rPr>
            </w:pPr>
          </w:p>
          <w:p w:rsidR="00C93F24" w:rsidRPr="00482CA6" w:rsidRDefault="00C93F24" w:rsidP="00484872">
            <w:pPr>
              <w:pStyle w:val="Paragraphedeliste"/>
              <w:numPr>
                <w:ilvl w:val="0"/>
                <w:numId w:val="4"/>
              </w:numPr>
              <w:rPr>
                <w:rFonts w:ascii="Arial" w:hAnsi="Arial" w:cs="Arial"/>
                <w:b/>
                <w:bCs/>
                <w:iCs/>
                <w:color w:val="000000" w:themeColor="text1"/>
                <w:lang w:val="en-US"/>
              </w:rPr>
            </w:pPr>
            <w:r w:rsidRPr="00482CA6">
              <w:rPr>
                <w:rFonts w:ascii="Arial" w:hAnsi="Arial" w:cs="Arial"/>
                <w:b/>
                <w:bCs/>
                <w:iCs/>
                <w:color w:val="000000" w:themeColor="text1"/>
                <w:lang w:val="en-US"/>
              </w:rPr>
              <w:t>Fill the gr</w:t>
            </w:r>
            <w:r>
              <w:rPr>
                <w:rFonts w:ascii="Arial" w:hAnsi="Arial" w:cs="Arial"/>
                <w:b/>
                <w:bCs/>
                <w:iCs/>
                <w:color w:val="000000" w:themeColor="text1"/>
                <w:lang w:val="en-US"/>
              </w:rPr>
              <w:t>id</w:t>
            </w:r>
            <w:r w:rsidRPr="00482CA6">
              <w:rPr>
                <w:rFonts w:ascii="Arial" w:hAnsi="Arial" w:cs="Arial"/>
                <w:b/>
                <w:bCs/>
                <w:iCs/>
                <w:color w:val="000000" w:themeColor="text1"/>
                <w:lang w:val="en-US"/>
              </w:rPr>
              <w:t xml:space="preserve"> below</w:t>
            </w:r>
          </w:p>
        </w:tc>
      </w:tr>
    </w:tbl>
    <w:p w:rsidR="00C93F24" w:rsidRPr="00453D1C" w:rsidRDefault="00C93F24" w:rsidP="003D3290">
      <w:pPr>
        <w:rPr>
          <w:rFonts w:ascii="Arial" w:hAnsi="Arial" w:cs="Arial"/>
          <w:b/>
          <w:sz w:val="18"/>
          <w:szCs w:val="18"/>
          <w:lang w:val="en-US"/>
        </w:rPr>
        <w:sectPr w:rsidR="00C93F24" w:rsidRPr="00453D1C" w:rsidSect="0055102D">
          <w:footerReference w:type="default" r:id="rId18"/>
          <w:pgSz w:w="11906" w:h="16838"/>
          <w:pgMar w:top="709" w:right="1417" w:bottom="1134" w:left="1417" w:header="708" w:footer="708" w:gutter="0"/>
          <w:cols w:space="708"/>
          <w:docGrid w:linePitch="360"/>
        </w:sectPr>
      </w:pPr>
    </w:p>
    <w:p w:rsidR="00716C5A" w:rsidRDefault="00716C5A">
      <w:pPr>
        <w:suppressAutoHyphens w:val="0"/>
        <w:spacing w:after="200" w:line="276" w:lineRule="auto"/>
        <w:rPr>
          <w:rFonts w:ascii="Arial" w:hAnsi="Arial" w:cs="Arial"/>
          <w:b/>
          <w:bCs/>
          <w:iCs/>
          <w:smallCaps/>
          <w:color w:val="7030A0"/>
          <w:sz w:val="28"/>
          <w:szCs w:val="28"/>
          <w:lang w:val="en-GB"/>
        </w:rPr>
      </w:pPr>
    </w:p>
    <w:tbl>
      <w:tblPr>
        <w:tblStyle w:val="Grillemoyenne2-Accent4"/>
        <w:tblW w:w="0" w:type="auto"/>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21"/>
        <w:gridCol w:w="1119"/>
        <w:gridCol w:w="1250"/>
        <w:gridCol w:w="1245"/>
        <w:gridCol w:w="1171"/>
        <w:gridCol w:w="1171"/>
        <w:gridCol w:w="1217"/>
        <w:gridCol w:w="874"/>
        <w:gridCol w:w="1032"/>
        <w:gridCol w:w="1353"/>
        <w:gridCol w:w="1113"/>
        <w:gridCol w:w="1029"/>
      </w:tblGrid>
      <w:tr w:rsidR="00716C5A" w:rsidRPr="00BE7917" w:rsidTr="00716C5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124" w:type="dxa"/>
            <w:tcBorders>
              <w:top w:val="single" w:sz="4" w:space="0" w:color="auto"/>
              <w:left w:val="single" w:sz="4" w:space="0" w:color="auto"/>
              <w:bottom w:val="single" w:sz="4" w:space="0" w:color="auto"/>
            </w:tcBorders>
            <w:vAlign w:val="center"/>
          </w:tcPr>
          <w:p w:rsidR="00716C5A" w:rsidRPr="00E31236" w:rsidRDefault="00716C5A" w:rsidP="002809E7">
            <w:pPr>
              <w:jc w:val="center"/>
              <w:rPr>
                <w:rFonts w:cs="Arial"/>
                <w:szCs w:val="18"/>
              </w:rPr>
            </w:pPr>
            <w:r w:rsidRPr="00E31236">
              <w:rPr>
                <w:rFonts w:cs="Arial"/>
                <w:szCs w:val="18"/>
              </w:rPr>
              <w:t>a</w:t>
            </w:r>
          </w:p>
        </w:tc>
        <w:tc>
          <w:tcPr>
            <w:tcW w:w="1121" w:type="dxa"/>
            <w:tcBorders>
              <w:top w:val="single" w:sz="4" w:space="0" w:color="auto"/>
              <w:left w:val="nil"/>
              <w:bottom w:val="single" w:sz="4" w:space="0" w:color="auto"/>
              <w:right w:val="nil"/>
            </w:tcBorders>
            <w:vAlign w:val="center"/>
          </w:tcPr>
          <w:p w:rsidR="00716C5A" w:rsidRPr="00E31236" w:rsidRDefault="00716C5A" w:rsidP="002809E7">
            <w:pPr>
              <w:snapToGrid w:val="0"/>
              <w:ind w:left="87"/>
              <w:jc w:val="center"/>
              <w:cnfStyle w:val="100000000000" w:firstRow="1" w:lastRow="0" w:firstColumn="0" w:lastColumn="0" w:oddVBand="0" w:evenVBand="0" w:oddHBand="0" w:evenHBand="0" w:firstRowFirstColumn="0" w:firstRowLastColumn="0" w:lastRowFirstColumn="0" w:lastRowLastColumn="0"/>
              <w:rPr>
                <w:rFonts w:cs="Arial"/>
                <w:szCs w:val="18"/>
              </w:rPr>
            </w:pPr>
            <w:r w:rsidRPr="00E31236">
              <w:rPr>
                <w:rFonts w:cs="Arial"/>
                <w:szCs w:val="18"/>
              </w:rPr>
              <w:t>b</w:t>
            </w:r>
          </w:p>
        </w:tc>
        <w:tc>
          <w:tcPr>
            <w:tcW w:w="1119" w:type="dxa"/>
            <w:tcBorders>
              <w:top w:val="single" w:sz="4" w:space="0" w:color="auto"/>
              <w:left w:val="nil"/>
              <w:bottom w:val="single" w:sz="4" w:space="0" w:color="auto"/>
              <w:right w:val="nil"/>
            </w:tcBorders>
            <w:vAlign w:val="center"/>
          </w:tcPr>
          <w:p w:rsidR="00716C5A" w:rsidRPr="00E31236" w:rsidRDefault="00716C5A" w:rsidP="002809E7">
            <w:pPr>
              <w:snapToGrid w:val="0"/>
              <w:ind w:left="87"/>
              <w:jc w:val="center"/>
              <w:cnfStyle w:val="100000000000" w:firstRow="1" w:lastRow="0" w:firstColumn="0" w:lastColumn="0" w:oddVBand="0" w:evenVBand="0" w:oddHBand="0" w:evenHBand="0" w:firstRowFirstColumn="0" w:firstRowLastColumn="0" w:lastRowFirstColumn="0" w:lastRowLastColumn="0"/>
              <w:rPr>
                <w:rFonts w:cs="Arial"/>
                <w:szCs w:val="18"/>
              </w:rPr>
            </w:pPr>
            <w:r w:rsidRPr="00E31236">
              <w:rPr>
                <w:rFonts w:cs="Arial"/>
                <w:szCs w:val="18"/>
              </w:rPr>
              <w:t>c</w:t>
            </w:r>
          </w:p>
        </w:tc>
        <w:tc>
          <w:tcPr>
            <w:tcW w:w="1250" w:type="dxa"/>
            <w:tcBorders>
              <w:top w:val="single" w:sz="4" w:space="0" w:color="auto"/>
              <w:left w:val="nil"/>
              <w:bottom w:val="single" w:sz="4" w:space="0" w:color="auto"/>
              <w:right w:val="nil"/>
            </w:tcBorders>
            <w:vAlign w:val="center"/>
          </w:tcPr>
          <w:p w:rsidR="00716C5A" w:rsidRPr="00E31236" w:rsidRDefault="00716C5A" w:rsidP="002809E7">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szCs w:val="18"/>
              </w:rPr>
            </w:pPr>
            <w:r w:rsidRPr="00E31236">
              <w:rPr>
                <w:rFonts w:cs="Arial"/>
                <w:szCs w:val="18"/>
              </w:rPr>
              <w:t>d</w:t>
            </w:r>
          </w:p>
        </w:tc>
        <w:tc>
          <w:tcPr>
            <w:tcW w:w="1245" w:type="dxa"/>
            <w:tcBorders>
              <w:top w:val="single" w:sz="4" w:space="0" w:color="auto"/>
              <w:left w:val="nil"/>
              <w:bottom w:val="single" w:sz="4" w:space="0" w:color="auto"/>
              <w:right w:val="nil"/>
            </w:tcBorders>
            <w:vAlign w:val="center"/>
          </w:tcPr>
          <w:p w:rsidR="00716C5A" w:rsidRPr="00E31236" w:rsidRDefault="00716C5A" w:rsidP="002809E7">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bCs w:val="0"/>
                <w:szCs w:val="18"/>
                <w:lang w:val="en-GB"/>
              </w:rPr>
            </w:pPr>
            <w:r w:rsidRPr="00E31236">
              <w:rPr>
                <w:rFonts w:cs="Arial"/>
                <w:bCs w:val="0"/>
                <w:szCs w:val="18"/>
                <w:lang w:val="en-GB"/>
              </w:rPr>
              <w:t>e</w:t>
            </w:r>
          </w:p>
        </w:tc>
        <w:tc>
          <w:tcPr>
            <w:tcW w:w="1171" w:type="dxa"/>
            <w:tcBorders>
              <w:top w:val="single" w:sz="4" w:space="0" w:color="auto"/>
              <w:left w:val="nil"/>
              <w:bottom w:val="single" w:sz="4" w:space="0" w:color="auto"/>
              <w:right w:val="nil"/>
            </w:tcBorders>
            <w:vAlign w:val="center"/>
          </w:tcPr>
          <w:p w:rsidR="00716C5A" w:rsidRPr="00E31236" w:rsidDel="00A93FC6" w:rsidRDefault="00716C5A" w:rsidP="002809E7">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szCs w:val="18"/>
              </w:rPr>
            </w:pPr>
            <w:r w:rsidRPr="00E31236">
              <w:rPr>
                <w:rFonts w:cs="Arial"/>
                <w:szCs w:val="18"/>
              </w:rPr>
              <w:t>f</w:t>
            </w:r>
          </w:p>
        </w:tc>
        <w:tc>
          <w:tcPr>
            <w:tcW w:w="1171" w:type="dxa"/>
            <w:tcBorders>
              <w:top w:val="single" w:sz="4" w:space="0" w:color="auto"/>
              <w:left w:val="nil"/>
              <w:bottom w:val="single" w:sz="4" w:space="0" w:color="auto"/>
              <w:right w:val="nil"/>
            </w:tcBorders>
            <w:vAlign w:val="center"/>
          </w:tcPr>
          <w:p w:rsidR="00716C5A" w:rsidRPr="00E31236" w:rsidRDefault="00716C5A" w:rsidP="002809E7">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szCs w:val="18"/>
              </w:rPr>
            </w:pPr>
            <w:r w:rsidRPr="00E31236">
              <w:rPr>
                <w:rFonts w:cs="Arial"/>
                <w:szCs w:val="18"/>
              </w:rPr>
              <w:t>g</w:t>
            </w:r>
          </w:p>
        </w:tc>
        <w:tc>
          <w:tcPr>
            <w:tcW w:w="1217" w:type="dxa"/>
            <w:tcBorders>
              <w:top w:val="single" w:sz="4" w:space="0" w:color="auto"/>
              <w:left w:val="nil"/>
              <w:bottom w:val="single" w:sz="4" w:space="0" w:color="auto"/>
              <w:right w:val="nil"/>
            </w:tcBorders>
            <w:vAlign w:val="center"/>
          </w:tcPr>
          <w:p w:rsidR="00716C5A" w:rsidRPr="00E31236" w:rsidRDefault="00716C5A" w:rsidP="002809E7">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h</w:t>
            </w:r>
          </w:p>
        </w:tc>
        <w:tc>
          <w:tcPr>
            <w:tcW w:w="874" w:type="dxa"/>
            <w:tcBorders>
              <w:top w:val="single" w:sz="4" w:space="0" w:color="auto"/>
              <w:left w:val="nil"/>
              <w:bottom w:val="single" w:sz="4" w:space="0" w:color="auto"/>
              <w:right w:val="nil"/>
            </w:tcBorders>
            <w:vAlign w:val="center"/>
          </w:tcPr>
          <w:p w:rsidR="00716C5A" w:rsidRPr="00E31236" w:rsidDel="00A93FC6" w:rsidRDefault="00716C5A" w:rsidP="002809E7">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i</w:t>
            </w:r>
          </w:p>
        </w:tc>
        <w:tc>
          <w:tcPr>
            <w:tcW w:w="1032" w:type="dxa"/>
            <w:tcBorders>
              <w:top w:val="single" w:sz="4" w:space="0" w:color="auto"/>
              <w:left w:val="nil"/>
              <w:bottom w:val="single" w:sz="4" w:space="0" w:color="auto"/>
              <w:right w:val="nil"/>
            </w:tcBorders>
            <w:vAlign w:val="center"/>
          </w:tcPr>
          <w:p w:rsidR="00716C5A" w:rsidRPr="00E31236" w:rsidRDefault="00716C5A" w:rsidP="002809E7">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j</w:t>
            </w:r>
          </w:p>
        </w:tc>
        <w:tc>
          <w:tcPr>
            <w:tcW w:w="1353" w:type="dxa"/>
            <w:tcBorders>
              <w:top w:val="single" w:sz="4" w:space="0" w:color="auto"/>
              <w:left w:val="nil"/>
              <w:bottom w:val="single" w:sz="4" w:space="0" w:color="auto"/>
              <w:right w:val="nil"/>
            </w:tcBorders>
            <w:vAlign w:val="center"/>
          </w:tcPr>
          <w:p w:rsidR="00716C5A" w:rsidRPr="00E31236" w:rsidRDefault="00716C5A" w:rsidP="002809E7">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k</w:t>
            </w:r>
          </w:p>
        </w:tc>
        <w:tc>
          <w:tcPr>
            <w:tcW w:w="1113" w:type="dxa"/>
            <w:tcBorders>
              <w:top w:val="single" w:sz="4" w:space="0" w:color="auto"/>
              <w:left w:val="nil"/>
              <w:bottom w:val="single" w:sz="4" w:space="0" w:color="auto"/>
              <w:right w:val="nil"/>
            </w:tcBorders>
            <w:shd w:val="clear" w:color="auto" w:fill="CCC0D9" w:themeFill="accent4" w:themeFillTint="66"/>
            <w:vAlign w:val="center"/>
          </w:tcPr>
          <w:p w:rsidR="00716C5A" w:rsidRPr="006A73C6" w:rsidDel="00A93FC6" w:rsidRDefault="00716C5A" w:rsidP="00482CA6">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l</w:t>
            </w:r>
            <w:r w:rsidRPr="006A73C6">
              <w:rPr>
                <w:rFonts w:cs="Arial"/>
              </w:rPr>
              <w:t xml:space="preserve"> (reserved </w:t>
            </w:r>
            <w:r w:rsidR="00482CA6">
              <w:rPr>
                <w:rFonts w:cs="Arial"/>
              </w:rPr>
              <w:t>to the</w:t>
            </w:r>
            <w:r w:rsidRPr="006A73C6">
              <w:rPr>
                <w:rFonts w:cs="Arial"/>
              </w:rPr>
              <w:t xml:space="preserve"> assessor)</w:t>
            </w:r>
          </w:p>
        </w:tc>
        <w:tc>
          <w:tcPr>
            <w:tcW w:w="1029" w:type="dxa"/>
            <w:tcBorders>
              <w:top w:val="single" w:sz="4" w:space="0" w:color="auto"/>
              <w:left w:val="nil"/>
              <w:bottom w:val="single" w:sz="4" w:space="0" w:color="auto"/>
            </w:tcBorders>
            <w:shd w:val="clear" w:color="auto" w:fill="CCC0D9" w:themeFill="accent4" w:themeFillTint="66"/>
          </w:tcPr>
          <w:p w:rsidR="00716C5A" w:rsidRDefault="00716C5A" w:rsidP="00482CA6">
            <w:pPr>
              <w:pStyle w:val="Contenudetableau"/>
              <w:snapToGrid w:val="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m (reserved </w:t>
            </w:r>
            <w:r w:rsidR="00482CA6">
              <w:rPr>
                <w:rFonts w:cs="Arial"/>
              </w:rPr>
              <w:t>to the</w:t>
            </w:r>
            <w:r>
              <w:rPr>
                <w:rFonts w:cs="Arial"/>
              </w:rPr>
              <w:t xml:space="preserve"> assessor)</w:t>
            </w:r>
          </w:p>
        </w:tc>
      </w:tr>
      <w:tr w:rsidR="00716C5A" w:rsidRPr="00BE7917" w:rsidTr="00716C5A">
        <w:trPr>
          <w:cnfStyle w:val="000000100000" w:firstRow="0" w:lastRow="0" w:firstColumn="0" w:lastColumn="0" w:oddVBand="0" w:evenVBand="0" w:oddHBand="1" w:evenHBand="0" w:firstRowFirstColumn="0" w:firstRowLastColumn="0" w:lastRowFirstColumn="0" w:lastRowLastColumn="0"/>
          <w:trHeight w:val="2046"/>
          <w:jc w:val="center"/>
        </w:trPr>
        <w:tc>
          <w:tcPr>
            <w:cnfStyle w:val="001000000000" w:firstRow="0" w:lastRow="0" w:firstColumn="1" w:lastColumn="0" w:oddVBand="0" w:evenVBand="0" w:oddHBand="0" w:evenHBand="0" w:firstRowFirstColumn="0" w:firstRowLastColumn="0" w:lastRowFirstColumn="0" w:lastRowLastColumn="0"/>
            <w:tcW w:w="1124"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tcPr>
          <w:p w:rsidR="00716C5A" w:rsidRPr="00716C5A" w:rsidRDefault="00716C5A" w:rsidP="002809E7">
            <w:pPr>
              <w:jc w:val="center"/>
              <w:rPr>
                <w:rFonts w:ascii="Arial" w:hAnsi="Arial" w:cs="Arial"/>
                <w:color w:val="FFFFFF" w:themeColor="background1"/>
                <w:sz w:val="16"/>
                <w:szCs w:val="16"/>
              </w:rPr>
            </w:pPr>
            <w:r w:rsidRPr="00716C5A">
              <w:rPr>
                <w:rFonts w:ascii="Arial" w:hAnsi="Arial" w:cs="Arial"/>
                <w:color w:val="FFFFFF" w:themeColor="background1"/>
                <w:sz w:val="16"/>
                <w:szCs w:val="16"/>
              </w:rPr>
              <w:t>Note the name of the analysis</w:t>
            </w:r>
          </w:p>
        </w:tc>
        <w:tc>
          <w:tcPr>
            <w:tcW w:w="1121" w:type="dxa"/>
            <w:tcBorders>
              <w:top w:val="single" w:sz="4" w:space="0" w:color="auto"/>
              <w:left w:val="single" w:sz="4" w:space="0" w:color="auto"/>
            </w:tcBorders>
            <w:shd w:val="clear" w:color="auto" w:fill="5F497A" w:themeFill="accent4" w:themeFillShade="BF"/>
            <w:vAlign w:val="center"/>
          </w:tcPr>
          <w:p w:rsidR="00716C5A" w:rsidRPr="00716C5A" w:rsidRDefault="00716C5A" w:rsidP="002809E7">
            <w:pPr>
              <w:snapToGrid w:val="0"/>
              <w:ind w:left="87"/>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Note its sensitivity</w:t>
            </w:r>
          </w:p>
        </w:tc>
        <w:tc>
          <w:tcPr>
            <w:tcW w:w="1119" w:type="dxa"/>
            <w:tcBorders>
              <w:top w:val="single" w:sz="4" w:space="0" w:color="auto"/>
            </w:tcBorders>
            <w:shd w:val="clear" w:color="auto" w:fill="5F497A" w:themeFill="accent4" w:themeFillShade="BF"/>
            <w:vAlign w:val="center"/>
          </w:tcPr>
          <w:p w:rsidR="00716C5A" w:rsidRPr="00716C5A" w:rsidRDefault="00716C5A" w:rsidP="002809E7">
            <w:pPr>
              <w:snapToGrid w:val="0"/>
              <w:ind w:left="87"/>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Note its specificity</w:t>
            </w:r>
          </w:p>
        </w:tc>
        <w:tc>
          <w:tcPr>
            <w:tcW w:w="1250" w:type="dxa"/>
            <w:tcBorders>
              <w:top w:val="single" w:sz="4" w:space="0" w:color="auto"/>
            </w:tcBorders>
            <w:shd w:val="clear" w:color="auto" w:fill="5F497A" w:themeFill="accent4" w:themeFillShade="BF"/>
            <w:vAlign w:val="center"/>
          </w:tcPr>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Purpose of the analysis</w:t>
            </w:r>
          </w:p>
        </w:tc>
        <w:tc>
          <w:tcPr>
            <w:tcW w:w="1245" w:type="dxa"/>
            <w:tcBorders>
              <w:top w:val="single" w:sz="4" w:space="0" w:color="auto"/>
            </w:tcBorders>
            <w:shd w:val="clear" w:color="auto" w:fill="5F497A" w:themeFill="accent4" w:themeFillShade="BF"/>
            <w:vAlign w:val="center"/>
          </w:tcPr>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bCs/>
                <w:color w:val="FFFFFF" w:themeColor="background1"/>
                <w:sz w:val="16"/>
                <w:szCs w:val="16"/>
                <w:lang w:val="en-GB"/>
              </w:rPr>
              <w:t>Techniques standardized by the network</w:t>
            </w:r>
          </w:p>
        </w:tc>
        <w:tc>
          <w:tcPr>
            <w:tcW w:w="1171" w:type="dxa"/>
            <w:tcBorders>
              <w:top w:val="single" w:sz="4" w:space="0" w:color="auto"/>
            </w:tcBorders>
            <w:shd w:val="clear" w:color="auto" w:fill="5F497A" w:themeFill="accent4" w:themeFillShade="BF"/>
            <w:vAlign w:val="center"/>
          </w:tcPr>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 xml:space="preserve">Number of laboratories </w:t>
            </w:r>
            <w:r w:rsidRPr="00716C5A">
              <w:rPr>
                <w:rFonts w:ascii="Arial" w:hAnsi="Arial" w:cs="Arial"/>
                <w:b/>
                <w:color w:val="FFFFFF" w:themeColor="background1"/>
                <w:sz w:val="16"/>
                <w:szCs w:val="16"/>
                <w:lang w:eastAsia="fr-FR"/>
              </w:rPr>
              <w:t>which implement this analysis</w:t>
            </w:r>
          </w:p>
        </w:tc>
        <w:tc>
          <w:tcPr>
            <w:tcW w:w="1171" w:type="dxa"/>
            <w:tcBorders>
              <w:top w:val="single" w:sz="4" w:space="0" w:color="auto"/>
            </w:tcBorders>
            <w:shd w:val="clear" w:color="auto" w:fill="5F497A" w:themeFill="accent4" w:themeFillShade="BF"/>
            <w:vAlign w:val="center"/>
          </w:tcPr>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 xml:space="preserve">Number of laboratories which apply the quality assurance for the test considered </w:t>
            </w:r>
          </w:p>
        </w:tc>
        <w:tc>
          <w:tcPr>
            <w:tcW w:w="1217" w:type="dxa"/>
            <w:tcBorders>
              <w:top w:val="single" w:sz="4" w:space="0" w:color="auto"/>
            </w:tcBorders>
            <w:shd w:val="clear" w:color="auto" w:fill="5F497A" w:themeFill="accent4" w:themeFillShade="BF"/>
            <w:vAlign w:val="center"/>
          </w:tcPr>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 xml:space="preserve">Number of laboratories </w:t>
            </w:r>
            <w:r w:rsidRPr="00716C5A">
              <w:rPr>
                <w:rFonts w:ascii="Arial" w:hAnsi="Arial" w:cs="Arial"/>
                <w:b/>
                <w:color w:val="FFFFFF" w:themeColor="background1"/>
                <w:sz w:val="16"/>
                <w:szCs w:val="16"/>
                <w:lang w:eastAsia="fr-FR"/>
              </w:rPr>
              <w:t>participating in inter-laboratory trials for this analysis</w:t>
            </w:r>
          </w:p>
        </w:tc>
        <w:tc>
          <w:tcPr>
            <w:tcW w:w="874" w:type="dxa"/>
            <w:tcBorders>
              <w:top w:val="single" w:sz="4" w:space="0" w:color="auto"/>
            </w:tcBorders>
            <w:shd w:val="clear" w:color="auto" w:fill="5F497A" w:themeFill="accent4" w:themeFillShade="BF"/>
            <w:vAlign w:val="center"/>
          </w:tcPr>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Cost of analysis</w:t>
            </w:r>
          </w:p>
        </w:tc>
        <w:tc>
          <w:tcPr>
            <w:tcW w:w="1032" w:type="dxa"/>
            <w:tcBorders>
              <w:top w:val="single" w:sz="4" w:space="0" w:color="auto"/>
            </w:tcBorders>
            <w:shd w:val="clear" w:color="auto" w:fill="5F497A" w:themeFill="accent4" w:themeFillShade="BF"/>
            <w:vAlign w:val="center"/>
          </w:tcPr>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 xml:space="preserve">Maximum analysis  times defined by the network </w:t>
            </w:r>
            <w:r w:rsidRPr="00716C5A">
              <w:rPr>
                <w:rStyle w:val="SansinterligneCar"/>
                <w:rFonts w:ascii="Arial" w:hAnsi="Arial" w:cs="Arial"/>
                <w:color w:val="FFFFFF" w:themeColor="background1"/>
                <w:sz w:val="16"/>
                <w:szCs w:val="16"/>
              </w:rPr>
              <w:t>(if it exists)</w:t>
            </w:r>
          </w:p>
        </w:tc>
        <w:tc>
          <w:tcPr>
            <w:tcW w:w="1353" w:type="dxa"/>
            <w:tcBorders>
              <w:top w:val="single" w:sz="4" w:space="0" w:color="auto"/>
            </w:tcBorders>
            <w:shd w:val="clear" w:color="auto" w:fill="5F497A" w:themeFill="accent4" w:themeFillShade="BF"/>
            <w:vAlign w:val="center"/>
          </w:tcPr>
          <w:p w:rsidR="00716C5A" w:rsidRPr="00716C5A" w:rsidRDefault="00716C5A" w:rsidP="002809E7">
            <w:pPr>
              <w:snapToGrid w:val="0"/>
              <w:ind w:left="33" w:right="-5"/>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FFFFFF" w:themeColor="background1"/>
                <w:sz w:val="16"/>
                <w:szCs w:val="16"/>
              </w:rPr>
            </w:pPr>
          </w:p>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Number of sample which are late</w:t>
            </w:r>
          </w:p>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Style w:val="SansinterligneCar"/>
                <w:rFonts w:ascii="Arial" w:hAnsi="Arial" w:cs="Arial"/>
                <w:sz w:val="16"/>
                <w:szCs w:val="16"/>
              </w:rPr>
            </w:pPr>
            <w:r w:rsidRPr="00716C5A">
              <w:rPr>
                <w:rStyle w:val="SansinterligneCar"/>
                <w:rFonts w:ascii="Arial" w:hAnsi="Arial" w:cs="Arial"/>
                <w:color w:val="FFFFFF" w:themeColor="background1"/>
                <w:sz w:val="16"/>
                <w:szCs w:val="16"/>
              </w:rPr>
              <w:t>(</w:t>
            </w:r>
            <w:r>
              <w:rPr>
                <w:rStyle w:val="SansinterligneCar"/>
                <w:rFonts w:ascii="Arial" w:hAnsi="Arial" w:cs="Arial"/>
                <w:color w:val="FFFFFF" w:themeColor="background1"/>
                <w:sz w:val="16"/>
                <w:szCs w:val="16"/>
              </w:rPr>
              <w:t>compared</w:t>
            </w:r>
            <w:r w:rsidRPr="00716C5A">
              <w:rPr>
                <w:rStyle w:val="SansinterligneCar"/>
                <w:rFonts w:ascii="Arial" w:hAnsi="Arial" w:cs="Arial"/>
                <w:color w:val="FFFFFF" w:themeColor="background1"/>
                <w:sz w:val="16"/>
                <w:szCs w:val="16"/>
              </w:rPr>
              <w:t xml:space="preserve"> to the maximum </w:t>
            </w:r>
            <w:r>
              <w:rPr>
                <w:rStyle w:val="SansinterligneCar"/>
                <w:rFonts w:ascii="Arial" w:hAnsi="Arial" w:cs="Arial"/>
                <w:color w:val="FFFFFF" w:themeColor="background1"/>
                <w:sz w:val="16"/>
                <w:szCs w:val="16"/>
              </w:rPr>
              <w:t>delay</w:t>
            </w:r>
            <w:r w:rsidRPr="00716C5A">
              <w:rPr>
                <w:rStyle w:val="SansinterligneCar"/>
                <w:rFonts w:ascii="Arial" w:hAnsi="Arial" w:cs="Arial"/>
                <w:color w:val="FFFFFF" w:themeColor="background1"/>
                <w:sz w:val="16"/>
                <w:szCs w:val="16"/>
              </w:rPr>
              <w:t xml:space="preserve"> previous</w:t>
            </w:r>
            <w:r>
              <w:rPr>
                <w:rStyle w:val="SansinterligneCar"/>
                <w:rFonts w:ascii="Arial" w:hAnsi="Arial" w:cs="Arial"/>
                <w:color w:val="FFFFFF" w:themeColor="background1"/>
                <w:sz w:val="16"/>
                <w:szCs w:val="16"/>
              </w:rPr>
              <w:t>ly</w:t>
            </w:r>
            <w:r w:rsidRPr="00716C5A">
              <w:rPr>
                <w:rStyle w:val="SansinterligneCar"/>
                <w:rFonts w:ascii="Arial" w:hAnsi="Arial" w:cs="Arial"/>
                <w:color w:val="FFFFFF" w:themeColor="background1"/>
                <w:sz w:val="16"/>
                <w:szCs w:val="16"/>
              </w:rPr>
              <w:t xml:space="preserve"> defined)</w:t>
            </w:r>
          </w:p>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p>
        </w:tc>
        <w:tc>
          <w:tcPr>
            <w:tcW w:w="1113" w:type="dxa"/>
            <w:tcBorders>
              <w:top w:val="single" w:sz="4" w:space="0" w:color="auto"/>
            </w:tcBorders>
            <w:shd w:val="clear" w:color="auto" w:fill="5F497A" w:themeFill="accent4" w:themeFillShade="BF"/>
            <w:vAlign w:val="center"/>
          </w:tcPr>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Note the result :</w:t>
            </w:r>
          </w:p>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column f / result column g</w:t>
            </w:r>
          </w:p>
        </w:tc>
        <w:tc>
          <w:tcPr>
            <w:tcW w:w="1029" w:type="dxa"/>
            <w:tcBorders>
              <w:top w:val="single" w:sz="4" w:space="0" w:color="auto"/>
            </w:tcBorders>
            <w:shd w:val="clear" w:color="auto" w:fill="5F497A" w:themeFill="accent4" w:themeFillShade="BF"/>
            <w:vAlign w:val="center"/>
          </w:tcPr>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Note the result :</w:t>
            </w:r>
          </w:p>
          <w:p w:rsidR="00716C5A" w:rsidRPr="00716C5A" w:rsidRDefault="00716C5A" w:rsidP="002809E7">
            <w:pPr>
              <w:pStyle w:val="Contenudetableau"/>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6"/>
                <w:szCs w:val="16"/>
              </w:rPr>
            </w:pPr>
            <w:r w:rsidRPr="00716C5A">
              <w:rPr>
                <w:rFonts w:ascii="Arial" w:hAnsi="Arial" w:cs="Arial"/>
                <w:b/>
                <w:color w:val="FFFFFF" w:themeColor="background1"/>
                <w:sz w:val="16"/>
                <w:szCs w:val="16"/>
              </w:rPr>
              <w:t>column f / result column h</w:t>
            </w:r>
          </w:p>
        </w:tc>
      </w:tr>
      <w:tr w:rsidR="00716C5A" w:rsidRPr="00DC4B25" w:rsidTr="00716C5A">
        <w:trPr>
          <w:trHeight w:val="1144"/>
          <w:jc w:val="center"/>
        </w:trPr>
        <w:tc>
          <w:tcPr>
            <w:cnfStyle w:val="001000000000" w:firstRow="0" w:lastRow="0" w:firstColumn="1" w:lastColumn="0" w:oddVBand="0" w:evenVBand="0" w:oddHBand="0" w:evenHBand="0" w:firstRowFirstColumn="0" w:firstRowLastColumn="0" w:lastRowFirstColumn="0" w:lastRowLastColumn="0"/>
            <w:tcW w:w="1124" w:type="dxa"/>
            <w:tcBorders>
              <w:left w:val="single" w:sz="4" w:space="0" w:color="auto"/>
              <w:bottom w:val="single" w:sz="4" w:space="0" w:color="auto"/>
            </w:tcBorders>
            <w:vAlign w:val="center"/>
          </w:tcPr>
          <w:p w:rsidR="00716C5A" w:rsidRPr="00DC4B25" w:rsidRDefault="00716C5A" w:rsidP="002809E7">
            <w:pPr>
              <w:jc w:val="center"/>
              <w:rPr>
                <w:rFonts w:cs="Arial"/>
              </w:rPr>
            </w:pPr>
          </w:p>
        </w:tc>
        <w:tc>
          <w:tcPr>
            <w:tcW w:w="1121"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119"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250" w:type="dxa"/>
          </w:tcPr>
          <w:p w:rsidR="00716C5A" w:rsidRPr="00DC4B25" w:rsidRDefault="00284EE9" w:rsidP="00716C5A">
            <w:pPr>
              <w:cnfStyle w:val="000000000000" w:firstRow="0" w:lastRow="0" w:firstColumn="0" w:lastColumn="0" w:oddVBand="0" w:evenVBand="0" w:oddHBand="0" w:evenHBand="0" w:firstRowFirstColumn="0" w:firstRowLastColumn="0" w:lastRowFirstColumn="0" w:lastRowLastColumn="0"/>
              <w:rPr>
                <w:rFonts w:cs="Arial"/>
                <w:szCs w:val="18"/>
              </w:rPr>
            </w:pPr>
            <w:r w:rsidRPr="00DC4B25">
              <w:rPr>
                <w:rFonts w:cs="Arial"/>
                <w:szCs w:val="18"/>
              </w:rPr>
              <w:fldChar w:fldCharType="begin">
                <w:ffData>
                  <w:name w:val="CaseACocher6"/>
                  <w:enabled/>
                  <w:calcOnExit w:val="0"/>
                  <w:checkBox>
                    <w:sizeAuto/>
                    <w:default w:val="0"/>
                  </w:checkBox>
                </w:ffData>
              </w:fldChar>
            </w:r>
            <w:r w:rsidR="00716C5A" w:rsidRPr="00DC4B25">
              <w:rPr>
                <w:rFonts w:cs="Arial"/>
                <w:szCs w:val="18"/>
              </w:rPr>
              <w:instrText xml:space="preserve"> FORMCHECKBOX </w:instrText>
            </w:r>
            <w:r w:rsidRPr="00DC4B25">
              <w:rPr>
                <w:rFonts w:cs="Arial"/>
                <w:szCs w:val="18"/>
              </w:rPr>
            </w:r>
            <w:r w:rsidRPr="00DC4B25">
              <w:rPr>
                <w:rFonts w:cs="Arial"/>
                <w:szCs w:val="18"/>
              </w:rPr>
              <w:fldChar w:fldCharType="end"/>
            </w:r>
            <w:r w:rsidR="00716C5A" w:rsidRPr="00DC4B25">
              <w:rPr>
                <w:rFonts w:cs="Arial"/>
                <w:szCs w:val="18"/>
              </w:rPr>
              <w:t xml:space="preserve"> initial diagnosis</w:t>
            </w:r>
          </w:p>
          <w:p w:rsidR="00716C5A" w:rsidRPr="00DC4B25" w:rsidRDefault="00716C5A" w:rsidP="00716C5A">
            <w:pPr>
              <w:cnfStyle w:val="000000000000" w:firstRow="0" w:lastRow="0" w:firstColumn="0" w:lastColumn="0" w:oddVBand="0" w:evenVBand="0" w:oddHBand="0" w:evenHBand="0" w:firstRowFirstColumn="0" w:firstRowLastColumn="0" w:lastRowFirstColumn="0" w:lastRowLastColumn="0"/>
              <w:rPr>
                <w:rFonts w:cs="Arial"/>
                <w:szCs w:val="18"/>
              </w:rPr>
            </w:pPr>
          </w:p>
          <w:p w:rsidR="00716C5A" w:rsidRPr="00331D1A" w:rsidRDefault="00284EE9" w:rsidP="00716C5A">
            <w:pPr>
              <w:cnfStyle w:val="000000000000" w:firstRow="0" w:lastRow="0" w:firstColumn="0" w:lastColumn="0" w:oddVBand="0" w:evenVBand="0" w:oddHBand="0" w:evenHBand="0" w:firstRowFirstColumn="0" w:firstRowLastColumn="0" w:lastRowFirstColumn="0" w:lastRowLastColumn="0"/>
              <w:rPr>
                <w:rFonts w:cs="Arial"/>
                <w:szCs w:val="18"/>
              </w:rPr>
            </w:pPr>
            <w:r w:rsidRPr="00DC4B25">
              <w:rPr>
                <w:rFonts w:cs="Arial"/>
                <w:szCs w:val="18"/>
              </w:rPr>
              <w:fldChar w:fldCharType="begin">
                <w:ffData>
                  <w:name w:val="CaseACocher6"/>
                  <w:enabled/>
                  <w:calcOnExit w:val="0"/>
                  <w:checkBox>
                    <w:sizeAuto/>
                    <w:default w:val="0"/>
                  </w:checkBox>
                </w:ffData>
              </w:fldChar>
            </w:r>
            <w:r w:rsidR="00716C5A" w:rsidRPr="00DC4B25">
              <w:rPr>
                <w:rFonts w:cs="Arial"/>
                <w:szCs w:val="18"/>
              </w:rPr>
              <w:instrText xml:space="preserve"> FORMCHECKBOX </w:instrText>
            </w:r>
            <w:r w:rsidRPr="00DC4B25">
              <w:rPr>
                <w:rFonts w:cs="Arial"/>
                <w:szCs w:val="18"/>
              </w:rPr>
            </w:r>
            <w:r w:rsidRPr="00DC4B25">
              <w:rPr>
                <w:rFonts w:cs="Arial"/>
                <w:szCs w:val="18"/>
              </w:rPr>
              <w:fldChar w:fldCharType="end"/>
            </w:r>
            <w:r w:rsidR="00716C5A" w:rsidRPr="00DC4B25">
              <w:rPr>
                <w:rFonts w:cs="Arial"/>
                <w:szCs w:val="18"/>
              </w:rPr>
              <w:t>diagnosis confirmation</w:t>
            </w:r>
          </w:p>
        </w:tc>
        <w:tc>
          <w:tcPr>
            <w:tcW w:w="1245" w:type="dxa"/>
            <w:vAlign w:val="center"/>
          </w:tcPr>
          <w:p w:rsidR="00716C5A" w:rsidRDefault="00284EE9" w:rsidP="00716C5A">
            <w:pPr>
              <w:cnfStyle w:val="000000000000" w:firstRow="0" w:lastRow="0" w:firstColumn="0" w:lastColumn="0" w:oddVBand="0" w:evenVBand="0" w:oddHBand="0" w:evenHBand="0" w:firstRowFirstColumn="0" w:firstRowLastColumn="0" w:lastRowFirstColumn="0" w:lastRowLastColumn="0"/>
              <w:rPr>
                <w:rFonts w:cs="Arial"/>
                <w:szCs w:val="18"/>
                <w:lang w:val="en-GB"/>
              </w:rPr>
            </w:pPr>
            <w:r w:rsidRPr="00DC4B25">
              <w:rPr>
                <w:rFonts w:cs="Arial"/>
                <w:szCs w:val="18"/>
                <w:lang w:val="en-GB"/>
              </w:rPr>
              <w:fldChar w:fldCharType="begin">
                <w:ffData>
                  <w:name w:val="CaseACocher6"/>
                  <w:enabled/>
                  <w:calcOnExit w:val="0"/>
                  <w:checkBox>
                    <w:sizeAuto/>
                    <w:default w:val="0"/>
                  </w:checkBox>
                </w:ffData>
              </w:fldChar>
            </w:r>
            <w:r w:rsidR="00716C5A" w:rsidRPr="00DC4B25">
              <w:rPr>
                <w:rFonts w:cs="Arial"/>
                <w:szCs w:val="18"/>
                <w:lang w:val="en-GB"/>
              </w:rPr>
              <w:instrText xml:space="preserve"> FORMCHECKBOX </w:instrText>
            </w:r>
            <w:r w:rsidRPr="00DC4B25">
              <w:rPr>
                <w:rFonts w:cs="Arial"/>
                <w:szCs w:val="18"/>
                <w:lang w:val="en-GB"/>
              </w:rPr>
            </w:r>
            <w:r w:rsidRPr="00DC4B25">
              <w:rPr>
                <w:rFonts w:cs="Arial"/>
                <w:szCs w:val="18"/>
                <w:lang w:val="en-GB"/>
              </w:rPr>
              <w:fldChar w:fldCharType="end"/>
            </w:r>
            <w:r w:rsidR="00716C5A" w:rsidRPr="00DC4B25">
              <w:rPr>
                <w:rFonts w:cs="Arial"/>
                <w:szCs w:val="18"/>
                <w:lang w:val="en-GB"/>
              </w:rPr>
              <w:t xml:space="preserve"> Yes  </w:t>
            </w:r>
          </w:p>
          <w:p w:rsidR="00716C5A" w:rsidRPr="00DC4B25" w:rsidRDefault="00284EE9" w:rsidP="00716C5A">
            <w:pPr>
              <w:cnfStyle w:val="000000000000" w:firstRow="0" w:lastRow="0" w:firstColumn="0" w:lastColumn="0" w:oddVBand="0" w:evenVBand="0" w:oddHBand="0" w:evenHBand="0" w:firstRowFirstColumn="0" w:firstRowLastColumn="0" w:lastRowFirstColumn="0" w:lastRowLastColumn="0"/>
              <w:rPr>
                <w:rFonts w:cs="Arial"/>
              </w:rPr>
            </w:pPr>
            <w:r w:rsidRPr="00DC4B25">
              <w:rPr>
                <w:rFonts w:cs="Arial"/>
                <w:szCs w:val="18"/>
                <w:lang w:val="en-GB"/>
              </w:rPr>
              <w:fldChar w:fldCharType="begin">
                <w:ffData>
                  <w:name w:val="CaseACocher6"/>
                  <w:enabled/>
                  <w:calcOnExit w:val="0"/>
                  <w:checkBox>
                    <w:sizeAuto/>
                    <w:default w:val="0"/>
                  </w:checkBox>
                </w:ffData>
              </w:fldChar>
            </w:r>
            <w:r w:rsidR="00716C5A" w:rsidRPr="00DC4B25">
              <w:rPr>
                <w:rFonts w:cs="Arial"/>
                <w:szCs w:val="18"/>
                <w:lang w:val="en-GB"/>
              </w:rPr>
              <w:instrText xml:space="preserve"> FORMCHECKBOX </w:instrText>
            </w:r>
            <w:r w:rsidRPr="00DC4B25">
              <w:rPr>
                <w:rFonts w:cs="Arial"/>
                <w:szCs w:val="18"/>
                <w:lang w:val="en-GB"/>
              </w:rPr>
            </w:r>
            <w:r w:rsidRPr="00DC4B25">
              <w:rPr>
                <w:rFonts w:cs="Arial"/>
                <w:szCs w:val="18"/>
                <w:lang w:val="en-GB"/>
              </w:rPr>
              <w:fldChar w:fldCharType="end"/>
            </w:r>
            <w:r w:rsidR="00716C5A" w:rsidRPr="00DC4B25">
              <w:rPr>
                <w:rFonts w:cs="Arial"/>
                <w:szCs w:val="18"/>
                <w:lang w:val="en-GB"/>
              </w:rPr>
              <w:t xml:space="preserve"> No</w:t>
            </w:r>
          </w:p>
        </w:tc>
        <w:tc>
          <w:tcPr>
            <w:tcW w:w="1171"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171"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217"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874"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032"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353" w:type="dxa"/>
            <w:vAlign w:val="center"/>
          </w:tcPr>
          <w:p w:rsidR="00716C5A" w:rsidRDefault="00284EE9" w:rsidP="00716C5A">
            <w:pPr>
              <w:pStyle w:val="Contenudetableau"/>
              <w:snapToGrid w:val="0"/>
              <w:cnfStyle w:val="000000000000" w:firstRow="0" w:lastRow="0" w:firstColumn="0" w:lastColumn="0" w:oddVBand="0" w:evenVBand="0" w:oddHBand="0" w:evenHBand="0" w:firstRowFirstColumn="0" w:firstRowLastColumn="0" w:lastRowFirstColumn="0" w:lastRowLastColumn="0"/>
              <w:rPr>
                <w:lang w:val="en-GB"/>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rare</w:t>
            </w:r>
          </w:p>
          <w:p w:rsidR="00716C5A" w:rsidRDefault="00284EE9" w:rsidP="00716C5A">
            <w:pPr>
              <w:pStyle w:val="Contenudetableau"/>
              <w:snapToGrid w:val="0"/>
              <w:cnfStyle w:val="000000000000" w:firstRow="0" w:lastRow="0" w:firstColumn="0" w:lastColumn="0" w:oddVBand="0" w:evenVBand="0" w:oddHBand="0" w:evenHBand="0" w:firstRowFirstColumn="0" w:firstRowLastColumn="0" w:lastRowFirstColumn="0" w:lastRowLastColumn="0"/>
              <w:rPr>
                <w:lang w:val="en-GB"/>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sometimes</w:t>
            </w:r>
          </w:p>
          <w:p w:rsidR="00716C5A" w:rsidRPr="00DC4B25" w:rsidRDefault="00284EE9" w:rsidP="00716C5A">
            <w:pPr>
              <w:jc w:val="both"/>
              <w:cnfStyle w:val="000000000000" w:firstRow="0" w:lastRow="0" w:firstColumn="0" w:lastColumn="0" w:oddVBand="0" w:evenVBand="0" w:oddHBand="0" w:evenHBand="0" w:firstRowFirstColumn="0" w:firstRowLastColumn="0" w:lastRowFirstColumn="0" w:lastRowLastColumn="0"/>
              <w:rPr>
                <w:rFonts w:cs="Arial"/>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Very often</w:t>
            </w:r>
          </w:p>
        </w:tc>
        <w:tc>
          <w:tcPr>
            <w:tcW w:w="1113" w:type="dxa"/>
            <w:shd w:val="clear" w:color="auto" w:fill="CCC0D9" w:themeFill="accent4" w:themeFillTint="66"/>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029" w:type="dxa"/>
            <w:shd w:val="clear" w:color="auto" w:fill="CCC0D9" w:themeFill="accent4" w:themeFillTint="66"/>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716C5A" w:rsidRPr="00DC4B25" w:rsidTr="00716C5A">
        <w:trPr>
          <w:cnfStyle w:val="000000100000" w:firstRow="0" w:lastRow="0" w:firstColumn="0" w:lastColumn="0" w:oddVBand="0" w:evenVBand="0" w:oddHBand="1" w:evenHBand="0" w:firstRowFirstColumn="0" w:firstRowLastColumn="0" w:lastRowFirstColumn="0" w:lastRowLastColumn="0"/>
          <w:trHeight w:val="1246"/>
          <w:jc w:val="center"/>
        </w:trPr>
        <w:tc>
          <w:tcPr>
            <w:cnfStyle w:val="001000000000" w:firstRow="0" w:lastRow="0" w:firstColumn="1" w:lastColumn="0" w:oddVBand="0" w:evenVBand="0" w:oddHBand="0" w:evenHBand="0" w:firstRowFirstColumn="0" w:firstRowLastColumn="0" w:lastRowFirstColumn="0" w:lastRowLastColumn="0"/>
            <w:tcW w:w="1124" w:type="dxa"/>
            <w:tcBorders>
              <w:left w:val="single" w:sz="4" w:space="0" w:color="auto"/>
              <w:bottom w:val="single" w:sz="4" w:space="0" w:color="auto"/>
              <w:right w:val="single" w:sz="4" w:space="0" w:color="auto"/>
            </w:tcBorders>
            <w:vAlign w:val="center"/>
          </w:tcPr>
          <w:p w:rsidR="00716C5A" w:rsidRPr="00DC4B25" w:rsidRDefault="00716C5A" w:rsidP="002809E7">
            <w:pPr>
              <w:jc w:val="center"/>
              <w:rPr>
                <w:rFonts w:cs="Arial"/>
              </w:rPr>
            </w:pPr>
          </w:p>
        </w:tc>
        <w:tc>
          <w:tcPr>
            <w:tcW w:w="1121" w:type="dxa"/>
            <w:tcBorders>
              <w:left w:val="single" w:sz="4" w:space="0" w:color="auto"/>
            </w:tcBorders>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119"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250" w:type="dxa"/>
          </w:tcPr>
          <w:p w:rsidR="00716C5A" w:rsidRPr="00DC4B25" w:rsidRDefault="00284EE9" w:rsidP="00716C5A">
            <w:pPr>
              <w:cnfStyle w:val="000000100000" w:firstRow="0" w:lastRow="0" w:firstColumn="0" w:lastColumn="0" w:oddVBand="0" w:evenVBand="0" w:oddHBand="1" w:evenHBand="0" w:firstRowFirstColumn="0" w:firstRowLastColumn="0" w:lastRowFirstColumn="0" w:lastRowLastColumn="0"/>
              <w:rPr>
                <w:rFonts w:cs="Arial"/>
                <w:szCs w:val="18"/>
              </w:rPr>
            </w:pPr>
            <w:r w:rsidRPr="00DC4B25">
              <w:rPr>
                <w:rFonts w:cs="Arial"/>
                <w:szCs w:val="18"/>
              </w:rPr>
              <w:fldChar w:fldCharType="begin">
                <w:ffData>
                  <w:name w:val="CaseACocher6"/>
                  <w:enabled/>
                  <w:calcOnExit w:val="0"/>
                  <w:checkBox>
                    <w:sizeAuto/>
                    <w:default w:val="0"/>
                  </w:checkBox>
                </w:ffData>
              </w:fldChar>
            </w:r>
            <w:r w:rsidR="00716C5A" w:rsidRPr="00DC4B25">
              <w:rPr>
                <w:rFonts w:cs="Arial"/>
                <w:szCs w:val="18"/>
              </w:rPr>
              <w:instrText xml:space="preserve"> FORMCHECKBOX </w:instrText>
            </w:r>
            <w:r w:rsidRPr="00DC4B25">
              <w:rPr>
                <w:rFonts w:cs="Arial"/>
                <w:szCs w:val="18"/>
              </w:rPr>
            </w:r>
            <w:r w:rsidRPr="00DC4B25">
              <w:rPr>
                <w:rFonts w:cs="Arial"/>
                <w:szCs w:val="18"/>
              </w:rPr>
              <w:fldChar w:fldCharType="end"/>
            </w:r>
            <w:r w:rsidR="00716C5A" w:rsidRPr="00DC4B25">
              <w:rPr>
                <w:rFonts w:cs="Arial"/>
                <w:szCs w:val="18"/>
              </w:rPr>
              <w:t xml:space="preserve"> initial diagnosis</w:t>
            </w:r>
          </w:p>
          <w:p w:rsidR="00716C5A" w:rsidRPr="00DC4B25" w:rsidRDefault="00716C5A" w:rsidP="00716C5A">
            <w:pPr>
              <w:cnfStyle w:val="000000100000" w:firstRow="0" w:lastRow="0" w:firstColumn="0" w:lastColumn="0" w:oddVBand="0" w:evenVBand="0" w:oddHBand="1" w:evenHBand="0" w:firstRowFirstColumn="0" w:firstRowLastColumn="0" w:lastRowFirstColumn="0" w:lastRowLastColumn="0"/>
              <w:rPr>
                <w:rFonts w:cs="Arial"/>
                <w:szCs w:val="18"/>
              </w:rPr>
            </w:pPr>
          </w:p>
          <w:p w:rsidR="00716C5A" w:rsidRPr="00331D1A" w:rsidRDefault="00284EE9" w:rsidP="00716C5A">
            <w:pPr>
              <w:cnfStyle w:val="000000100000" w:firstRow="0" w:lastRow="0" w:firstColumn="0" w:lastColumn="0" w:oddVBand="0" w:evenVBand="0" w:oddHBand="1" w:evenHBand="0" w:firstRowFirstColumn="0" w:firstRowLastColumn="0" w:lastRowFirstColumn="0" w:lastRowLastColumn="0"/>
              <w:rPr>
                <w:rFonts w:cs="Arial"/>
                <w:szCs w:val="18"/>
              </w:rPr>
            </w:pPr>
            <w:r w:rsidRPr="00DC4B25">
              <w:rPr>
                <w:rFonts w:cs="Arial"/>
                <w:szCs w:val="18"/>
              </w:rPr>
              <w:fldChar w:fldCharType="begin">
                <w:ffData>
                  <w:name w:val="CaseACocher6"/>
                  <w:enabled/>
                  <w:calcOnExit w:val="0"/>
                  <w:checkBox>
                    <w:sizeAuto/>
                    <w:default w:val="0"/>
                  </w:checkBox>
                </w:ffData>
              </w:fldChar>
            </w:r>
            <w:r w:rsidR="00716C5A" w:rsidRPr="00DC4B25">
              <w:rPr>
                <w:rFonts w:cs="Arial"/>
                <w:szCs w:val="18"/>
              </w:rPr>
              <w:instrText xml:space="preserve"> FORMCHECKBOX </w:instrText>
            </w:r>
            <w:r w:rsidRPr="00DC4B25">
              <w:rPr>
                <w:rFonts w:cs="Arial"/>
                <w:szCs w:val="18"/>
              </w:rPr>
            </w:r>
            <w:r w:rsidRPr="00DC4B25">
              <w:rPr>
                <w:rFonts w:cs="Arial"/>
                <w:szCs w:val="18"/>
              </w:rPr>
              <w:fldChar w:fldCharType="end"/>
            </w:r>
            <w:r w:rsidR="00716C5A" w:rsidRPr="00DC4B25">
              <w:rPr>
                <w:rFonts w:cs="Arial"/>
                <w:szCs w:val="18"/>
              </w:rPr>
              <w:t>diagnosis confirmation</w:t>
            </w:r>
          </w:p>
        </w:tc>
        <w:tc>
          <w:tcPr>
            <w:tcW w:w="1245" w:type="dxa"/>
            <w:vAlign w:val="center"/>
          </w:tcPr>
          <w:p w:rsidR="00716C5A" w:rsidRDefault="00284EE9" w:rsidP="00716C5A">
            <w:pPr>
              <w:cnfStyle w:val="000000100000" w:firstRow="0" w:lastRow="0" w:firstColumn="0" w:lastColumn="0" w:oddVBand="0" w:evenVBand="0" w:oddHBand="1" w:evenHBand="0" w:firstRowFirstColumn="0" w:firstRowLastColumn="0" w:lastRowFirstColumn="0" w:lastRowLastColumn="0"/>
              <w:rPr>
                <w:rFonts w:cs="Arial"/>
                <w:szCs w:val="18"/>
                <w:lang w:val="en-GB"/>
              </w:rPr>
            </w:pPr>
            <w:r w:rsidRPr="00DC4B25">
              <w:rPr>
                <w:rFonts w:cs="Arial"/>
                <w:szCs w:val="18"/>
                <w:lang w:val="en-GB"/>
              </w:rPr>
              <w:fldChar w:fldCharType="begin">
                <w:ffData>
                  <w:name w:val="CaseACocher6"/>
                  <w:enabled/>
                  <w:calcOnExit w:val="0"/>
                  <w:checkBox>
                    <w:sizeAuto/>
                    <w:default w:val="0"/>
                  </w:checkBox>
                </w:ffData>
              </w:fldChar>
            </w:r>
            <w:r w:rsidR="00716C5A" w:rsidRPr="00DC4B25">
              <w:rPr>
                <w:rFonts w:cs="Arial"/>
                <w:szCs w:val="18"/>
                <w:lang w:val="en-GB"/>
              </w:rPr>
              <w:instrText xml:space="preserve"> FORMCHECKBOX </w:instrText>
            </w:r>
            <w:r w:rsidRPr="00DC4B25">
              <w:rPr>
                <w:rFonts w:cs="Arial"/>
                <w:szCs w:val="18"/>
                <w:lang w:val="en-GB"/>
              </w:rPr>
            </w:r>
            <w:r w:rsidRPr="00DC4B25">
              <w:rPr>
                <w:rFonts w:cs="Arial"/>
                <w:szCs w:val="18"/>
                <w:lang w:val="en-GB"/>
              </w:rPr>
              <w:fldChar w:fldCharType="end"/>
            </w:r>
            <w:r w:rsidR="00716C5A" w:rsidRPr="00DC4B25">
              <w:rPr>
                <w:rFonts w:cs="Arial"/>
                <w:szCs w:val="18"/>
                <w:lang w:val="en-GB"/>
              </w:rPr>
              <w:t xml:space="preserve"> Yes  </w:t>
            </w:r>
          </w:p>
          <w:p w:rsidR="00716C5A" w:rsidRPr="00B15AB2" w:rsidRDefault="00284EE9" w:rsidP="00716C5A">
            <w:pPr>
              <w:cnfStyle w:val="000000100000" w:firstRow="0" w:lastRow="0" w:firstColumn="0" w:lastColumn="0" w:oddVBand="0" w:evenVBand="0" w:oddHBand="1" w:evenHBand="0" w:firstRowFirstColumn="0" w:firstRowLastColumn="0" w:lastRowFirstColumn="0" w:lastRowLastColumn="0"/>
              <w:rPr>
                <w:rFonts w:cs="Arial"/>
                <w:szCs w:val="18"/>
                <w:lang w:val="en-GB"/>
              </w:rPr>
            </w:pPr>
            <w:r w:rsidRPr="00DC4B25">
              <w:rPr>
                <w:rFonts w:cs="Arial"/>
                <w:szCs w:val="18"/>
                <w:lang w:val="en-GB"/>
              </w:rPr>
              <w:fldChar w:fldCharType="begin">
                <w:ffData>
                  <w:name w:val="CaseACocher6"/>
                  <w:enabled/>
                  <w:calcOnExit w:val="0"/>
                  <w:checkBox>
                    <w:sizeAuto/>
                    <w:default w:val="0"/>
                  </w:checkBox>
                </w:ffData>
              </w:fldChar>
            </w:r>
            <w:r w:rsidR="00716C5A" w:rsidRPr="00DC4B25">
              <w:rPr>
                <w:rFonts w:cs="Arial"/>
                <w:szCs w:val="18"/>
                <w:lang w:val="en-GB"/>
              </w:rPr>
              <w:instrText xml:space="preserve"> FORMCHECKBOX </w:instrText>
            </w:r>
            <w:r w:rsidRPr="00DC4B25">
              <w:rPr>
                <w:rFonts w:cs="Arial"/>
                <w:szCs w:val="18"/>
                <w:lang w:val="en-GB"/>
              </w:rPr>
            </w:r>
            <w:r w:rsidRPr="00DC4B25">
              <w:rPr>
                <w:rFonts w:cs="Arial"/>
                <w:szCs w:val="18"/>
                <w:lang w:val="en-GB"/>
              </w:rPr>
              <w:fldChar w:fldCharType="end"/>
            </w:r>
            <w:r w:rsidR="00716C5A" w:rsidRPr="00DC4B25">
              <w:rPr>
                <w:rFonts w:cs="Arial"/>
                <w:szCs w:val="18"/>
                <w:lang w:val="en-GB"/>
              </w:rPr>
              <w:t xml:space="preserve"> No</w:t>
            </w:r>
          </w:p>
        </w:tc>
        <w:tc>
          <w:tcPr>
            <w:tcW w:w="1171"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171"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217"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874"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032"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353" w:type="dxa"/>
            <w:vAlign w:val="center"/>
          </w:tcPr>
          <w:p w:rsidR="00716C5A" w:rsidRDefault="00284EE9" w:rsidP="00716C5A">
            <w:pPr>
              <w:pStyle w:val="Contenudetableau"/>
              <w:snapToGrid w:val="0"/>
              <w:cnfStyle w:val="000000100000" w:firstRow="0" w:lastRow="0" w:firstColumn="0" w:lastColumn="0" w:oddVBand="0" w:evenVBand="0" w:oddHBand="1" w:evenHBand="0" w:firstRowFirstColumn="0" w:firstRowLastColumn="0" w:lastRowFirstColumn="0" w:lastRowLastColumn="0"/>
              <w:rPr>
                <w:lang w:val="en-GB"/>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rare</w:t>
            </w:r>
          </w:p>
          <w:p w:rsidR="00716C5A" w:rsidRDefault="00284EE9" w:rsidP="00716C5A">
            <w:pPr>
              <w:pStyle w:val="Contenudetableau"/>
              <w:snapToGrid w:val="0"/>
              <w:cnfStyle w:val="000000100000" w:firstRow="0" w:lastRow="0" w:firstColumn="0" w:lastColumn="0" w:oddVBand="0" w:evenVBand="0" w:oddHBand="1" w:evenHBand="0" w:firstRowFirstColumn="0" w:firstRowLastColumn="0" w:lastRowFirstColumn="0" w:lastRowLastColumn="0"/>
              <w:rPr>
                <w:lang w:val="en-GB"/>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sometimes</w:t>
            </w:r>
          </w:p>
          <w:p w:rsidR="00716C5A" w:rsidRPr="00DC4B25" w:rsidRDefault="00284EE9" w:rsidP="00716C5A">
            <w:pPr>
              <w:jc w:val="both"/>
              <w:cnfStyle w:val="000000100000" w:firstRow="0" w:lastRow="0" w:firstColumn="0" w:lastColumn="0" w:oddVBand="0" w:evenVBand="0" w:oddHBand="1" w:evenHBand="0" w:firstRowFirstColumn="0" w:firstRowLastColumn="0" w:lastRowFirstColumn="0" w:lastRowLastColumn="0"/>
              <w:rPr>
                <w:rFonts w:cs="Arial"/>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Very often</w:t>
            </w:r>
          </w:p>
        </w:tc>
        <w:tc>
          <w:tcPr>
            <w:tcW w:w="1113" w:type="dxa"/>
            <w:shd w:val="clear" w:color="auto" w:fill="CCC0D9" w:themeFill="accent4" w:themeFillTint="66"/>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029" w:type="dxa"/>
            <w:shd w:val="clear" w:color="auto" w:fill="CCC0D9" w:themeFill="accent4" w:themeFillTint="66"/>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716C5A" w:rsidRPr="00DC4B25" w:rsidTr="00716C5A">
        <w:trPr>
          <w:trHeight w:val="980"/>
          <w:jc w:val="center"/>
        </w:trPr>
        <w:tc>
          <w:tcPr>
            <w:cnfStyle w:val="001000000000" w:firstRow="0" w:lastRow="0" w:firstColumn="1" w:lastColumn="0" w:oddVBand="0" w:evenVBand="0" w:oddHBand="0" w:evenHBand="0" w:firstRowFirstColumn="0" w:firstRowLastColumn="0" w:lastRowFirstColumn="0" w:lastRowLastColumn="0"/>
            <w:tcW w:w="1124" w:type="dxa"/>
            <w:tcBorders>
              <w:left w:val="single" w:sz="4" w:space="0" w:color="auto"/>
              <w:bottom w:val="single" w:sz="4" w:space="0" w:color="auto"/>
            </w:tcBorders>
            <w:vAlign w:val="center"/>
          </w:tcPr>
          <w:p w:rsidR="00716C5A" w:rsidRPr="00DC4B25" w:rsidRDefault="00716C5A" w:rsidP="002809E7">
            <w:pPr>
              <w:jc w:val="center"/>
              <w:rPr>
                <w:rFonts w:cs="Arial"/>
              </w:rPr>
            </w:pPr>
          </w:p>
        </w:tc>
        <w:tc>
          <w:tcPr>
            <w:tcW w:w="1121"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119"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250" w:type="dxa"/>
            <w:vAlign w:val="center"/>
          </w:tcPr>
          <w:p w:rsidR="00716C5A" w:rsidRPr="00DC4B25" w:rsidRDefault="00284EE9" w:rsidP="002809E7">
            <w:pPr>
              <w:cnfStyle w:val="000000000000" w:firstRow="0" w:lastRow="0" w:firstColumn="0" w:lastColumn="0" w:oddVBand="0" w:evenVBand="0" w:oddHBand="0" w:evenHBand="0" w:firstRowFirstColumn="0" w:firstRowLastColumn="0" w:lastRowFirstColumn="0" w:lastRowLastColumn="0"/>
              <w:rPr>
                <w:rFonts w:cs="Arial"/>
                <w:szCs w:val="18"/>
              </w:rPr>
            </w:pPr>
            <w:r w:rsidRPr="00DC4B25">
              <w:rPr>
                <w:rFonts w:cs="Arial"/>
                <w:szCs w:val="18"/>
              </w:rPr>
              <w:fldChar w:fldCharType="begin">
                <w:ffData>
                  <w:name w:val="CaseACocher6"/>
                  <w:enabled/>
                  <w:calcOnExit w:val="0"/>
                  <w:checkBox>
                    <w:sizeAuto/>
                    <w:default w:val="0"/>
                  </w:checkBox>
                </w:ffData>
              </w:fldChar>
            </w:r>
            <w:r w:rsidR="00716C5A" w:rsidRPr="00DC4B25">
              <w:rPr>
                <w:rFonts w:cs="Arial"/>
                <w:szCs w:val="18"/>
              </w:rPr>
              <w:instrText xml:space="preserve"> FORMCHECKBOX </w:instrText>
            </w:r>
            <w:r w:rsidRPr="00DC4B25">
              <w:rPr>
                <w:rFonts w:cs="Arial"/>
                <w:szCs w:val="18"/>
              </w:rPr>
            </w:r>
            <w:r w:rsidRPr="00DC4B25">
              <w:rPr>
                <w:rFonts w:cs="Arial"/>
                <w:szCs w:val="18"/>
              </w:rPr>
              <w:fldChar w:fldCharType="end"/>
            </w:r>
            <w:r w:rsidR="00716C5A" w:rsidRPr="00DC4B25">
              <w:rPr>
                <w:rFonts w:cs="Arial"/>
                <w:szCs w:val="18"/>
              </w:rPr>
              <w:t xml:space="preserve"> initial diagnosis</w:t>
            </w:r>
          </w:p>
          <w:p w:rsidR="00716C5A" w:rsidRPr="00DC4B25" w:rsidRDefault="00716C5A" w:rsidP="002809E7">
            <w:pPr>
              <w:cnfStyle w:val="000000000000" w:firstRow="0" w:lastRow="0" w:firstColumn="0" w:lastColumn="0" w:oddVBand="0" w:evenVBand="0" w:oddHBand="0" w:evenHBand="0" w:firstRowFirstColumn="0" w:firstRowLastColumn="0" w:lastRowFirstColumn="0" w:lastRowLastColumn="0"/>
              <w:rPr>
                <w:rFonts w:cs="Arial"/>
                <w:szCs w:val="18"/>
              </w:rPr>
            </w:pPr>
          </w:p>
          <w:p w:rsidR="00716C5A" w:rsidRPr="00DC4B25" w:rsidRDefault="00284EE9" w:rsidP="002809E7">
            <w:pPr>
              <w:cnfStyle w:val="000000000000" w:firstRow="0" w:lastRow="0" w:firstColumn="0" w:lastColumn="0" w:oddVBand="0" w:evenVBand="0" w:oddHBand="0" w:evenHBand="0" w:firstRowFirstColumn="0" w:firstRowLastColumn="0" w:lastRowFirstColumn="0" w:lastRowLastColumn="0"/>
              <w:rPr>
                <w:rFonts w:cs="Arial"/>
              </w:rPr>
            </w:pPr>
            <w:r w:rsidRPr="00DC4B25">
              <w:rPr>
                <w:rFonts w:cs="Arial"/>
                <w:szCs w:val="18"/>
              </w:rPr>
              <w:fldChar w:fldCharType="begin">
                <w:ffData>
                  <w:name w:val="CaseACocher6"/>
                  <w:enabled/>
                  <w:calcOnExit w:val="0"/>
                  <w:checkBox>
                    <w:sizeAuto/>
                    <w:default w:val="0"/>
                  </w:checkBox>
                </w:ffData>
              </w:fldChar>
            </w:r>
            <w:r w:rsidR="00716C5A" w:rsidRPr="00DC4B25">
              <w:rPr>
                <w:rFonts w:cs="Arial"/>
                <w:szCs w:val="18"/>
              </w:rPr>
              <w:instrText xml:space="preserve"> FORMCHECKBOX </w:instrText>
            </w:r>
            <w:r w:rsidRPr="00DC4B25">
              <w:rPr>
                <w:rFonts w:cs="Arial"/>
                <w:szCs w:val="18"/>
              </w:rPr>
            </w:r>
            <w:r w:rsidRPr="00DC4B25">
              <w:rPr>
                <w:rFonts w:cs="Arial"/>
                <w:szCs w:val="18"/>
              </w:rPr>
              <w:fldChar w:fldCharType="end"/>
            </w:r>
            <w:r w:rsidR="00716C5A" w:rsidRPr="00DC4B25">
              <w:rPr>
                <w:rFonts w:cs="Arial"/>
                <w:szCs w:val="18"/>
              </w:rPr>
              <w:t>diagnosis confirmation</w:t>
            </w:r>
          </w:p>
        </w:tc>
        <w:tc>
          <w:tcPr>
            <w:tcW w:w="1245" w:type="dxa"/>
            <w:vAlign w:val="center"/>
          </w:tcPr>
          <w:p w:rsidR="00716C5A" w:rsidRDefault="00284EE9" w:rsidP="002809E7">
            <w:pPr>
              <w:cnfStyle w:val="000000000000" w:firstRow="0" w:lastRow="0" w:firstColumn="0" w:lastColumn="0" w:oddVBand="0" w:evenVBand="0" w:oddHBand="0" w:evenHBand="0" w:firstRowFirstColumn="0" w:firstRowLastColumn="0" w:lastRowFirstColumn="0" w:lastRowLastColumn="0"/>
              <w:rPr>
                <w:rFonts w:cs="Arial"/>
                <w:szCs w:val="18"/>
                <w:lang w:val="en-GB"/>
              </w:rPr>
            </w:pPr>
            <w:r w:rsidRPr="00DC4B25">
              <w:rPr>
                <w:rFonts w:cs="Arial"/>
                <w:szCs w:val="18"/>
                <w:lang w:val="en-GB"/>
              </w:rPr>
              <w:fldChar w:fldCharType="begin">
                <w:ffData>
                  <w:name w:val="CaseACocher6"/>
                  <w:enabled/>
                  <w:calcOnExit w:val="0"/>
                  <w:checkBox>
                    <w:sizeAuto/>
                    <w:default w:val="0"/>
                  </w:checkBox>
                </w:ffData>
              </w:fldChar>
            </w:r>
            <w:r w:rsidR="00716C5A" w:rsidRPr="00DC4B25">
              <w:rPr>
                <w:rFonts w:cs="Arial"/>
                <w:szCs w:val="18"/>
                <w:lang w:val="en-GB"/>
              </w:rPr>
              <w:instrText xml:space="preserve"> FORMCHECKBOX </w:instrText>
            </w:r>
            <w:r w:rsidRPr="00DC4B25">
              <w:rPr>
                <w:rFonts w:cs="Arial"/>
                <w:szCs w:val="18"/>
                <w:lang w:val="en-GB"/>
              </w:rPr>
            </w:r>
            <w:r w:rsidRPr="00DC4B25">
              <w:rPr>
                <w:rFonts w:cs="Arial"/>
                <w:szCs w:val="18"/>
                <w:lang w:val="en-GB"/>
              </w:rPr>
              <w:fldChar w:fldCharType="end"/>
            </w:r>
            <w:r w:rsidR="00716C5A" w:rsidRPr="00DC4B25">
              <w:rPr>
                <w:rFonts w:cs="Arial"/>
                <w:szCs w:val="18"/>
                <w:lang w:val="en-GB"/>
              </w:rPr>
              <w:t xml:space="preserve"> Yes  </w:t>
            </w:r>
          </w:p>
          <w:p w:rsidR="00716C5A" w:rsidRPr="00DC4B25" w:rsidRDefault="00284EE9" w:rsidP="002809E7">
            <w:pPr>
              <w:cnfStyle w:val="000000000000" w:firstRow="0" w:lastRow="0" w:firstColumn="0" w:lastColumn="0" w:oddVBand="0" w:evenVBand="0" w:oddHBand="0" w:evenHBand="0" w:firstRowFirstColumn="0" w:firstRowLastColumn="0" w:lastRowFirstColumn="0" w:lastRowLastColumn="0"/>
              <w:rPr>
                <w:rFonts w:cs="Arial"/>
              </w:rPr>
            </w:pPr>
            <w:r w:rsidRPr="00DC4B25">
              <w:rPr>
                <w:rFonts w:cs="Arial"/>
                <w:szCs w:val="18"/>
                <w:lang w:val="en-GB"/>
              </w:rPr>
              <w:fldChar w:fldCharType="begin">
                <w:ffData>
                  <w:name w:val="CaseACocher6"/>
                  <w:enabled/>
                  <w:calcOnExit w:val="0"/>
                  <w:checkBox>
                    <w:sizeAuto/>
                    <w:default w:val="0"/>
                  </w:checkBox>
                </w:ffData>
              </w:fldChar>
            </w:r>
            <w:r w:rsidR="00716C5A" w:rsidRPr="00DC4B25">
              <w:rPr>
                <w:rFonts w:cs="Arial"/>
                <w:szCs w:val="18"/>
                <w:lang w:val="en-GB"/>
              </w:rPr>
              <w:instrText xml:space="preserve"> FORMCHECKBOX </w:instrText>
            </w:r>
            <w:r w:rsidRPr="00DC4B25">
              <w:rPr>
                <w:rFonts w:cs="Arial"/>
                <w:szCs w:val="18"/>
                <w:lang w:val="en-GB"/>
              </w:rPr>
            </w:r>
            <w:r w:rsidRPr="00DC4B25">
              <w:rPr>
                <w:rFonts w:cs="Arial"/>
                <w:szCs w:val="18"/>
                <w:lang w:val="en-GB"/>
              </w:rPr>
              <w:fldChar w:fldCharType="end"/>
            </w:r>
            <w:r w:rsidR="00716C5A" w:rsidRPr="00DC4B25">
              <w:rPr>
                <w:rFonts w:cs="Arial"/>
                <w:szCs w:val="18"/>
                <w:lang w:val="en-GB"/>
              </w:rPr>
              <w:t xml:space="preserve"> No</w:t>
            </w:r>
          </w:p>
        </w:tc>
        <w:tc>
          <w:tcPr>
            <w:tcW w:w="1171"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171"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217" w:type="dxa"/>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874"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032"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353" w:type="dxa"/>
            <w:vAlign w:val="center"/>
          </w:tcPr>
          <w:p w:rsidR="00716C5A" w:rsidRDefault="00284EE9" w:rsidP="002809E7">
            <w:pPr>
              <w:pStyle w:val="Contenudetableau"/>
              <w:snapToGrid w:val="0"/>
              <w:cnfStyle w:val="000000000000" w:firstRow="0" w:lastRow="0" w:firstColumn="0" w:lastColumn="0" w:oddVBand="0" w:evenVBand="0" w:oddHBand="0" w:evenHBand="0" w:firstRowFirstColumn="0" w:firstRowLastColumn="0" w:lastRowFirstColumn="0" w:lastRowLastColumn="0"/>
              <w:rPr>
                <w:lang w:val="en-GB"/>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rare</w:t>
            </w:r>
          </w:p>
          <w:p w:rsidR="00716C5A" w:rsidRDefault="00284EE9" w:rsidP="002809E7">
            <w:pPr>
              <w:pStyle w:val="Contenudetableau"/>
              <w:snapToGrid w:val="0"/>
              <w:cnfStyle w:val="000000000000" w:firstRow="0" w:lastRow="0" w:firstColumn="0" w:lastColumn="0" w:oddVBand="0" w:evenVBand="0" w:oddHBand="0" w:evenHBand="0" w:firstRowFirstColumn="0" w:firstRowLastColumn="0" w:lastRowFirstColumn="0" w:lastRowLastColumn="0"/>
              <w:rPr>
                <w:lang w:val="en-GB"/>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sometimes</w:t>
            </w:r>
          </w:p>
          <w:p w:rsidR="00716C5A" w:rsidRPr="00DC4B25" w:rsidRDefault="00284EE9" w:rsidP="002809E7">
            <w:pPr>
              <w:jc w:val="both"/>
              <w:cnfStyle w:val="000000000000" w:firstRow="0" w:lastRow="0" w:firstColumn="0" w:lastColumn="0" w:oddVBand="0" w:evenVBand="0" w:oddHBand="0" w:evenHBand="0" w:firstRowFirstColumn="0" w:firstRowLastColumn="0" w:lastRowFirstColumn="0" w:lastRowLastColumn="0"/>
              <w:rPr>
                <w:rFonts w:cs="Arial"/>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Very often</w:t>
            </w:r>
          </w:p>
        </w:tc>
        <w:tc>
          <w:tcPr>
            <w:tcW w:w="1113" w:type="dxa"/>
            <w:shd w:val="clear" w:color="auto" w:fill="CCC0D9" w:themeFill="accent4" w:themeFillTint="66"/>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029" w:type="dxa"/>
            <w:shd w:val="clear" w:color="auto" w:fill="CCC0D9" w:themeFill="accent4" w:themeFillTint="66"/>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716C5A" w:rsidRPr="00DC4B25" w:rsidTr="00716C5A">
        <w:trPr>
          <w:cnfStyle w:val="000000100000" w:firstRow="0" w:lastRow="0" w:firstColumn="0" w:lastColumn="0" w:oddVBand="0" w:evenVBand="0" w:oddHBand="1"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1124" w:type="dxa"/>
            <w:tcBorders>
              <w:left w:val="single" w:sz="4" w:space="0" w:color="auto"/>
              <w:bottom w:val="single" w:sz="4" w:space="0" w:color="auto"/>
              <w:right w:val="single" w:sz="4" w:space="0" w:color="auto"/>
            </w:tcBorders>
            <w:vAlign w:val="center"/>
          </w:tcPr>
          <w:p w:rsidR="00716C5A" w:rsidRPr="00DC4B25" w:rsidRDefault="00716C5A" w:rsidP="002809E7">
            <w:pPr>
              <w:jc w:val="center"/>
              <w:rPr>
                <w:rFonts w:cs="Arial"/>
              </w:rPr>
            </w:pPr>
          </w:p>
        </w:tc>
        <w:tc>
          <w:tcPr>
            <w:tcW w:w="1121" w:type="dxa"/>
            <w:tcBorders>
              <w:left w:val="single" w:sz="4" w:space="0" w:color="auto"/>
            </w:tcBorders>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119"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250" w:type="dxa"/>
            <w:vAlign w:val="center"/>
          </w:tcPr>
          <w:p w:rsidR="00716C5A" w:rsidRPr="00DC4B25" w:rsidRDefault="00284EE9" w:rsidP="002809E7">
            <w:pPr>
              <w:cnfStyle w:val="000000100000" w:firstRow="0" w:lastRow="0" w:firstColumn="0" w:lastColumn="0" w:oddVBand="0" w:evenVBand="0" w:oddHBand="1" w:evenHBand="0" w:firstRowFirstColumn="0" w:firstRowLastColumn="0" w:lastRowFirstColumn="0" w:lastRowLastColumn="0"/>
              <w:rPr>
                <w:rFonts w:cs="Arial"/>
                <w:szCs w:val="18"/>
              </w:rPr>
            </w:pPr>
            <w:r w:rsidRPr="00DC4B25">
              <w:rPr>
                <w:rFonts w:cs="Arial"/>
                <w:szCs w:val="18"/>
              </w:rPr>
              <w:fldChar w:fldCharType="begin">
                <w:ffData>
                  <w:name w:val="CaseACocher6"/>
                  <w:enabled/>
                  <w:calcOnExit w:val="0"/>
                  <w:checkBox>
                    <w:sizeAuto/>
                    <w:default w:val="0"/>
                  </w:checkBox>
                </w:ffData>
              </w:fldChar>
            </w:r>
            <w:r w:rsidR="00716C5A" w:rsidRPr="00DC4B25">
              <w:rPr>
                <w:rFonts w:cs="Arial"/>
                <w:szCs w:val="18"/>
              </w:rPr>
              <w:instrText xml:space="preserve"> FORMCHECKBOX </w:instrText>
            </w:r>
            <w:r w:rsidRPr="00DC4B25">
              <w:rPr>
                <w:rFonts w:cs="Arial"/>
                <w:szCs w:val="18"/>
              </w:rPr>
            </w:r>
            <w:r w:rsidRPr="00DC4B25">
              <w:rPr>
                <w:rFonts w:cs="Arial"/>
                <w:szCs w:val="18"/>
              </w:rPr>
              <w:fldChar w:fldCharType="end"/>
            </w:r>
            <w:r w:rsidR="00716C5A" w:rsidRPr="00DC4B25">
              <w:rPr>
                <w:rFonts w:cs="Arial"/>
                <w:szCs w:val="18"/>
              </w:rPr>
              <w:t xml:space="preserve"> initial diagnosis</w:t>
            </w:r>
          </w:p>
          <w:p w:rsidR="00716C5A" w:rsidRPr="00DC4B25" w:rsidRDefault="00716C5A" w:rsidP="002809E7">
            <w:pPr>
              <w:cnfStyle w:val="000000100000" w:firstRow="0" w:lastRow="0" w:firstColumn="0" w:lastColumn="0" w:oddVBand="0" w:evenVBand="0" w:oddHBand="1" w:evenHBand="0" w:firstRowFirstColumn="0" w:firstRowLastColumn="0" w:lastRowFirstColumn="0" w:lastRowLastColumn="0"/>
              <w:rPr>
                <w:rFonts w:cs="Arial"/>
                <w:szCs w:val="18"/>
              </w:rPr>
            </w:pPr>
          </w:p>
          <w:p w:rsidR="00716C5A" w:rsidRPr="00DC4B25" w:rsidRDefault="00284EE9" w:rsidP="002809E7">
            <w:pPr>
              <w:cnfStyle w:val="000000100000" w:firstRow="0" w:lastRow="0" w:firstColumn="0" w:lastColumn="0" w:oddVBand="0" w:evenVBand="0" w:oddHBand="1" w:evenHBand="0" w:firstRowFirstColumn="0" w:firstRowLastColumn="0" w:lastRowFirstColumn="0" w:lastRowLastColumn="0"/>
              <w:rPr>
                <w:rFonts w:cs="Arial"/>
              </w:rPr>
            </w:pPr>
            <w:r w:rsidRPr="00DC4B25">
              <w:rPr>
                <w:rFonts w:cs="Arial"/>
                <w:szCs w:val="18"/>
              </w:rPr>
              <w:fldChar w:fldCharType="begin">
                <w:ffData>
                  <w:name w:val="CaseACocher6"/>
                  <w:enabled/>
                  <w:calcOnExit w:val="0"/>
                  <w:checkBox>
                    <w:sizeAuto/>
                    <w:default w:val="0"/>
                  </w:checkBox>
                </w:ffData>
              </w:fldChar>
            </w:r>
            <w:r w:rsidR="00716C5A" w:rsidRPr="00DC4B25">
              <w:rPr>
                <w:rFonts w:cs="Arial"/>
                <w:szCs w:val="18"/>
              </w:rPr>
              <w:instrText xml:space="preserve"> FORMCHECKBOX </w:instrText>
            </w:r>
            <w:r w:rsidRPr="00DC4B25">
              <w:rPr>
                <w:rFonts w:cs="Arial"/>
                <w:szCs w:val="18"/>
              </w:rPr>
            </w:r>
            <w:r w:rsidRPr="00DC4B25">
              <w:rPr>
                <w:rFonts w:cs="Arial"/>
                <w:szCs w:val="18"/>
              </w:rPr>
              <w:fldChar w:fldCharType="end"/>
            </w:r>
            <w:r w:rsidR="00716C5A" w:rsidRPr="00DC4B25">
              <w:rPr>
                <w:rFonts w:cs="Arial"/>
                <w:szCs w:val="18"/>
              </w:rPr>
              <w:t>diagnosis confirmation</w:t>
            </w:r>
          </w:p>
        </w:tc>
        <w:tc>
          <w:tcPr>
            <w:tcW w:w="1245" w:type="dxa"/>
            <w:vAlign w:val="center"/>
          </w:tcPr>
          <w:p w:rsidR="00716C5A" w:rsidRDefault="00284EE9" w:rsidP="002809E7">
            <w:pPr>
              <w:cnfStyle w:val="000000100000" w:firstRow="0" w:lastRow="0" w:firstColumn="0" w:lastColumn="0" w:oddVBand="0" w:evenVBand="0" w:oddHBand="1" w:evenHBand="0" w:firstRowFirstColumn="0" w:firstRowLastColumn="0" w:lastRowFirstColumn="0" w:lastRowLastColumn="0"/>
              <w:rPr>
                <w:rFonts w:cs="Arial"/>
                <w:szCs w:val="18"/>
                <w:lang w:val="en-GB"/>
              </w:rPr>
            </w:pPr>
            <w:r w:rsidRPr="00DC4B25">
              <w:rPr>
                <w:rFonts w:cs="Arial"/>
                <w:szCs w:val="18"/>
                <w:lang w:val="en-GB"/>
              </w:rPr>
              <w:fldChar w:fldCharType="begin">
                <w:ffData>
                  <w:name w:val="CaseACocher6"/>
                  <w:enabled/>
                  <w:calcOnExit w:val="0"/>
                  <w:checkBox>
                    <w:sizeAuto/>
                    <w:default w:val="0"/>
                  </w:checkBox>
                </w:ffData>
              </w:fldChar>
            </w:r>
            <w:r w:rsidR="00716C5A" w:rsidRPr="00DC4B25">
              <w:rPr>
                <w:rFonts w:cs="Arial"/>
                <w:szCs w:val="18"/>
                <w:lang w:val="en-GB"/>
              </w:rPr>
              <w:instrText xml:space="preserve"> FORMCHECKBOX </w:instrText>
            </w:r>
            <w:r w:rsidRPr="00DC4B25">
              <w:rPr>
                <w:rFonts w:cs="Arial"/>
                <w:szCs w:val="18"/>
                <w:lang w:val="en-GB"/>
              </w:rPr>
            </w:r>
            <w:r w:rsidRPr="00DC4B25">
              <w:rPr>
                <w:rFonts w:cs="Arial"/>
                <w:szCs w:val="18"/>
                <w:lang w:val="en-GB"/>
              </w:rPr>
              <w:fldChar w:fldCharType="end"/>
            </w:r>
            <w:r w:rsidR="00716C5A" w:rsidRPr="00DC4B25">
              <w:rPr>
                <w:rFonts w:cs="Arial"/>
                <w:szCs w:val="18"/>
                <w:lang w:val="en-GB"/>
              </w:rPr>
              <w:t xml:space="preserve"> Yes  </w:t>
            </w:r>
          </w:p>
          <w:p w:rsidR="00716C5A" w:rsidRPr="00DC4B25" w:rsidRDefault="00284EE9" w:rsidP="002809E7">
            <w:pPr>
              <w:cnfStyle w:val="000000100000" w:firstRow="0" w:lastRow="0" w:firstColumn="0" w:lastColumn="0" w:oddVBand="0" w:evenVBand="0" w:oddHBand="1" w:evenHBand="0" w:firstRowFirstColumn="0" w:firstRowLastColumn="0" w:lastRowFirstColumn="0" w:lastRowLastColumn="0"/>
              <w:rPr>
                <w:rFonts w:cs="Arial"/>
              </w:rPr>
            </w:pPr>
            <w:r w:rsidRPr="00DC4B25">
              <w:rPr>
                <w:rFonts w:cs="Arial"/>
                <w:szCs w:val="18"/>
                <w:lang w:val="en-GB"/>
              </w:rPr>
              <w:fldChar w:fldCharType="begin">
                <w:ffData>
                  <w:name w:val="CaseACocher6"/>
                  <w:enabled/>
                  <w:calcOnExit w:val="0"/>
                  <w:checkBox>
                    <w:sizeAuto/>
                    <w:default w:val="0"/>
                  </w:checkBox>
                </w:ffData>
              </w:fldChar>
            </w:r>
            <w:r w:rsidR="00716C5A" w:rsidRPr="00DC4B25">
              <w:rPr>
                <w:rFonts w:cs="Arial"/>
                <w:szCs w:val="18"/>
                <w:lang w:val="en-GB"/>
              </w:rPr>
              <w:instrText xml:space="preserve"> FORMCHECKBOX </w:instrText>
            </w:r>
            <w:r w:rsidRPr="00DC4B25">
              <w:rPr>
                <w:rFonts w:cs="Arial"/>
                <w:szCs w:val="18"/>
                <w:lang w:val="en-GB"/>
              </w:rPr>
            </w:r>
            <w:r w:rsidRPr="00DC4B25">
              <w:rPr>
                <w:rFonts w:cs="Arial"/>
                <w:szCs w:val="18"/>
                <w:lang w:val="en-GB"/>
              </w:rPr>
              <w:fldChar w:fldCharType="end"/>
            </w:r>
            <w:r w:rsidR="00716C5A" w:rsidRPr="00DC4B25">
              <w:rPr>
                <w:rFonts w:cs="Arial"/>
                <w:szCs w:val="18"/>
                <w:lang w:val="en-GB"/>
              </w:rPr>
              <w:t xml:space="preserve"> No</w:t>
            </w:r>
          </w:p>
        </w:tc>
        <w:tc>
          <w:tcPr>
            <w:tcW w:w="1171"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171"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217" w:type="dxa"/>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874"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032" w:type="dxa"/>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353" w:type="dxa"/>
            <w:vAlign w:val="center"/>
          </w:tcPr>
          <w:p w:rsidR="00716C5A" w:rsidRDefault="00284EE9" w:rsidP="002809E7">
            <w:pPr>
              <w:pStyle w:val="Contenudetableau"/>
              <w:snapToGrid w:val="0"/>
              <w:cnfStyle w:val="000000100000" w:firstRow="0" w:lastRow="0" w:firstColumn="0" w:lastColumn="0" w:oddVBand="0" w:evenVBand="0" w:oddHBand="1" w:evenHBand="0" w:firstRowFirstColumn="0" w:firstRowLastColumn="0" w:lastRowFirstColumn="0" w:lastRowLastColumn="0"/>
              <w:rPr>
                <w:lang w:val="en-GB"/>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rare</w:t>
            </w:r>
          </w:p>
          <w:p w:rsidR="00716C5A" w:rsidRDefault="00284EE9" w:rsidP="002809E7">
            <w:pPr>
              <w:pStyle w:val="Contenudetableau"/>
              <w:snapToGrid w:val="0"/>
              <w:cnfStyle w:val="000000100000" w:firstRow="0" w:lastRow="0" w:firstColumn="0" w:lastColumn="0" w:oddVBand="0" w:evenVBand="0" w:oddHBand="1" w:evenHBand="0" w:firstRowFirstColumn="0" w:firstRowLastColumn="0" w:lastRowFirstColumn="0" w:lastRowLastColumn="0"/>
              <w:rPr>
                <w:lang w:val="en-GB"/>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sometimes</w:t>
            </w:r>
          </w:p>
          <w:p w:rsidR="00716C5A" w:rsidRPr="00DC4B25" w:rsidRDefault="00284EE9" w:rsidP="00716C5A">
            <w:pPr>
              <w:cnfStyle w:val="000000100000" w:firstRow="0" w:lastRow="0" w:firstColumn="0" w:lastColumn="0" w:oddVBand="0" w:evenVBand="0" w:oddHBand="1" w:evenHBand="0" w:firstRowFirstColumn="0" w:firstRowLastColumn="0" w:lastRowFirstColumn="0" w:lastRowLastColumn="0"/>
              <w:rPr>
                <w:rFonts w:cs="Arial"/>
              </w:rPr>
            </w:pPr>
            <w:r w:rsidRPr="00DC4B25">
              <w:rPr>
                <w:lang w:val="en-GB"/>
              </w:rPr>
              <w:fldChar w:fldCharType="begin">
                <w:ffData>
                  <w:name w:val="CaseACocher6"/>
                  <w:enabled/>
                  <w:calcOnExit w:val="0"/>
                  <w:checkBox>
                    <w:sizeAuto/>
                    <w:default w:val="0"/>
                  </w:checkBox>
                </w:ffData>
              </w:fldChar>
            </w:r>
            <w:r w:rsidR="00716C5A" w:rsidRPr="00DC4B25">
              <w:rPr>
                <w:lang w:val="en-GB"/>
              </w:rPr>
              <w:instrText xml:space="preserve"> FORMCHECKBOX </w:instrText>
            </w:r>
            <w:r w:rsidRPr="00DC4B25">
              <w:rPr>
                <w:lang w:val="en-GB"/>
              </w:rPr>
            </w:r>
            <w:r w:rsidRPr="00DC4B25">
              <w:rPr>
                <w:lang w:val="en-GB"/>
              </w:rPr>
              <w:fldChar w:fldCharType="end"/>
            </w:r>
            <w:r w:rsidR="00716C5A">
              <w:rPr>
                <w:lang w:val="en-GB"/>
              </w:rPr>
              <w:t>Very often</w:t>
            </w:r>
          </w:p>
        </w:tc>
        <w:tc>
          <w:tcPr>
            <w:tcW w:w="1113" w:type="dxa"/>
            <w:shd w:val="clear" w:color="auto" w:fill="CCC0D9" w:themeFill="accent4" w:themeFillTint="66"/>
            <w:vAlign w:val="center"/>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029" w:type="dxa"/>
            <w:shd w:val="clear" w:color="auto" w:fill="CCC0D9" w:themeFill="accent4" w:themeFillTint="66"/>
          </w:tcPr>
          <w:p w:rsidR="00716C5A" w:rsidRPr="00DC4B25" w:rsidRDefault="00716C5A" w:rsidP="002809E7">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716C5A" w:rsidRPr="00DC4B25" w:rsidTr="00716C5A">
        <w:trPr>
          <w:jc w:val="center"/>
        </w:trPr>
        <w:tc>
          <w:tcPr>
            <w:cnfStyle w:val="001000000000" w:firstRow="0" w:lastRow="0" w:firstColumn="1" w:lastColumn="0" w:oddVBand="0" w:evenVBand="0" w:oddHBand="0" w:evenHBand="0" w:firstRowFirstColumn="0" w:firstRowLastColumn="0" w:lastRowFirstColumn="0" w:lastRowLastColumn="0"/>
            <w:tcW w:w="1124" w:type="dxa"/>
            <w:tcBorders>
              <w:left w:val="single" w:sz="4" w:space="0" w:color="auto"/>
              <w:bottom w:val="single" w:sz="4" w:space="0" w:color="auto"/>
            </w:tcBorders>
            <w:vAlign w:val="center"/>
          </w:tcPr>
          <w:p w:rsidR="00716C5A" w:rsidRPr="00DC4B25" w:rsidRDefault="00716C5A" w:rsidP="002809E7">
            <w:pPr>
              <w:jc w:val="center"/>
              <w:rPr>
                <w:rFonts w:cs="Arial"/>
              </w:rPr>
            </w:pPr>
          </w:p>
        </w:tc>
        <w:tc>
          <w:tcPr>
            <w:tcW w:w="1121"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119"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250"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245"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color w:val="000000"/>
                <w:szCs w:val="18"/>
                <w:lang w:val="en-GB"/>
              </w:rPr>
            </w:pPr>
          </w:p>
        </w:tc>
        <w:tc>
          <w:tcPr>
            <w:tcW w:w="1171"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171"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217" w:type="dxa"/>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874"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032"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353" w:type="dxa"/>
            <w:vAlign w:val="center"/>
          </w:tcPr>
          <w:p w:rsidR="00716C5A" w:rsidRPr="00DC4B25" w:rsidRDefault="00716C5A" w:rsidP="002809E7">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113" w:type="dxa"/>
            <w:shd w:val="clear" w:color="auto" w:fill="CCC0D9" w:themeFill="accent4" w:themeFillTint="66"/>
            <w:vAlign w:val="center"/>
          </w:tcPr>
          <w:p w:rsidR="00716C5A" w:rsidRPr="00DC4B25" w:rsidRDefault="00716C5A" w:rsidP="002809E7">
            <w:pPr>
              <w:cnfStyle w:val="000000000000" w:firstRow="0" w:lastRow="0" w:firstColumn="0" w:lastColumn="0" w:oddVBand="0" w:evenVBand="0" w:oddHBand="0" w:evenHBand="0" w:firstRowFirstColumn="0" w:firstRowLastColumn="0" w:lastRowFirstColumn="0" w:lastRowLastColumn="0"/>
              <w:rPr>
                <w:rFonts w:cs="Arial"/>
              </w:rPr>
            </w:pPr>
            <w:r w:rsidRPr="00DC4B25">
              <w:rPr>
                <w:rFonts w:cs="Arial"/>
              </w:rPr>
              <w:t>Total =</w:t>
            </w:r>
          </w:p>
          <w:p w:rsidR="00716C5A" w:rsidRPr="00DC4B25" w:rsidRDefault="00716C5A" w:rsidP="002809E7">
            <w:pPr>
              <w:cnfStyle w:val="000000000000" w:firstRow="0" w:lastRow="0" w:firstColumn="0" w:lastColumn="0" w:oddVBand="0" w:evenVBand="0" w:oddHBand="0" w:evenHBand="0" w:firstRowFirstColumn="0" w:firstRowLastColumn="0" w:lastRowFirstColumn="0" w:lastRowLastColumn="0"/>
              <w:rPr>
                <w:rFonts w:cs="Arial"/>
              </w:rPr>
            </w:pPr>
          </w:p>
        </w:tc>
        <w:tc>
          <w:tcPr>
            <w:tcW w:w="1029" w:type="dxa"/>
            <w:shd w:val="clear" w:color="auto" w:fill="CCC0D9" w:themeFill="accent4" w:themeFillTint="66"/>
          </w:tcPr>
          <w:p w:rsidR="00716C5A" w:rsidRPr="00DC4B25" w:rsidRDefault="00716C5A" w:rsidP="00716C5A">
            <w:pPr>
              <w:cnfStyle w:val="000000000000" w:firstRow="0" w:lastRow="0" w:firstColumn="0" w:lastColumn="0" w:oddVBand="0" w:evenVBand="0" w:oddHBand="0" w:evenHBand="0" w:firstRowFirstColumn="0" w:firstRowLastColumn="0" w:lastRowFirstColumn="0" w:lastRowLastColumn="0"/>
              <w:rPr>
                <w:rFonts w:cs="Arial"/>
              </w:rPr>
            </w:pPr>
            <w:r w:rsidRPr="00DC4B25">
              <w:rPr>
                <w:rFonts w:cs="Arial"/>
              </w:rPr>
              <w:t>Total =</w:t>
            </w:r>
          </w:p>
          <w:p w:rsidR="00716C5A" w:rsidRPr="00DC4B25" w:rsidRDefault="00716C5A" w:rsidP="00716C5A">
            <w:pPr>
              <w:cnfStyle w:val="000000000000" w:firstRow="0" w:lastRow="0" w:firstColumn="0" w:lastColumn="0" w:oddVBand="0" w:evenVBand="0" w:oddHBand="0" w:evenHBand="0" w:firstRowFirstColumn="0" w:firstRowLastColumn="0" w:lastRowFirstColumn="0" w:lastRowLastColumn="0"/>
              <w:rPr>
                <w:rFonts w:cs="Arial"/>
              </w:rPr>
            </w:pPr>
          </w:p>
        </w:tc>
      </w:tr>
    </w:tbl>
    <w:p w:rsidR="00716C5A" w:rsidRDefault="00716C5A">
      <w:pPr>
        <w:suppressAutoHyphens w:val="0"/>
        <w:spacing w:after="200" w:line="276" w:lineRule="auto"/>
        <w:rPr>
          <w:rFonts w:ascii="Arial" w:hAnsi="Arial" w:cs="Arial"/>
          <w:b/>
          <w:bCs/>
          <w:iCs/>
          <w:smallCaps/>
          <w:color w:val="7030A0"/>
          <w:sz w:val="28"/>
          <w:szCs w:val="28"/>
          <w:lang w:val="en-GB"/>
        </w:rPr>
        <w:sectPr w:rsidR="00716C5A" w:rsidSect="0055102D">
          <w:pgSz w:w="16838" w:h="11906" w:orient="landscape"/>
          <w:pgMar w:top="1418" w:right="1418" w:bottom="1418" w:left="1418" w:header="709" w:footer="709" w:gutter="0"/>
          <w:cols w:space="708"/>
          <w:docGrid w:linePitch="360"/>
        </w:sectPr>
      </w:pPr>
    </w:p>
    <w:p w:rsidR="00E44DFA" w:rsidRDefault="00E44DFA" w:rsidP="004E4F8E">
      <w:pPr>
        <w:pStyle w:val="Titre1"/>
        <w:rPr>
          <w:rFonts w:ascii="Arial" w:hAnsi="Arial" w:cs="Arial"/>
        </w:rPr>
      </w:pPr>
    </w:p>
    <w:p w:rsidR="00E44DFA" w:rsidRDefault="00E44DFA" w:rsidP="00E44DFA">
      <w:pPr>
        <w:pStyle w:val="Titre1"/>
        <w:keepNext/>
        <w:spacing w:before="240" w:after="60"/>
        <w:rPr>
          <w:rFonts w:ascii="Arial" w:hAnsi="Arial" w:cs="Arial"/>
        </w:rPr>
      </w:pPr>
      <w:bookmarkStart w:id="241" w:name="_Toc317773656"/>
      <w:r>
        <w:rPr>
          <w:rFonts w:ascii="Arial" w:hAnsi="Arial" w:cs="Arial"/>
        </w:rPr>
        <w:t xml:space="preserve">Section 5 and 6 : </w:t>
      </w:r>
      <w:r w:rsidRPr="00DC4B25">
        <w:rPr>
          <w:rFonts w:ascii="Arial" w:hAnsi="Arial" w:cs="Arial"/>
          <w:bCs w:val="0"/>
          <w:lang w:eastAsia="fr-FR"/>
        </w:rPr>
        <w:t>Field institutional organization</w:t>
      </w:r>
      <w:bookmarkEnd w:id="241"/>
      <w:r w:rsidRPr="00DC4B25">
        <w:rPr>
          <w:rFonts w:ascii="Arial" w:hAnsi="Arial" w:cs="Arial"/>
        </w:rPr>
        <w:t xml:space="preserve"> </w:t>
      </w:r>
    </w:p>
    <w:p w:rsidR="00E44DFA" w:rsidRDefault="00E44DFA" w:rsidP="00E44DFA">
      <w:pPr>
        <w:pStyle w:val="Titre2"/>
        <w:ind w:left="435"/>
        <w:rPr>
          <w:color w:val="FF0000"/>
          <w:sz w:val="28"/>
          <w:szCs w:val="28"/>
        </w:rPr>
      </w:pPr>
    </w:p>
    <w:p w:rsidR="00E44DFA" w:rsidRDefault="00E44DFA" w:rsidP="00E44DFA">
      <w:pPr>
        <w:rPr>
          <w:lang w:val="en-GB"/>
        </w:rPr>
      </w:pPr>
    </w:p>
    <w:p w:rsidR="00072FA7" w:rsidRDefault="00072FA7" w:rsidP="00072FA7">
      <w:pPr>
        <w:pStyle w:val="Titre2"/>
        <w:rPr>
          <w:rFonts w:ascii="Times New Roman" w:hAnsi="Times New Roman"/>
          <w:b w:val="0"/>
          <w:smallCaps w:val="0"/>
          <w:color w:val="auto"/>
        </w:rPr>
      </w:pPr>
    </w:p>
    <w:p w:rsidR="00E44DFA" w:rsidRPr="002F037E" w:rsidRDefault="00E44DFA" w:rsidP="00072FA7">
      <w:pPr>
        <w:pStyle w:val="Titre2"/>
        <w:jc w:val="center"/>
        <w:rPr>
          <w:b w:val="0"/>
          <w:i/>
          <w:color w:val="5F497A" w:themeColor="accent4" w:themeShade="BF"/>
          <w:sz w:val="28"/>
          <w:szCs w:val="28"/>
        </w:rPr>
      </w:pPr>
      <w:bookmarkStart w:id="242" w:name="_Toc317773657"/>
      <w:r w:rsidRPr="002F037E">
        <w:rPr>
          <w:b w:val="0"/>
          <w:i/>
          <w:color w:val="5F497A" w:themeColor="accent4" w:themeShade="BF"/>
          <w:sz w:val="28"/>
          <w:szCs w:val="28"/>
        </w:rPr>
        <w:t>To be completed by 3 different types of actors: network coordi</w:t>
      </w:r>
      <w:r>
        <w:rPr>
          <w:b w:val="0"/>
          <w:i/>
          <w:color w:val="5F497A" w:themeColor="accent4" w:themeShade="BF"/>
          <w:sz w:val="28"/>
          <w:szCs w:val="28"/>
        </w:rPr>
        <w:t>nator, intermediary unit managers (if they exist</w:t>
      </w:r>
      <w:r w:rsidRPr="002F037E">
        <w:rPr>
          <w:b w:val="0"/>
          <w:i/>
          <w:color w:val="5F497A" w:themeColor="accent4" w:themeShade="BF"/>
          <w:sz w:val="28"/>
          <w:szCs w:val="28"/>
        </w:rPr>
        <w:t>) and field agents</w:t>
      </w:r>
      <w:bookmarkEnd w:id="242"/>
    </w:p>
    <w:p w:rsidR="00E44DFA" w:rsidRDefault="00E44DFA" w:rsidP="00E44DFA">
      <w:pPr>
        <w:jc w:val="center"/>
        <w:rPr>
          <w:rFonts w:ascii="Arial" w:hAnsi="Arial" w:cs="Arial"/>
          <w:sz w:val="22"/>
          <w:szCs w:val="22"/>
          <w:lang w:val="en-GB"/>
        </w:rPr>
      </w:pPr>
    </w:p>
    <w:p w:rsidR="00E44DFA" w:rsidRDefault="00E44DFA" w:rsidP="00E44DFA">
      <w:pPr>
        <w:jc w:val="center"/>
        <w:rPr>
          <w:rFonts w:ascii="Arial" w:hAnsi="Arial" w:cs="Arial"/>
          <w:sz w:val="22"/>
          <w:szCs w:val="22"/>
          <w:lang w:val="en-GB"/>
        </w:rPr>
      </w:pPr>
    </w:p>
    <w:p w:rsidR="00E44DFA" w:rsidRDefault="00E44DFA" w:rsidP="00E44DFA">
      <w:pPr>
        <w:jc w:val="center"/>
        <w:rPr>
          <w:rFonts w:ascii="Arial" w:hAnsi="Arial" w:cs="Arial"/>
          <w:sz w:val="22"/>
          <w:szCs w:val="22"/>
          <w:lang w:val="en-GB"/>
        </w:rPr>
      </w:pPr>
    </w:p>
    <w:p w:rsidR="00E44DFA" w:rsidRPr="002F037E" w:rsidRDefault="00E44DFA" w:rsidP="00E44DFA">
      <w:pPr>
        <w:jc w:val="center"/>
        <w:rPr>
          <w:rFonts w:ascii="Arial" w:hAnsi="Arial" w:cs="Arial"/>
          <w:b/>
          <w:sz w:val="22"/>
          <w:szCs w:val="22"/>
          <w:lang w:val="en-GB"/>
        </w:rPr>
      </w:pPr>
      <w:r w:rsidRPr="002F037E">
        <w:rPr>
          <w:rFonts w:ascii="Arial" w:hAnsi="Arial" w:cs="Arial"/>
          <w:b/>
          <w:sz w:val="22"/>
          <w:szCs w:val="22"/>
          <w:lang w:val="en-GB"/>
        </w:rPr>
        <w:t>The questionnaire must be submitted to a representative sample of the two last categories</w:t>
      </w:r>
    </w:p>
    <w:p w:rsidR="00E44DFA" w:rsidRPr="00296853" w:rsidRDefault="00E44DFA" w:rsidP="00E44DFA">
      <w:pPr>
        <w:jc w:val="center"/>
        <w:rPr>
          <w:lang w:val="en-GB"/>
        </w:rPr>
      </w:pPr>
    </w:p>
    <w:p w:rsidR="00E44DFA" w:rsidRDefault="00E44DFA" w:rsidP="00E44DFA">
      <w:pPr>
        <w:pStyle w:val="Titre1"/>
        <w:keepNext/>
        <w:spacing w:before="240" w:after="60"/>
        <w:rPr>
          <w:rFonts w:ascii="Arial" w:hAnsi="Arial" w:cs="Arial"/>
        </w:rPr>
      </w:pPr>
    </w:p>
    <w:p w:rsidR="00072FA7" w:rsidRDefault="00E44DFA" w:rsidP="00072FA7">
      <w:pPr>
        <w:pStyle w:val="Titre1"/>
        <w:keepNext/>
        <w:spacing w:before="240" w:after="60"/>
        <w:rPr>
          <w:rFonts w:ascii="Arial" w:hAnsi="Arial" w:cs="Arial"/>
        </w:rPr>
      </w:pPr>
      <w:bookmarkStart w:id="243" w:name="_Toc317773658"/>
      <w:r>
        <w:rPr>
          <w:rFonts w:ascii="Arial" w:hAnsi="Arial" w:cs="Arial"/>
        </w:rPr>
        <w:t>Section 5 and 6 (part 1)</w:t>
      </w:r>
      <w:bookmarkEnd w:id="243"/>
    </w:p>
    <w:p w:rsidR="00E44DFA" w:rsidRPr="00072FA7" w:rsidRDefault="00E44DFA" w:rsidP="00072FA7">
      <w:pPr>
        <w:pStyle w:val="Titre1"/>
        <w:keepNext/>
        <w:spacing w:before="240" w:after="60"/>
        <w:rPr>
          <w:rFonts w:ascii="Arial" w:hAnsi="Arial" w:cs="Arial"/>
        </w:rPr>
      </w:pPr>
      <w:bookmarkStart w:id="244" w:name="_Toc317773659"/>
      <w:r>
        <w:rPr>
          <w:b w:val="0"/>
          <w:i/>
          <w:sz w:val="24"/>
          <w:szCs w:val="24"/>
          <w:lang w:eastAsia="fr-FR"/>
        </w:rPr>
        <w:t>To be c</w:t>
      </w:r>
      <w:r w:rsidRPr="0076286D">
        <w:rPr>
          <w:b w:val="0"/>
          <w:i/>
          <w:sz w:val="24"/>
          <w:szCs w:val="24"/>
          <w:lang w:eastAsia="fr-FR"/>
        </w:rPr>
        <w:t>omplete</w:t>
      </w:r>
      <w:r>
        <w:rPr>
          <w:b w:val="0"/>
          <w:i/>
          <w:sz w:val="24"/>
          <w:szCs w:val="24"/>
          <w:lang w:eastAsia="fr-FR"/>
        </w:rPr>
        <w:t>d</w:t>
      </w:r>
      <w:r w:rsidRPr="0076286D">
        <w:rPr>
          <w:b w:val="0"/>
          <w:i/>
          <w:sz w:val="24"/>
          <w:szCs w:val="24"/>
          <w:lang w:eastAsia="fr-FR"/>
        </w:rPr>
        <w:t xml:space="preserve"> by the </w:t>
      </w:r>
      <w:r>
        <w:rPr>
          <w:b w:val="0"/>
          <w:i/>
          <w:sz w:val="24"/>
          <w:szCs w:val="24"/>
          <w:lang w:eastAsia="fr-FR"/>
        </w:rPr>
        <w:t>network coordinator</w:t>
      </w:r>
      <w:bookmarkEnd w:id="244"/>
    </w:p>
    <w:bookmarkEnd w:id="166"/>
    <w:bookmarkEnd w:id="167"/>
    <w:bookmarkEnd w:id="168"/>
    <w:p w:rsidR="004E4F8E" w:rsidRPr="00DC4B25" w:rsidRDefault="004E4F8E" w:rsidP="00F15349">
      <w:pPr>
        <w:jc w:val="center"/>
        <w:rPr>
          <w:rFonts w:ascii="Arial" w:hAnsi="Arial" w:cs="Arial"/>
          <w:lang w:val="en-GB"/>
        </w:rPr>
      </w:pPr>
    </w:p>
    <w:tbl>
      <w:tblPr>
        <w:tblW w:w="5635" w:type="pct"/>
        <w:tblInd w:w="-654"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55" w:type="dxa"/>
          <w:left w:w="55" w:type="dxa"/>
          <w:bottom w:w="55" w:type="dxa"/>
          <w:right w:w="55" w:type="dxa"/>
        </w:tblCellMar>
        <w:tblLook w:val="0000" w:firstRow="0" w:lastRow="0" w:firstColumn="0" w:lastColumn="0" w:noHBand="0" w:noVBand="0"/>
      </w:tblPr>
      <w:tblGrid>
        <w:gridCol w:w="3544"/>
        <w:gridCol w:w="1560"/>
        <w:gridCol w:w="1701"/>
        <w:gridCol w:w="3543"/>
      </w:tblGrid>
      <w:tr w:rsidR="004E4F8E" w:rsidRPr="00DC4B25" w:rsidTr="00FF2810">
        <w:trPr>
          <w:cantSplit/>
          <w:trHeight w:val="541"/>
        </w:trPr>
        <w:tc>
          <w:tcPr>
            <w:tcW w:w="5000" w:type="pct"/>
            <w:gridSpan w:val="4"/>
            <w:tcBorders>
              <w:top w:val="single" w:sz="12" w:space="0" w:color="7030A0"/>
              <w:left w:val="single" w:sz="12" w:space="0" w:color="7030A0"/>
              <w:bottom w:val="nil"/>
              <w:right w:val="single" w:sz="12" w:space="0" w:color="7030A0"/>
            </w:tcBorders>
            <w:shd w:val="clear" w:color="auto" w:fill="E6E6E6"/>
            <w:vAlign w:val="center"/>
          </w:tcPr>
          <w:p w:rsidR="004E4F8E" w:rsidRPr="00DC4B25" w:rsidRDefault="004E4F8E" w:rsidP="00484872">
            <w:pPr>
              <w:pStyle w:val="Titre2"/>
              <w:numPr>
                <w:ilvl w:val="2"/>
                <w:numId w:val="23"/>
              </w:numPr>
              <w:rPr>
                <w:rFonts w:ascii="Arial" w:hAnsi="Arial" w:cs="Arial"/>
                <w:bCs/>
                <w:iCs/>
              </w:rPr>
            </w:pPr>
            <w:bookmarkStart w:id="245" w:name="_Toc296170061"/>
            <w:bookmarkStart w:id="246" w:name="_Toc296172368"/>
            <w:bookmarkStart w:id="247" w:name="_Toc296172513"/>
            <w:bookmarkStart w:id="248" w:name="_Toc296172581"/>
            <w:bookmarkStart w:id="249" w:name="_Toc317689379"/>
            <w:bookmarkStart w:id="250" w:name="_Toc317689674"/>
            <w:bookmarkStart w:id="251" w:name="_Toc317689779"/>
            <w:bookmarkStart w:id="252" w:name="_Toc296170062"/>
            <w:bookmarkStart w:id="253" w:name="_Toc296172369"/>
            <w:bookmarkStart w:id="254" w:name="_Toc296172582"/>
            <w:bookmarkStart w:id="255" w:name="_Toc317773660"/>
            <w:bookmarkEnd w:id="245"/>
            <w:bookmarkEnd w:id="246"/>
            <w:bookmarkEnd w:id="247"/>
            <w:bookmarkEnd w:id="248"/>
            <w:bookmarkEnd w:id="249"/>
            <w:bookmarkEnd w:id="250"/>
            <w:bookmarkEnd w:id="251"/>
            <w:r w:rsidRPr="00DC4B25">
              <w:rPr>
                <w:rFonts w:ascii="Arial" w:hAnsi="Arial" w:cs="Arial"/>
              </w:rPr>
              <w:t>Surveillance Protocol</w:t>
            </w:r>
            <w:bookmarkEnd w:id="252"/>
            <w:bookmarkEnd w:id="253"/>
            <w:bookmarkEnd w:id="254"/>
            <w:bookmarkEnd w:id="255"/>
          </w:p>
        </w:tc>
      </w:tr>
      <w:tr w:rsidR="004E4F8E" w:rsidRPr="00BE7917" w:rsidTr="00FF2810">
        <w:trPr>
          <w:cantSplit/>
          <w:trHeight w:val="613"/>
        </w:trPr>
        <w:tc>
          <w:tcPr>
            <w:tcW w:w="1712" w:type="pct"/>
            <w:tcBorders>
              <w:top w:val="nil"/>
              <w:left w:val="single" w:sz="12" w:space="0" w:color="7030A0"/>
              <w:bottom w:val="single" w:sz="12" w:space="0" w:color="000000" w:themeColor="text1"/>
            </w:tcBorders>
            <w:vAlign w:val="center"/>
          </w:tcPr>
          <w:p w:rsidR="004E4F8E" w:rsidRPr="00DC4B25" w:rsidRDefault="00375D44" w:rsidP="004E4F8E">
            <w:pPr>
              <w:tabs>
                <w:tab w:val="left" w:pos="750"/>
              </w:tabs>
              <w:snapToGrid w:val="0"/>
              <w:jc w:val="right"/>
              <w:rPr>
                <w:rFonts w:ascii="Arial" w:hAnsi="Arial" w:cs="Arial"/>
                <w:sz w:val="18"/>
                <w:szCs w:val="18"/>
                <w:lang w:val="en-GB"/>
              </w:rPr>
            </w:pPr>
            <w:r>
              <w:rPr>
                <w:rFonts w:ascii="Arial" w:hAnsi="Arial" w:cs="Arial"/>
                <w:sz w:val="18"/>
                <w:szCs w:val="18"/>
                <w:lang w:val="en-GB"/>
              </w:rPr>
              <w:t xml:space="preserve">A description of the </w:t>
            </w:r>
            <w:r w:rsidR="004E4F8E" w:rsidRPr="00DC4B25">
              <w:rPr>
                <w:rFonts w:ascii="Arial" w:hAnsi="Arial" w:cs="Arial"/>
                <w:sz w:val="18"/>
                <w:szCs w:val="18"/>
                <w:lang w:val="en-GB"/>
              </w:rPr>
              <w:t>surveillance protocol</w:t>
            </w:r>
            <w:r>
              <w:rPr>
                <w:rFonts w:ascii="Arial" w:hAnsi="Arial" w:cs="Arial"/>
                <w:sz w:val="18"/>
                <w:szCs w:val="18"/>
                <w:lang w:val="en-GB"/>
              </w:rPr>
              <w:t xml:space="preserve"> appears in an official document?</w:t>
            </w:r>
            <w:r w:rsidR="004E4F8E" w:rsidRPr="00DC4B25">
              <w:rPr>
                <w:rFonts w:ascii="Arial" w:hAnsi="Arial" w:cs="Arial"/>
                <w:sz w:val="18"/>
                <w:szCs w:val="18"/>
                <w:lang w:val="en-GB"/>
              </w:rPr>
              <w:t xml:space="preserve"> </w:t>
            </w:r>
          </w:p>
        </w:tc>
        <w:tc>
          <w:tcPr>
            <w:tcW w:w="754" w:type="pct"/>
            <w:tcBorders>
              <w:top w:val="nil"/>
              <w:bottom w:val="single" w:sz="12" w:space="0" w:color="000000" w:themeColor="text1"/>
            </w:tcBorders>
            <w:vAlign w:val="center"/>
          </w:tcPr>
          <w:p w:rsidR="004E4F8E" w:rsidRPr="00DC4B25" w:rsidRDefault="00284EE9" w:rsidP="004E4F8E">
            <w:pPr>
              <w:pStyle w:val="Contenudetableau"/>
              <w:snapToGrid w:val="0"/>
              <w:rPr>
                <w:rFonts w:ascii="Arial" w:hAnsi="Arial" w:cs="Arial"/>
                <w:sz w:val="18"/>
                <w:szCs w:val="18"/>
                <w:lang w:val="en-GB"/>
              </w:rPr>
            </w:pPr>
            <w:r w:rsidRPr="00F747C4">
              <w:rPr>
                <w:rFonts w:ascii="Arial" w:hAnsi="Arial" w:cs="Arial"/>
                <w:sz w:val="18"/>
                <w:szCs w:val="18"/>
                <w:lang w:val="en-GB"/>
              </w:rPr>
              <w:fldChar w:fldCharType="begin">
                <w:ffData>
                  <w:name w:val="CaseACocher6"/>
                  <w:enabled/>
                  <w:calcOnExit w:val="0"/>
                  <w:checkBox>
                    <w:sizeAuto/>
                    <w:default w:val="0"/>
                  </w:checkBox>
                </w:ffData>
              </w:fldChar>
            </w:r>
            <w:r w:rsidR="008636B0" w:rsidRPr="00F747C4">
              <w:rPr>
                <w:rFonts w:ascii="Arial" w:hAnsi="Arial" w:cs="Arial"/>
                <w:sz w:val="18"/>
                <w:szCs w:val="18"/>
                <w:lang w:val="en-GB"/>
              </w:rPr>
              <w:instrText xml:space="preserve"> FORMCHECKBOX </w:instrText>
            </w:r>
            <w:r w:rsidRPr="00F747C4">
              <w:rPr>
                <w:rFonts w:ascii="Arial" w:hAnsi="Arial" w:cs="Arial"/>
                <w:sz w:val="18"/>
                <w:szCs w:val="18"/>
                <w:lang w:val="en-GB"/>
              </w:rPr>
            </w:r>
            <w:r w:rsidRPr="00F747C4">
              <w:rPr>
                <w:rFonts w:ascii="Arial" w:hAnsi="Arial" w:cs="Arial"/>
                <w:sz w:val="18"/>
                <w:szCs w:val="18"/>
                <w:lang w:val="en-GB"/>
              </w:rPr>
              <w:fldChar w:fldCharType="end"/>
            </w:r>
            <w:r w:rsidR="008636B0" w:rsidRPr="00F747C4">
              <w:rPr>
                <w:rFonts w:ascii="Arial" w:hAnsi="Arial" w:cs="Arial"/>
                <w:sz w:val="18"/>
                <w:szCs w:val="18"/>
                <w:lang w:val="en-GB"/>
              </w:rPr>
              <w:t xml:space="preserve"> Yes  </w:t>
            </w:r>
            <w:r w:rsidRPr="00F747C4">
              <w:rPr>
                <w:rFonts w:ascii="Arial" w:hAnsi="Arial" w:cs="Arial"/>
                <w:sz w:val="18"/>
                <w:szCs w:val="18"/>
                <w:lang w:val="en-GB"/>
              </w:rPr>
              <w:fldChar w:fldCharType="begin">
                <w:ffData>
                  <w:name w:val="CaseACocher6"/>
                  <w:enabled/>
                  <w:calcOnExit w:val="0"/>
                  <w:checkBox>
                    <w:sizeAuto/>
                    <w:default w:val="0"/>
                  </w:checkBox>
                </w:ffData>
              </w:fldChar>
            </w:r>
            <w:r w:rsidR="008636B0" w:rsidRPr="00F747C4">
              <w:rPr>
                <w:rFonts w:ascii="Arial" w:hAnsi="Arial" w:cs="Arial"/>
                <w:sz w:val="18"/>
                <w:szCs w:val="18"/>
                <w:lang w:val="en-GB"/>
              </w:rPr>
              <w:instrText xml:space="preserve"> FORMCHECKBOX </w:instrText>
            </w:r>
            <w:r w:rsidRPr="00F747C4">
              <w:rPr>
                <w:rFonts w:ascii="Arial" w:hAnsi="Arial" w:cs="Arial"/>
                <w:sz w:val="18"/>
                <w:szCs w:val="18"/>
                <w:lang w:val="en-GB"/>
              </w:rPr>
            </w:r>
            <w:r w:rsidRPr="00F747C4">
              <w:rPr>
                <w:rFonts w:ascii="Arial" w:hAnsi="Arial" w:cs="Arial"/>
                <w:sz w:val="18"/>
                <w:szCs w:val="18"/>
                <w:lang w:val="en-GB"/>
              </w:rPr>
              <w:fldChar w:fldCharType="end"/>
            </w:r>
            <w:r w:rsidR="008636B0" w:rsidRPr="00F747C4">
              <w:rPr>
                <w:rFonts w:ascii="Arial" w:hAnsi="Arial" w:cs="Arial"/>
                <w:sz w:val="18"/>
                <w:szCs w:val="18"/>
                <w:lang w:val="en-GB"/>
              </w:rPr>
              <w:t xml:space="preserve"> No</w:t>
            </w:r>
          </w:p>
        </w:tc>
        <w:tc>
          <w:tcPr>
            <w:tcW w:w="2534" w:type="pct"/>
            <w:gridSpan w:val="2"/>
            <w:tcBorders>
              <w:top w:val="nil"/>
              <w:bottom w:val="single" w:sz="12" w:space="0" w:color="000000" w:themeColor="text1"/>
              <w:right w:val="single" w:sz="12" w:space="0" w:color="7030A0"/>
            </w:tcBorders>
            <w:vAlign w:val="center"/>
          </w:tcPr>
          <w:p w:rsidR="00432533" w:rsidRDefault="0081091B" w:rsidP="00484872">
            <w:pPr>
              <w:pStyle w:val="Contenudetableau"/>
              <w:numPr>
                <w:ilvl w:val="0"/>
                <w:numId w:val="4"/>
              </w:numPr>
              <w:snapToGrid w:val="0"/>
              <w:rPr>
                <w:rFonts w:ascii="Arial" w:hAnsi="Arial" w:cs="Arial"/>
                <w:b/>
                <w:sz w:val="18"/>
                <w:szCs w:val="18"/>
                <w:lang w:val="en-GB"/>
              </w:rPr>
            </w:pPr>
            <w:r w:rsidRPr="0081091B">
              <w:rPr>
                <w:rFonts w:ascii="Arial" w:hAnsi="Arial" w:cs="Arial"/>
                <w:b/>
                <w:sz w:val="18"/>
                <w:szCs w:val="18"/>
                <w:lang w:val="en-GB"/>
              </w:rPr>
              <w:t>If no, go st</w:t>
            </w:r>
            <w:r w:rsidR="00C92FF9">
              <w:rPr>
                <w:rFonts w:ascii="Arial" w:hAnsi="Arial" w:cs="Arial"/>
                <w:b/>
                <w:sz w:val="18"/>
                <w:szCs w:val="18"/>
                <w:lang w:val="en-GB"/>
              </w:rPr>
              <w:t>raight to question 5.1.2</w:t>
            </w:r>
          </w:p>
          <w:p w:rsidR="00882814" w:rsidRDefault="00882814" w:rsidP="00882814">
            <w:pPr>
              <w:pStyle w:val="Contenudetableau"/>
              <w:snapToGrid w:val="0"/>
              <w:rPr>
                <w:rFonts w:ascii="Arial" w:hAnsi="Arial" w:cs="Arial"/>
                <w:b/>
                <w:sz w:val="18"/>
                <w:szCs w:val="18"/>
                <w:lang w:val="en-GB"/>
              </w:rPr>
            </w:pPr>
          </w:p>
          <w:p w:rsidR="00882814" w:rsidRPr="00882814" w:rsidRDefault="00882814" w:rsidP="00882814">
            <w:pPr>
              <w:pStyle w:val="Contenudetableau"/>
              <w:snapToGrid w:val="0"/>
              <w:rPr>
                <w:rFonts w:ascii="Arial" w:hAnsi="Arial" w:cs="Arial"/>
                <w:color w:val="0070C0"/>
                <w:sz w:val="18"/>
                <w:szCs w:val="18"/>
                <w:lang w:val="en-GB"/>
              </w:rPr>
            </w:pPr>
          </w:p>
        </w:tc>
      </w:tr>
      <w:tr w:rsidR="004E4F8E" w:rsidRPr="00E44DFA" w:rsidTr="00FF2810">
        <w:trPr>
          <w:cantSplit/>
        </w:trPr>
        <w:tc>
          <w:tcPr>
            <w:tcW w:w="5000" w:type="pct"/>
            <w:gridSpan w:val="4"/>
            <w:tcBorders>
              <w:top w:val="single" w:sz="12" w:space="0" w:color="000000" w:themeColor="text1"/>
              <w:left w:val="single" w:sz="12" w:space="0" w:color="7030A0"/>
              <w:bottom w:val="nil"/>
              <w:right w:val="single" w:sz="12" w:space="0" w:color="7030A0"/>
            </w:tcBorders>
            <w:shd w:val="clear" w:color="auto" w:fill="E6E6E6"/>
          </w:tcPr>
          <w:p w:rsidR="004E4F8E" w:rsidRPr="00E44DFA" w:rsidRDefault="004E4F8E" w:rsidP="00E44DFA">
            <w:pPr>
              <w:tabs>
                <w:tab w:val="right" w:pos="512"/>
              </w:tabs>
              <w:snapToGrid w:val="0"/>
              <w:ind w:right="-6"/>
              <w:rPr>
                <w:rFonts w:ascii="Arial" w:hAnsi="Arial" w:cs="Arial"/>
                <w:b/>
                <w:i/>
                <w:sz w:val="18"/>
                <w:szCs w:val="18"/>
                <w:lang w:val="en-GB"/>
              </w:rPr>
            </w:pPr>
            <w:r w:rsidRPr="00E44DFA">
              <w:rPr>
                <w:rFonts w:ascii="Arial" w:hAnsi="Arial" w:cs="Arial"/>
                <w:b/>
                <w:i/>
                <w:sz w:val="18"/>
                <w:szCs w:val="18"/>
                <w:lang w:val="en-GB"/>
              </w:rPr>
              <w:t xml:space="preserve">Items on the surveillance protocol  </w:t>
            </w:r>
          </w:p>
          <w:p w:rsidR="004E4F8E" w:rsidRPr="00DC4B25" w:rsidRDefault="004E4F8E" w:rsidP="004E4F8E">
            <w:pPr>
              <w:tabs>
                <w:tab w:val="right" w:pos="512"/>
              </w:tabs>
              <w:snapToGrid w:val="0"/>
              <w:ind w:left="796" w:right="-5"/>
              <w:rPr>
                <w:rFonts w:ascii="Arial" w:hAnsi="Arial" w:cs="Arial"/>
                <w:b/>
                <w:lang w:val="en-GB"/>
              </w:rPr>
            </w:pPr>
          </w:p>
        </w:tc>
      </w:tr>
      <w:tr w:rsidR="00882814" w:rsidRPr="00DC4B25" w:rsidTr="008843FD">
        <w:trPr>
          <w:cantSplit/>
          <w:trHeight w:val="442"/>
        </w:trPr>
        <w:tc>
          <w:tcPr>
            <w:tcW w:w="1712" w:type="pct"/>
            <w:vMerge w:val="restart"/>
            <w:tcBorders>
              <w:top w:val="nil"/>
              <w:left w:val="single" w:sz="12" w:space="0" w:color="7030A0"/>
            </w:tcBorders>
            <w:vAlign w:val="center"/>
          </w:tcPr>
          <w:p w:rsidR="00882814" w:rsidRDefault="00882814" w:rsidP="00072178">
            <w:pPr>
              <w:tabs>
                <w:tab w:val="left" w:pos="750"/>
              </w:tabs>
              <w:snapToGrid w:val="0"/>
              <w:ind w:firstLine="360"/>
              <w:rPr>
                <w:rFonts w:ascii="Arial" w:hAnsi="Arial" w:cs="Arial"/>
                <w:sz w:val="18"/>
                <w:szCs w:val="18"/>
                <w:lang w:val="en-GB"/>
              </w:rPr>
            </w:pPr>
            <w:r>
              <w:rPr>
                <w:rFonts w:ascii="Arial" w:hAnsi="Arial" w:cs="Arial"/>
                <w:sz w:val="18"/>
                <w:szCs w:val="18"/>
                <w:lang w:val="en-GB"/>
              </w:rPr>
              <w:t xml:space="preserve">What are the items which are described with precision in the </w:t>
            </w:r>
            <w:r w:rsidR="008636B0">
              <w:rPr>
                <w:rFonts w:ascii="Arial" w:hAnsi="Arial" w:cs="Arial"/>
                <w:sz w:val="18"/>
                <w:szCs w:val="18"/>
                <w:lang w:val="en-GB"/>
              </w:rPr>
              <w:t>surveillance protocol</w:t>
            </w:r>
            <w:r>
              <w:rPr>
                <w:rFonts w:ascii="Arial" w:hAnsi="Arial" w:cs="Arial"/>
                <w:sz w:val="18"/>
                <w:szCs w:val="18"/>
                <w:lang w:val="en-GB"/>
              </w:rPr>
              <w:t>?</w:t>
            </w:r>
          </w:p>
          <w:p w:rsidR="00882814" w:rsidRDefault="00882814" w:rsidP="00072178">
            <w:pPr>
              <w:tabs>
                <w:tab w:val="left" w:pos="750"/>
              </w:tabs>
              <w:snapToGrid w:val="0"/>
              <w:ind w:firstLine="360"/>
              <w:rPr>
                <w:rFonts w:ascii="Arial" w:hAnsi="Arial" w:cs="Arial"/>
                <w:sz w:val="18"/>
                <w:szCs w:val="18"/>
                <w:lang w:val="en-GB"/>
              </w:rPr>
            </w:pPr>
          </w:p>
          <w:p w:rsidR="00882814" w:rsidRPr="00375D44" w:rsidRDefault="00882814" w:rsidP="00072178">
            <w:pPr>
              <w:tabs>
                <w:tab w:val="left" w:pos="750"/>
              </w:tabs>
              <w:snapToGrid w:val="0"/>
              <w:ind w:firstLine="360"/>
              <w:rPr>
                <w:rFonts w:ascii="Arial" w:hAnsi="Arial" w:cs="Arial"/>
                <w:i/>
                <w:sz w:val="18"/>
                <w:szCs w:val="18"/>
                <w:lang w:val="en-GB"/>
              </w:rPr>
            </w:pPr>
            <w:r w:rsidRPr="00C47260">
              <w:rPr>
                <w:rFonts w:ascii="Arial" w:hAnsi="Arial" w:cs="Arial"/>
                <w:i/>
                <w:sz w:val="18"/>
                <w:szCs w:val="18"/>
                <w:lang w:val="en-GB"/>
              </w:rPr>
              <w:t>(if the response is negative, specify, if it’s possible, the missing elements)</w:t>
            </w:r>
          </w:p>
        </w:tc>
        <w:tc>
          <w:tcPr>
            <w:tcW w:w="1576" w:type="pct"/>
            <w:gridSpan w:val="2"/>
            <w:tcBorders>
              <w:top w:val="nil"/>
            </w:tcBorders>
            <w:vAlign w:val="center"/>
          </w:tcPr>
          <w:p w:rsidR="00882814" w:rsidRPr="00DC4B25" w:rsidRDefault="00882814" w:rsidP="004E4F8E">
            <w:pPr>
              <w:pStyle w:val="Contenudetableau"/>
              <w:snapToGrid w:val="0"/>
              <w:rPr>
                <w:rFonts w:ascii="Arial" w:hAnsi="Arial" w:cs="Arial"/>
                <w:sz w:val="18"/>
                <w:szCs w:val="18"/>
                <w:lang w:val="en-GB"/>
              </w:rPr>
            </w:pPr>
            <w:r w:rsidRPr="00DC4B25">
              <w:rPr>
                <w:rFonts w:ascii="Arial" w:hAnsi="Arial" w:cs="Arial"/>
                <w:sz w:val="18"/>
                <w:szCs w:val="18"/>
                <w:lang w:val="en-GB"/>
              </w:rPr>
              <w:t xml:space="preserve">Surveillance objectives </w:t>
            </w:r>
          </w:p>
        </w:tc>
        <w:tc>
          <w:tcPr>
            <w:tcW w:w="1712" w:type="pct"/>
            <w:tcBorders>
              <w:top w:val="nil"/>
              <w:right w:val="single" w:sz="12" w:space="0" w:color="7030A0"/>
            </w:tcBorders>
          </w:tcPr>
          <w:p w:rsidR="00882814" w:rsidRDefault="00284EE9">
            <w:r w:rsidRPr="00F747C4">
              <w:rPr>
                <w:rFonts w:ascii="Arial" w:hAnsi="Arial" w:cs="Arial"/>
                <w:sz w:val="18"/>
                <w:szCs w:val="18"/>
                <w:lang w:val="en-GB"/>
              </w:rPr>
              <w:fldChar w:fldCharType="begin">
                <w:ffData>
                  <w:name w:val="CaseACocher6"/>
                  <w:enabled/>
                  <w:calcOnExit w:val="0"/>
                  <w:checkBox>
                    <w:sizeAuto/>
                    <w:default w:val="0"/>
                  </w:checkBox>
                </w:ffData>
              </w:fldChar>
            </w:r>
            <w:r w:rsidR="008636B0" w:rsidRPr="00F747C4">
              <w:rPr>
                <w:rFonts w:ascii="Arial" w:hAnsi="Arial" w:cs="Arial"/>
                <w:sz w:val="18"/>
                <w:szCs w:val="18"/>
                <w:lang w:val="en-GB"/>
              </w:rPr>
              <w:instrText xml:space="preserve"> FORMCHECKBOX </w:instrText>
            </w:r>
            <w:r w:rsidRPr="00F747C4">
              <w:rPr>
                <w:rFonts w:ascii="Arial" w:hAnsi="Arial" w:cs="Arial"/>
                <w:sz w:val="18"/>
                <w:szCs w:val="18"/>
                <w:lang w:val="en-GB"/>
              </w:rPr>
            </w:r>
            <w:r w:rsidRPr="00F747C4">
              <w:rPr>
                <w:rFonts w:ascii="Arial" w:hAnsi="Arial" w:cs="Arial"/>
                <w:sz w:val="18"/>
                <w:szCs w:val="18"/>
                <w:lang w:val="en-GB"/>
              </w:rPr>
              <w:fldChar w:fldCharType="end"/>
            </w:r>
            <w:r w:rsidR="008636B0" w:rsidRPr="00F747C4">
              <w:rPr>
                <w:rFonts w:ascii="Arial" w:hAnsi="Arial" w:cs="Arial"/>
                <w:sz w:val="18"/>
                <w:szCs w:val="18"/>
                <w:lang w:val="en-GB"/>
              </w:rPr>
              <w:t xml:space="preserve"> </w:t>
            </w:r>
            <w:r w:rsidR="00882814" w:rsidRPr="00F747C4">
              <w:rPr>
                <w:rFonts w:ascii="Arial" w:hAnsi="Arial" w:cs="Arial"/>
                <w:sz w:val="18"/>
                <w:szCs w:val="18"/>
                <w:lang w:val="en-GB"/>
              </w:rPr>
              <w:t xml:space="preserve">Yes  </w:t>
            </w:r>
            <w:r w:rsidRPr="00F747C4">
              <w:rPr>
                <w:rFonts w:ascii="Arial" w:hAnsi="Arial" w:cs="Arial"/>
                <w:sz w:val="18"/>
                <w:szCs w:val="18"/>
                <w:lang w:val="en-GB"/>
              </w:rPr>
              <w:fldChar w:fldCharType="begin">
                <w:ffData>
                  <w:name w:val="CaseACocher6"/>
                  <w:enabled/>
                  <w:calcOnExit w:val="0"/>
                  <w:checkBox>
                    <w:sizeAuto/>
                    <w:default w:val="0"/>
                  </w:checkBox>
                </w:ffData>
              </w:fldChar>
            </w:r>
            <w:r w:rsidR="00882814" w:rsidRPr="00F747C4">
              <w:rPr>
                <w:rFonts w:ascii="Arial" w:hAnsi="Arial" w:cs="Arial"/>
                <w:sz w:val="18"/>
                <w:szCs w:val="18"/>
                <w:lang w:val="en-GB"/>
              </w:rPr>
              <w:instrText xml:space="preserve"> FORMCHECKBOX </w:instrText>
            </w:r>
            <w:r w:rsidRPr="00F747C4">
              <w:rPr>
                <w:rFonts w:ascii="Arial" w:hAnsi="Arial" w:cs="Arial"/>
                <w:sz w:val="18"/>
                <w:szCs w:val="18"/>
                <w:lang w:val="en-GB"/>
              </w:rPr>
            </w:r>
            <w:r w:rsidRPr="00F747C4">
              <w:rPr>
                <w:rFonts w:ascii="Arial" w:hAnsi="Arial" w:cs="Arial"/>
                <w:sz w:val="18"/>
                <w:szCs w:val="18"/>
                <w:lang w:val="en-GB"/>
              </w:rPr>
              <w:fldChar w:fldCharType="end"/>
            </w:r>
            <w:r w:rsidR="00882814" w:rsidRPr="00F747C4">
              <w:rPr>
                <w:rFonts w:ascii="Arial" w:hAnsi="Arial" w:cs="Arial"/>
                <w:sz w:val="18"/>
                <w:szCs w:val="18"/>
                <w:lang w:val="en-GB"/>
              </w:rPr>
              <w:t xml:space="preserve"> No</w:t>
            </w:r>
          </w:p>
        </w:tc>
      </w:tr>
      <w:tr w:rsidR="008636B0" w:rsidRPr="00DC4B25" w:rsidTr="008843FD">
        <w:trPr>
          <w:cantSplit/>
          <w:trHeight w:val="449"/>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Institutional organisation</w:t>
            </w:r>
          </w:p>
        </w:tc>
        <w:tc>
          <w:tcPr>
            <w:tcW w:w="1712" w:type="pct"/>
            <w:tcBorders>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8843FD">
        <w:trPr>
          <w:cantSplit/>
          <w:trHeight w:val="443"/>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Case definition</w:t>
            </w:r>
          </w:p>
        </w:tc>
        <w:tc>
          <w:tcPr>
            <w:tcW w:w="1712" w:type="pct"/>
            <w:tcBorders>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8843FD">
        <w:trPr>
          <w:cantSplit/>
          <w:trHeight w:val="423"/>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Population under surveillance</w:t>
            </w:r>
          </w:p>
        </w:tc>
        <w:tc>
          <w:tcPr>
            <w:tcW w:w="1712" w:type="pct"/>
            <w:tcBorders>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326222">
        <w:trPr>
          <w:cantSplit/>
          <w:trHeight w:val="164"/>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 xml:space="preserve">Modalities of surveillance (description of active and passive surveillance)  </w:t>
            </w:r>
          </w:p>
        </w:tc>
        <w:tc>
          <w:tcPr>
            <w:tcW w:w="1712" w:type="pct"/>
            <w:tcBorders>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8843FD">
        <w:trPr>
          <w:cantSplit/>
          <w:trHeight w:val="481"/>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 xml:space="preserve">Data collection </w:t>
            </w:r>
          </w:p>
        </w:tc>
        <w:tc>
          <w:tcPr>
            <w:tcW w:w="1712" w:type="pct"/>
            <w:tcBorders>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8843FD">
        <w:trPr>
          <w:cantSplit/>
          <w:trHeight w:val="447"/>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Laboratory tests</w:t>
            </w:r>
          </w:p>
        </w:tc>
        <w:tc>
          <w:tcPr>
            <w:tcW w:w="1712" w:type="pct"/>
            <w:tcBorders>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8843FD">
        <w:trPr>
          <w:cantSplit/>
          <w:trHeight w:val="568"/>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 xml:space="preserve">Management, processing, and interpretation of data </w:t>
            </w:r>
          </w:p>
        </w:tc>
        <w:tc>
          <w:tcPr>
            <w:tcW w:w="1712" w:type="pct"/>
            <w:tcBorders>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8843FD">
        <w:trPr>
          <w:cantSplit/>
          <w:trHeight w:val="465"/>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Return and circulation of information</w:t>
            </w:r>
          </w:p>
        </w:tc>
        <w:tc>
          <w:tcPr>
            <w:tcW w:w="1712" w:type="pct"/>
            <w:tcBorders>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8843FD">
        <w:trPr>
          <w:cantSplit/>
          <w:trHeight w:val="431"/>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Supervision of the network</w:t>
            </w:r>
          </w:p>
        </w:tc>
        <w:tc>
          <w:tcPr>
            <w:tcW w:w="1712" w:type="pct"/>
            <w:tcBorders>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8843FD">
        <w:trPr>
          <w:cantSplit/>
          <w:trHeight w:val="439"/>
        </w:trPr>
        <w:tc>
          <w:tcPr>
            <w:tcW w:w="1712" w:type="pct"/>
            <w:vMerge/>
            <w:tcBorders>
              <w:left w:val="single" w:sz="12" w:space="0" w:color="7030A0"/>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tcBorders>
              <w:bottom w:val="single" w:sz="6" w:space="0" w:color="BFBFBF"/>
            </w:tcBorders>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Training</w:t>
            </w:r>
          </w:p>
        </w:tc>
        <w:tc>
          <w:tcPr>
            <w:tcW w:w="1712" w:type="pct"/>
            <w:tcBorders>
              <w:bottom w:val="single" w:sz="6" w:space="0" w:color="BFBFBF"/>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r w:rsidR="008636B0" w:rsidRPr="00DC4B25" w:rsidTr="008843FD">
        <w:trPr>
          <w:cantSplit/>
          <w:trHeight w:val="447"/>
        </w:trPr>
        <w:tc>
          <w:tcPr>
            <w:tcW w:w="1712" w:type="pct"/>
            <w:vMerge/>
            <w:tcBorders>
              <w:left w:val="single" w:sz="12" w:space="0" w:color="7030A0"/>
              <w:bottom w:val="dashSmallGap" w:sz="4" w:space="0" w:color="D9D9D9"/>
            </w:tcBorders>
            <w:vAlign w:val="center"/>
          </w:tcPr>
          <w:p w:rsidR="008636B0" w:rsidRPr="00DC4B25" w:rsidRDefault="008636B0" w:rsidP="004E4F8E">
            <w:pPr>
              <w:tabs>
                <w:tab w:val="left" w:pos="750"/>
              </w:tabs>
              <w:snapToGrid w:val="0"/>
              <w:ind w:firstLine="360"/>
              <w:jc w:val="right"/>
              <w:rPr>
                <w:rFonts w:ascii="Arial" w:hAnsi="Arial" w:cs="Arial"/>
                <w:sz w:val="18"/>
                <w:szCs w:val="18"/>
                <w:lang w:val="en-GB"/>
              </w:rPr>
            </w:pPr>
          </w:p>
        </w:tc>
        <w:tc>
          <w:tcPr>
            <w:tcW w:w="1576" w:type="pct"/>
            <w:gridSpan w:val="2"/>
            <w:tcBorders>
              <w:top w:val="single" w:sz="6" w:space="0" w:color="BFBFBF"/>
              <w:bottom w:val="dashSmallGap" w:sz="4" w:space="0" w:color="D9D9D9"/>
            </w:tcBorders>
            <w:vAlign w:val="center"/>
          </w:tcPr>
          <w:p w:rsidR="008636B0" w:rsidRPr="00DC4B25" w:rsidRDefault="008636B0" w:rsidP="004E4F8E">
            <w:pPr>
              <w:pStyle w:val="Contenudetableau"/>
              <w:snapToGrid w:val="0"/>
              <w:rPr>
                <w:rFonts w:ascii="Arial" w:hAnsi="Arial" w:cs="Arial"/>
                <w:sz w:val="18"/>
                <w:szCs w:val="18"/>
                <w:lang w:val="en-GB"/>
              </w:rPr>
            </w:pPr>
            <w:r w:rsidRPr="00DC4B25">
              <w:rPr>
                <w:rFonts w:ascii="Arial" w:hAnsi="Arial" w:cs="Arial"/>
                <w:sz w:val="18"/>
                <w:szCs w:val="18"/>
                <w:lang w:val="en-GB"/>
              </w:rPr>
              <w:t>Performance and evaluation indicators</w:t>
            </w:r>
          </w:p>
        </w:tc>
        <w:tc>
          <w:tcPr>
            <w:tcW w:w="1712" w:type="pct"/>
            <w:tcBorders>
              <w:top w:val="single" w:sz="6" w:space="0" w:color="BFBFBF"/>
              <w:bottom w:val="dashSmallGap" w:sz="4" w:space="0" w:color="D9D9D9"/>
              <w:right w:val="single" w:sz="12" w:space="0" w:color="7030A0"/>
            </w:tcBorders>
          </w:tcPr>
          <w:p w:rsidR="008636B0" w:rsidRDefault="00284EE9">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Yes  </w:t>
            </w:r>
            <w:r w:rsidRPr="009C58A6">
              <w:rPr>
                <w:rFonts w:ascii="Arial" w:hAnsi="Arial" w:cs="Arial"/>
                <w:sz w:val="18"/>
                <w:szCs w:val="18"/>
                <w:lang w:val="en-GB"/>
              </w:rPr>
              <w:fldChar w:fldCharType="begin">
                <w:ffData>
                  <w:name w:val="CaseACocher6"/>
                  <w:enabled/>
                  <w:calcOnExit w:val="0"/>
                  <w:checkBox>
                    <w:sizeAuto/>
                    <w:default w:val="0"/>
                  </w:checkBox>
                </w:ffData>
              </w:fldChar>
            </w:r>
            <w:r w:rsidR="008636B0" w:rsidRPr="009C58A6">
              <w:rPr>
                <w:rFonts w:ascii="Arial" w:hAnsi="Arial" w:cs="Arial"/>
                <w:sz w:val="18"/>
                <w:szCs w:val="18"/>
                <w:lang w:val="en-GB"/>
              </w:rPr>
              <w:instrText xml:space="preserve"> FORMCHECKBOX </w:instrText>
            </w:r>
            <w:r w:rsidRPr="009C58A6">
              <w:rPr>
                <w:rFonts w:ascii="Arial" w:hAnsi="Arial" w:cs="Arial"/>
                <w:sz w:val="18"/>
                <w:szCs w:val="18"/>
                <w:lang w:val="en-GB"/>
              </w:rPr>
            </w:r>
            <w:r w:rsidRPr="009C58A6">
              <w:rPr>
                <w:rFonts w:ascii="Arial" w:hAnsi="Arial" w:cs="Arial"/>
                <w:sz w:val="18"/>
                <w:szCs w:val="18"/>
                <w:lang w:val="en-GB"/>
              </w:rPr>
              <w:fldChar w:fldCharType="end"/>
            </w:r>
            <w:r w:rsidR="008636B0" w:rsidRPr="009C58A6">
              <w:rPr>
                <w:rFonts w:ascii="Arial" w:hAnsi="Arial" w:cs="Arial"/>
                <w:sz w:val="18"/>
                <w:szCs w:val="18"/>
                <w:lang w:val="en-GB"/>
              </w:rPr>
              <w:t xml:space="preserve"> No</w:t>
            </w:r>
          </w:p>
        </w:tc>
      </w:tr>
    </w:tbl>
    <w:p w:rsidR="004E4F8E" w:rsidRPr="00DC4B25" w:rsidRDefault="004E4F8E" w:rsidP="004E4F8E">
      <w:pPr>
        <w:rPr>
          <w:rFonts w:ascii="Arial" w:hAnsi="Arial" w:cs="Arial"/>
          <w:lang w:val="en-GB"/>
        </w:rPr>
      </w:pPr>
    </w:p>
    <w:tbl>
      <w:tblPr>
        <w:tblpPr w:leftFromText="141" w:rightFromText="141" w:vertAnchor="text" w:horzAnchor="margin" w:tblpX="-654" w:tblpY="114"/>
        <w:tblW w:w="5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891"/>
        <w:gridCol w:w="967"/>
        <w:gridCol w:w="1373"/>
        <w:gridCol w:w="5172"/>
      </w:tblGrid>
      <w:tr w:rsidR="0017501E" w:rsidRPr="00DC4B25" w:rsidTr="00FF2810">
        <w:trPr>
          <w:cantSplit/>
          <w:trHeight w:val="556"/>
        </w:trPr>
        <w:tc>
          <w:tcPr>
            <w:tcW w:w="5000" w:type="pct"/>
            <w:gridSpan w:val="4"/>
            <w:tcBorders>
              <w:top w:val="single" w:sz="12" w:space="0" w:color="7030A0"/>
              <w:left w:val="single" w:sz="12" w:space="0" w:color="7030A0"/>
              <w:bottom w:val="single" w:sz="4" w:space="0" w:color="BFBFBF"/>
              <w:right w:val="single" w:sz="12" w:space="0" w:color="7030A0"/>
            </w:tcBorders>
            <w:shd w:val="clear" w:color="auto" w:fill="E6E6E6"/>
            <w:vAlign w:val="center"/>
          </w:tcPr>
          <w:p w:rsidR="0017501E" w:rsidRPr="00E44DFA" w:rsidRDefault="0017501E" w:rsidP="00484872">
            <w:pPr>
              <w:pStyle w:val="Titre2"/>
              <w:numPr>
                <w:ilvl w:val="2"/>
                <w:numId w:val="24"/>
              </w:numPr>
            </w:pPr>
            <w:bookmarkStart w:id="256" w:name="_Toc296170063"/>
            <w:bookmarkStart w:id="257" w:name="_Toc296172370"/>
            <w:bookmarkStart w:id="258" w:name="_Toc296172583"/>
            <w:bookmarkStart w:id="259" w:name="_Toc317773661"/>
            <w:r w:rsidRPr="00E44DFA">
              <w:t>Case definition</w:t>
            </w:r>
            <w:bookmarkEnd w:id="256"/>
            <w:bookmarkEnd w:id="257"/>
            <w:bookmarkEnd w:id="258"/>
            <w:bookmarkEnd w:id="259"/>
          </w:p>
        </w:tc>
      </w:tr>
      <w:tr w:rsidR="004A328B" w:rsidRPr="00BE7917" w:rsidTr="00FF2810">
        <w:trPr>
          <w:cantSplit/>
          <w:trHeight w:val="164"/>
        </w:trPr>
        <w:tc>
          <w:tcPr>
            <w:tcW w:w="5000" w:type="pct"/>
            <w:gridSpan w:val="4"/>
            <w:tcBorders>
              <w:top w:val="single" w:sz="4" w:space="0" w:color="BFBFBF"/>
              <w:left w:val="single" w:sz="12" w:space="0" w:color="7030A0"/>
              <w:bottom w:val="single" w:sz="4" w:space="0" w:color="BFBFBF"/>
              <w:right w:val="single" w:sz="12" w:space="0" w:color="7030A0"/>
            </w:tcBorders>
            <w:vAlign w:val="center"/>
          </w:tcPr>
          <w:p w:rsidR="004A328B" w:rsidRPr="00FF1F98" w:rsidRDefault="0081091B" w:rsidP="00FF2810">
            <w:pPr>
              <w:pStyle w:val="Contenudetableau"/>
              <w:snapToGrid w:val="0"/>
              <w:jc w:val="center"/>
              <w:rPr>
                <w:rFonts w:ascii="Arial" w:hAnsi="Arial" w:cs="Arial"/>
                <w:b/>
                <w:sz w:val="18"/>
                <w:szCs w:val="18"/>
                <w:lang w:val="en-GB"/>
              </w:rPr>
            </w:pPr>
            <w:r w:rsidRPr="0081091B">
              <w:rPr>
                <w:rFonts w:ascii="Arial" w:hAnsi="Arial" w:cs="Arial"/>
                <w:b/>
                <w:sz w:val="18"/>
                <w:szCs w:val="18"/>
                <w:lang w:val="en-GB"/>
              </w:rPr>
              <w:t>Definition</w:t>
            </w:r>
          </w:p>
          <w:p w:rsidR="004A328B" w:rsidRPr="00E41175" w:rsidRDefault="004A328B" w:rsidP="00FF2810">
            <w:pPr>
              <w:pStyle w:val="Contenudetableau"/>
              <w:snapToGrid w:val="0"/>
              <w:rPr>
                <w:rFonts w:ascii="Arial" w:hAnsi="Arial" w:cs="Arial"/>
                <w:sz w:val="18"/>
                <w:szCs w:val="18"/>
                <w:lang w:val="en-GB"/>
              </w:rPr>
            </w:pPr>
          </w:p>
          <w:p w:rsidR="004A328B" w:rsidRPr="00E41175" w:rsidRDefault="004A328B" w:rsidP="00FF2810">
            <w:pPr>
              <w:pStyle w:val="Contenudetableau"/>
              <w:snapToGrid w:val="0"/>
              <w:rPr>
                <w:rFonts w:ascii="Arial" w:hAnsi="Arial" w:cs="Arial"/>
                <w:sz w:val="18"/>
                <w:szCs w:val="18"/>
                <w:lang w:val="en-GB"/>
              </w:rPr>
            </w:pPr>
            <w:r w:rsidRPr="00E41175">
              <w:rPr>
                <w:rFonts w:ascii="Arial" w:hAnsi="Arial" w:cs="Arial"/>
                <w:b/>
                <w:sz w:val="18"/>
                <w:szCs w:val="18"/>
                <w:lang w:val="en-GB"/>
              </w:rPr>
              <w:t>Case definition</w:t>
            </w:r>
            <w:r w:rsidRPr="00E41175">
              <w:rPr>
                <w:rFonts w:ascii="Arial" w:hAnsi="Arial" w:cs="Arial"/>
                <w:sz w:val="18"/>
                <w:szCs w:val="18"/>
                <w:lang w:val="en-GB"/>
              </w:rPr>
              <w:t xml:space="preserve"> = </w:t>
            </w:r>
            <w:r w:rsidR="00C47260" w:rsidRPr="00E41175">
              <w:rPr>
                <w:rFonts w:ascii="Arial" w:hAnsi="Arial" w:cs="Arial"/>
                <w:i/>
                <w:sz w:val="18"/>
                <w:szCs w:val="18"/>
                <w:lang w:val="en-GB"/>
              </w:rPr>
              <w:t xml:space="preserve">this definition describes the criteria used to say that an animal is suspect of the disease AND/OR that an animal is suffering of the disease considered. </w:t>
            </w:r>
            <w:r w:rsidR="00930F7F" w:rsidRPr="00E41175">
              <w:rPr>
                <w:rFonts w:ascii="Arial" w:hAnsi="Arial" w:cs="Arial"/>
                <w:i/>
                <w:sz w:val="18"/>
                <w:szCs w:val="18"/>
                <w:lang w:val="en-GB"/>
              </w:rPr>
              <w:t>It can</w:t>
            </w:r>
            <w:r w:rsidR="00C47260" w:rsidRPr="00E41175">
              <w:rPr>
                <w:rFonts w:ascii="Arial" w:hAnsi="Arial" w:cs="Arial"/>
                <w:i/>
                <w:sz w:val="18"/>
                <w:szCs w:val="18"/>
                <w:lang w:val="en-GB"/>
              </w:rPr>
              <w:t xml:space="preserve"> be a list of symptoms AND/OR </w:t>
            </w:r>
            <w:r w:rsidR="00930F7F" w:rsidRPr="00E41175">
              <w:rPr>
                <w:rFonts w:ascii="Arial" w:hAnsi="Arial" w:cs="Arial"/>
                <w:i/>
                <w:sz w:val="18"/>
                <w:szCs w:val="18"/>
                <w:lang w:val="en-GB"/>
              </w:rPr>
              <w:t xml:space="preserve">a list of </w:t>
            </w:r>
            <w:r w:rsidR="00C47260" w:rsidRPr="00E41175">
              <w:rPr>
                <w:rFonts w:ascii="Arial" w:hAnsi="Arial" w:cs="Arial"/>
                <w:i/>
                <w:sz w:val="18"/>
                <w:szCs w:val="18"/>
                <w:lang w:val="en-GB"/>
              </w:rPr>
              <w:t>results of laboratory analysis.</w:t>
            </w:r>
            <w:r w:rsidR="00930F7F" w:rsidRPr="00E41175">
              <w:rPr>
                <w:rFonts w:ascii="Arial" w:hAnsi="Arial" w:cs="Arial"/>
                <w:sz w:val="18"/>
                <w:szCs w:val="18"/>
                <w:lang w:val="en-GB"/>
              </w:rPr>
              <w:t xml:space="preserve"> </w:t>
            </w:r>
          </w:p>
          <w:p w:rsidR="004A328B" w:rsidRPr="00DC4B25" w:rsidRDefault="004A328B" w:rsidP="00FF2810">
            <w:pPr>
              <w:pStyle w:val="Contenudetableau"/>
              <w:snapToGrid w:val="0"/>
              <w:rPr>
                <w:rFonts w:ascii="Arial" w:hAnsi="Arial" w:cs="Arial"/>
                <w:color w:val="0070C0"/>
                <w:lang w:val="en-GB"/>
              </w:rPr>
            </w:pPr>
          </w:p>
        </w:tc>
      </w:tr>
      <w:tr w:rsidR="0017501E" w:rsidRPr="00DC4B25" w:rsidTr="00FF2810">
        <w:trPr>
          <w:cantSplit/>
          <w:trHeight w:val="164"/>
        </w:trPr>
        <w:tc>
          <w:tcPr>
            <w:tcW w:w="1854" w:type="pct"/>
            <w:gridSpan w:val="2"/>
            <w:tcBorders>
              <w:top w:val="single" w:sz="4" w:space="0" w:color="BFBFBF"/>
              <w:left w:val="single" w:sz="12" w:space="0" w:color="7030A0"/>
              <w:bottom w:val="single" w:sz="12" w:space="0" w:color="000000" w:themeColor="text1"/>
              <w:right w:val="single" w:sz="4" w:space="0" w:color="BFBFBF"/>
            </w:tcBorders>
            <w:vAlign w:val="center"/>
          </w:tcPr>
          <w:p w:rsidR="0017501E" w:rsidRPr="00DC4B25" w:rsidRDefault="00B55BC7" w:rsidP="00FF2810">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A</w:t>
            </w:r>
            <w:r w:rsidR="0017501E" w:rsidRPr="00DC4B25">
              <w:rPr>
                <w:rFonts w:ascii="Arial" w:hAnsi="Arial" w:cs="Arial"/>
                <w:sz w:val="18"/>
                <w:szCs w:val="18"/>
                <w:lang w:val="en-GB"/>
              </w:rPr>
              <w:t xml:space="preserve"> case definition</w:t>
            </w:r>
            <w:r>
              <w:rPr>
                <w:rFonts w:ascii="Arial" w:hAnsi="Arial" w:cs="Arial"/>
                <w:sz w:val="18"/>
                <w:szCs w:val="18"/>
                <w:lang w:val="en-GB"/>
              </w:rPr>
              <w:t xml:space="preserve"> appears in an official document?</w:t>
            </w:r>
          </w:p>
        </w:tc>
        <w:tc>
          <w:tcPr>
            <w:tcW w:w="660" w:type="pct"/>
            <w:tcBorders>
              <w:top w:val="single" w:sz="4" w:space="0" w:color="BFBFBF"/>
              <w:left w:val="single" w:sz="4" w:space="0" w:color="BFBFBF"/>
              <w:bottom w:val="single" w:sz="12" w:space="0" w:color="000000" w:themeColor="text1"/>
              <w:right w:val="single" w:sz="4" w:space="0" w:color="BFBFBF"/>
            </w:tcBorders>
            <w:vAlign w:val="center"/>
          </w:tcPr>
          <w:p w:rsidR="0017501E" w:rsidRPr="00DC4B25" w:rsidRDefault="00284EE9" w:rsidP="00FF2810">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2809E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2809E7" w:rsidRPr="00DC4B25">
              <w:rPr>
                <w:rFonts w:ascii="Arial" w:hAnsi="Arial" w:cs="Arial"/>
                <w:sz w:val="18"/>
                <w:szCs w:val="18"/>
                <w:lang w:val="en-GB"/>
              </w:rPr>
              <w:t xml:space="preserve"> </w:t>
            </w:r>
            <w:r w:rsidR="0017501E" w:rsidRPr="00DC4B25">
              <w:rPr>
                <w:rFonts w:ascii="Arial" w:hAnsi="Arial" w:cs="Arial"/>
                <w:sz w:val="18"/>
                <w:szCs w:val="18"/>
                <w:lang w:val="en-GB"/>
              </w:rPr>
              <w:t xml:space="preserve">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17501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7501E" w:rsidRPr="00DC4B25">
              <w:rPr>
                <w:rFonts w:ascii="Arial" w:hAnsi="Arial" w:cs="Arial"/>
                <w:sz w:val="18"/>
                <w:szCs w:val="18"/>
                <w:lang w:val="en-GB"/>
              </w:rPr>
              <w:t xml:space="preserve"> No</w:t>
            </w:r>
          </w:p>
        </w:tc>
        <w:tc>
          <w:tcPr>
            <w:tcW w:w="2486" w:type="pct"/>
            <w:tcBorders>
              <w:top w:val="single" w:sz="4" w:space="0" w:color="BFBFBF"/>
              <w:left w:val="single" w:sz="4" w:space="0" w:color="BFBFBF"/>
              <w:bottom w:val="single" w:sz="12" w:space="0" w:color="000000" w:themeColor="text1"/>
              <w:right w:val="single" w:sz="12" w:space="0" w:color="7030A0"/>
            </w:tcBorders>
          </w:tcPr>
          <w:p w:rsidR="0017501E" w:rsidRPr="00DC4B25" w:rsidRDefault="0017501E" w:rsidP="00FF2810">
            <w:pPr>
              <w:pStyle w:val="Contenudetableau"/>
              <w:snapToGrid w:val="0"/>
              <w:rPr>
                <w:rFonts w:ascii="Arial" w:hAnsi="Arial" w:cs="Arial"/>
                <w:color w:val="0070C0"/>
                <w:lang w:val="en-GB"/>
              </w:rPr>
            </w:pPr>
          </w:p>
        </w:tc>
      </w:tr>
      <w:tr w:rsidR="0017501E" w:rsidRPr="00DC4B25" w:rsidTr="00FF2810">
        <w:trPr>
          <w:cantSplit/>
          <w:trHeight w:val="164"/>
        </w:trPr>
        <w:tc>
          <w:tcPr>
            <w:tcW w:w="5000" w:type="pct"/>
            <w:gridSpan w:val="4"/>
            <w:tcBorders>
              <w:top w:val="single" w:sz="12" w:space="0" w:color="000000" w:themeColor="text1"/>
              <w:left w:val="single" w:sz="12" w:space="0" w:color="7030A0"/>
              <w:bottom w:val="nil"/>
              <w:right w:val="single" w:sz="12" w:space="0" w:color="7030A0"/>
            </w:tcBorders>
            <w:shd w:val="clear" w:color="auto" w:fill="D9D9D9"/>
          </w:tcPr>
          <w:p w:rsidR="0017501E" w:rsidRPr="00E44DFA" w:rsidRDefault="001F7D96" w:rsidP="00E44DFA">
            <w:pPr>
              <w:tabs>
                <w:tab w:val="left" w:pos="1459"/>
              </w:tabs>
              <w:snapToGrid w:val="0"/>
              <w:rPr>
                <w:rFonts w:ascii="Arial" w:hAnsi="Arial" w:cs="Arial"/>
                <w:b/>
                <w:bCs/>
                <w:i/>
                <w:sz w:val="18"/>
                <w:szCs w:val="18"/>
                <w:lang w:val="en-GB"/>
              </w:rPr>
            </w:pPr>
            <w:r w:rsidRPr="00E44DFA">
              <w:rPr>
                <w:rFonts w:ascii="Arial" w:hAnsi="Arial" w:cs="Arial"/>
                <w:b/>
                <w:bCs/>
                <w:i/>
                <w:sz w:val="18"/>
                <w:szCs w:val="18"/>
                <w:lang w:val="en-GB"/>
              </w:rPr>
              <w:t xml:space="preserve">Provide all details possible regarding the case definition used by the network </w:t>
            </w:r>
          </w:p>
          <w:p w:rsidR="0017501E" w:rsidRPr="00DC4B25" w:rsidRDefault="001F7D96" w:rsidP="00E44DFA">
            <w:pPr>
              <w:tabs>
                <w:tab w:val="left" w:pos="1459"/>
              </w:tabs>
              <w:snapToGrid w:val="0"/>
              <w:rPr>
                <w:rFonts w:ascii="Arial" w:hAnsi="Arial" w:cs="Arial"/>
                <w:bCs/>
                <w:i/>
                <w:sz w:val="18"/>
                <w:szCs w:val="18"/>
                <w:lang w:val="en-GB"/>
              </w:rPr>
            </w:pPr>
            <w:r w:rsidRPr="001F7D96">
              <w:rPr>
                <w:rFonts w:ascii="Arial" w:hAnsi="Arial" w:cs="Arial"/>
                <w:b/>
                <w:bCs/>
                <w:i/>
                <w:sz w:val="18"/>
                <w:szCs w:val="18"/>
                <w:lang w:val="en-GB"/>
              </w:rPr>
              <w:t>(attach documents if necessary)</w:t>
            </w:r>
          </w:p>
        </w:tc>
      </w:tr>
      <w:tr w:rsidR="0017501E" w:rsidRPr="00B156D6" w:rsidTr="002809E7">
        <w:trPr>
          <w:cantSplit/>
          <w:trHeight w:val="1992"/>
        </w:trPr>
        <w:tc>
          <w:tcPr>
            <w:tcW w:w="5000" w:type="pct"/>
            <w:gridSpan w:val="4"/>
            <w:tcBorders>
              <w:top w:val="nil"/>
              <w:left w:val="single" w:sz="12" w:space="0" w:color="7030A0"/>
              <w:bottom w:val="single" w:sz="12" w:space="0" w:color="7030A0"/>
              <w:right w:val="single" w:sz="12" w:space="0" w:color="7030A0"/>
            </w:tcBorders>
          </w:tcPr>
          <w:p w:rsidR="0017501E" w:rsidRPr="00DC4B25" w:rsidRDefault="0017501E" w:rsidP="00FF2810">
            <w:pPr>
              <w:tabs>
                <w:tab w:val="left" w:pos="1459"/>
              </w:tabs>
              <w:snapToGrid w:val="0"/>
              <w:rPr>
                <w:rFonts w:ascii="Arial" w:hAnsi="Arial" w:cs="Arial"/>
                <w:color w:val="0070C0"/>
                <w:lang w:val="en-GB"/>
              </w:rPr>
            </w:pPr>
          </w:p>
          <w:p w:rsidR="0017501E" w:rsidRPr="00DC4B25" w:rsidRDefault="0017501E" w:rsidP="00FF2810">
            <w:pPr>
              <w:tabs>
                <w:tab w:val="left" w:pos="1459"/>
              </w:tabs>
              <w:snapToGrid w:val="0"/>
              <w:rPr>
                <w:rFonts w:ascii="Arial" w:hAnsi="Arial" w:cs="Arial"/>
                <w:color w:val="0070C0"/>
                <w:lang w:val="en-GB"/>
              </w:rPr>
            </w:pPr>
          </w:p>
          <w:p w:rsidR="0017501E" w:rsidRPr="00DC4B25" w:rsidRDefault="0017501E" w:rsidP="00FF2810">
            <w:pPr>
              <w:tabs>
                <w:tab w:val="left" w:pos="1459"/>
              </w:tabs>
              <w:snapToGrid w:val="0"/>
              <w:rPr>
                <w:rFonts w:ascii="Arial" w:hAnsi="Arial" w:cs="Arial"/>
                <w:color w:val="0070C0"/>
                <w:lang w:val="en-GB"/>
              </w:rPr>
            </w:pPr>
          </w:p>
          <w:p w:rsidR="0017501E" w:rsidRPr="00DC4B25" w:rsidRDefault="0017501E" w:rsidP="00FF2810">
            <w:pPr>
              <w:tabs>
                <w:tab w:val="left" w:pos="1459"/>
              </w:tabs>
              <w:snapToGrid w:val="0"/>
              <w:rPr>
                <w:rFonts w:ascii="Arial" w:hAnsi="Arial" w:cs="Arial"/>
                <w:color w:val="0070C0"/>
                <w:lang w:val="en-GB"/>
              </w:rPr>
            </w:pPr>
          </w:p>
          <w:p w:rsidR="0017501E" w:rsidRPr="00DC4B25" w:rsidRDefault="0017501E" w:rsidP="00FF2810">
            <w:pPr>
              <w:tabs>
                <w:tab w:val="left" w:pos="1459"/>
              </w:tabs>
              <w:snapToGrid w:val="0"/>
              <w:rPr>
                <w:rFonts w:ascii="Arial" w:hAnsi="Arial" w:cs="Arial"/>
                <w:color w:val="0070C0"/>
                <w:lang w:val="en-GB"/>
              </w:rPr>
            </w:pPr>
          </w:p>
          <w:p w:rsidR="0017501E" w:rsidRPr="00DC4B25" w:rsidRDefault="0017501E" w:rsidP="00FF2810">
            <w:pPr>
              <w:tabs>
                <w:tab w:val="left" w:pos="1459"/>
              </w:tabs>
              <w:snapToGrid w:val="0"/>
              <w:rPr>
                <w:rFonts w:ascii="Arial" w:hAnsi="Arial" w:cs="Arial"/>
                <w:color w:val="0070C0"/>
                <w:lang w:val="en-GB"/>
              </w:rPr>
            </w:pPr>
          </w:p>
          <w:p w:rsidR="0017501E" w:rsidRDefault="0017501E" w:rsidP="00FF2810">
            <w:pPr>
              <w:tabs>
                <w:tab w:val="left" w:pos="1459"/>
              </w:tabs>
              <w:snapToGrid w:val="0"/>
              <w:rPr>
                <w:rFonts w:ascii="Arial" w:hAnsi="Arial" w:cs="Arial"/>
                <w:color w:val="0070C0"/>
                <w:lang w:val="en-GB"/>
              </w:rPr>
            </w:pPr>
          </w:p>
          <w:p w:rsidR="006B4D01" w:rsidRDefault="006B4D01" w:rsidP="00FF2810">
            <w:pPr>
              <w:tabs>
                <w:tab w:val="left" w:pos="1459"/>
              </w:tabs>
              <w:snapToGrid w:val="0"/>
              <w:rPr>
                <w:rFonts w:ascii="Arial" w:hAnsi="Arial" w:cs="Arial"/>
                <w:color w:val="0070C0"/>
                <w:lang w:val="en-GB"/>
              </w:rPr>
            </w:pPr>
          </w:p>
          <w:p w:rsidR="00FF2810" w:rsidRDefault="00FF2810" w:rsidP="00FF2810">
            <w:pPr>
              <w:tabs>
                <w:tab w:val="left" w:pos="1459"/>
              </w:tabs>
              <w:snapToGrid w:val="0"/>
              <w:rPr>
                <w:rFonts w:ascii="Arial" w:hAnsi="Arial" w:cs="Arial"/>
                <w:color w:val="0070C0"/>
                <w:lang w:val="en-GB"/>
              </w:rPr>
            </w:pPr>
          </w:p>
          <w:p w:rsidR="00FF2810" w:rsidRDefault="00FF2810" w:rsidP="00FF2810">
            <w:pPr>
              <w:tabs>
                <w:tab w:val="left" w:pos="1459"/>
              </w:tabs>
              <w:snapToGrid w:val="0"/>
              <w:rPr>
                <w:rFonts w:ascii="Arial" w:hAnsi="Arial" w:cs="Arial"/>
                <w:color w:val="0070C0"/>
                <w:lang w:val="en-GB"/>
              </w:rPr>
            </w:pPr>
          </w:p>
          <w:p w:rsidR="00FF2810" w:rsidRDefault="00FF2810" w:rsidP="00FF2810">
            <w:pPr>
              <w:tabs>
                <w:tab w:val="left" w:pos="1459"/>
              </w:tabs>
              <w:snapToGrid w:val="0"/>
              <w:rPr>
                <w:rFonts w:ascii="Arial" w:hAnsi="Arial" w:cs="Arial"/>
                <w:color w:val="0070C0"/>
                <w:lang w:val="en-GB"/>
              </w:rPr>
            </w:pPr>
          </w:p>
          <w:p w:rsidR="00FF2810" w:rsidRDefault="00FF2810" w:rsidP="00FF2810">
            <w:pPr>
              <w:tabs>
                <w:tab w:val="left" w:pos="1459"/>
              </w:tabs>
              <w:snapToGrid w:val="0"/>
              <w:rPr>
                <w:rFonts w:ascii="Arial" w:hAnsi="Arial" w:cs="Arial"/>
                <w:color w:val="0070C0"/>
                <w:lang w:val="en-GB"/>
              </w:rPr>
            </w:pPr>
          </w:p>
          <w:p w:rsidR="00FF2810" w:rsidRDefault="00FF2810" w:rsidP="00FF2810">
            <w:pPr>
              <w:tabs>
                <w:tab w:val="left" w:pos="1459"/>
              </w:tabs>
              <w:snapToGrid w:val="0"/>
              <w:rPr>
                <w:rFonts w:ascii="Arial" w:hAnsi="Arial" w:cs="Arial"/>
                <w:color w:val="0070C0"/>
                <w:lang w:val="en-GB"/>
              </w:rPr>
            </w:pPr>
          </w:p>
          <w:p w:rsidR="00FF2810" w:rsidRDefault="00FF2810" w:rsidP="00FF2810">
            <w:pPr>
              <w:tabs>
                <w:tab w:val="left" w:pos="1459"/>
              </w:tabs>
              <w:snapToGrid w:val="0"/>
              <w:rPr>
                <w:rFonts w:ascii="Arial" w:hAnsi="Arial" w:cs="Arial"/>
                <w:color w:val="0070C0"/>
                <w:lang w:val="en-GB"/>
              </w:rPr>
            </w:pPr>
          </w:p>
          <w:p w:rsidR="00FF2810" w:rsidRPr="00DC4B25" w:rsidRDefault="00FF2810" w:rsidP="00FF2810">
            <w:pPr>
              <w:tabs>
                <w:tab w:val="left" w:pos="1459"/>
              </w:tabs>
              <w:snapToGrid w:val="0"/>
              <w:rPr>
                <w:rFonts w:ascii="Arial" w:hAnsi="Arial" w:cs="Arial"/>
                <w:color w:val="0070C0"/>
                <w:lang w:val="en-GB"/>
              </w:rPr>
            </w:pPr>
          </w:p>
          <w:p w:rsidR="0017501E" w:rsidRPr="00DC4B25" w:rsidRDefault="0017501E" w:rsidP="00FF2810">
            <w:pPr>
              <w:tabs>
                <w:tab w:val="left" w:pos="1459"/>
              </w:tabs>
              <w:snapToGrid w:val="0"/>
              <w:rPr>
                <w:rFonts w:ascii="Arial" w:hAnsi="Arial" w:cs="Arial"/>
                <w:color w:val="0070C0"/>
                <w:lang w:val="en-GB"/>
              </w:rPr>
            </w:pPr>
          </w:p>
        </w:tc>
      </w:tr>
      <w:tr w:rsidR="002809E7" w:rsidRPr="00BE7917" w:rsidTr="008B5EB9">
        <w:trPr>
          <w:cantSplit/>
          <w:trHeight w:val="1992"/>
        </w:trPr>
        <w:tc>
          <w:tcPr>
            <w:tcW w:w="1389" w:type="pct"/>
            <w:tcBorders>
              <w:top w:val="single" w:sz="12" w:space="0" w:color="7030A0"/>
              <w:left w:val="single" w:sz="12" w:space="0" w:color="7030A0"/>
              <w:bottom w:val="single" w:sz="12" w:space="0" w:color="7030A0"/>
              <w:right w:val="single" w:sz="12" w:space="0" w:color="7030A0"/>
            </w:tcBorders>
          </w:tcPr>
          <w:p w:rsidR="002809E7" w:rsidRPr="002809E7" w:rsidRDefault="002809E7" w:rsidP="002809E7">
            <w:pPr>
              <w:tabs>
                <w:tab w:val="left" w:pos="1459"/>
              </w:tabs>
              <w:snapToGrid w:val="0"/>
              <w:rPr>
                <w:rFonts w:ascii="Arial" w:hAnsi="Arial" w:cs="Arial"/>
                <w:sz w:val="18"/>
                <w:szCs w:val="18"/>
                <w:lang w:val="en-GB"/>
              </w:rPr>
            </w:pPr>
            <w:r w:rsidRPr="002809E7">
              <w:rPr>
                <w:rFonts w:ascii="Arial" w:hAnsi="Arial" w:cs="Arial"/>
                <w:sz w:val="18"/>
                <w:szCs w:val="18"/>
                <w:lang w:val="en-GB"/>
              </w:rPr>
              <w:t>Sensitivity of case definition is:</w:t>
            </w:r>
          </w:p>
        </w:tc>
        <w:tc>
          <w:tcPr>
            <w:tcW w:w="3611" w:type="pct"/>
            <w:gridSpan w:val="3"/>
            <w:tcBorders>
              <w:top w:val="single" w:sz="12" w:space="0" w:color="7030A0"/>
              <w:left w:val="single" w:sz="12" w:space="0" w:color="7030A0"/>
              <w:bottom w:val="single" w:sz="12" w:space="0" w:color="7030A0"/>
              <w:right w:val="single" w:sz="12" w:space="0" w:color="7030A0"/>
            </w:tcBorders>
          </w:tcPr>
          <w:p w:rsidR="002809E7" w:rsidRPr="002809E7" w:rsidRDefault="00284EE9" w:rsidP="002809E7">
            <w:pPr>
              <w:tabs>
                <w:tab w:val="left" w:pos="1459"/>
              </w:tabs>
              <w:snapToGrid w:val="0"/>
              <w:jc w:val="both"/>
              <w:rPr>
                <w:rFonts w:ascii="Arial" w:hAnsi="Arial" w:cs="Arial"/>
                <w:sz w:val="18"/>
                <w:szCs w:val="18"/>
                <w:lang w:val="en-US" w:eastAsia="fr-FR"/>
              </w:rPr>
            </w:pPr>
            <w:r w:rsidRPr="002809E7">
              <w:rPr>
                <w:rFonts w:ascii="Arial" w:hAnsi="Arial" w:cs="Arial"/>
                <w:sz w:val="18"/>
                <w:szCs w:val="18"/>
                <w:lang w:val="en-GB"/>
              </w:rPr>
              <w:fldChar w:fldCharType="begin">
                <w:ffData>
                  <w:name w:val="CaseACocher6"/>
                  <w:enabled/>
                  <w:calcOnExit w:val="0"/>
                  <w:checkBox>
                    <w:sizeAuto/>
                    <w:default w:val="0"/>
                  </w:checkBox>
                </w:ffData>
              </w:fldChar>
            </w:r>
            <w:r w:rsidR="002809E7" w:rsidRPr="002809E7">
              <w:rPr>
                <w:rFonts w:ascii="Arial" w:hAnsi="Arial" w:cs="Arial"/>
                <w:sz w:val="18"/>
                <w:szCs w:val="18"/>
                <w:lang w:val="en-GB"/>
              </w:rPr>
              <w:instrText xml:space="preserve"> FORMCHECKBOX </w:instrText>
            </w:r>
            <w:r w:rsidRPr="002809E7">
              <w:rPr>
                <w:rFonts w:ascii="Arial" w:hAnsi="Arial" w:cs="Arial"/>
                <w:sz w:val="18"/>
                <w:szCs w:val="18"/>
                <w:lang w:val="en-GB"/>
              </w:rPr>
            </w:r>
            <w:r w:rsidRPr="002809E7">
              <w:rPr>
                <w:rFonts w:ascii="Arial" w:hAnsi="Arial" w:cs="Arial"/>
                <w:sz w:val="18"/>
                <w:szCs w:val="18"/>
                <w:lang w:val="en-GB"/>
              </w:rPr>
              <w:fldChar w:fldCharType="end"/>
            </w:r>
            <w:r w:rsidR="002809E7" w:rsidRPr="002809E7">
              <w:rPr>
                <w:rFonts w:ascii="Arial" w:hAnsi="Arial" w:cs="Arial"/>
                <w:b/>
                <w:sz w:val="18"/>
                <w:szCs w:val="18"/>
                <w:lang w:val="en-GB"/>
              </w:rPr>
              <w:t>Very good:</w:t>
            </w:r>
            <w:r w:rsidR="002809E7" w:rsidRPr="002809E7">
              <w:rPr>
                <w:rFonts w:ascii="Arial" w:hAnsi="Arial" w:cs="Arial"/>
                <w:sz w:val="18"/>
                <w:szCs w:val="18"/>
                <w:lang w:val="en-GB"/>
              </w:rPr>
              <w:t xml:space="preserve"> </w:t>
            </w:r>
            <w:r w:rsidR="002809E7" w:rsidRPr="002809E7">
              <w:rPr>
                <w:rStyle w:val="SansinterligneCar"/>
                <w:rFonts w:ascii="Arial" w:hAnsi="Arial" w:cs="Arial"/>
                <w:sz w:val="18"/>
                <w:szCs w:val="18"/>
                <w:lang w:val="en-US"/>
              </w:rPr>
              <w:t>The definition ensures that all manifestations or the earliest emergence of the disease or threat under surveillance will be picked up</w:t>
            </w:r>
          </w:p>
          <w:p w:rsidR="002809E7" w:rsidRPr="002809E7" w:rsidRDefault="002809E7" w:rsidP="002809E7">
            <w:pPr>
              <w:tabs>
                <w:tab w:val="left" w:pos="1459"/>
              </w:tabs>
              <w:snapToGrid w:val="0"/>
              <w:jc w:val="both"/>
              <w:rPr>
                <w:rFonts w:ascii="Arial" w:hAnsi="Arial" w:cs="Arial"/>
                <w:sz w:val="18"/>
                <w:szCs w:val="18"/>
                <w:lang w:val="en-GB"/>
              </w:rPr>
            </w:pPr>
          </w:p>
          <w:p w:rsidR="002809E7" w:rsidRPr="002809E7" w:rsidRDefault="00284EE9" w:rsidP="002809E7">
            <w:pPr>
              <w:tabs>
                <w:tab w:val="left" w:pos="1459"/>
              </w:tabs>
              <w:snapToGrid w:val="0"/>
              <w:jc w:val="both"/>
              <w:rPr>
                <w:rStyle w:val="SansinterligneCar"/>
                <w:rFonts w:ascii="Arial" w:hAnsi="Arial" w:cs="Arial"/>
                <w:sz w:val="18"/>
                <w:szCs w:val="18"/>
                <w:lang w:val="en-US"/>
              </w:rPr>
            </w:pPr>
            <w:r w:rsidRPr="002809E7">
              <w:rPr>
                <w:rFonts w:ascii="Arial" w:hAnsi="Arial" w:cs="Arial"/>
                <w:sz w:val="18"/>
                <w:szCs w:val="18"/>
                <w:lang w:val="en-GB"/>
              </w:rPr>
              <w:fldChar w:fldCharType="begin">
                <w:ffData>
                  <w:name w:val="CaseACocher6"/>
                  <w:enabled/>
                  <w:calcOnExit w:val="0"/>
                  <w:checkBox>
                    <w:sizeAuto/>
                    <w:default w:val="0"/>
                  </w:checkBox>
                </w:ffData>
              </w:fldChar>
            </w:r>
            <w:r w:rsidR="002809E7" w:rsidRPr="002809E7">
              <w:rPr>
                <w:rFonts w:ascii="Arial" w:hAnsi="Arial" w:cs="Arial"/>
                <w:sz w:val="18"/>
                <w:szCs w:val="18"/>
                <w:lang w:val="en-GB"/>
              </w:rPr>
              <w:instrText xml:space="preserve"> FORMCHECKBOX </w:instrText>
            </w:r>
            <w:r w:rsidRPr="002809E7">
              <w:rPr>
                <w:rFonts w:ascii="Arial" w:hAnsi="Arial" w:cs="Arial"/>
                <w:sz w:val="18"/>
                <w:szCs w:val="18"/>
                <w:lang w:val="en-GB"/>
              </w:rPr>
            </w:r>
            <w:r w:rsidRPr="002809E7">
              <w:rPr>
                <w:rFonts w:ascii="Arial" w:hAnsi="Arial" w:cs="Arial"/>
                <w:sz w:val="18"/>
                <w:szCs w:val="18"/>
                <w:lang w:val="en-GB"/>
              </w:rPr>
              <w:fldChar w:fldCharType="end"/>
            </w:r>
            <w:r w:rsidR="002809E7" w:rsidRPr="002809E7">
              <w:rPr>
                <w:rFonts w:ascii="Arial" w:hAnsi="Arial" w:cs="Arial"/>
                <w:b/>
                <w:sz w:val="18"/>
                <w:szCs w:val="18"/>
                <w:lang w:val="en-GB"/>
              </w:rPr>
              <w:t>Good</w:t>
            </w:r>
            <w:r w:rsidR="002809E7">
              <w:rPr>
                <w:rFonts w:ascii="Arial" w:hAnsi="Arial" w:cs="Arial"/>
                <w:b/>
                <w:sz w:val="18"/>
                <w:szCs w:val="18"/>
                <w:lang w:val="en-GB"/>
              </w:rPr>
              <w:t>:</w:t>
            </w:r>
            <w:r w:rsidR="002809E7" w:rsidRPr="002809E7">
              <w:rPr>
                <w:rFonts w:ascii="Arial" w:hAnsi="Arial" w:cs="Arial"/>
                <w:sz w:val="18"/>
                <w:szCs w:val="18"/>
                <w:lang w:val="en-GB"/>
              </w:rPr>
              <w:t xml:space="preserve"> </w:t>
            </w:r>
            <w:r w:rsidR="002809E7" w:rsidRPr="002809E7">
              <w:rPr>
                <w:rStyle w:val="SansinterligneCar"/>
                <w:rFonts w:ascii="Arial" w:hAnsi="Arial" w:cs="Arial"/>
                <w:sz w:val="18"/>
                <w:szCs w:val="18"/>
                <w:lang w:val="en-US"/>
              </w:rPr>
              <w:t>The definition ensures the detection of a disease or threat when several signs have been highlighted. Consequently, it does not allow the identification of a certain (limited) number of cases. (example : only some atypical cases aren’t identified)</w:t>
            </w:r>
          </w:p>
          <w:p w:rsidR="002809E7" w:rsidRPr="002809E7" w:rsidRDefault="002809E7" w:rsidP="002809E7">
            <w:pPr>
              <w:tabs>
                <w:tab w:val="left" w:pos="1459"/>
              </w:tabs>
              <w:snapToGrid w:val="0"/>
              <w:jc w:val="both"/>
              <w:rPr>
                <w:rFonts w:ascii="Arial" w:hAnsi="Arial" w:cs="Arial"/>
                <w:sz w:val="18"/>
                <w:szCs w:val="18"/>
                <w:lang w:val="en-GB"/>
              </w:rPr>
            </w:pPr>
          </w:p>
          <w:p w:rsidR="002809E7" w:rsidRPr="002809E7" w:rsidRDefault="00284EE9" w:rsidP="002809E7">
            <w:pPr>
              <w:tabs>
                <w:tab w:val="left" w:pos="1459"/>
              </w:tabs>
              <w:snapToGrid w:val="0"/>
              <w:jc w:val="both"/>
              <w:rPr>
                <w:rFonts w:ascii="Arial" w:hAnsi="Arial" w:cs="Arial"/>
                <w:sz w:val="18"/>
                <w:szCs w:val="18"/>
                <w:lang w:val="en-US" w:eastAsia="fr-FR"/>
              </w:rPr>
            </w:pPr>
            <w:r w:rsidRPr="002809E7">
              <w:rPr>
                <w:rFonts w:ascii="Arial" w:hAnsi="Arial" w:cs="Arial"/>
                <w:sz w:val="18"/>
                <w:szCs w:val="18"/>
                <w:lang w:val="en-GB"/>
              </w:rPr>
              <w:fldChar w:fldCharType="begin">
                <w:ffData>
                  <w:name w:val="CaseACocher6"/>
                  <w:enabled/>
                  <w:calcOnExit w:val="0"/>
                  <w:checkBox>
                    <w:sizeAuto/>
                    <w:default w:val="0"/>
                  </w:checkBox>
                </w:ffData>
              </w:fldChar>
            </w:r>
            <w:r w:rsidR="002809E7" w:rsidRPr="002809E7">
              <w:rPr>
                <w:rFonts w:ascii="Arial" w:hAnsi="Arial" w:cs="Arial"/>
                <w:sz w:val="18"/>
                <w:szCs w:val="18"/>
                <w:lang w:val="en-GB"/>
              </w:rPr>
              <w:instrText xml:space="preserve"> FORMCHECKBOX </w:instrText>
            </w:r>
            <w:r w:rsidRPr="002809E7">
              <w:rPr>
                <w:rFonts w:ascii="Arial" w:hAnsi="Arial" w:cs="Arial"/>
                <w:sz w:val="18"/>
                <w:szCs w:val="18"/>
                <w:lang w:val="en-GB"/>
              </w:rPr>
            </w:r>
            <w:r w:rsidRPr="002809E7">
              <w:rPr>
                <w:rFonts w:ascii="Arial" w:hAnsi="Arial" w:cs="Arial"/>
                <w:sz w:val="18"/>
                <w:szCs w:val="18"/>
                <w:lang w:val="en-GB"/>
              </w:rPr>
              <w:fldChar w:fldCharType="end"/>
            </w:r>
            <w:r w:rsidR="002809E7" w:rsidRPr="002809E7">
              <w:rPr>
                <w:rFonts w:ascii="Arial" w:hAnsi="Arial" w:cs="Arial"/>
                <w:b/>
                <w:sz w:val="18"/>
                <w:szCs w:val="18"/>
                <w:lang w:val="en-US" w:eastAsia="fr-FR"/>
              </w:rPr>
              <w:t>Not very good:</w:t>
            </w:r>
            <w:r w:rsidR="002809E7" w:rsidRPr="002809E7">
              <w:rPr>
                <w:rFonts w:ascii="Arial" w:hAnsi="Arial" w:cs="Arial"/>
                <w:sz w:val="18"/>
                <w:szCs w:val="18"/>
                <w:lang w:val="en-US" w:eastAsia="fr-FR"/>
              </w:rPr>
              <w:t xml:space="preserve"> </w:t>
            </w:r>
            <w:r w:rsidR="002809E7" w:rsidRPr="002809E7">
              <w:rPr>
                <w:rStyle w:val="SansinterligneCar"/>
                <w:rFonts w:ascii="Arial" w:hAnsi="Arial" w:cs="Arial"/>
                <w:sz w:val="18"/>
                <w:szCs w:val="18"/>
                <w:lang w:val="en-US"/>
              </w:rPr>
              <w:t xml:space="preserve">The definition requires the manifestation of numerous </w:t>
            </w:r>
            <w:r w:rsidR="008B5EB9" w:rsidRPr="002809E7">
              <w:rPr>
                <w:rStyle w:val="SansinterligneCar"/>
                <w:rFonts w:ascii="Arial" w:hAnsi="Arial" w:cs="Arial"/>
                <w:sz w:val="18"/>
                <w:szCs w:val="18"/>
                <w:lang w:val="en-US"/>
              </w:rPr>
              <w:t xml:space="preserve">characteristic signs </w:t>
            </w:r>
            <w:r w:rsidR="002809E7" w:rsidRPr="002809E7">
              <w:rPr>
                <w:rStyle w:val="SansinterligneCar"/>
                <w:rFonts w:ascii="Arial" w:hAnsi="Arial" w:cs="Arial"/>
                <w:sz w:val="18"/>
                <w:szCs w:val="18"/>
                <w:lang w:val="en-US"/>
              </w:rPr>
              <w:t>of the disease or threat to enter the field of suspicion OR the chosen signs are too specific of one form of the disease. Consequently, it does not allow the identification of an important number of cases. (example : some classical cases of the disease aren’t identified</w:t>
            </w:r>
            <w:r w:rsidR="002809E7" w:rsidRPr="002809E7">
              <w:rPr>
                <w:rFonts w:ascii="Arial" w:hAnsi="Arial" w:cs="Arial"/>
                <w:sz w:val="18"/>
                <w:szCs w:val="18"/>
                <w:lang w:val="en-US" w:eastAsia="fr-FR"/>
              </w:rPr>
              <w:t>)</w:t>
            </w:r>
          </w:p>
          <w:p w:rsidR="002809E7" w:rsidRPr="002809E7" w:rsidRDefault="002809E7" w:rsidP="002809E7">
            <w:pPr>
              <w:tabs>
                <w:tab w:val="left" w:pos="1459"/>
              </w:tabs>
              <w:snapToGrid w:val="0"/>
              <w:jc w:val="both"/>
              <w:rPr>
                <w:rFonts w:ascii="Arial" w:hAnsi="Arial" w:cs="Arial"/>
                <w:sz w:val="18"/>
                <w:szCs w:val="18"/>
                <w:lang w:val="en-GB"/>
              </w:rPr>
            </w:pPr>
          </w:p>
          <w:p w:rsidR="002809E7" w:rsidRPr="002809E7" w:rsidRDefault="00284EE9" w:rsidP="002809E7">
            <w:pPr>
              <w:spacing w:line="231" w:lineRule="atLeast"/>
              <w:jc w:val="both"/>
              <w:rPr>
                <w:rFonts w:ascii="Arial" w:hAnsi="Arial" w:cs="Arial"/>
                <w:sz w:val="18"/>
                <w:szCs w:val="18"/>
                <w:lang w:val="en-US"/>
              </w:rPr>
            </w:pPr>
            <w:r w:rsidRPr="002809E7">
              <w:rPr>
                <w:rFonts w:ascii="Arial" w:hAnsi="Arial" w:cs="Arial"/>
                <w:sz w:val="18"/>
                <w:szCs w:val="18"/>
                <w:lang w:val="en-GB"/>
              </w:rPr>
              <w:fldChar w:fldCharType="begin">
                <w:ffData>
                  <w:name w:val="CaseACocher6"/>
                  <w:enabled/>
                  <w:calcOnExit w:val="0"/>
                  <w:checkBox>
                    <w:sizeAuto/>
                    <w:default w:val="0"/>
                  </w:checkBox>
                </w:ffData>
              </w:fldChar>
            </w:r>
            <w:r w:rsidR="002809E7" w:rsidRPr="002809E7">
              <w:rPr>
                <w:rFonts w:ascii="Arial" w:hAnsi="Arial" w:cs="Arial"/>
                <w:sz w:val="18"/>
                <w:szCs w:val="18"/>
                <w:lang w:val="en-GB"/>
              </w:rPr>
              <w:instrText xml:space="preserve"> FORMCHECKBOX </w:instrText>
            </w:r>
            <w:r w:rsidRPr="002809E7">
              <w:rPr>
                <w:rFonts w:ascii="Arial" w:hAnsi="Arial" w:cs="Arial"/>
                <w:sz w:val="18"/>
                <w:szCs w:val="18"/>
                <w:lang w:val="en-GB"/>
              </w:rPr>
            </w:r>
            <w:r w:rsidRPr="002809E7">
              <w:rPr>
                <w:rFonts w:ascii="Arial" w:hAnsi="Arial" w:cs="Arial"/>
                <w:sz w:val="18"/>
                <w:szCs w:val="18"/>
                <w:lang w:val="en-GB"/>
              </w:rPr>
              <w:fldChar w:fldCharType="end"/>
            </w:r>
            <w:r w:rsidR="002809E7" w:rsidRPr="002809E7">
              <w:rPr>
                <w:rFonts w:ascii="Arial" w:hAnsi="Arial" w:cs="Arial"/>
                <w:b/>
                <w:sz w:val="18"/>
                <w:szCs w:val="18"/>
                <w:lang w:val="en-US" w:eastAsia="fr-FR"/>
              </w:rPr>
              <w:t>Bad:</w:t>
            </w:r>
            <w:r w:rsidR="002809E7" w:rsidRPr="002809E7">
              <w:rPr>
                <w:rFonts w:ascii="Arial" w:hAnsi="Arial" w:cs="Arial"/>
                <w:sz w:val="18"/>
                <w:szCs w:val="18"/>
                <w:lang w:val="en-US" w:eastAsia="fr-FR"/>
              </w:rPr>
              <w:t xml:space="preserve"> </w:t>
            </w:r>
            <w:r w:rsidR="002809E7" w:rsidRPr="002809E7">
              <w:rPr>
                <w:rStyle w:val="SansinterligneCar"/>
                <w:rFonts w:ascii="Arial" w:hAnsi="Arial" w:cs="Arial"/>
                <w:sz w:val="18"/>
                <w:szCs w:val="18"/>
                <w:lang w:val="en-US"/>
              </w:rPr>
              <w:t>The definition requires the quasi evident or pathognomonic manifestation of the disease or threat to enter the field of suspicion; consequently, it does not allow the identification of the majority of cases</w:t>
            </w:r>
            <w:r w:rsidR="002809E7" w:rsidRPr="002809E7">
              <w:rPr>
                <w:rFonts w:ascii="Arial" w:hAnsi="Arial" w:cs="Arial"/>
                <w:sz w:val="18"/>
                <w:szCs w:val="18"/>
                <w:lang w:val="en-US" w:eastAsia="fr-FR"/>
              </w:rPr>
              <w:t xml:space="preserve"> </w:t>
            </w:r>
          </w:p>
        </w:tc>
      </w:tr>
      <w:tr w:rsidR="002809E7" w:rsidRPr="00BE7917" w:rsidTr="008B5EB9">
        <w:trPr>
          <w:cantSplit/>
          <w:trHeight w:val="1992"/>
        </w:trPr>
        <w:tc>
          <w:tcPr>
            <w:tcW w:w="1389" w:type="pct"/>
            <w:tcBorders>
              <w:top w:val="single" w:sz="12" w:space="0" w:color="7030A0"/>
              <w:left w:val="single" w:sz="12" w:space="0" w:color="7030A0"/>
              <w:bottom w:val="single" w:sz="12" w:space="0" w:color="7030A0"/>
              <w:right w:val="single" w:sz="12" w:space="0" w:color="7030A0"/>
            </w:tcBorders>
          </w:tcPr>
          <w:p w:rsidR="002809E7" w:rsidRPr="002809E7" w:rsidRDefault="002809E7" w:rsidP="002809E7">
            <w:pPr>
              <w:tabs>
                <w:tab w:val="left" w:pos="1459"/>
              </w:tabs>
              <w:snapToGrid w:val="0"/>
              <w:rPr>
                <w:rFonts w:ascii="Arial" w:hAnsi="Arial" w:cs="Arial"/>
                <w:sz w:val="18"/>
                <w:szCs w:val="18"/>
                <w:lang w:val="en-GB"/>
              </w:rPr>
            </w:pPr>
            <w:r w:rsidRPr="002809E7">
              <w:rPr>
                <w:rFonts w:ascii="Arial" w:hAnsi="Arial" w:cs="Arial"/>
                <w:sz w:val="18"/>
                <w:szCs w:val="18"/>
                <w:lang w:val="en-GB"/>
              </w:rPr>
              <w:t>Specificity of case definition is:</w:t>
            </w:r>
          </w:p>
        </w:tc>
        <w:tc>
          <w:tcPr>
            <w:tcW w:w="3611" w:type="pct"/>
            <w:gridSpan w:val="3"/>
            <w:tcBorders>
              <w:top w:val="single" w:sz="12" w:space="0" w:color="7030A0"/>
              <w:left w:val="single" w:sz="12" w:space="0" w:color="7030A0"/>
              <w:bottom w:val="single" w:sz="12" w:space="0" w:color="7030A0"/>
              <w:right w:val="single" w:sz="12" w:space="0" w:color="7030A0"/>
            </w:tcBorders>
          </w:tcPr>
          <w:p w:rsidR="002809E7" w:rsidRPr="002809E7" w:rsidRDefault="00284EE9" w:rsidP="002809E7">
            <w:pPr>
              <w:pStyle w:val="Sansinterligne"/>
              <w:rPr>
                <w:rFonts w:ascii="Arial" w:hAnsi="Arial" w:cs="Arial"/>
                <w:sz w:val="18"/>
                <w:szCs w:val="18"/>
                <w:lang w:val="en-US" w:eastAsia="fr-FR"/>
              </w:rPr>
            </w:pPr>
            <w:r w:rsidRPr="002809E7">
              <w:rPr>
                <w:rFonts w:ascii="Arial" w:hAnsi="Arial" w:cs="Arial"/>
                <w:sz w:val="18"/>
                <w:szCs w:val="18"/>
                <w:lang w:val="en-GB"/>
              </w:rPr>
              <w:fldChar w:fldCharType="begin">
                <w:ffData>
                  <w:name w:val="CaseACocher6"/>
                  <w:enabled/>
                  <w:calcOnExit w:val="0"/>
                  <w:checkBox>
                    <w:sizeAuto/>
                    <w:default w:val="0"/>
                  </w:checkBox>
                </w:ffData>
              </w:fldChar>
            </w:r>
            <w:r w:rsidR="002809E7" w:rsidRPr="002809E7">
              <w:rPr>
                <w:rFonts w:ascii="Arial" w:hAnsi="Arial" w:cs="Arial"/>
                <w:sz w:val="18"/>
                <w:szCs w:val="18"/>
                <w:lang w:val="en-GB"/>
              </w:rPr>
              <w:instrText xml:space="preserve"> FORMCHECKBOX </w:instrText>
            </w:r>
            <w:r w:rsidRPr="002809E7">
              <w:rPr>
                <w:rFonts w:ascii="Arial" w:hAnsi="Arial" w:cs="Arial"/>
                <w:sz w:val="18"/>
                <w:szCs w:val="18"/>
                <w:lang w:val="en-GB"/>
              </w:rPr>
            </w:r>
            <w:r w:rsidRPr="002809E7">
              <w:rPr>
                <w:rFonts w:ascii="Arial" w:hAnsi="Arial" w:cs="Arial"/>
                <w:sz w:val="18"/>
                <w:szCs w:val="18"/>
                <w:lang w:val="en-GB"/>
              </w:rPr>
              <w:fldChar w:fldCharType="end"/>
            </w:r>
            <w:r w:rsidR="002809E7" w:rsidRPr="002809E7">
              <w:rPr>
                <w:rFonts w:ascii="Arial" w:hAnsi="Arial" w:cs="Arial"/>
                <w:sz w:val="18"/>
                <w:szCs w:val="18"/>
                <w:lang w:val="en-US" w:eastAsia="fr-FR"/>
              </w:rPr>
              <w:t xml:space="preserve"> </w:t>
            </w:r>
            <w:r w:rsidR="002809E7" w:rsidRPr="002809E7">
              <w:rPr>
                <w:rFonts w:ascii="Arial" w:hAnsi="Arial" w:cs="Arial"/>
                <w:b/>
                <w:sz w:val="18"/>
                <w:szCs w:val="18"/>
                <w:lang w:val="en-US"/>
              </w:rPr>
              <w:t>Very good:</w:t>
            </w:r>
            <w:r w:rsidR="002809E7" w:rsidRPr="002809E7">
              <w:rPr>
                <w:rFonts w:ascii="Arial" w:hAnsi="Arial" w:cs="Arial"/>
                <w:b/>
                <w:sz w:val="18"/>
                <w:szCs w:val="18"/>
                <w:lang w:val="en-US" w:eastAsia="fr-FR"/>
              </w:rPr>
              <w:t xml:space="preserve"> </w:t>
            </w:r>
            <w:r w:rsidR="002809E7" w:rsidRPr="002809E7">
              <w:rPr>
                <w:rFonts w:ascii="Arial" w:hAnsi="Arial" w:cs="Arial"/>
                <w:sz w:val="18"/>
                <w:szCs w:val="18"/>
                <w:lang w:val="en-US" w:eastAsia="fr-FR"/>
              </w:rPr>
              <w:t>The definition ensures that only cases of the disease or threat under surveillance are included in the field of suspicions.</w:t>
            </w:r>
          </w:p>
          <w:p w:rsidR="002809E7" w:rsidRPr="002809E7" w:rsidRDefault="002809E7" w:rsidP="002809E7">
            <w:pPr>
              <w:pStyle w:val="Sansinterligne"/>
              <w:rPr>
                <w:rFonts w:ascii="Arial" w:hAnsi="Arial" w:cs="Arial"/>
                <w:sz w:val="18"/>
                <w:szCs w:val="18"/>
                <w:lang w:val="en-GB"/>
              </w:rPr>
            </w:pPr>
          </w:p>
          <w:p w:rsidR="002809E7" w:rsidRPr="002809E7" w:rsidRDefault="00284EE9" w:rsidP="002809E7">
            <w:pPr>
              <w:spacing w:line="231" w:lineRule="atLeast"/>
              <w:jc w:val="both"/>
              <w:rPr>
                <w:rStyle w:val="SansinterligneCar"/>
                <w:rFonts w:ascii="Arial" w:hAnsi="Arial" w:cs="Arial"/>
                <w:sz w:val="18"/>
                <w:szCs w:val="18"/>
                <w:lang w:val="en-US"/>
              </w:rPr>
            </w:pPr>
            <w:r w:rsidRPr="002809E7">
              <w:rPr>
                <w:rFonts w:ascii="Arial" w:hAnsi="Arial" w:cs="Arial"/>
                <w:sz w:val="18"/>
                <w:szCs w:val="18"/>
                <w:lang w:val="en-GB"/>
              </w:rPr>
              <w:fldChar w:fldCharType="begin">
                <w:ffData>
                  <w:name w:val="CaseACocher6"/>
                  <w:enabled/>
                  <w:calcOnExit w:val="0"/>
                  <w:checkBox>
                    <w:sizeAuto/>
                    <w:default w:val="0"/>
                  </w:checkBox>
                </w:ffData>
              </w:fldChar>
            </w:r>
            <w:r w:rsidR="002809E7" w:rsidRPr="002809E7">
              <w:rPr>
                <w:rFonts w:ascii="Arial" w:hAnsi="Arial" w:cs="Arial"/>
                <w:sz w:val="18"/>
                <w:szCs w:val="18"/>
                <w:lang w:val="en-GB"/>
              </w:rPr>
              <w:instrText xml:space="preserve"> FORMCHECKBOX </w:instrText>
            </w:r>
            <w:r w:rsidRPr="002809E7">
              <w:rPr>
                <w:rFonts w:ascii="Arial" w:hAnsi="Arial" w:cs="Arial"/>
                <w:sz w:val="18"/>
                <w:szCs w:val="18"/>
                <w:lang w:val="en-GB"/>
              </w:rPr>
            </w:r>
            <w:r w:rsidRPr="002809E7">
              <w:rPr>
                <w:rFonts w:ascii="Arial" w:hAnsi="Arial" w:cs="Arial"/>
                <w:sz w:val="18"/>
                <w:szCs w:val="18"/>
                <w:lang w:val="en-GB"/>
              </w:rPr>
              <w:fldChar w:fldCharType="end"/>
            </w:r>
            <w:r w:rsidR="002809E7" w:rsidRPr="002809E7">
              <w:rPr>
                <w:rFonts w:ascii="Arial" w:hAnsi="Arial" w:cs="Arial"/>
                <w:b/>
                <w:sz w:val="18"/>
                <w:szCs w:val="18"/>
                <w:lang w:val="en-GB"/>
              </w:rPr>
              <w:t>Good:</w:t>
            </w:r>
            <w:r w:rsidR="002809E7" w:rsidRPr="002809E7">
              <w:rPr>
                <w:rFonts w:ascii="Arial" w:hAnsi="Arial" w:cs="Arial"/>
                <w:sz w:val="18"/>
                <w:szCs w:val="18"/>
                <w:lang w:val="en-GB"/>
              </w:rPr>
              <w:t xml:space="preserve"> </w:t>
            </w:r>
            <w:r w:rsidR="002809E7" w:rsidRPr="002809E7">
              <w:rPr>
                <w:rStyle w:val="SansinterligneCar"/>
                <w:rFonts w:ascii="Arial" w:hAnsi="Arial" w:cs="Arial"/>
                <w:sz w:val="18"/>
                <w:szCs w:val="18"/>
                <w:lang w:val="en-US"/>
              </w:rPr>
              <w:t>The definition ensures that most (but not all) suspicions lead to the identification of the disease or threat under surveillance OR Some symptoms are common with other diseases, but diseases are rare and/or few</w:t>
            </w:r>
          </w:p>
          <w:p w:rsidR="002809E7" w:rsidRPr="002809E7" w:rsidRDefault="002809E7" w:rsidP="002809E7">
            <w:pPr>
              <w:tabs>
                <w:tab w:val="left" w:pos="1459"/>
              </w:tabs>
              <w:snapToGrid w:val="0"/>
              <w:jc w:val="both"/>
              <w:rPr>
                <w:rFonts w:ascii="Arial" w:hAnsi="Arial" w:cs="Arial"/>
                <w:sz w:val="18"/>
                <w:szCs w:val="18"/>
                <w:lang w:val="en-GB"/>
              </w:rPr>
            </w:pPr>
          </w:p>
          <w:p w:rsidR="002809E7" w:rsidRPr="002809E7" w:rsidRDefault="00284EE9" w:rsidP="002809E7">
            <w:pPr>
              <w:tabs>
                <w:tab w:val="left" w:pos="1459"/>
              </w:tabs>
              <w:snapToGrid w:val="0"/>
              <w:jc w:val="both"/>
              <w:rPr>
                <w:rStyle w:val="SansinterligneCar"/>
                <w:rFonts w:ascii="Arial" w:hAnsi="Arial" w:cs="Arial"/>
                <w:sz w:val="18"/>
                <w:szCs w:val="18"/>
                <w:lang w:val="en-US"/>
              </w:rPr>
            </w:pPr>
            <w:r w:rsidRPr="002809E7">
              <w:rPr>
                <w:rFonts w:ascii="Arial" w:hAnsi="Arial" w:cs="Arial"/>
                <w:sz w:val="18"/>
                <w:szCs w:val="18"/>
                <w:lang w:val="en-GB"/>
              </w:rPr>
              <w:fldChar w:fldCharType="begin">
                <w:ffData>
                  <w:name w:val="CaseACocher6"/>
                  <w:enabled/>
                  <w:calcOnExit w:val="0"/>
                  <w:checkBox>
                    <w:sizeAuto/>
                    <w:default w:val="0"/>
                  </w:checkBox>
                </w:ffData>
              </w:fldChar>
            </w:r>
            <w:r w:rsidR="002809E7" w:rsidRPr="002809E7">
              <w:rPr>
                <w:rFonts w:ascii="Arial" w:hAnsi="Arial" w:cs="Arial"/>
                <w:sz w:val="18"/>
                <w:szCs w:val="18"/>
                <w:lang w:val="en-GB"/>
              </w:rPr>
              <w:instrText xml:space="preserve"> FORMCHECKBOX </w:instrText>
            </w:r>
            <w:r w:rsidRPr="002809E7">
              <w:rPr>
                <w:rFonts w:ascii="Arial" w:hAnsi="Arial" w:cs="Arial"/>
                <w:sz w:val="18"/>
                <w:szCs w:val="18"/>
                <w:lang w:val="en-GB"/>
              </w:rPr>
            </w:r>
            <w:r w:rsidRPr="002809E7">
              <w:rPr>
                <w:rFonts w:ascii="Arial" w:hAnsi="Arial" w:cs="Arial"/>
                <w:sz w:val="18"/>
                <w:szCs w:val="18"/>
                <w:lang w:val="en-GB"/>
              </w:rPr>
              <w:fldChar w:fldCharType="end"/>
            </w:r>
            <w:r w:rsidR="002809E7" w:rsidRPr="002809E7">
              <w:rPr>
                <w:rFonts w:ascii="Arial" w:hAnsi="Arial" w:cs="Arial"/>
                <w:b/>
                <w:sz w:val="18"/>
                <w:szCs w:val="18"/>
                <w:lang w:val="en-US" w:eastAsia="fr-FR"/>
              </w:rPr>
              <w:t>Not very good:</w:t>
            </w:r>
            <w:r w:rsidR="002809E7" w:rsidRPr="002809E7">
              <w:rPr>
                <w:rFonts w:ascii="Arial" w:hAnsi="Arial" w:cs="Arial"/>
                <w:sz w:val="18"/>
                <w:szCs w:val="18"/>
                <w:lang w:val="en-US" w:eastAsia="fr-FR"/>
              </w:rPr>
              <w:t xml:space="preserve"> </w:t>
            </w:r>
            <w:r w:rsidR="002809E7" w:rsidRPr="002809E7">
              <w:rPr>
                <w:rStyle w:val="SansinterligneCar"/>
                <w:rFonts w:ascii="Arial" w:hAnsi="Arial" w:cs="Arial"/>
                <w:sz w:val="18"/>
                <w:szCs w:val="18"/>
                <w:lang w:val="en-US"/>
              </w:rPr>
              <w:t>The definition means that many suspicions do not lead to the identification of the disease or threat under surveillance. OR several symptoms are common with other diseases and these diseases are frequent and/ or numerous</w:t>
            </w:r>
          </w:p>
          <w:p w:rsidR="002809E7" w:rsidRPr="002809E7" w:rsidRDefault="002809E7" w:rsidP="002809E7">
            <w:pPr>
              <w:tabs>
                <w:tab w:val="left" w:pos="1459"/>
              </w:tabs>
              <w:snapToGrid w:val="0"/>
              <w:jc w:val="both"/>
              <w:rPr>
                <w:rFonts w:ascii="Arial" w:hAnsi="Arial" w:cs="Arial"/>
                <w:sz w:val="18"/>
                <w:szCs w:val="18"/>
                <w:lang w:val="en-GB"/>
              </w:rPr>
            </w:pPr>
          </w:p>
          <w:p w:rsidR="002809E7" w:rsidRPr="002809E7" w:rsidRDefault="00284EE9" w:rsidP="002809E7">
            <w:pPr>
              <w:tabs>
                <w:tab w:val="left" w:pos="1459"/>
              </w:tabs>
              <w:snapToGrid w:val="0"/>
              <w:jc w:val="both"/>
              <w:rPr>
                <w:rFonts w:ascii="Arial" w:hAnsi="Arial" w:cs="Arial"/>
                <w:sz w:val="18"/>
                <w:szCs w:val="18"/>
                <w:lang w:val="en-GB"/>
              </w:rPr>
            </w:pPr>
            <w:r w:rsidRPr="002809E7">
              <w:rPr>
                <w:rFonts w:ascii="Arial" w:hAnsi="Arial" w:cs="Arial"/>
                <w:sz w:val="18"/>
                <w:szCs w:val="18"/>
                <w:lang w:val="en-GB"/>
              </w:rPr>
              <w:fldChar w:fldCharType="begin">
                <w:ffData>
                  <w:name w:val="CaseACocher6"/>
                  <w:enabled/>
                  <w:calcOnExit w:val="0"/>
                  <w:checkBox>
                    <w:sizeAuto/>
                    <w:default w:val="0"/>
                  </w:checkBox>
                </w:ffData>
              </w:fldChar>
            </w:r>
            <w:r w:rsidR="002809E7" w:rsidRPr="002809E7">
              <w:rPr>
                <w:rFonts w:ascii="Arial" w:hAnsi="Arial" w:cs="Arial"/>
                <w:sz w:val="18"/>
                <w:szCs w:val="18"/>
                <w:lang w:val="en-GB"/>
              </w:rPr>
              <w:instrText xml:space="preserve"> FORMCHECKBOX </w:instrText>
            </w:r>
            <w:r w:rsidRPr="002809E7">
              <w:rPr>
                <w:rFonts w:ascii="Arial" w:hAnsi="Arial" w:cs="Arial"/>
                <w:sz w:val="18"/>
                <w:szCs w:val="18"/>
                <w:lang w:val="en-GB"/>
              </w:rPr>
            </w:r>
            <w:r w:rsidRPr="002809E7">
              <w:rPr>
                <w:rFonts w:ascii="Arial" w:hAnsi="Arial" w:cs="Arial"/>
                <w:sz w:val="18"/>
                <w:szCs w:val="18"/>
                <w:lang w:val="en-GB"/>
              </w:rPr>
              <w:fldChar w:fldCharType="end"/>
            </w:r>
            <w:r w:rsidR="002809E7" w:rsidRPr="002809E7">
              <w:rPr>
                <w:rFonts w:ascii="Arial" w:hAnsi="Arial" w:cs="Arial"/>
                <w:b/>
                <w:sz w:val="18"/>
                <w:szCs w:val="18"/>
                <w:lang w:val="en-US" w:eastAsia="fr-FR"/>
              </w:rPr>
              <w:t>Bad:</w:t>
            </w:r>
            <w:r w:rsidR="002809E7" w:rsidRPr="002809E7">
              <w:rPr>
                <w:rFonts w:ascii="Arial" w:hAnsi="Arial" w:cs="Arial"/>
                <w:sz w:val="18"/>
                <w:szCs w:val="18"/>
                <w:lang w:val="en-US" w:eastAsia="fr-FR"/>
              </w:rPr>
              <w:t xml:space="preserve"> </w:t>
            </w:r>
            <w:r w:rsidR="002809E7" w:rsidRPr="002809E7">
              <w:rPr>
                <w:rStyle w:val="SansinterligneCar"/>
                <w:rFonts w:ascii="Arial" w:hAnsi="Arial" w:cs="Arial"/>
                <w:sz w:val="18"/>
                <w:szCs w:val="18"/>
                <w:lang w:val="en-US"/>
              </w:rPr>
              <w:t>The definition means the majority of suspicions do not lead to the identification of the disease or threat under surveillance</w:t>
            </w:r>
          </w:p>
        </w:tc>
      </w:tr>
    </w:tbl>
    <w:p w:rsidR="004E4F8E" w:rsidRPr="00DC4B25" w:rsidRDefault="004E4F8E" w:rsidP="004E4F8E">
      <w:pPr>
        <w:rPr>
          <w:rFonts w:ascii="Arial" w:hAnsi="Arial" w:cs="Arial"/>
          <w:lang w:val="en-GB"/>
        </w:rPr>
      </w:pPr>
    </w:p>
    <w:tbl>
      <w:tblPr>
        <w:tblW w:w="5635" w:type="pct"/>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599"/>
        <w:gridCol w:w="25"/>
        <w:gridCol w:w="31"/>
        <w:gridCol w:w="31"/>
        <w:gridCol w:w="58"/>
        <w:gridCol w:w="85"/>
        <w:gridCol w:w="6"/>
        <w:gridCol w:w="275"/>
        <w:gridCol w:w="857"/>
        <w:gridCol w:w="147"/>
        <w:gridCol w:w="130"/>
        <w:gridCol w:w="25"/>
        <w:gridCol w:w="828"/>
        <w:gridCol w:w="1138"/>
        <w:gridCol w:w="414"/>
        <w:gridCol w:w="998"/>
        <w:gridCol w:w="1701"/>
      </w:tblGrid>
      <w:tr w:rsidR="004E4F8E" w:rsidRPr="00DC4B25" w:rsidTr="00FF2810">
        <w:trPr>
          <w:cantSplit/>
          <w:trHeight w:val="561"/>
        </w:trPr>
        <w:tc>
          <w:tcPr>
            <w:tcW w:w="5000" w:type="pct"/>
            <w:gridSpan w:val="17"/>
            <w:tcBorders>
              <w:top w:val="single" w:sz="12" w:space="0" w:color="7030A0"/>
              <w:left w:val="single" w:sz="12" w:space="0" w:color="7030A0"/>
              <w:bottom w:val="nil"/>
              <w:right w:val="single" w:sz="12" w:space="0" w:color="7030A0"/>
            </w:tcBorders>
            <w:shd w:val="clear" w:color="auto" w:fill="E6E6E6"/>
            <w:vAlign w:val="center"/>
          </w:tcPr>
          <w:p w:rsidR="001F7D96" w:rsidRDefault="004E4F8E" w:rsidP="00484872">
            <w:pPr>
              <w:pStyle w:val="Titre2"/>
              <w:numPr>
                <w:ilvl w:val="2"/>
                <w:numId w:val="24"/>
              </w:numPr>
              <w:rPr>
                <w:rFonts w:ascii="Arial" w:hAnsi="Arial" w:cs="Arial"/>
                <w:bCs/>
                <w:i/>
                <w:iCs/>
              </w:rPr>
            </w:pPr>
            <w:r w:rsidRPr="00DC4B25">
              <w:rPr>
                <w:rFonts w:ascii="Arial" w:hAnsi="Arial" w:cs="Arial"/>
              </w:rPr>
              <w:lastRenderedPageBreak/>
              <w:br w:type="page"/>
            </w:r>
            <w:bookmarkStart w:id="260" w:name="_Toc296170064"/>
            <w:bookmarkStart w:id="261" w:name="_Toc296172371"/>
            <w:bookmarkStart w:id="262" w:name="_Toc296172584"/>
            <w:bookmarkStart w:id="263" w:name="_Toc317773662"/>
            <w:r w:rsidRPr="00DC4B25">
              <w:rPr>
                <w:rFonts w:ascii="Arial" w:hAnsi="Arial" w:cs="Arial"/>
              </w:rPr>
              <w:t>Event based surveillance protocol (Passive)</w:t>
            </w:r>
            <w:bookmarkEnd w:id="260"/>
            <w:bookmarkEnd w:id="261"/>
            <w:bookmarkEnd w:id="262"/>
            <w:bookmarkEnd w:id="263"/>
            <w:r w:rsidRPr="00DC4B25">
              <w:rPr>
                <w:rFonts w:ascii="Arial" w:hAnsi="Arial" w:cs="Arial"/>
              </w:rPr>
              <w:t xml:space="preserve"> </w:t>
            </w:r>
          </w:p>
        </w:tc>
      </w:tr>
      <w:tr w:rsidR="009D0083" w:rsidRPr="00DC4B25" w:rsidTr="00836E4A">
        <w:trPr>
          <w:cantSplit/>
          <w:trHeight w:val="428"/>
        </w:trPr>
        <w:tc>
          <w:tcPr>
            <w:tcW w:w="1986" w:type="pct"/>
            <w:gridSpan w:val="8"/>
            <w:tcBorders>
              <w:top w:val="nil"/>
              <w:left w:val="single" w:sz="12" w:space="0" w:color="7030A0"/>
              <w:bottom w:val="single" w:sz="4" w:space="0" w:color="BFBFBF"/>
              <w:right w:val="single" w:sz="4" w:space="0" w:color="BFBFBF"/>
            </w:tcBorders>
            <w:vAlign w:val="center"/>
          </w:tcPr>
          <w:p w:rsidR="004E4F8E" w:rsidRPr="00DC4B25" w:rsidRDefault="004E4F8E" w:rsidP="004E4F8E">
            <w:pPr>
              <w:tabs>
                <w:tab w:val="left" w:pos="750"/>
              </w:tabs>
              <w:snapToGrid w:val="0"/>
              <w:jc w:val="right"/>
              <w:rPr>
                <w:rFonts w:ascii="Arial" w:hAnsi="Arial" w:cs="Arial"/>
                <w:sz w:val="18"/>
                <w:szCs w:val="18"/>
                <w:lang w:val="en-GB"/>
              </w:rPr>
            </w:pPr>
            <w:r w:rsidRPr="00DC4B25">
              <w:rPr>
                <w:rFonts w:ascii="Arial" w:hAnsi="Arial" w:cs="Arial"/>
                <w:sz w:val="18"/>
                <w:szCs w:val="18"/>
                <w:lang w:val="en-GB"/>
              </w:rPr>
              <w:t xml:space="preserve">Are there passive surveillance protocols in place? </w:t>
            </w:r>
          </w:p>
        </w:tc>
        <w:tc>
          <w:tcPr>
            <w:tcW w:w="960" w:type="pct"/>
            <w:gridSpan w:val="5"/>
            <w:tcBorders>
              <w:top w:val="nil"/>
              <w:left w:val="single" w:sz="4" w:space="0" w:color="BFBFBF"/>
              <w:bottom w:val="single" w:sz="4" w:space="0" w:color="BFBFBF"/>
              <w:right w:val="single" w:sz="4" w:space="0" w:color="BFBFBF"/>
            </w:tcBorders>
            <w:vAlign w:val="center"/>
          </w:tcPr>
          <w:p w:rsidR="004E4F8E"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2809E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2809E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2809E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2809E7" w:rsidRPr="00DC4B25">
              <w:rPr>
                <w:rFonts w:ascii="Arial" w:hAnsi="Arial" w:cs="Arial"/>
                <w:sz w:val="18"/>
                <w:szCs w:val="18"/>
                <w:lang w:val="en-GB"/>
              </w:rPr>
              <w:t xml:space="preserve"> No</w:t>
            </w:r>
          </w:p>
        </w:tc>
        <w:tc>
          <w:tcPr>
            <w:tcW w:w="2054" w:type="pct"/>
            <w:gridSpan w:val="4"/>
            <w:tcBorders>
              <w:top w:val="nil"/>
              <w:left w:val="single" w:sz="4" w:space="0" w:color="BFBFBF"/>
              <w:bottom w:val="single" w:sz="4" w:space="0" w:color="BFBFBF"/>
              <w:right w:val="single" w:sz="12" w:space="0" w:color="7030A0"/>
            </w:tcBorders>
            <w:vAlign w:val="center"/>
          </w:tcPr>
          <w:p w:rsidR="004E4F8E" w:rsidRPr="00DC4B25" w:rsidRDefault="004E4F8E" w:rsidP="004E4F8E">
            <w:pPr>
              <w:tabs>
                <w:tab w:val="left" w:pos="1459"/>
              </w:tabs>
              <w:snapToGrid w:val="0"/>
              <w:rPr>
                <w:rFonts w:ascii="Arial" w:hAnsi="Arial" w:cs="Arial"/>
                <w:color w:val="0070C0"/>
                <w:sz w:val="18"/>
                <w:szCs w:val="18"/>
                <w:lang w:val="en-GB"/>
              </w:rPr>
            </w:pPr>
          </w:p>
        </w:tc>
      </w:tr>
      <w:tr w:rsidR="00412A35" w:rsidRPr="00DC4B25" w:rsidTr="00836E4A">
        <w:trPr>
          <w:cantSplit/>
          <w:trHeight w:val="164"/>
        </w:trPr>
        <w:tc>
          <w:tcPr>
            <w:tcW w:w="1986" w:type="pct"/>
            <w:gridSpan w:val="8"/>
            <w:tcBorders>
              <w:top w:val="nil"/>
              <w:left w:val="single" w:sz="12" w:space="0" w:color="7030A0"/>
              <w:bottom w:val="single" w:sz="4" w:space="0" w:color="BFBFBF"/>
              <w:right w:val="single" w:sz="4" w:space="0" w:color="BFBFBF"/>
            </w:tcBorders>
            <w:vAlign w:val="center"/>
          </w:tcPr>
          <w:p w:rsidR="005A4EF9" w:rsidRPr="00DC08C6" w:rsidRDefault="005A4EF9" w:rsidP="006C1C47">
            <w:pPr>
              <w:tabs>
                <w:tab w:val="left" w:pos="750"/>
              </w:tabs>
              <w:snapToGrid w:val="0"/>
              <w:jc w:val="right"/>
              <w:rPr>
                <w:rFonts w:ascii="Arial" w:hAnsi="Arial" w:cs="Arial"/>
                <w:sz w:val="18"/>
                <w:szCs w:val="18"/>
                <w:lang w:val="en-GB"/>
              </w:rPr>
            </w:pPr>
            <w:r w:rsidRPr="00DC08C6">
              <w:rPr>
                <w:rFonts w:ascii="Arial" w:hAnsi="Arial" w:cs="Arial"/>
                <w:sz w:val="18"/>
                <w:szCs w:val="18"/>
                <w:lang w:val="en-GB"/>
              </w:rPr>
              <w:t>It exists a definition of procedures that must be impl</w:t>
            </w:r>
            <w:r w:rsidR="006C1C47" w:rsidRPr="00DC08C6">
              <w:rPr>
                <w:rFonts w:ascii="Arial" w:hAnsi="Arial" w:cs="Arial"/>
                <w:sz w:val="18"/>
                <w:szCs w:val="18"/>
                <w:lang w:val="en-GB"/>
              </w:rPr>
              <w:t>ement</w:t>
            </w:r>
            <w:r w:rsidR="002809E7">
              <w:rPr>
                <w:rFonts w:ascii="Arial" w:hAnsi="Arial" w:cs="Arial"/>
                <w:sz w:val="18"/>
                <w:szCs w:val="18"/>
                <w:lang w:val="en-GB"/>
              </w:rPr>
              <w:t>ed</w:t>
            </w:r>
            <w:r w:rsidR="006C1C47" w:rsidRPr="00DC08C6">
              <w:rPr>
                <w:rFonts w:ascii="Arial" w:hAnsi="Arial" w:cs="Arial"/>
                <w:sz w:val="18"/>
                <w:szCs w:val="18"/>
                <w:lang w:val="en-GB"/>
              </w:rPr>
              <w:t xml:space="preserve"> if there is </w:t>
            </w:r>
            <w:r w:rsidRPr="00DC08C6">
              <w:rPr>
                <w:rFonts w:ascii="Arial" w:hAnsi="Arial" w:cs="Arial"/>
                <w:sz w:val="18"/>
                <w:szCs w:val="18"/>
                <w:lang w:val="en-GB"/>
              </w:rPr>
              <w:t>disease suspicion?</w:t>
            </w:r>
          </w:p>
        </w:tc>
        <w:tc>
          <w:tcPr>
            <w:tcW w:w="960" w:type="pct"/>
            <w:gridSpan w:val="5"/>
            <w:tcBorders>
              <w:top w:val="nil"/>
              <w:left w:val="single" w:sz="4" w:space="0" w:color="BFBFBF"/>
              <w:bottom w:val="single" w:sz="4" w:space="0" w:color="BFBFBF"/>
              <w:right w:val="single" w:sz="4" w:space="0" w:color="BFBFBF"/>
            </w:tcBorders>
            <w:vAlign w:val="center"/>
          </w:tcPr>
          <w:p w:rsidR="005A4EF9"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2809E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2809E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2809E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2809E7" w:rsidRPr="00DC4B25">
              <w:rPr>
                <w:rFonts w:ascii="Arial" w:hAnsi="Arial" w:cs="Arial"/>
                <w:sz w:val="18"/>
                <w:szCs w:val="18"/>
                <w:lang w:val="en-GB"/>
              </w:rPr>
              <w:t xml:space="preserve"> No</w:t>
            </w:r>
          </w:p>
        </w:tc>
        <w:tc>
          <w:tcPr>
            <w:tcW w:w="2054" w:type="pct"/>
            <w:gridSpan w:val="4"/>
            <w:tcBorders>
              <w:top w:val="nil"/>
              <w:left w:val="single" w:sz="4" w:space="0" w:color="BFBFBF"/>
              <w:bottom w:val="single" w:sz="4" w:space="0" w:color="BFBFBF"/>
              <w:right w:val="single" w:sz="12" w:space="0" w:color="7030A0"/>
            </w:tcBorders>
            <w:vAlign w:val="center"/>
          </w:tcPr>
          <w:p w:rsidR="005A4EF9" w:rsidRPr="00DC4B25" w:rsidRDefault="005A4EF9" w:rsidP="004E4F8E">
            <w:pPr>
              <w:tabs>
                <w:tab w:val="left" w:pos="1459"/>
              </w:tabs>
              <w:snapToGrid w:val="0"/>
              <w:rPr>
                <w:rFonts w:ascii="Arial" w:hAnsi="Arial" w:cs="Arial"/>
                <w:color w:val="0070C0"/>
                <w:sz w:val="18"/>
                <w:szCs w:val="18"/>
                <w:lang w:val="en-GB"/>
              </w:rPr>
            </w:pPr>
          </w:p>
        </w:tc>
      </w:tr>
      <w:tr w:rsidR="008B663E" w:rsidRPr="00DC4B25" w:rsidTr="00836E4A">
        <w:trPr>
          <w:cantSplit/>
          <w:trHeight w:val="164"/>
        </w:trPr>
        <w:tc>
          <w:tcPr>
            <w:tcW w:w="1986" w:type="pct"/>
            <w:gridSpan w:val="8"/>
            <w:vMerge w:val="restart"/>
            <w:tcBorders>
              <w:top w:val="single" w:sz="4" w:space="0" w:color="BFBFBF"/>
              <w:left w:val="single" w:sz="12" w:space="0" w:color="7030A0"/>
              <w:right w:val="single" w:sz="4" w:space="0" w:color="BFBFBF"/>
            </w:tcBorders>
            <w:vAlign w:val="center"/>
          </w:tcPr>
          <w:p w:rsidR="001C4180" w:rsidRPr="00DC08C6" w:rsidRDefault="00C47260" w:rsidP="00836E4A">
            <w:pPr>
              <w:tabs>
                <w:tab w:val="left" w:pos="1602"/>
              </w:tabs>
              <w:snapToGrid w:val="0"/>
              <w:ind w:left="228" w:firstLine="424"/>
              <w:jc w:val="right"/>
              <w:rPr>
                <w:rFonts w:ascii="Arial" w:hAnsi="Arial" w:cs="Arial"/>
                <w:sz w:val="18"/>
                <w:szCs w:val="18"/>
                <w:lang w:val="en-GB"/>
              </w:rPr>
            </w:pPr>
            <w:r w:rsidRPr="00DC08C6">
              <w:rPr>
                <w:rFonts w:ascii="Arial" w:hAnsi="Arial" w:cs="Arial"/>
                <w:sz w:val="18"/>
                <w:szCs w:val="18"/>
                <w:lang w:val="en-GB"/>
              </w:rPr>
              <w:t>What are the</w:t>
            </w:r>
            <w:r w:rsidR="002553FF" w:rsidRPr="00DC08C6">
              <w:rPr>
                <w:rFonts w:ascii="Arial" w:hAnsi="Arial" w:cs="Arial"/>
                <w:sz w:val="18"/>
                <w:szCs w:val="18"/>
                <w:lang w:val="en-GB"/>
              </w:rPr>
              <w:t xml:space="preserve"> circumstances of the case detection?</w:t>
            </w:r>
          </w:p>
        </w:tc>
        <w:tc>
          <w:tcPr>
            <w:tcW w:w="1710" w:type="pct"/>
            <w:gridSpan w:val="7"/>
            <w:tcBorders>
              <w:top w:val="single" w:sz="4" w:space="0" w:color="BFBFBF"/>
              <w:left w:val="single" w:sz="4" w:space="0" w:color="BFBFBF"/>
              <w:bottom w:val="single" w:sz="4" w:space="0" w:color="BFBFBF"/>
              <w:right w:val="single" w:sz="4" w:space="0" w:color="BFBFBF"/>
            </w:tcBorders>
            <w:vAlign w:val="center"/>
          </w:tcPr>
          <w:p w:rsidR="00432533" w:rsidRDefault="00C47260">
            <w:pPr>
              <w:pStyle w:val="Contenudetableau"/>
              <w:snapToGrid w:val="0"/>
              <w:jc w:val="right"/>
              <w:rPr>
                <w:rFonts w:ascii="Arial" w:hAnsi="Arial" w:cs="Arial"/>
                <w:sz w:val="18"/>
                <w:szCs w:val="18"/>
                <w:lang w:val="en-GB"/>
              </w:rPr>
            </w:pPr>
            <w:r w:rsidRPr="00C47260">
              <w:rPr>
                <w:rFonts w:ascii="Arial" w:hAnsi="Arial" w:cs="Arial"/>
                <w:sz w:val="18"/>
                <w:szCs w:val="18"/>
                <w:lang w:val="en-GB"/>
              </w:rPr>
              <w:t xml:space="preserve">Detection through notification or data information from data source </w:t>
            </w:r>
          </w:p>
        </w:tc>
        <w:tc>
          <w:tcPr>
            <w:tcW w:w="1304" w:type="pct"/>
            <w:gridSpan w:val="2"/>
            <w:tcBorders>
              <w:top w:val="single" w:sz="4" w:space="0" w:color="BFBFBF"/>
              <w:left w:val="single" w:sz="4" w:space="0" w:color="BFBFBF"/>
              <w:bottom w:val="single" w:sz="4" w:space="0" w:color="BFBFBF"/>
              <w:right w:val="single" w:sz="12" w:space="0" w:color="7030A0"/>
            </w:tcBorders>
            <w:vAlign w:val="center"/>
          </w:tcPr>
          <w:p w:rsidR="001C4180" w:rsidRPr="00DC4B25" w:rsidRDefault="00284EE9" w:rsidP="004E4F8E">
            <w:pPr>
              <w:tabs>
                <w:tab w:val="left" w:pos="1459"/>
              </w:tabs>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2809E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C4180"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1C418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C4180" w:rsidRPr="00DC4B25">
              <w:rPr>
                <w:rFonts w:ascii="Arial" w:hAnsi="Arial" w:cs="Arial"/>
                <w:sz w:val="18"/>
                <w:szCs w:val="18"/>
                <w:lang w:val="en-GB"/>
              </w:rPr>
              <w:t xml:space="preserve"> No</w:t>
            </w:r>
          </w:p>
        </w:tc>
      </w:tr>
      <w:tr w:rsidR="008B663E" w:rsidRPr="00DC4B25" w:rsidTr="00836E4A">
        <w:trPr>
          <w:cantSplit/>
          <w:trHeight w:val="164"/>
        </w:trPr>
        <w:tc>
          <w:tcPr>
            <w:tcW w:w="1986" w:type="pct"/>
            <w:gridSpan w:val="8"/>
            <w:vMerge/>
            <w:tcBorders>
              <w:left w:val="single" w:sz="12" w:space="0" w:color="7030A0"/>
              <w:right w:val="single" w:sz="4" w:space="0" w:color="BFBFBF"/>
            </w:tcBorders>
            <w:vAlign w:val="center"/>
          </w:tcPr>
          <w:p w:rsidR="001C4180" w:rsidRPr="002553FF" w:rsidRDefault="001C4180" w:rsidP="004E4F8E">
            <w:pPr>
              <w:tabs>
                <w:tab w:val="left" w:pos="1602"/>
              </w:tabs>
              <w:snapToGrid w:val="0"/>
              <w:ind w:left="852" w:firstLine="424"/>
              <w:jc w:val="right"/>
              <w:rPr>
                <w:rFonts w:ascii="Arial" w:hAnsi="Arial" w:cs="Arial"/>
                <w:sz w:val="18"/>
                <w:szCs w:val="18"/>
                <w:lang w:val="en-GB"/>
              </w:rPr>
            </w:pPr>
          </w:p>
        </w:tc>
        <w:tc>
          <w:tcPr>
            <w:tcW w:w="1710" w:type="pct"/>
            <w:gridSpan w:val="7"/>
            <w:tcBorders>
              <w:top w:val="single" w:sz="4" w:space="0" w:color="BFBFBF"/>
              <w:left w:val="single" w:sz="4" w:space="0" w:color="BFBFBF"/>
              <w:bottom w:val="single" w:sz="4" w:space="0" w:color="BFBFBF"/>
              <w:right w:val="single" w:sz="4" w:space="0" w:color="BFBFBF"/>
            </w:tcBorders>
            <w:vAlign w:val="center"/>
          </w:tcPr>
          <w:p w:rsidR="00432533" w:rsidRDefault="00C47260">
            <w:pPr>
              <w:pStyle w:val="Contenudetableau"/>
              <w:snapToGrid w:val="0"/>
              <w:jc w:val="right"/>
              <w:rPr>
                <w:rFonts w:ascii="Arial" w:hAnsi="Arial" w:cs="Arial"/>
                <w:sz w:val="18"/>
                <w:szCs w:val="18"/>
                <w:lang w:val="en-GB"/>
              </w:rPr>
            </w:pPr>
            <w:r w:rsidRPr="00C47260">
              <w:rPr>
                <w:rFonts w:ascii="Arial" w:hAnsi="Arial" w:cs="Arial"/>
                <w:sz w:val="18"/>
                <w:szCs w:val="18"/>
                <w:lang w:val="en-GB"/>
              </w:rPr>
              <w:t>Detection through scheduled visits</w:t>
            </w:r>
            <w:r w:rsidR="002553FF">
              <w:rPr>
                <w:rFonts w:ascii="Arial" w:hAnsi="Arial" w:cs="Arial"/>
                <w:sz w:val="18"/>
                <w:szCs w:val="18"/>
                <w:lang w:val="en-GB"/>
              </w:rPr>
              <w:t xml:space="preserve"> </w:t>
            </w:r>
            <w:r w:rsidRPr="00C47260">
              <w:rPr>
                <w:rFonts w:ascii="Arial" w:hAnsi="Arial" w:cs="Arial"/>
                <w:i/>
                <w:sz w:val="18"/>
                <w:szCs w:val="18"/>
                <w:lang w:val="en-GB"/>
              </w:rPr>
              <w:t>(example during visit for active surveillance)</w:t>
            </w:r>
          </w:p>
        </w:tc>
        <w:tc>
          <w:tcPr>
            <w:tcW w:w="1304" w:type="pct"/>
            <w:gridSpan w:val="2"/>
            <w:tcBorders>
              <w:top w:val="single" w:sz="4" w:space="0" w:color="BFBFBF"/>
              <w:left w:val="single" w:sz="4" w:space="0" w:color="BFBFBF"/>
              <w:bottom w:val="single" w:sz="4" w:space="0" w:color="BFBFBF"/>
              <w:right w:val="single" w:sz="12" w:space="0" w:color="7030A0"/>
            </w:tcBorders>
            <w:vAlign w:val="center"/>
          </w:tcPr>
          <w:p w:rsidR="001C4180" w:rsidRPr="00DC4B25" w:rsidRDefault="00284EE9" w:rsidP="004E4F8E">
            <w:pPr>
              <w:tabs>
                <w:tab w:val="left" w:pos="1459"/>
              </w:tabs>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1C418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C4180"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1C418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C4180" w:rsidRPr="00DC4B25">
              <w:rPr>
                <w:rFonts w:ascii="Arial" w:hAnsi="Arial" w:cs="Arial"/>
                <w:sz w:val="18"/>
                <w:szCs w:val="18"/>
                <w:lang w:val="en-GB"/>
              </w:rPr>
              <w:t xml:space="preserve"> No</w:t>
            </w:r>
          </w:p>
        </w:tc>
      </w:tr>
      <w:tr w:rsidR="008B663E" w:rsidRPr="00DC4B25" w:rsidTr="00836E4A">
        <w:trPr>
          <w:cantSplit/>
          <w:trHeight w:val="164"/>
        </w:trPr>
        <w:tc>
          <w:tcPr>
            <w:tcW w:w="1986" w:type="pct"/>
            <w:gridSpan w:val="8"/>
            <w:vMerge/>
            <w:tcBorders>
              <w:left w:val="single" w:sz="12" w:space="0" w:color="7030A0"/>
              <w:right w:val="single" w:sz="4" w:space="0" w:color="BFBFBF"/>
            </w:tcBorders>
            <w:vAlign w:val="center"/>
          </w:tcPr>
          <w:p w:rsidR="001C4180" w:rsidRPr="002553FF" w:rsidRDefault="001C4180" w:rsidP="004E4F8E">
            <w:pPr>
              <w:tabs>
                <w:tab w:val="left" w:pos="1602"/>
              </w:tabs>
              <w:snapToGrid w:val="0"/>
              <w:ind w:left="852" w:firstLine="424"/>
              <w:jc w:val="right"/>
              <w:rPr>
                <w:rFonts w:ascii="Arial" w:hAnsi="Arial" w:cs="Arial"/>
                <w:sz w:val="18"/>
                <w:szCs w:val="18"/>
                <w:lang w:val="en-GB"/>
              </w:rPr>
            </w:pPr>
          </w:p>
        </w:tc>
        <w:tc>
          <w:tcPr>
            <w:tcW w:w="1710" w:type="pct"/>
            <w:gridSpan w:val="7"/>
            <w:tcBorders>
              <w:top w:val="single" w:sz="4" w:space="0" w:color="BFBFBF"/>
              <w:left w:val="single" w:sz="4" w:space="0" w:color="BFBFBF"/>
              <w:bottom w:val="single" w:sz="4" w:space="0" w:color="BFBFBF"/>
              <w:right w:val="single" w:sz="4" w:space="0" w:color="BFBFBF"/>
            </w:tcBorders>
            <w:vAlign w:val="center"/>
          </w:tcPr>
          <w:p w:rsidR="00432533" w:rsidRDefault="00C47260">
            <w:pPr>
              <w:pStyle w:val="Contenudetableau"/>
              <w:snapToGrid w:val="0"/>
              <w:jc w:val="right"/>
              <w:rPr>
                <w:rFonts w:ascii="Arial" w:hAnsi="Arial" w:cs="Arial"/>
                <w:sz w:val="18"/>
                <w:szCs w:val="18"/>
                <w:lang w:val="en-GB"/>
              </w:rPr>
            </w:pPr>
            <w:r w:rsidRPr="00C47260">
              <w:rPr>
                <w:rFonts w:ascii="Arial" w:hAnsi="Arial" w:cs="Arial"/>
                <w:sz w:val="18"/>
                <w:szCs w:val="18"/>
                <w:lang w:val="en-GB"/>
              </w:rPr>
              <w:t>Detection following visits for other reasons</w:t>
            </w:r>
            <w:r w:rsidR="002553FF">
              <w:rPr>
                <w:rFonts w:ascii="Arial" w:hAnsi="Arial" w:cs="Arial"/>
                <w:sz w:val="18"/>
                <w:szCs w:val="18"/>
                <w:lang w:val="en-GB"/>
              </w:rPr>
              <w:t xml:space="preserve"> </w:t>
            </w:r>
            <w:r w:rsidRPr="00C47260">
              <w:rPr>
                <w:rFonts w:ascii="Arial" w:hAnsi="Arial" w:cs="Arial"/>
                <w:i/>
                <w:sz w:val="18"/>
                <w:szCs w:val="18"/>
                <w:lang w:val="en-GB"/>
              </w:rPr>
              <w:t>(example during a visit for vaccination)</w:t>
            </w:r>
          </w:p>
        </w:tc>
        <w:tc>
          <w:tcPr>
            <w:tcW w:w="1304" w:type="pct"/>
            <w:gridSpan w:val="2"/>
            <w:tcBorders>
              <w:top w:val="single" w:sz="4" w:space="0" w:color="BFBFBF"/>
              <w:left w:val="single" w:sz="4" w:space="0" w:color="BFBFBF"/>
              <w:bottom w:val="single" w:sz="4" w:space="0" w:color="BFBFBF"/>
              <w:right w:val="single" w:sz="12" w:space="0" w:color="7030A0"/>
            </w:tcBorders>
            <w:vAlign w:val="center"/>
          </w:tcPr>
          <w:p w:rsidR="001C4180" w:rsidRPr="00DC4B25" w:rsidRDefault="00284EE9" w:rsidP="004E4F8E">
            <w:pPr>
              <w:tabs>
                <w:tab w:val="left" w:pos="1459"/>
              </w:tabs>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1C418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C4180"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1C418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C4180" w:rsidRPr="00DC4B25">
              <w:rPr>
                <w:rFonts w:ascii="Arial" w:hAnsi="Arial" w:cs="Arial"/>
                <w:sz w:val="18"/>
                <w:szCs w:val="18"/>
                <w:lang w:val="en-GB"/>
              </w:rPr>
              <w:t xml:space="preserve"> No</w:t>
            </w:r>
          </w:p>
        </w:tc>
      </w:tr>
      <w:tr w:rsidR="008B663E" w:rsidRPr="00DC4B25" w:rsidTr="00836E4A">
        <w:trPr>
          <w:cantSplit/>
          <w:trHeight w:val="164"/>
        </w:trPr>
        <w:tc>
          <w:tcPr>
            <w:tcW w:w="1986" w:type="pct"/>
            <w:gridSpan w:val="8"/>
            <w:vMerge/>
            <w:tcBorders>
              <w:left w:val="single" w:sz="12" w:space="0" w:color="7030A0"/>
              <w:bottom w:val="single" w:sz="12" w:space="0" w:color="auto"/>
              <w:right w:val="single" w:sz="4" w:space="0" w:color="BFBFBF"/>
            </w:tcBorders>
            <w:vAlign w:val="center"/>
          </w:tcPr>
          <w:p w:rsidR="001C4180" w:rsidRPr="00DC4B25" w:rsidRDefault="001C4180" w:rsidP="004E4F8E">
            <w:pPr>
              <w:tabs>
                <w:tab w:val="left" w:pos="1602"/>
              </w:tabs>
              <w:snapToGrid w:val="0"/>
              <w:ind w:left="852" w:firstLine="424"/>
              <w:jc w:val="right"/>
              <w:rPr>
                <w:rFonts w:ascii="Arial" w:hAnsi="Arial" w:cs="Arial"/>
                <w:sz w:val="18"/>
                <w:szCs w:val="18"/>
                <w:lang w:val="en-GB"/>
              </w:rPr>
            </w:pPr>
          </w:p>
        </w:tc>
        <w:tc>
          <w:tcPr>
            <w:tcW w:w="1710" w:type="pct"/>
            <w:gridSpan w:val="7"/>
            <w:tcBorders>
              <w:top w:val="single" w:sz="4" w:space="0" w:color="BFBFBF"/>
              <w:left w:val="single" w:sz="4" w:space="0" w:color="BFBFBF"/>
              <w:bottom w:val="single" w:sz="12" w:space="0" w:color="auto"/>
              <w:right w:val="single" w:sz="4" w:space="0" w:color="BFBFBF"/>
            </w:tcBorders>
            <w:vAlign w:val="center"/>
          </w:tcPr>
          <w:p w:rsidR="00432533" w:rsidRDefault="001C4180">
            <w:pPr>
              <w:pStyle w:val="Contenudetableau"/>
              <w:snapToGrid w:val="0"/>
              <w:jc w:val="right"/>
              <w:rPr>
                <w:rFonts w:ascii="Arial" w:hAnsi="Arial" w:cs="Arial"/>
                <w:sz w:val="18"/>
                <w:szCs w:val="18"/>
                <w:lang w:val="en-GB"/>
              </w:rPr>
            </w:pPr>
            <w:r w:rsidRPr="00DC4B25">
              <w:rPr>
                <w:rFonts w:ascii="Arial" w:hAnsi="Arial" w:cs="Arial"/>
                <w:sz w:val="18"/>
                <w:szCs w:val="18"/>
                <w:lang w:val="en-GB"/>
              </w:rPr>
              <w:t>Other</w:t>
            </w:r>
          </w:p>
        </w:tc>
        <w:tc>
          <w:tcPr>
            <w:tcW w:w="1304" w:type="pct"/>
            <w:gridSpan w:val="2"/>
            <w:tcBorders>
              <w:top w:val="single" w:sz="4" w:space="0" w:color="BFBFBF"/>
              <w:left w:val="single" w:sz="4" w:space="0" w:color="BFBFBF"/>
              <w:bottom w:val="single" w:sz="12" w:space="0" w:color="auto"/>
              <w:right w:val="single" w:sz="12" w:space="0" w:color="7030A0"/>
            </w:tcBorders>
            <w:vAlign w:val="center"/>
          </w:tcPr>
          <w:p w:rsidR="001C4180" w:rsidRPr="00DC4B25" w:rsidRDefault="00284EE9" w:rsidP="004E4F8E">
            <w:pPr>
              <w:tabs>
                <w:tab w:val="left" w:pos="1459"/>
              </w:tabs>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1C418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C4180"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1C418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C4180" w:rsidRPr="00DC4B25">
              <w:rPr>
                <w:rFonts w:ascii="Arial" w:hAnsi="Arial" w:cs="Arial"/>
                <w:sz w:val="18"/>
                <w:szCs w:val="18"/>
                <w:lang w:val="en-GB"/>
              </w:rPr>
              <w:t xml:space="preserve"> No</w:t>
            </w:r>
          </w:p>
        </w:tc>
      </w:tr>
      <w:tr w:rsidR="004E4F8E" w:rsidRPr="00DC4B25" w:rsidTr="00FF2810">
        <w:trPr>
          <w:cantSplit/>
          <w:trHeight w:val="164"/>
        </w:trPr>
        <w:tc>
          <w:tcPr>
            <w:tcW w:w="5000" w:type="pct"/>
            <w:gridSpan w:val="17"/>
            <w:tcBorders>
              <w:top w:val="single" w:sz="12" w:space="0" w:color="auto"/>
              <w:left w:val="single" w:sz="12" w:space="0" w:color="7030A0"/>
              <w:bottom w:val="nil"/>
              <w:right w:val="single" w:sz="12" w:space="0" w:color="7030A0"/>
            </w:tcBorders>
            <w:shd w:val="clear" w:color="auto" w:fill="D9D9D9"/>
          </w:tcPr>
          <w:p w:rsidR="004E4F8E" w:rsidRPr="00E44DFA" w:rsidRDefault="001F7D96" w:rsidP="00484872">
            <w:pPr>
              <w:pStyle w:val="Paragraphedeliste"/>
              <w:numPr>
                <w:ilvl w:val="3"/>
                <w:numId w:val="24"/>
              </w:numPr>
              <w:tabs>
                <w:tab w:val="left" w:pos="1459"/>
              </w:tabs>
              <w:snapToGrid w:val="0"/>
              <w:rPr>
                <w:rFonts w:ascii="Arial" w:hAnsi="Arial" w:cs="Arial"/>
                <w:b/>
                <w:bCs/>
                <w:i/>
                <w:sz w:val="18"/>
                <w:szCs w:val="18"/>
                <w:lang w:val="en-US"/>
              </w:rPr>
            </w:pPr>
            <w:r w:rsidRPr="00E44DFA">
              <w:rPr>
                <w:rFonts w:ascii="Arial" w:hAnsi="Arial" w:cs="Arial"/>
                <w:b/>
                <w:bCs/>
                <w:i/>
                <w:sz w:val="18"/>
                <w:szCs w:val="18"/>
                <w:lang w:val="en-US"/>
              </w:rPr>
              <w:t xml:space="preserve">Suspicion or declaration form </w:t>
            </w:r>
          </w:p>
        </w:tc>
      </w:tr>
      <w:tr w:rsidR="009D0083" w:rsidRPr="00BE7917" w:rsidTr="00D927E0">
        <w:trPr>
          <w:cantSplit/>
          <w:trHeight w:val="164"/>
        </w:trPr>
        <w:tc>
          <w:tcPr>
            <w:tcW w:w="1781" w:type="pct"/>
            <w:gridSpan w:val="4"/>
            <w:tcBorders>
              <w:top w:val="single" w:sz="4" w:space="0" w:color="BFBFBF"/>
              <w:left w:val="single" w:sz="12" w:space="0" w:color="7030A0"/>
              <w:bottom w:val="single" w:sz="4" w:space="0" w:color="BFBFBF"/>
              <w:right w:val="single" w:sz="4" w:space="0" w:color="BFBFBF"/>
            </w:tcBorders>
            <w:vAlign w:val="center"/>
          </w:tcPr>
          <w:p w:rsidR="004E4F8E" w:rsidRPr="00DC4B25" w:rsidRDefault="005A4EF9" w:rsidP="005A4EF9">
            <w:pPr>
              <w:tabs>
                <w:tab w:val="left" w:pos="1176"/>
              </w:tabs>
              <w:snapToGrid w:val="0"/>
              <w:jc w:val="right"/>
              <w:rPr>
                <w:rFonts w:ascii="Arial" w:hAnsi="Arial" w:cs="Arial"/>
                <w:sz w:val="18"/>
                <w:szCs w:val="18"/>
                <w:lang w:val="en-GB"/>
              </w:rPr>
            </w:pPr>
            <w:r>
              <w:rPr>
                <w:rFonts w:ascii="Arial" w:hAnsi="Arial" w:cs="Arial"/>
                <w:sz w:val="18"/>
                <w:szCs w:val="18"/>
                <w:lang w:val="en-GB"/>
              </w:rPr>
              <w:t xml:space="preserve">When they have a suspicion, the field agents must complete </w:t>
            </w:r>
            <w:r w:rsidR="004E4F8E" w:rsidRPr="00DC4B25">
              <w:rPr>
                <w:rFonts w:ascii="Arial" w:hAnsi="Arial" w:cs="Arial"/>
                <w:sz w:val="18"/>
                <w:szCs w:val="18"/>
                <w:lang w:val="en-GB"/>
              </w:rPr>
              <w:t xml:space="preserve">a standardized </w:t>
            </w:r>
            <w:r>
              <w:rPr>
                <w:rFonts w:ascii="Arial" w:hAnsi="Arial" w:cs="Arial"/>
                <w:sz w:val="18"/>
                <w:szCs w:val="18"/>
                <w:lang w:val="en-GB"/>
              </w:rPr>
              <w:t>disease</w:t>
            </w:r>
            <w:r w:rsidR="004E4F8E" w:rsidRPr="00DC4B25">
              <w:rPr>
                <w:rFonts w:ascii="Arial" w:hAnsi="Arial" w:cs="Arial"/>
                <w:sz w:val="18"/>
                <w:szCs w:val="18"/>
                <w:lang w:val="en-GB"/>
              </w:rPr>
              <w:t xml:space="preserve"> suspicion </w:t>
            </w:r>
            <w:r>
              <w:rPr>
                <w:rFonts w:ascii="Arial" w:hAnsi="Arial" w:cs="Arial"/>
                <w:sz w:val="18"/>
                <w:szCs w:val="18"/>
                <w:lang w:val="en-GB"/>
              </w:rPr>
              <w:t>(</w:t>
            </w:r>
            <w:r w:rsidR="004E4F8E" w:rsidRPr="00DC4B25">
              <w:rPr>
                <w:rFonts w:ascii="Arial" w:hAnsi="Arial" w:cs="Arial"/>
                <w:sz w:val="18"/>
                <w:szCs w:val="18"/>
                <w:lang w:val="en-GB"/>
              </w:rPr>
              <w:t>or declaration</w:t>
            </w:r>
            <w:r>
              <w:rPr>
                <w:rFonts w:ascii="Arial" w:hAnsi="Arial" w:cs="Arial"/>
                <w:sz w:val="18"/>
                <w:szCs w:val="18"/>
                <w:lang w:val="en-GB"/>
              </w:rPr>
              <w:t>)</w:t>
            </w:r>
            <w:r w:rsidR="004E4F8E" w:rsidRPr="00DC4B25">
              <w:rPr>
                <w:rFonts w:ascii="Arial" w:hAnsi="Arial" w:cs="Arial"/>
                <w:sz w:val="18"/>
                <w:szCs w:val="18"/>
                <w:lang w:val="en-GB"/>
              </w:rPr>
              <w:t xml:space="preserve"> form</w:t>
            </w:r>
            <w:r>
              <w:rPr>
                <w:rFonts w:ascii="Arial" w:hAnsi="Arial" w:cs="Arial"/>
                <w:sz w:val="18"/>
                <w:szCs w:val="18"/>
                <w:lang w:val="en-GB"/>
              </w:rPr>
              <w:t>?</w:t>
            </w:r>
          </w:p>
        </w:tc>
        <w:tc>
          <w:tcPr>
            <w:tcW w:w="753" w:type="pct"/>
            <w:gridSpan w:val="7"/>
            <w:tcBorders>
              <w:top w:val="single" w:sz="4" w:space="0" w:color="BFBFBF"/>
              <w:left w:val="single" w:sz="4" w:space="0" w:color="BFBFBF"/>
              <w:bottom w:val="single" w:sz="4" w:space="0" w:color="BFBFBF"/>
              <w:right w:val="single" w:sz="4" w:space="0" w:color="BFBFBF"/>
            </w:tcBorders>
            <w:vAlign w:val="center"/>
          </w:tcPr>
          <w:p w:rsidR="004E4F8E"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2809E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2809E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2809E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2809E7" w:rsidRPr="00DC4B25">
              <w:rPr>
                <w:rFonts w:ascii="Arial" w:hAnsi="Arial" w:cs="Arial"/>
                <w:sz w:val="18"/>
                <w:szCs w:val="18"/>
                <w:lang w:val="en-GB"/>
              </w:rPr>
              <w:t xml:space="preserve"> No</w:t>
            </w:r>
          </w:p>
        </w:tc>
        <w:tc>
          <w:tcPr>
            <w:tcW w:w="2466" w:type="pct"/>
            <w:gridSpan w:val="6"/>
            <w:tcBorders>
              <w:top w:val="single" w:sz="4" w:space="0" w:color="BFBFBF"/>
              <w:left w:val="single" w:sz="4" w:space="0" w:color="BFBFBF"/>
              <w:bottom w:val="single" w:sz="4" w:space="0" w:color="BFBFBF"/>
              <w:right w:val="single" w:sz="12" w:space="0" w:color="7030A0"/>
            </w:tcBorders>
            <w:vAlign w:val="center"/>
          </w:tcPr>
          <w:p w:rsidR="006823B2" w:rsidRDefault="004E4F8E" w:rsidP="004E4F8E">
            <w:pPr>
              <w:tabs>
                <w:tab w:val="left" w:pos="1459"/>
              </w:tabs>
              <w:snapToGrid w:val="0"/>
              <w:rPr>
                <w:rFonts w:ascii="Arial" w:hAnsi="Arial" w:cs="Arial"/>
                <w:i/>
                <w:sz w:val="18"/>
                <w:szCs w:val="18"/>
                <w:lang w:val="en-GB"/>
              </w:rPr>
            </w:pPr>
            <w:r w:rsidRPr="00DC4B25">
              <w:rPr>
                <w:rFonts w:ascii="Arial" w:hAnsi="Arial" w:cs="Arial"/>
                <w:i/>
                <w:sz w:val="18"/>
                <w:szCs w:val="18"/>
                <w:lang w:val="en-GB"/>
              </w:rPr>
              <w:t>Annex the form</w:t>
            </w:r>
            <w:r w:rsidR="006823B2">
              <w:rPr>
                <w:rFonts w:ascii="Arial" w:hAnsi="Arial" w:cs="Arial"/>
                <w:i/>
                <w:sz w:val="18"/>
                <w:szCs w:val="18"/>
                <w:lang w:val="en-GB"/>
              </w:rPr>
              <w:t xml:space="preserve"> </w:t>
            </w:r>
          </w:p>
          <w:p w:rsidR="004E4F8E" w:rsidRPr="006823B2" w:rsidRDefault="006823B2" w:rsidP="004E4F8E">
            <w:pPr>
              <w:tabs>
                <w:tab w:val="left" w:pos="1459"/>
              </w:tabs>
              <w:snapToGrid w:val="0"/>
              <w:rPr>
                <w:rFonts w:ascii="Arial" w:hAnsi="Arial" w:cs="Arial"/>
                <w:b/>
                <w:i/>
                <w:sz w:val="18"/>
                <w:szCs w:val="18"/>
                <w:lang w:val="en-GB"/>
              </w:rPr>
            </w:pPr>
            <w:r w:rsidRPr="006823B2">
              <w:rPr>
                <w:rFonts w:ascii="Arial" w:hAnsi="Arial" w:cs="Arial"/>
                <w:b/>
                <w:i/>
                <w:sz w:val="18"/>
                <w:szCs w:val="18"/>
                <w:lang w:val="en-GB"/>
              </w:rPr>
              <w:t xml:space="preserve">=&gt; </w:t>
            </w:r>
            <w:r>
              <w:rPr>
                <w:rFonts w:ascii="Arial" w:hAnsi="Arial" w:cs="Arial"/>
                <w:b/>
                <w:i/>
                <w:sz w:val="18"/>
                <w:szCs w:val="18"/>
                <w:lang w:val="en-GB"/>
              </w:rPr>
              <w:t>if no go directly to 5.</w:t>
            </w:r>
            <w:r w:rsidR="008843FD">
              <w:rPr>
                <w:rFonts w:ascii="Arial" w:hAnsi="Arial" w:cs="Arial"/>
                <w:b/>
                <w:i/>
                <w:sz w:val="18"/>
                <w:szCs w:val="18"/>
                <w:lang w:val="en-GB"/>
              </w:rPr>
              <w:t>1.3.2</w:t>
            </w:r>
          </w:p>
        </w:tc>
      </w:tr>
      <w:tr w:rsidR="006823B2" w:rsidRPr="006823B2" w:rsidTr="00D927E0">
        <w:trPr>
          <w:cantSplit/>
          <w:trHeight w:val="164"/>
        </w:trPr>
        <w:tc>
          <w:tcPr>
            <w:tcW w:w="1781" w:type="pct"/>
            <w:gridSpan w:val="4"/>
            <w:tcBorders>
              <w:top w:val="single" w:sz="4" w:space="0" w:color="BFBFBF"/>
              <w:left w:val="single" w:sz="12" w:space="0" w:color="7030A0"/>
              <w:bottom w:val="single" w:sz="4" w:space="0" w:color="BFBFBF"/>
              <w:right w:val="single" w:sz="4" w:space="0" w:color="BFBFBF"/>
            </w:tcBorders>
            <w:vAlign w:val="center"/>
          </w:tcPr>
          <w:p w:rsidR="006823B2" w:rsidRPr="006823B2" w:rsidRDefault="006823B2" w:rsidP="006823B2">
            <w:pPr>
              <w:rPr>
                <w:rFonts w:ascii="Arial" w:hAnsi="Arial" w:cs="Arial"/>
                <w:sz w:val="18"/>
                <w:szCs w:val="18"/>
                <w:lang w:val="en-US"/>
              </w:rPr>
            </w:pPr>
            <w:r w:rsidRPr="006823B2">
              <w:rPr>
                <w:rFonts w:ascii="Arial" w:hAnsi="Arial" w:cs="Arial"/>
                <w:sz w:val="18"/>
                <w:szCs w:val="18"/>
                <w:lang w:val="en-US"/>
              </w:rPr>
              <w:t>Suspicion forms are standardized?</w:t>
            </w:r>
          </w:p>
          <w:p w:rsidR="006823B2" w:rsidRPr="006823B2" w:rsidRDefault="006823B2" w:rsidP="006823B2">
            <w:pPr>
              <w:tabs>
                <w:tab w:val="left" w:pos="1176"/>
              </w:tabs>
              <w:snapToGrid w:val="0"/>
              <w:jc w:val="right"/>
              <w:rPr>
                <w:rFonts w:ascii="Arial" w:hAnsi="Arial" w:cs="Arial"/>
                <w:sz w:val="18"/>
                <w:szCs w:val="18"/>
                <w:lang w:val="en-US"/>
              </w:rPr>
            </w:pPr>
            <w:r w:rsidRPr="006823B2">
              <w:rPr>
                <w:rStyle w:val="SansinterligneCar"/>
                <w:rFonts w:ascii="Arial" w:hAnsi="Arial" w:cs="Arial"/>
                <w:i/>
                <w:sz w:val="18"/>
                <w:szCs w:val="18"/>
                <w:lang w:val="en-US"/>
              </w:rPr>
              <w:t>It</w:t>
            </w:r>
            <w:r>
              <w:rPr>
                <w:rStyle w:val="SansinterligneCar"/>
                <w:rFonts w:ascii="Arial" w:hAnsi="Arial" w:cs="Arial"/>
                <w:i/>
                <w:sz w:val="18"/>
                <w:szCs w:val="18"/>
                <w:lang w:val="en-US"/>
              </w:rPr>
              <w:t xml:space="preserve"> is</w:t>
            </w:r>
            <w:r w:rsidRPr="006823B2">
              <w:rPr>
                <w:rStyle w:val="SansinterligneCar"/>
                <w:rFonts w:ascii="Arial" w:hAnsi="Arial" w:cs="Arial"/>
                <w:i/>
                <w:sz w:val="18"/>
                <w:szCs w:val="18"/>
                <w:lang w:val="en-US"/>
              </w:rPr>
              <w:t xml:space="preserve"> the same for all data collecto</w:t>
            </w:r>
            <w:r w:rsidRPr="006823B2">
              <w:rPr>
                <w:rStyle w:val="SansinterligneCar"/>
                <w:rFonts w:ascii="Arial" w:hAnsi="Arial" w:cs="Arial"/>
                <w:sz w:val="18"/>
                <w:szCs w:val="18"/>
                <w:lang w:val="en-US"/>
              </w:rPr>
              <w:t>r</w:t>
            </w:r>
          </w:p>
        </w:tc>
        <w:tc>
          <w:tcPr>
            <w:tcW w:w="753" w:type="pct"/>
            <w:gridSpan w:val="7"/>
            <w:tcBorders>
              <w:top w:val="single" w:sz="4" w:space="0" w:color="BFBFBF"/>
              <w:left w:val="single" w:sz="4" w:space="0" w:color="BFBFBF"/>
              <w:bottom w:val="single" w:sz="4" w:space="0" w:color="BFBFBF"/>
              <w:right w:val="single" w:sz="4" w:space="0" w:color="BFBFBF"/>
            </w:tcBorders>
            <w:vAlign w:val="center"/>
          </w:tcPr>
          <w:p w:rsidR="006823B2"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No</w:t>
            </w:r>
          </w:p>
        </w:tc>
        <w:tc>
          <w:tcPr>
            <w:tcW w:w="2466" w:type="pct"/>
            <w:gridSpan w:val="6"/>
            <w:tcBorders>
              <w:top w:val="single" w:sz="4" w:space="0" w:color="BFBFBF"/>
              <w:left w:val="single" w:sz="4" w:space="0" w:color="BFBFBF"/>
              <w:bottom w:val="single" w:sz="4" w:space="0" w:color="BFBFBF"/>
              <w:right w:val="single" w:sz="12" w:space="0" w:color="7030A0"/>
            </w:tcBorders>
            <w:vAlign w:val="center"/>
          </w:tcPr>
          <w:p w:rsidR="006823B2" w:rsidRPr="00DC4B25" w:rsidRDefault="006823B2" w:rsidP="004E4F8E">
            <w:pPr>
              <w:tabs>
                <w:tab w:val="left" w:pos="1459"/>
              </w:tabs>
              <w:snapToGrid w:val="0"/>
              <w:rPr>
                <w:rFonts w:ascii="Arial" w:hAnsi="Arial" w:cs="Arial"/>
                <w:i/>
                <w:sz w:val="18"/>
                <w:szCs w:val="18"/>
                <w:lang w:val="en-GB"/>
              </w:rPr>
            </w:pPr>
          </w:p>
        </w:tc>
      </w:tr>
      <w:tr w:rsidR="00BC49A1" w:rsidRPr="00BE7917" w:rsidTr="00D927E0">
        <w:trPr>
          <w:cantSplit/>
          <w:trHeight w:val="164"/>
        </w:trPr>
        <w:tc>
          <w:tcPr>
            <w:tcW w:w="1781" w:type="pct"/>
            <w:gridSpan w:val="4"/>
            <w:tcBorders>
              <w:top w:val="single" w:sz="4" w:space="0" w:color="BFBFBF"/>
              <w:left w:val="single" w:sz="12" w:space="0" w:color="7030A0"/>
              <w:bottom w:val="single" w:sz="12" w:space="0" w:color="000000" w:themeColor="text1"/>
              <w:right w:val="single" w:sz="4" w:space="0" w:color="BFBFBF"/>
            </w:tcBorders>
            <w:vAlign w:val="center"/>
          </w:tcPr>
          <w:p w:rsidR="004E4F8E" w:rsidRPr="00DC4B25" w:rsidRDefault="005A4EF9" w:rsidP="005A4EF9">
            <w:pPr>
              <w:tabs>
                <w:tab w:val="left" w:pos="1176"/>
              </w:tabs>
              <w:snapToGrid w:val="0"/>
              <w:ind w:left="426"/>
              <w:jc w:val="right"/>
              <w:rPr>
                <w:rFonts w:ascii="Arial" w:hAnsi="Arial" w:cs="Arial"/>
                <w:sz w:val="18"/>
                <w:szCs w:val="18"/>
                <w:lang w:val="en-GB"/>
              </w:rPr>
            </w:pPr>
            <w:r>
              <w:rPr>
                <w:rFonts w:ascii="Arial" w:hAnsi="Arial" w:cs="Arial"/>
                <w:sz w:val="18"/>
                <w:szCs w:val="18"/>
                <w:lang w:val="en-GB"/>
              </w:rPr>
              <w:t xml:space="preserve">For </w:t>
            </w:r>
            <w:r w:rsidR="00E93DA7">
              <w:rPr>
                <w:rFonts w:ascii="Arial" w:hAnsi="Arial" w:cs="Arial"/>
                <w:sz w:val="18"/>
                <w:szCs w:val="18"/>
                <w:lang w:val="en-GB"/>
              </w:rPr>
              <w:t xml:space="preserve">the </w:t>
            </w:r>
            <w:r w:rsidR="00EE2ABE">
              <w:rPr>
                <w:rFonts w:ascii="Arial" w:hAnsi="Arial" w:cs="Arial"/>
                <w:sz w:val="18"/>
                <w:szCs w:val="18"/>
                <w:lang w:val="en-GB"/>
              </w:rPr>
              <w:t>network coordinator</w:t>
            </w:r>
            <w:r>
              <w:rPr>
                <w:rFonts w:ascii="Arial" w:hAnsi="Arial" w:cs="Arial"/>
                <w:sz w:val="18"/>
                <w:szCs w:val="18"/>
                <w:lang w:val="en-GB"/>
              </w:rPr>
              <w:t>, what is the q</w:t>
            </w:r>
            <w:r w:rsidR="004E4F8E" w:rsidRPr="00DC4B25">
              <w:rPr>
                <w:rFonts w:ascii="Arial" w:hAnsi="Arial" w:cs="Arial"/>
                <w:sz w:val="18"/>
                <w:szCs w:val="18"/>
                <w:lang w:val="en-GB"/>
              </w:rPr>
              <w:t>uality and relevance of suspicion form</w:t>
            </w:r>
            <w:r>
              <w:rPr>
                <w:rFonts w:ascii="Arial" w:hAnsi="Arial" w:cs="Arial"/>
                <w:sz w:val="18"/>
                <w:szCs w:val="18"/>
                <w:lang w:val="en-GB"/>
              </w:rPr>
              <w:t>?</w:t>
            </w:r>
          </w:p>
        </w:tc>
        <w:tc>
          <w:tcPr>
            <w:tcW w:w="3219" w:type="pct"/>
            <w:gridSpan w:val="13"/>
            <w:tcBorders>
              <w:top w:val="single" w:sz="4" w:space="0" w:color="BFBFBF"/>
              <w:left w:val="single" w:sz="4" w:space="0" w:color="BFBFBF"/>
              <w:bottom w:val="single" w:sz="12" w:space="0" w:color="000000" w:themeColor="text1"/>
              <w:right w:val="single" w:sz="12" w:space="0" w:color="7030A0"/>
            </w:tcBorders>
            <w:vAlign w:val="center"/>
          </w:tcPr>
          <w:p w:rsidR="005A4EF9" w:rsidRDefault="00284EE9" w:rsidP="004E4F8E">
            <w:pPr>
              <w:tabs>
                <w:tab w:val="left" w:pos="1459"/>
              </w:tabs>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2809E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2809E7" w:rsidRPr="00DC4B25">
              <w:rPr>
                <w:rFonts w:ascii="Arial" w:hAnsi="Arial" w:cs="Arial"/>
                <w:sz w:val="18"/>
                <w:szCs w:val="18"/>
                <w:lang w:val="en-GB"/>
              </w:rPr>
              <w:t xml:space="preserve"> </w:t>
            </w:r>
            <w:r w:rsidR="005A4EF9" w:rsidRPr="006B4D01">
              <w:rPr>
                <w:rFonts w:ascii="Arial" w:hAnsi="Arial" w:cs="Arial"/>
                <w:b/>
                <w:sz w:val="18"/>
                <w:szCs w:val="18"/>
                <w:lang w:val="en-GB"/>
              </w:rPr>
              <w:t>Good</w:t>
            </w:r>
            <w:r w:rsidR="005A4EF9" w:rsidRPr="00DC4B25">
              <w:rPr>
                <w:rFonts w:ascii="Arial" w:hAnsi="Arial" w:cs="Arial"/>
                <w:sz w:val="18"/>
                <w:szCs w:val="18"/>
                <w:lang w:val="en-GB"/>
              </w:rPr>
              <w:t xml:space="preserve"> </w:t>
            </w:r>
            <w:r w:rsidR="005A4EF9">
              <w:rPr>
                <w:rFonts w:ascii="Arial" w:hAnsi="Arial" w:cs="Arial"/>
                <w:sz w:val="18"/>
                <w:szCs w:val="18"/>
                <w:lang w:val="en-GB"/>
              </w:rPr>
              <w:t>= the form summarizes all information that you need</w:t>
            </w:r>
          </w:p>
          <w:p w:rsidR="005A4EF9" w:rsidRDefault="005A4EF9" w:rsidP="004E4F8E">
            <w:pPr>
              <w:tabs>
                <w:tab w:val="left" w:pos="1459"/>
              </w:tabs>
              <w:snapToGrid w:val="0"/>
              <w:rPr>
                <w:rFonts w:ascii="Arial" w:hAnsi="Arial" w:cs="Arial"/>
                <w:sz w:val="18"/>
                <w:szCs w:val="18"/>
                <w:lang w:val="en-GB"/>
              </w:rPr>
            </w:pPr>
          </w:p>
          <w:p w:rsidR="005A4EF9" w:rsidRDefault="00284EE9" w:rsidP="004E4F8E">
            <w:pPr>
              <w:tabs>
                <w:tab w:val="left" w:pos="1459"/>
              </w:tabs>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A4EF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A4EF9" w:rsidRPr="00DC4B25">
              <w:rPr>
                <w:rFonts w:ascii="Arial" w:hAnsi="Arial" w:cs="Arial"/>
                <w:sz w:val="18"/>
                <w:szCs w:val="18"/>
                <w:lang w:val="en-GB"/>
              </w:rPr>
              <w:t xml:space="preserve"> </w:t>
            </w:r>
            <w:r w:rsidR="005A4EF9" w:rsidRPr="006B4D01">
              <w:rPr>
                <w:rFonts w:ascii="Arial" w:hAnsi="Arial" w:cs="Arial"/>
                <w:b/>
                <w:sz w:val="18"/>
                <w:szCs w:val="18"/>
                <w:lang w:val="en-GB"/>
              </w:rPr>
              <w:t>Average</w:t>
            </w:r>
            <w:r w:rsidR="005A4EF9">
              <w:rPr>
                <w:rFonts w:ascii="Arial" w:hAnsi="Arial" w:cs="Arial"/>
                <w:sz w:val="18"/>
                <w:szCs w:val="18"/>
                <w:lang w:val="en-GB"/>
              </w:rPr>
              <w:t xml:space="preserve"> = the form summarizes the most of part of information that you need, but some gap</w:t>
            </w:r>
            <w:r w:rsidR="00A8340E">
              <w:rPr>
                <w:rFonts w:ascii="Arial" w:hAnsi="Arial" w:cs="Arial"/>
                <w:sz w:val="18"/>
                <w:szCs w:val="18"/>
                <w:lang w:val="en-GB"/>
              </w:rPr>
              <w:t>s</w:t>
            </w:r>
            <w:r w:rsidR="005A4EF9">
              <w:rPr>
                <w:rFonts w:ascii="Arial" w:hAnsi="Arial" w:cs="Arial"/>
                <w:sz w:val="18"/>
                <w:szCs w:val="18"/>
                <w:lang w:val="en-GB"/>
              </w:rPr>
              <w:t xml:space="preserve"> are identified (</w:t>
            </w:r>
            <w:r w:rsidR="005A4EF9" w:rsidRPr="006B4D01">
              <w:rPr>
                <w:rFonts w:ascii="Arial" w:hAnsi="Arial" w:cs="Arial"/>
                <w:i/>
                <w:sz w:val="18"/>
                <w:szCs w:val="18"/>
                <w:lang w:val="en-GB"/>
              </w:rPr>
              <w:t>example: it’s difficult to know if it’s a strong suspicion or a weak suspicion of the disease etc.)</w:t>
            </w:r>
          </w:p>
          <w:p w:rsidR="005A4EF9" w:rsidRDefault="005A4EF9" w:rsidP="004E4F8E">
            <w:pPr>
              <w:tabs>
                <w:tab w:val="left" w:pos="1459"/>
              </w:tabs>
              <w:snapToGrid w:val="0"/>
              <w:rPr>
                <w:rFonts w:ascii="Arial" w:hAnsi="Arial" w:cs="Arial"/>
                <w:sz w:val="18"/>
                <w:szCs w:val="18"/>
                <w:lang w:val="en-GB"/>
              </w:rPr>
            </w:pPr>
          </w:p>
          <w:p w:rsidR="005A4EF9" w:rsidRPr="00DC4B25" w:rsidRDefault="00284EE9" w:rsidP="005A4EF9">
            <w:pPr>
              <w:tabs>
                <w:tab w:val="left" w:pos="1459"/>
              </w:tabs>
              <w:snapToGrid w:val="0"/>
              <w:rPr>
                <w:rFonts w:ascii="Arial" w:hAnsi="Arial" w:cs="Arial"/>
                <w:i/>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A4EF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A4EF9" w:rsidRPr="00DC4B25">
              <w:rPr>
                <w:rFonts w:ascii="Arial" w:hAnsi="Arial" w:cs="Arial"/>
                <w:sz w:val="18"/>
                <w:szCs w:val="18"/>
                <w:lang w:val="en-GB"/>
              </w:rPr>
              <w:t xml:space="preserve"> </w:t>
            </w:r>
            <w:r w:rsidR="005A4EF9" w:rsidRPr="006B4D01">
              <w:rPr>
                <w:rFonts w:ascii="Arial" w:hAnsi="Arial" w:cs="Arial"/>
                <w:b/>
                <w:sz w:val="18"/>
                <w:szCs w:val="18"/>
                <w:lang w:val="en-GB"/>
              </w:rPr>
              <w:t>Limited</w:t>
            </w:r>
            <w:r w:rsidR="005A4EF9">
              <w:rPr>
                <w:rFonts w:ascii="Arial" w:hAnsi="Arial" w:cs="Arial"/>
                <w:sz w:val="18"/>
                <w:szCs w:val="18"/>
                <w:lang w:val="en-GB"/>
              </w:rPr>
              <w:t xml:space="preserve"> = lot of information are missing in the form. (</w:t>
            </w:r>
            <w:r w:rsidR="005A4EF9" w:rsidRPr="006B4D01">
              <w:rPr>
                <w:rFonts w:ascii="Arial" w:hAnsi="Arial" w:cs="Arial"/>
                <w:i/>
                <w:sz w:val="18"/>
                <w:szCs w:val="18"/>
                <w:lang w:val="en-GB"/>
              </w:rPr>
              <w:t>example: with the form it’s difficult to know where is exactly the suspect farm etc.)</w:t>
            </w:r>
          </w:p>
        </w:tc>
      </w:tr>
      <w:tr w:rsidR="006823B2" w:rsidRPr="00B156D6" w:rsidTr="00D927E0">
        <w:trPr>
          <w:cantSplit/>
          <w:trHeight w:val="164"/>
        </w:trPr>
        <w:tc>
          <w:tcPr>
            <w:tcW w:w="1781" w:type="pct"/>
            <w:gridSpan w:val="4"/>
            <w:tcBorders>
              <w:top w:val="single" w:sz="4" w:space="0" w:color="BFBFBF"/>
              <w:left w:val="single" w:sz="12" w:space="0" w:color="7030A0"/>
              <w:bottom w:val="single" w:sz="12" w:space="0" w:color="000000" w:themeColor="text1"/>
              <w:right w:val="single" w:sz="4" w:space="0" w:color="BFBFBF"/>
            </w:tcBorders>
            <w:vAlign w:val="center"/>
          </w:tcPr>
          <w:p w:rsidR="006823B2" w:rsidRPr="006823B2" w:rsidRDefault="006823B2" w:rsidP="006823B2">
            <w:pPr>
              <w:jc w:val="right"/>
              <w:rPr>
                <w:rFonts w:ascii="Arial" w:hAnsi="Arial" w:cs="Arial"/>
                <w:sz w:val="18"/>
                <w:szCs w:val="18"/>
                <w:lang w:val="en-US" w:eastAsia="fr-FR"/>
              </w:rPr>
            </w:pPr>
            <w:r w:rsidRPr="006823B2">
              <w:rPr>
                <w:rFonts w:ascii="Arial" w:hAnsi="Arial" w:cs="Arial"/>
                <w:sz w:val="18"/>
                <w:szCs w:val="18"/>
                <w:lang w:val="en-US"/>
              </w:rPr>
              <w:t xml:space="preserve">Proportion of correctly filled </w:t>
            </w:r>
            <w:r w:rsidRPr="006823B2">
              <w:rPr>
                <w:rFonts w:ascii="Arial" w:hAnsi="Arial" w:cs="Arial"/>
                <w:sz w:val="18"/>
                <w:szCs w:val="18"/>
                <w:lang w:val="en-US" w:eastAsia="fr-FR"/>
              </w:rPr>
              <w:t xml:space="preserve">of the data suspicion forms </w:t>
            </w:r>
          </w:p>
        </w:tc>
        <w:tc>
          <w:tcPr>
            <w:tcW w:w="3219" w:type="pct"/>
            <w:gridSpan w:val="13"/>
            <w:tcBorders>
              <w:top w:val="single" w:sz="4" w:space="0" w:color="BFBFBF"/>
              <w:left w:val="single" w:sz="4" w:space="0" w:color="BFBFBF"/>
              <w:bottom w:val="single" w:sz="12" w:space="0" w:color="000000" w:themeColor="text1"/>
              <w:right w:val="single" w:sz="12" w:space="0" w:color="7030A0"/>
            </w:tcBorders>
            <w:vAlign w:val="center"/>
          </w:tcPr>
          <w:p w:rsidR="006823B2" w:rsidRPr="006823B2" w:rsidRDefault="00284EE9" w:rsidP="00ED4B0A">
            <w:pPr>
              <w:jc w:val="both"/>
              <w:rPr>
                <w:rFonts w:ascii="Arial" w:hAnsi="Arial" w:cs="Arial"/>
                <w:sz w:val="18"/>
                <w:szCs w:val="18"/>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Pr>
                <w:rFonts w:ascii="Arial" w:hAnsi="Arial" w:cs="Arial"/>
                <w:sz w:val="18"/>
                <w:szCs w:val="18"/>
                <w:lang w:val="en-GB"/>
              </w:rPr>
              <w:t xml:space="preserve"> </w:t>
            </w:r>
            <w:r w:rsidR="006823B2" w:rsidRPr="006823B2">
              <w:rPr>
                <w:rFonts w:ascii="Arial" w:hAnsi="Arial" w:cs="Arial"/>
                <w:sz w:val="18"/>
                <w:szCs w:val="18"/>
              </w:rPr>
              <w:t>All</w:t>
            </w:r>
          </w:p>
          <w:p w:rsidR="006823B2" w:rsidRPr="006823B2" w:rsidRDefault="00284EE9" w:rsidP="00ED4B0A">
            <w:pPr>
              <w:jc w:val="both"/>
              <w:rPr>
                <w:rFonts w:ascii="Arial" w:hAnsi="Arial" w:cs="Arial"/>
                <w:sz w:val="18"/>
                <w:szCs w:val="18"/>
              </w:rPr>
            </w:pPr>
            <w:r w:rsidRPr="006823B2">
              <w:rPr>
                <w:rFonts w:ascii="Arial" w:hAnsi="Arial" w:cs="Arial"/>
                <w:sz w:val="18"/>
                <w:szCs w:val="18"/>
              </w:rPr>
              <w:fldChar w:fldCharType="begin">
                <w:ffData>
                  <w:name w:val="CaseACocher6"/>
                  <w:enabled/>
                  <w:calcOnExit w:val="0"/>
                  <w:checkBox>
                    <w:sizeAuto/>
                    <w:default w:val="0"/>
                  </w:checkBox>
                </w:ffData>
              </w:fldChar>
            </w:r>
            <w:r w:rsidR="006823B2" w:rsidRPr="006823B2">
              <w:rPr>
                <w:rFonts w:ascii="Arial" w:hAnsi="Arial" w:cs="Arial"/>
                <w:sz w:val="18"/>
                <w:szCs w:val="18"/>
              </w:rPr>
              <w:instrText xml:space="preserve"> FORMCHECKBOX </w:instrText>
            </w:r>
            <w:r w:rsidRPr="006823B2">
              <w:rPr>
                <w:rFonts w:ascii="Arial" w:hAnsi="Arial" w:cs="Arial"/>
                <w:sz w:val="18"/>
                <w:szCs w:val="18"/>
              </w:rPr>
            </w:r>
            <w:r w:rsidRPr="006823B2">
              <w:rPr>
                <w:rFonts w:ascii="Arial" w:hAnsi="Arial" w:cs="Arial"/>
                <w:sz w:val="18"/>
                <w:szCs w:val="18"/>
              </w:rPr>
              <w:fldChar w:fldCharType="end"/>
            </w:r>
            <w:r w:rsidR="006823B2">
              <w:rPr>
                <w:rFonts w:ascii="Arial" w:hAnsi="Arial" w:cs="Arial"/>
                <w:sz w:val="18"/>
                <w:szCs w:val="18"/>
              </w:rPr>
              <w:t xml:space="preserve"> </w:t>
            </w:r>
            <w:r w:rsidR="006823B2" w:rsidRPr="006823B2">
              <w:rPr>
                <w:rFonts w:ascii="Arial" w:hAnsi="Arial" w:cs="Arial"/>
                <w:sz w:val="18"/>
                <w:szCs w:val="18"/>
              </w:rPr>
              <w:t>the majority</w:t>
            </w:r>
          </w:p>
          <w:p w:rsidR="006823B2" w:rsidRPr="00DC4B25" w:rsidRDefault="00284EE9" w:rsidP="00ED4B0A">
            <w:pPr>
              <w:jc w:val="both"/>
              <w:rPr>
                <w:lang w:val="en-GB"/>
              </w:rPr>
            </w:pPr>
            <w:r w:rsidRPr="006823B2">
              <w:rPr>
                <w:rFonts w:ascii="Arial" w:hAnsi="Arial" w:cs="Arial"/>
                <w:sz w:val="18"/>
                <w:szCs w:val="18"/>
              </w:rPr>
              <w:fldChar w:fldCharType="begin">
                <w:ffData>
                  <w:name w:val="CaseACocher6"/>
                  <w:enabled/>
                  <w:calcOnExit w:val="0"/>
                  <w:checkBox>
                    <w:sizeAuto/>
                    <w:default w:val="0"/>
                  </w:checkBox>
                </w:ffData>
              </w:fldChar>
            </w:r>
            <w:r w:rsidR="006823B2" w:rsidRPr="006823B2">
              <w:rPr>
                <w:rFonts w:ascii="Arial" w:hAnsi="Arial" w:cs="Arial"/>
                <w:sz w:val="18"/>
                <w:szCs w:val="18"/>
              </w:rPr>
              <w:instrText xml:space="preserve"> FORMCHECKBOX </w:instrText>
            </w:r>
            <w:r w:rsidRPr="006823B2">
              <w:rPr>
                <w:rFonts w:ascii="Arial" w:hAnsi="Arial" w:cs="Arial"/>
                <w:sz w:val="18"/>
                <w:szCs w:val="18"/>
              </w:rPr>
            </w:r>
            <w:r w:rsidRPr="006823B2">
              <w:rPr>
                <w:rFonts w:ascii="Arial" w:hAnsi="Arial" w:cs="Arial"/>
                <w:sz w:val="18"/>
                <w:szCs w:val="18"/>
              </w:rPr>
              <w:fldChar w:fldCharType="end"/>
            </w:r>
            <w:r w:rsidR="006823B2">
              <w:rPr>
                <w:rFonts w:ascii="Arial" w:hAnsi="Arial" w:cs="Arial"/>
                <w:sz w:val="18"/>
                <w:szCs w:val="18"/>
              </w:rPr>
              <w:t xml:space="preserve"> </w:t>
            </w:r>
            <w:r w:rsidR="006823B2" w:rsidRPr="006823B2">
              <w:rPr>
                <w:rFonts w:ascii="Arial" w:hAnsi="Arial" w:cs="Arial"/>
                <w:sz w:val="18"/>
                <w:szCs w:val="18"/>
              </w:rPr>
              <w:t>few</w:t>
            </w:r>
          </w:p>
        </w:tc>
      </w:tr>
      <w:tr w:rsidR="006823B2" w:rsidRPr="00DC4B25" w:rsidTr="00FF2810">
        <w:trPr>
          <w:cantSplit/>
          <w:trHeight w:val="164"/>
        </w:trPr>
        <w:tc>
          <w:tcPr>
            <w:tcW w:w="5000" w:type="pct"/>
            <w:gridSpan w:val="17"/>
            <w:tcBorders>
              <w:top w:val="single" w:sz="12" w:space="0" w:color="000000" w:themeColor="text1"/>
              <w:left w:val="single" w:sz="12" w:space="0" w:color="7030A0"/>
              <w:bottom w:val="nil"/>
              <w:right w:val="single" w:sz="12" w:space="0" w:color="7030A0"/>
            </w:tcBorders>
            <w:shd w:val="clear" w:color="auto" w:fill="D9D9D9"/>
          </w:tcPr>
          <w:p w:rsidR="006823B2" w:rsidRPr="00E44DFA" w:rsidRDefault="006823B2" w:rsidP="00484872">
            <w:pPr>
              <w:pStyle w:val="Paragraphedeliste"/>
              <w:numPr>
                <w:ilvl w:val="3"/>
                <w:numId w:val="24"/>
              </w:numPr>
              <w:tabs>
                <w:tab w:val="left" w:pos="1459"/>
              </w:tabs>
              <w:snapToGrid w:val="0"/>
              <w:rPr>
                <w:rFonts w:ascii="Arial" w:hAnsi="Arial" w:cs="Arial"/>
                <w:b/>
                <w:bCs/>
                <w:i/>
                <w:sz w:val="18"/>
                <w:szCs w:val="18"/>
                <w:lang w:val="en-US"/>
              </w:rPr>
            </w:pPr>
            <w:r w:rsidRPr="00E44DFA">
              <w:rPr>
                <w:rFonts w:ascii="Arial" w:hAnsi="Arial" w:cs="Arial"/>
                <w:b/>
                <w:bCs/>
                <w:i/>
                <w:sz w:val="18"/>
                <w:szCs w:val="18"/>
                <w:lang w:val="en-US"/>
              </w:rPr>
              <w:t xml:space="preserve">Standardization of Samples </w:t>
            </w:r>
          </w:p>
        </w:tc>
      </w:tr>
      <w:tr w:rsidR="006823B2" w:rsidRPr="00BE7917" w:rsidTr="00345B66">
        <w:trPr>
          <w:cantSplit/>
          <w:trHeight w:val="164"/>
        </w:trPr>
        <w:tc>
          <w:tcPr>
            <w:tcW w:w="1809" w:type="pct"/>
            <w:gridSpan w:val="5"/>
            <w:tcBorders>
              <w:top w:val="single" w:sz="4" w:space="0" w:color="BFBFBF"/>
              <w:left w:val="single" w:sz="12" w:space="0" w:color="7030A0"/>
              <w:bottom w:val="single" w:sz="4" w:space="0" w:color="BFBFBF"/>
              <w:right w:val="single" w:sz="4" w:space="0" w:color="BFBFBF"/>
            </w:tcBorders>
            <w:vAlign w:val="center"/>
          </w:tcPr>
          <w:p w:rsidR="006823B2" w:rsidRDefault="006823B2" w:rsidP="00345B66">
            <w:pPr>
              <w:tabs>
                <w:tab w:val="left" w:pos="1176"/>
              </w:tabs>
              <w:snapToGrid w:val="0"/>
              <w:ind w:left="426"/>
              <w:jc w:val="right"/>
              <w:rPr>
                <w:rFonts w:ascii="Arial" w:hAnsi="Arial" w:cs="Arial"/>
                <w:sz w:val="18"/>
                <w:szCs w:val="18"/>
                <w:lang w:val="en-GB"/>
              </w:rPr>
            </w:pPr>
            <w:r w:rsidRPr="00DC4B25">
              <w:rPr>
                <w:rFonts w:ascii="Arial" w:hAnsi="Arial" w:cs="Arial"/>
                <w:sz w:val="18"/>
                <w:szCs w:val="18"/>
                <w:lang w:val="en-GB"/>
              </w:rPr>
              <w:t>Sampling implementation</w:t>
            </w:r>
            <w:r>
              <w:rPr>
                <w:rFonts w:ascii="Arial" w:hAnsi="Arial" w:cs="Arial"/>
                <w:sz w:val="18"/>
                <w:szCs w:val="18"/>
                <w:lang w:val="en-GB"/>
              </w:rPr>
              <w:t xml:space="preserve"> for the passive surveillance?</w:t>
            </w:r>
          </w:p>
          <w:p w:rsidR="006823B2" w:rsidRDefault="006823B2" w:rsidP="00345B66">
            <w:pPr>
              <w:tabs>
                <w:tab w:val="left" w:pos="1176"/>
              </w:tabs>
              <w:snapToGrid w:val="0"/>
              <w:ind w:left="426"/>
              <w:jc w:val="right"/>
              <w:rPr>
                <w:rFonts w:ascii="Arial" w:hAnsi="Arial" w:cs="Arial"/>
                <w:sz w:val="18"/>
                <w:szCs w:val="18"/>
                <w:lang w:val="en-GB"/>
              </w:rPr>
            </w:pPr>
          </w:p>
          <w:p w:rsidR="006823B2" w:rsidRPr="00545132" w:rsidRDefault="006823B2" w:rsidP="00345B66">
            <w:pPr>
              <w:tabs>
                <w:tab w:val="left" w:pos="1459"/>
              </w:tabs>
              <w:snapToGrid w:val="0"/>
              <w:rPr>
                <w:rFonts w:ascii="Arial" w:hAnsi="Arial" w:cs="Arial"/>
                <w:i/>
                <w:sz w:val="18"/>
                <w:szCs w:val="18"/>
                <w:lang w:val="en-US"/>
              </w:rPr>
            </w:pPr>
            <w:r w:rsidRPr="00545132">
              <w:rPr>
                <w:rFonts w:ascii="Arial" w:hAnsi="Arial" w:cs="Arial"/>
                <w:i/>
                <w:sz w:val="18"/>
                <w:szCs w:val="18"/>
                <w:lang w:val="en-US"/>
              </w:rPr>
              <w:t>Sampling =</w:t>
            </w:r>
            <w:r w:rsidRPr="00545132">
              <w:rPr>
                <w:rFonts w:ascii="Arial" w:hAnsi="Arial" w:cs="Arial"/>
                <w:i/>
                <w:sz w:val="18"/>
                <w:szCs w:val="18"/>
                <w:lang w:val="en-US" w:eastAsia="fr-FR"/>
              </w:rPr>
              <w:t xml:space="preserve"> Components which are sent to the laboratory. Example: blood sample, organ etc.</w:t>
            </w:r>
          </w:p>
        </w:tc>
        <w:tc>
          <w:tcPr>
            <w:tcW w:w="737" w:type="pct"/>
            <w:gridSpan w:val="7"/>
            <w:tcBorders>
              <w:top w:val="single" w:sz="4" w:space="0" w:color="BFBFBF"/>
              <w:left w:val="single" w:sz="4" w:space="0" w:color="BFBFBF"/>
              <w:bottom w:val="single" w:sz="4" w:space="0" w:color="BFBFBF"/>
              <w:right w:val="single" w:sz="4" w:space="0" w:color="BFBFBF"/>
            </w:tcBorders>
            <w:vAlign w:val="center"/>
          </w:tcPr>
          <w:p w:rsidR="006823B2" w:rsidRPr="00DC4B25" w:rsidRDefault="00284EE9" w:rsidP="00345B66">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No</w:t>
            </w:r>
          </w:p>
        </w:tc>
        <w:tc>
          <w:tcPr>
            <w:tcW w:w="2454" w:type="pct"/>
            <w:gridSpan w:val="5"/>
            <w:tcBorders>
              <w:top w:val="single" w:sz="4" w:space="0" w:color="BFBFBF"/>
              <w:left w:val="single" w:sz="4" w:space="0" w:color="BFBFBF"/>
              <w:bottom w:val="single" w:sz="4" w:space="0" w:color="BFBFBF"/>
              <w:right w:val="single" w:sz="12" w:space="0" w:color="7030A0"/>
            </w:tcBorders>
            <w:vAlign w:val="center"/>
          </w:tcPr>
          <w:p w:rsidR="006823B2" w:rsidRDefault="006823B2" w:rsidP="00345B66">
            <w:pPr>
              <w:tabs>
                <w:tab w:val="left" w:pos="1459"/>
              </w:tabs>
              <w:snapToGrid w:val="0"/>
              <w:rPr>
                <w:rFonts w:ascii="Arial" w:hAnsi="Arial" w:cs="Arial"/>
                <w:i/>
                <w:sz w:val="18"/>
                <w:szCs w:val="18"/>
                <w:lang w:val="en-GB"/>
              </w:rPr>
            </w:pPr>
            <w:r>
              <w:rPr>
                <w:rFonts w:ascii="Arial" w:hAnsi="Arial" w:cs="Arial"/>
                <w:i/>
                <w:sz w:val="18"/>
                <w:szCs w:val="18"/>
                <w:lang w:val="en-GB"/>
              </w:rPr>
              <w:t>If yes, specify which sort of samples:</w:t>
            </w:r>
          </w:p>
          <w:p w:rsidR="006823B2" w:rsidRDefault="006823B2" w:rsidP="00345B66">
            <w:pPr>
              <w:tabs>
                <w:tab w:val="left" w:pos="1459"/>
              </w:tabs>
              <w:snapToGrid w:val="0"/>
              <w:rPr>
                <w:rFonts w:ascii="Arial" w:hAnsi="Arial" w:cs="Arial"/>
                <w:i/>
                <w:sz w:val="18"/>
                <w:szCs w:val="18"/>
                <w:lang w:val="en-GB"/>
              </w:rPr>
            </w:pPr>
            <w:r w:rsidRPr="006823B2">
              <w:rPr>
                <w:rFonts w:ascii="Arial" w:hAnsi="Arial" w:cs="Arial"/>
                <w:b/>
                <w:i/>
                <w:sz w:val="18"/>
                <w:szCs w:val="18"/>
                <w:lang w:val="en-GB"/>
              </w:rPr>
              <w:t xml:space="preserve">=&gt; </w:t>
            </w:r>
            <w:r>
              <w:rPr>
                <w:rFonts w:ascii="Arial" w:hAnsi="Arial" w:cs="Arial"/>
                <w:b/>
                <w:i/>
                <w:sz w:val="18"/>
                <w:szCs w:val="18"/>
                <w:lang w:val="en-GB"/>
              </w:rPr>
              <w:t>if no go directly to 5</w:t>
            </w:r>
            <w:r w:rsidR="008843FD">
              <w:rPr>
                <w:rFonts w:ascii="Arial" w:hAnsi="Arial" w:cs="Arial"/>
                <w:b/>
                <w:i/>
                <w:sz w:val="18"/>
                <w:szCs w:val="18"/>
                <w:lang w:val="en-GB"/>
              </w:rPr>
              <w:t>.1.3.4</w:t>
            </w:r>
          </w:p>
          <w:p w:rsidR="006823B2" w:rsidRDefault="006823B2" w:rsidP="00345B66">
            <w:pPr>
              <w:tabs>
                <w:tab w:val="left" w:pos="1459"/>
              </w:tabs>
              <w:snapToGrid w:val="0"/>
              <w:rPr>
                <w:rFonts w:ascii="Arial" w:hAnsi="Arial" w:cs="Arial"/>
                <w:i/>
                <w:sz w:val="18"/>
                <w:szCs w:val="18"/>
                <w:lang w:val="en-GB"/>
              </w:rPr>
            </w:pPr>
          </w:p>
          <w:p w:rsidR="006823B2" w:rsidRDefault="006823B2" w:rsidP="00345B66">
            <w:pPr>
              <w:tabs>
                <w:tab w:val="left" w:pos="1459"/>
              </w:tabs>
              <w:snapToGrid w:val="0"/>
              <w:rPr>
                <w:rFonts w:ascii="Arial" w:hAnsi="Arial" w:cs="Arial"/>
                <w:i/>
                <w:sz w:val="18"/>
                <w:szCs w:val="18"/>
                <w:lang w:val="en-GB"/>
              </w:rPr>
            </w:pPr>
          </w:p>
          <w:p w:rsidR="006823B2" w:rsidRDefault="006823B2" w:rsidP="00345B66">
            <w:pPr>
              <w:tabs>
                <w:tab w:val="left" w:pos="1459"/>
              </w:tabs>
              <w:snapToGrid w:val="0"/>
              <w:rPr>
                <w:rFonts w:ascii="Arial" w:hAnsi="Arial" w:cs="Arial"/>
                <w:i/>
                <w:sz w:val="18"/>
                <w:szCs w:val="18"/>
                <w:lang w:val="en-GB"/>
              </w:rPr>
            </w:pPr>
          </w:p>
          <w:p w:rsidR="006823B2" w:rsidRPr="00DC4B25" w:rsidRDefault="006823B2" w:rsidP="00345B66">
            <w:pPr>
              <w:tabs>
                <w:tab w:val="left" w:pos="1459"/>
              </w:tabs>
              <w:snapToGrid w:val="0"/>
              <w:rPr>
                <w:rFonts w:ascii="Arial" w:hAnsi="Arial" w:cs="Arial"/>
                <w:i/>
                <w:sz w:val="18"/>
                <w:szCs w:val="18"/>
                <w:lang w:val="en-GB"/>
              </w:rPr>
            </w:pPr>
          </w:p>
        </w:tc>
      </w:tr>
      <w:tr w:rsidR="006823B2" w:rsidRPr="009D0083" w:rsidTr="00D927E0">
        <w:trPr>
          <w:cantSplit/>
          <w:trHeight w:val="164"/>
        </w:trPr>
        <w:tc>
          <w:tcPr>
            <w:tcW w:w="1809" w:type="pct"/>
            <w:gridSpan w:val="5"/>
            <w:tcBorders>
              <w:top w:val="single" w:sz="4" w:space="0" w:color="BFBFBF"/>
              <w:left w:val="single" w:sz="12" w:space="0" w:color="7030A0"/>
              <w:bottom w:val="single" w:sz="4" w:space="0" w:color="BFBFBF"/>
              <w:right w:val="single" w:sz="4" w:space="0" w:color="BFBFBF"/>
            </w:tcBorders>
            <w:vAlign w:val="center"/>
          </w:tcPr>
          <w:p w:rsidR="006823B2" w:rsidRDefault="006823B2">
            <w:pPr>
              <w:tabs>
                <w:tab w:val="left" w:pos="1176"/>
              </w:tabs>
              <w:snapToGrid w:val="0"/>
              <w:ind w:left="87"/>
              <w:jc w:val="right"/>
              <w:rPr>
                <w:rFonts w:ascii="Arial" w:hAnsi="Arial" w:cs="Arial"/>
                <w:sz w:val="18"/>
                <w:szCs w:val="18"/>
                <w:lang w:val="en-GB"/>
              </w:rPr>
            </w:pPr>
            <w:r w:rsidRPr="00DC4B25">
              <w:rPr>
                <w:rFonts w:ascii="Arial" w:hAnsi="Arial" w:cs="Arial"/>
                <w:sz w:val="18"/>
                <w:szCs w:val="18"/>
                <w:lang w:val="en-GB"/>
              </w:rPr>
              <w:t xml:space="preserve">List of sampling </w:t>
            </w:r>
            <w:r>
              <w:rPr>
                <w:rFonts w:ascii="Arial" w:hAnsi="Arial" w:cs="Arial"/>
                <w:sz w:val="18"/>
                <w:szCs w:val="18"/>
                <w:lang w:val="en-GB"/>
              </w:rPr>
              <w:t xml:space="preserve">is </w:t>
            </w:r>
            <w:r w:rsidRPr="00DC4B25">
              <w:rPr>
                <w:rFonts w:ascii="Arial" w:hAnsi="Arial" w:cs="Arial"/>
                <w:sz w:val="18"/>
                <w:szCs w:val="18"/>
                <w:lang w:val="en-GB"/>
              </w:rPr>
              <w:t xml:space="preserve">defined and </w:t>
            </w:r>
            <w:r>
              <w:rPr>
                <w:rFonts w:ascii="Arial" w:hAnsi="Arial" w:cs="Arial"/>
                <w:sz w:val="18"/>
                <w:szCs w:val="18"/>
                <w:lang w:val="en-GB"/>
              </w:rPr>
              <w:t>appears in an official document?</w:t>
            </w:r>
            <w:r w:rsidRPr="00DC4B25">
              <w:rPr>
                <w:rFonts w:ascii="Arial" w:hAnsi="Arial" w:cs="Arial"/>
                <w:sz w:val="18"/>
                <w:szCs w:val="18"/>
                <w:lang w:val="en-GB"/>
              </w:rPr>
              <w:t xml:space="preserve"> </w:t>
            </w:r>
          </w:p>
        </w:tc>
        <w:tc>
          <w:tcPr>
            <w:tcW w:w="737" w:type="pct"/>
            <w:gridSpan w:val="7"/>
            <w:tcBorders>
              <w:top w:val="single" w:sz="4" w:space="0" w:color="BFBFBF"/>
              <w:left w:val="single" w:sz="4" w:space="0" w:color="BFBFBF"/>
              <w:bottom w:val="single" w:sz="4" w:space="0" w:color="BFBFBF"/>
              <w:right w:val="single" w:sz="4" w:space="0" w:color="BFBFBF"/>
            </w:tcBorders>
            <w:vAlign w:val="center"/>
          </w:tcPr>
          <w:p w:rsidR="006823B2"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No</w:t>
            </w:r>
          </w:p>
        </w:tc>
        <w:tc>
          <w:tcPr>
            <w:tcW w:w="2454" w:type="pct"/>
            <w:gridSpan w:val="5"/>
            <w:tcBorders>
              <w:top w:val="single" w:sz="4" w:space="0" w:color="BFBFBF"/>
              <w:left w:val="single" w:sz="4" w:space="0" w:color="BFBFBF"/>
              <w:bottom w:val="single" w:sz="4" w:space="0" w:color="BFBFBF"/>
              <w:right w:val="single" w:sz="12" w:space="0" w:color="7030A0"/>
            </w:tcBorders>
            <w:vAlign w:val="center"/>
          </w:tcPr>
          <w:p w:rsidR="006823B2" w:rsidRPr="00DC4B25" w:rsidRDefault="006823B2" w:rsidP="004E4F8E">
            <w:pPr>
              <w:tabs>
                <w:tab w:val="left" w:pos="1459"/>
              </w:tabs>
              <w:snapToGrid w:val="0"/>
              <w:rPr>
                <w:rFonts w:ascii="Arial" w:hAnsi="Arial" w:cs="Arial"/>
                <w:i/>
                <w:sz w:val="18"/>
                <w:szCs w:val="18"/>
                <w:lang w:val="en-GB"/>
              </w:rPr>
            </w:pPr>
          </w:p>
        </w:tc>
      </w:tr>
      <w:tr w:rsidR="006823B2" w:rsidRPr="00DC4B25" w:rsidTr="00D927E0">
        <w:trPr>
          <w:cantSplit/>
          <w:trHeight w:val="164"/>
        </w:trPr>
        <w:tc>
          <w:tcPr>
            <w:tcW w:w="1809" w:type="pct"/>
            <w:gridSpan w:val="5"/>
            <w:tcBorders>
              <w:top w:val="single" w:sz="4" w:space="0" w:color="BFBFBF"/>
              <w:left w:val="single" w:sz="12" w:space="0" w:color="7030A0"/>
              <w:bottom w:val="single" w:sz="4" w:space="0" w:color="BFBFBF"/>
              <w:right w:val="single" w:sz="4" w:space="0" w:color="BFBFBF"/>
            </w:tcBorders>
            <w:vAlign w:val="center"/>
          </w:tcPr>
          <w:p w:rsidR="006823B2" w:rsidRDefault="006823B2">
            <w:pPr>
              <w:tabs>
                <w:tab w:val="left" w:pos="1176"/>
              </w:tabs>
              <w:snapToGrid w:val="0"/>
              <w:jc w:val="right"/>
              <w:rPr>
                <w:rFonts w:ascii="Arial" w:hAnsi="Arial" w:cs="Arial"/>
                <w:sz w:val="18"/>
                <w:szCs w:val="18"/>
                <w:lang w:val="en-US"/>
              </w:rPr>
            </w:pPr>
            <w:r>
              <w:rPr>
                <w:rFonts w:ascii="Arial" w:hAnsi="Arial" w:cs="Arial"/>
                <w:sz w:val="18"/>
                <w:szCs w:val="18"/>
                <w:lang w:val="en-US"/>
              </w:rPr>
              <w:t>A w</w:t>
            </w:r>
            <w:r w:rsidRPr="00DC4B25">
              <w:rPr>
                <w:rFonts w:ascii="Arial" w:hAnsi="Arial" w:cs="Arial"/>
                <w:sz w:val="18"/>
                <w:szCs w:val="18"/>
                <w:lang w:val="en-US"/>
              </w:rPr>
              <w:t>ritten procedure to perform standardized samples</w:t>
            </w:r>
            <w:r>
              <w:rPr>
                <w:rFonts w:ascii="Arial" w:hAnsi="Arial" w:cs="Arial"/>
                <w:sz w:val="18"/>
                <w:szCs w:val="18"/>
                <w:lang w:val="en-US"/>
              </w:rPr>
              <w:t xml:space="preserve"> exists?</w:t>
            </w:r>
          </w:p>
          <w:p w:rsidR="006823B2" w:rsidRDefault="006823B2">
            <w:pPr>
              <w:tabs>
                <w:tab w:val="left" w:pos="1176"/>
              </w:tabs>
              <w:snapToGrid w:val="0"/>
              <w:ind w:left="87"/>
              <w:jc w:val="right"/>
              <w:rPr>
                <w:rFonts w:ascii="Arial" w:hAnsi="Arial" w:cs="Arial"/>
                <w:i/>
                <w:sz w:val="18"/>
                <w:szCs w:val="18"/>
                <w:lang w:val="en-US"/>
              </w:rPr>
            </w:pPr>
            <w:r w:rsidRPr="00C47260">
              <w:rPr>
                <w:rFonts w:ascii="Arial" w:hAnsi="Arial" w:cs="Arial"/>
                <w:i/>
                <w:sz w:val="18"/>
                <w:szCs w:val="18"/>
                <w:lang w:val="en-US"/>
              </w:rPr>
              <w:t xml:space="preserve">(these procedures explain for example how </w:t>
            </w:r>
            <w:r w:rsidRPr="00C47260">
              <w:rPr>
                <w:rStyle w:val="hps"/>
                <w:rFonts w:ascii="Arial" w:hAnsi="Arial" w:cs="Arial"/>
                <w:i/>
                <w:sz w:val="18"/>
                <w:szCs w:val="18"/>
                <w:lang w:val="en-US"/>
              </w:rPr>
              <w:t>many</w:t>
            </w:r>
            <w:r w:rsidRPr="00C47260">
              <w:rPr>
                <w:rStyle w:val="shorttext"/>
                <w:rFonts w:ascii="Arial" w:hAnsi="Arial" w:cs="Arial"/>
                <w:i/>
                <w:sz w:val="18"/>
                <w:szCs w:val="18"/>
                <w:lang w:val="en-US"/>
              </w:rPr>
              <w:t xml:space="preserve"> </w:t>
            </w:r>
            <w:r w:rsidRPr="00C47260">
              <w:rPr>
                <w:rStyle w:val="hps"/>
                <w:rFonts w:ascii="Arial" w:hAnsi="Arial" w:cs="Arial"/>
                <w:i/>
                <w:sz w:val="18"/>
                <w:szCs w:val="18"/>
                <w:lang w:val="en-US"/>
              </w:rPr>
              <w:t>milliliters</w:t>
            </w:r>
            <w:r w:rsidRPr="00C47260">
              <w:rPr>
                <w:rStyle w:val="shorttext"/>
                <w:rFonts w:ascii="Arial" w:hAnsi="Arial" w:cs="Arial"/>
                <w:i/>
                <w:sz w:val="18"/>
                <w:szCs w:val="18"/>
                <w:lang w:val="en-US"/>
              </w:rPr>
              <w:t xml:space="preserve"> </w:t>
            </w:r>
            <w:r w:rsidRPr="00C47260">
              <w:rPr>
                <w:rStyle w:val="hps"/>
                <w:rFonts w:ascii="Arial" w:hAnsi="Arial" w:cs="Arial"/>
                <w:i/>
                <w:sz w:val="18"/>
                <w:szCs w:val="18"/>
                <w:lang w:val="en-US"/>
              </w:rPr>
              <w:t>of blood</w:t>
            </w:r>
            <w:r w:rsidRPr="00C47260">
              <w:rPr>
                <w:rStyle w:val="shorttext"/>
                <w:rFonts w:ascii="Arial" w:hAnsi="Arial" w:cs="Arial"/>
                <w:i/>
                <w:sz w:val="18"/>
                <w:szCs w:val="18"/>
                <w:lang w:val="en-US"/>
              </w:rPr>
              <w:t xml:space="preserve"> </w:t>
            </w:r>
            <w:r w:rsidRPr="00C47260">
              <w:rPr>
                <w:rStyle w:val="hps"/>
                <w:rFonts w:ascii="Arial" w:hAnsi="Arial" w:cs="Arial"/>
                <w:i/>
                <w:sz w:val="18"/>
                <w:szCs w:val="18"/>
                <w:lang w:val="en-US"/>
              </w:rPr>
              <w:t>are</w:t>
            </w:r>
            <w:r w:rsidRPr="00C47260">
              <w:rPr>
                <w:rStyle w:val="shorttext"/>
                <w:rFonts w:ascii="Arial" w:hAnsi="Arial" w:cs="Arial"/>
                <w:i/>
                <w:sz w:val="18"/>
                <w:szCs w:val="18"/>
                <w:lang w:val="en-US"/>
              </w:rPr>
              <w:t xml:space="preserve"> </w:t>
            </w:r>
            <w:r w:rsidRPr="00C47260">
              <w:rPr>
                <w:rStyle w:val="hps"/>
                <w:rFonts w:ascii="Arial" w:hAnsi="Arial" w:cs="Arial"/>
                <w:i/>
                <w:sz w:val="18"/>
                <w:szCs w:val="18"/>
                <w:lang w:val="en-US"/>
              </w:rPr>
              <w:t>needed etc.)</w:t>
            </w:r>
          </w:p>
        </w:tc>
        <w:tc>
          <w:tcPr>
            <w:tcW w:w="3191" w:type="pct"/>
            <w:gridSpan w:val="12"/>
            <w:tcBorders>
              <w:top w:val="single" w:sz="4" w:space="0" w:color="BFBFBF"/>
              <w:left w:val="single" w:sz="4" w:space="0" w:color="BFBFBF"/>
              <w:bottom w:val="single" w:sz="4" w:space="0" w:color="BFBFBF"/>
              <w:right w:val="single" w:sz="12" w:space="0" w:color="7030A0"/>
            </w:tcBorders>
            <w:vAlign w:val="center"/>
          </w:tcPr>
          <w:p w:rsidR="006823B2" w:rsidRPr="00DC4B25" w:rsidRDefault="00284EE9" w:rsidP="004E4F8E">
            <w:pPr>
              <w:tabs>
                <w:tab w:val="left" w:pos="1459"/>
              </w:tabs>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w:t>
            </w:r>
            <w:r w:rsidR="006823B2" w:rsidRPr="00DC4B25">
              <w:rPr>
                <w:rFonts w:ascii="Arial" w:hAnsi="Arial" w:cs="Arial"/>
                <w:sz w:val="18"/>
                <w:szCs w:val="18"/>
                <w:lang w:val="en-US"/>
              </w:rPr>
              <w:t xml:space="preserve"> Yes  </w:t>
            </w:r>
            <w:r w:rsidRPr="00DC4B25">
              <w:rPr>
                <w:rFonts w:ascii="Arial" w:hAnsi="Arial" w:cs="Arial"/>
                <w:sz w:val="18"/>
                <w:szCs w:val="18"/>
                <w:lang w:val="en-US"/>
              </w:rPr>
              <w:fldChar w:fldCharType="begin">
                <w:ffData>
                  <w:name w:val="CaseACocher6"/>
                  <w:enabled/>
                  <w:calcOnExit w:val="0"/>
                  <w:checkBox>
                    <w:sizeAuto/>
                    <w:default w:val="0"/>
                  </w:checkBox>
                </w:ffData>
              </w:fldChar>
            </w:r>
            <w:r w:rsidR="006823B2" w:rsidRPr="00DC4B25">
              <w:rPr>
                <w:rFonts w:ascii="Arial" w:hAnsi="Arial" w:cs="Arial"/>
                <w:sz w:val="18"/>
                <w:szCs w:val="18"/>
                <w:lang w:val="en-US"/>
              </w:rPr>
              <w:instrText xml:space="preserve"> FORMCHECKBOX </w:instrText>
            </w:r>
            <w:r w:rsidRPr="00DC4B25">
              <w:rPr>
                <w:rFonts w:ascii="Arial" w:hAnsi="Arial" w:cs="Arial"/>
                <w:sz w:val="18"/>
                <w:szCs w:val="18"/>
                <w:lang w:val="en-US"/>
              </w:rPr>
            </w:r>
            <w:r w:rsidRPr="00DC4B25">
              <w:rPr>
                <w:rFonts w:ascii="Arial" w:hAnsi="Arial" w:cs="Arial"/>
                <w:sz w:val="18"/>
                <w:szCs w:val="18"/>
                <w:lang w:val="en-US"/>
              </w:rPr>
              <w:fldChar w:fldCharType="end"/>
            </w:r>
            <w:r w:rsidR="006823B2" w:rsidRPr="00DC4B25">
              <w:rPr>
                <w:rFonts w:ascii="Arial" w:hAnsi="Arial" w:cs="Arial"/>
                <w:sz w:val="18"/>
                <w:szCs w:val="18"/>
                <w:lang w:val="en-US"/>
              </w:rPr>
              <w:t xml:space="preserve"> No</w:t>
            </w:r>
          </w:p>
        </w:tc>
      </w:tr>
      <w:tr w:rsidR="006823B2" w:rsidRPr="00BE7917" w:rsidTr="00D927E0">
        <w:trPr>
          <w:cantSplit/>
          <w:trHeight w:val="2199"/>
        </w:trPr>
        <w:tc>
          <w:tcPr>
            <w:tcW w:w="1809" w:type="pct"/>
            <w:gridSpan w:val="5"/>
            <w:tcBorders>
              <w:top w:val="single" w:sz="4" w:space="0" w:color="BFBFBF"/>
              <w:left w:val="single" w:sz="12" w:space="0" w:color="7030A0"/>
              <w:bottom w:val="single" w:sz="12" w:space="0" w:color="000000" w:themeColor="text1"/>
              <w:right w:val="single" w:sz="4" w:space="0" w:color="BFBFBF"/>
            </w:tcBorders>
            <w:vAlign w:val="center"/>
          </w:tcPr>
          <w:p w:rsidR="006823B2" w:rsidRPr="00DC4B25" w:rsidRDefault="006823B2" w:rsidP="004E4F8E">
            <w:pPr>
              <w:tabs>
                <w:tab w:val="left" w:pos="1176"/>
              </w:tabs>
              <w:snapToGrid w:val="0"/>
              <w:ind w:left="426"/>
              <w:jc w:val="right"/>
              <w:rPr>
                <w:rFonts w:ascii="Arial" w:hAnsi="Arial" w:cs="Arial"/>
                <w:sz w:val="18"/>
                <w:szCs w:val="18"/>
                <w:lang w:val="en-US"/>
              </w:rPr>
            </w:pPr>
            <w:r w:rsidRPr="00DC4B25">
              <w:rPr>
                <w:rFonts w:ascii="Arial" w:hAnsi="Arial" w:cs="Arial"/>
                <w:sz w:val="18"/>
                <w:szCs w:val="18"/>
                <w:lang w:val="en-US"/>
              </w:rPr>
              <w:t>If yes, the factors taken into account by the standardization procedure are</w:t>
            </w:r>
          </w:p>
        </w:tc>
        <w:tc>
          <w:tcPr>
            <w:tcW w:w="3191" w:type="pct"/>
            <w:gridSpan w:val="12"/>
            <w:tcBorders>
              <w:top w:val="single" w:sz="4" w:space="0" w:color="BFBFBF"/>
              <w:left w:val="single" w:sz="4" w:space="0" w:color="BFBFBF"/>
              <w:bottom w:val="single" w:sz="12" w:space="0" w:color="000000" w:themeColor="text1"/>
              <w:right w:val="single" w:sz="12" w:space="0" w:color="7030A0"/>
            </w:tcBorders>
            <w:vAlign w:val="center"/>
          </w:tcPr>
          <w:p w:rsidR="006823B2" w:rsidRPr="00DC4B25" w:rsidRDefault="00284EE9" w:rsidP="004E4F8E">
            <w:pPr>
              <w:tabs>
                <w:tab w:val="left" w:pos="1459"/>
              </w:tabs>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w:t>
            </w:r>
            <w:r w:rsidR="006823B2" w:rsidRPr="00DC4B25">
              <w:rPr>
                <w:rFonts w:ascii="Arial" w:hAnsi="Arial" w:cs="Arial"/>
                <w:sz w:val="18"/>
                <w:szCs w:val="18"/>
                <w:lang w:val="en-US"/>
              </w:rPr>
              <w:t>Nature of the samples to achieve</w:t>
            </w:r>
          </w:p>
          <w:p w:rsidR="006823B2" w:rsidRPr="00DC4B25" w:rsidRDefault="006823B2" w:rsidP="004E4F8E">
            <w:pPr>
              <w:tabs>
                <w:tab w:val="left" w:pos="1459"/>
              </w:tabs>
              <w:snapToGrid w:val="0"/>
              <w:rPr>
                <w:rFonts w:ascii="Arial" w:hAnsi="Arial" w:cs="Arial"/>
                <w:sz w:val="18"/>
                <w:szCs w:val="18"/>
                <w:lang w:val="en-US"/>
              </w:rPr>
            </w:pPr>
          </w:p>
          <w:p w:rsidR="006823B2" w:rsidRPr="00DC4B25" w:rsidRDefault="00284EE9" w:rsidP="004E4F8E">
            <w:pPr>
              <w:tabs>
                <w:tab w:val="left" w:pos="1459"/>
              </w:tabs>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w:t>
            </w:r>
            <w:r w:rsidR="006823B2" w:rsidRPr="00DC4B25">
              <w:rPr>
                <w:rFonts w:ascii="Arial" w:hAnsi="Arial" w:cs="Arial"/>
                <w:sz w:val="18"/>
                <w:szCs w:val="18"/>
                <w:lang w:val="en-US"/>
              </w:rPr>
              <w:t>terms of realization</w:t>
            </w:r>
          </w:p>
          <w:p w:rsidR="006823B2" w:rsidRPr="00DC4B25" w:rsidRDefault="006823B2" w:rsidP="004E4F8E">
            <w:pPr>
              <w:tabs>
                <w:tab w:val="left" w:pos="1459"/>
              </w:tabs>
              <w:snapToGrid w:val="0"/>
              <w:rPr>
                <w:rFonts w:ascii="Arial" w:hAnsi="Arial" w:cs="Arial"/>
                <w:sz w:val="18"/>
                <w:szCs w:val="18"/>
                <w:lang w:val="en-US"/>
              </w:rPr>
            </w:pPr>
          </w:p>
          <w:p w:rsidR="006823B2" w:rsidRPr="00DC4B25" w:rsidRDefault="00284EE9" w:rsidP="004E4F8E">
            <w:pPr>
              <w:tabs>
                <w:tab w:val="left" w:pos="1459"/>
              </w:tabs>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w:t>
            </w:r>
            <w:r w:rsidR="006823B2" w:rsidRPr="00DC4B25">
              <w:rPr>
                <w:rFonts w:ascii="Arial" w:hAnsi="Arial" w:cs="Arial"/>
                <w:sz w:val="18"/>
                <w:szCs w:val="18"/>
                <w:lang w:val="en-US"/>
              </w:rPr>
              <w:t>Packaging</w:t>
            </w:r>
          </w:p>
          <w:p w:rsidR="006823B2" w:rsidRPr="00DC4B25" w:rsidRDefault="006823B2" w:rsidP="004E4F8E">
            <w:pPr>
              <w:tabs>
                <w:tab w:val="left" w:pos="1459"/>
              </w:tabs>
              <w:snapToGrid w:val="0"/>
              <w:rPr>
                <w:rFonts w:ascii="Arial" w:hAnsi="Arial" w:cs="Arial"/>
                <w:sz w:val="18"/>
                <w:szCs w:val="18"/>
                <w:lang w:val="en-US"/>
              </w:rPr>
            </w:pPr>
          </w:p>
          <w:p w:rsidR="006823B2" w:rsidRPr="00DC4B25" w:rsidRDefault="00284EE9" w:rsidP="004E4F8E">
            <w:pPr>
              <w:tabs>
                <w:tab w:val="left" w:pos="1459"/>
              </w:tabs>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w:t>
            </w:r>
            <w:r w:rsidR="006823B2" w:rsidRPr="00DC4B25">
              <w:rPr>
                <w:rFonts w:ascii="Arial" w:hAnsi="Arial" w:cs="Arial"/>
                <w:sz w:val="18"/>
                <w:szCs w:val="18"/>
                <w:lang w:val="en-US"/>
              </w:rPr>
              <w:t>Expedition</w:t>
            </w:r>
          </w:p>
          <w:p w:rsidR="006823B2" w:rsidRPr="00DC4B25" w:rsidRDefault="006823B2" w:rsidP="004E4F8E">
            <w:pPr>
              <w:tabs>
                <w:tab w:val="left" w:pos="1459"/>
              </w:tabs>
              <w:snapToGrid w:val="0"/>
              <w:rPr>
                <w:rFonts w:ascii="Arial" w:hAnsi="Arial" w:cs="Arial"/>
                <w:sz w:val="18"/>
                <w:szCs w:val="18"/>
                <w:lang w:val="en-US"/>
              </w:rPr>
            </w:pPr>
          </w:p>
          <w:p w:rsidR="006823B2" w:rsidRPr="00DC4B25" w:rsidRDefault="00284EE9" w:rsidP="006823B2">
            <w:pPr>
              <w:tabs>
                <w:tab w:val="left" w:pos="1459"/>
              </w:tabs>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w:t>
            </w:r>
            <w:r w:rsidR="006823B2">
              <w:rPr>
                <w:rFonts w:ascii="Arial" w:hAnsi="Arial" w:cs="Arial"/>
                <w:sz w:val="18"/>
                <w:szCs w:val="18"/>
                <w:lang w:val="en-US"/>
              </w:rPr>
              <w:t xml:space="preserve">other </w:t>
            </w:r>
            <w:r w:rsidR="006823B2" w:rsidRPr="00DC4B25">
              <w:rPr>
                <w:rFonts w:ascii="Arial" w:hAnsi="Arial" w:cs="Arial"/>
                <w:sz w:val="18"/>
                <w:szCs w:val="18"/>
                <w:lang w:val="en-US"/>
              </w:rPr>
              <w:t>: …</w:t>
            </w:r>
            <w:r w:rsidR="006823B2">
              <w:rPr>
                <w:rFonts w:ascii="Arial" w:hAnsi="Arial" w:cs="Arial"/>
                <w:sz w:val="18"/>
                <w:szCs w:val="18"/>
                <w:lang w:val="en-US"/>
              </w:rPr>
              <w:t xml:space="preserve"> </w:t>
            </w:r>
          </w:p>
        </w:tc>
      </w:tr>
      <w:tr w:rsidR="006823B2" w:rsidRPr="00DC4B25" w:rsidTr="00FF2810">
        <w:trPr>
          <w:cantSplit/>
          <w:trHeight w:val="164"/>
        </w:trPr>
        <w:tc>
          <w:tcPr>
            <w:tcW w:w="5000" w:type="pct"/>
            <w:gridSpan w:val="17"/>
            <w:tcBorders>
              <w:top w:val="single" w:sz="12" w:space="0" w:color="000000" w:themeColor="text1"/>
              <w:left w:val="single" w:sz="12" w:space="0" w:color="7030A0"/>
              <w:right w:val="single" w:sz="12" w:space="0" w:color="7030A0"/>
            </w:tcBorders>
            <w:shd w:val="clear" w:color="auto" w:fill="D9D9D9" w:themeFill="background1" w:themeFillShade="D9"/>
            <w:vAlign w:val="center"/>
          </w:tcPr>
          <w:p w:rsidR="006823B2" w:rsidRPr="00E44DFA" w:rsidRDefault="006823B2" w:rsidP="00484872">
            <w:pPr>
              <w:pStyle w:val="Paragraphedeliste"/>
              <w:numPr>
                <w:ilvl w:val="3"/>
                <w:numId w:val="24"/>
              </w:numPr>
              <w:tabs>
                <w:tab w:val="left" w:pos="1459"/>
              </w:tabs>
              <w:snapToGrid w:val="0"/>
              <w:rPr>
                <w:rFonts w:ascii="Arial" w:hAnsi="Arial" w:cs="Arial"/>
                <w:b/>
                <w:i/>
                <w:sz w:val="18"/>
                <w:szCs w:val="18"/>
                <w:lang w:val="en-US"/>
              </w:rPr>
            </w:pPr>
            <w:r w:rsidRPr="00E44DFA">
              <w:rPr>
                <w:rFonts w:ascii="Arial" w:hAnsi="Arial" w:cs="Arial"/>
                <w:b/>
                <w:i/>
                <w:sz w:val="18"/>
                <w:szCs w:val="18"/>
                <w:lang w:val="en-US"/>
              </w:rPr>
              <w:t>Sampling and data procedure</w:t>
            </w:r>
          </w:p>
        </w:tc>
      </w:tr>
      <w:tr w:rsidR="006823B2" w:rsidRPr="00412A35" w:rsidTr="00836E4A">
        <w:trPr>
          <w:cantSplit/>
          <w:trHeight w:val="164"/>
        </w:trPr>
        <w:tc>
          <w:tcPr>
            <w:tcW w:w="1739" w:type="pct"/>
            <w:tcBorders>
              <w:top w:val="single" w:sz="4" w:space="0" w:color="BFBFBF"/>
              <w:left w:val="single" w:sz="12" w:space="0" w:color="7030A0"/>
              <w:bottom w:val="single" w:sz="4" w:space="0" w:color="BFBFBF"/>
              <w:right w:val="single" w:sz="4" w:space="0" w:color="BFBFBF"/>
            </w:tcBorders>
            <w:vAlign w:val="center"/>
          </w:tcPr>
          <w:p w:rsidR="006823B2" w:rsidRDefault="006823B2" w:rsidP="004E4F8E">
            <w:pPr>
              <w:tabs>
                <w:tab w:val="left" w:pos="1176"/>
              </w:tabs>
              <w:snapToGrid w:val="0"/>
              <w:ind w:left="426"/>
              <w:jc w:val="right"/>
              <w:rPr>
                <w:rFonts w:ascii="Arial" w:hAnsi="Arial" w:cs="Arial"/>
                <w:sz w:val="18"/>
                <w:szCs w:val="18"/>
                <w:lang w:val="en-GB"/>
              </w:rPr>
            </w:pPr>
            <w:r w:rsidRPr="00DC4B25">
              <w:rPr>
                <w:rFonts w:ascii="Arial" w:hAnsi="Arial" w:cs="Arial"/>
                <w:sz w:val="18"/>
                <w:szCs w:val="18"/>
                <w:lang w:val="en-GB"/>
              </w:rPr>
              <w:t>Completion of a sampling form</w:t>
            </w:r>
            <w:r>
              <w:rPr>
                <w:rFonts w:ascii="Arial" w:hAnsi="Arial" w:cs="Arial"/>
                <w:sz w:val="18"/>
                <w:szCs w:val="18"/>
                <w:lang w:val="en-GB"/>
              </w:rPr>
              <w:t>?</w:t>
            </w:r>
          </w:p>
          <w:p w:rsidR="006823B2" w:rsidRPr="00412A35" w:rsidRDefault="006823B2" w:rsidP="004E4F8E">
            <w:pPr>
              <w:tabs>
                <w:tab w:val="left" w:pos="1176"/>
              </w:tabs>
              <w:snapToGrid w:val="0"/>
              <w:ind w:left="426"/>
              <w:jc w:val="right"/>
              <w:rPr>
                <w:rFonts w:ascii="Arial" w:hAnsi="Arial" w:cs="Arial"/>
                <w:i/>
                <w:sz w:val="18"/>
                <w:szCs w:val="18"/>
                <w:lang w:val="en-GB"/>
              </w:rPr>
            </w:pPr>
            <w:r w:rsidRPr="00C47260">
              <w:rPr>
                <w:rFonts w:ascii="Arial" w:hAnsi="Arial" w:cs="Arial"/>
                <w:i/>
                <w:sz w:val="18"/>
                <w:szCs w:val="18"/>
                <w:lang w:val="en-GB"/>
              </w:rPr>
              <w:t xml:space="preserve">(a sampling form is </w:t>
            </w:r>
            <w:r>
              <w:rPr>
                <w:rFonts w:ascii="Arial" w:hAnsi="Arial" w:cs="Arial"/>
                <w:i/>
                <w:sz w:val="18"/>
                <w:szCs w:val="18"/>
                <w:lang w:val="en-GB"/>
              </w:rPr>
              <w:t>used</w:t>
            </w:r>
            <w:r w:rsidRPr="00C47260">
              <w:rPr>
                <w:rFonts w:ascii="Arial" w:hAnsi="Arial" w:cs="Arial"/>
                <w:i/>
                <w:sz w:val="18"/>
                <w:szCs w:val="18"/>
                <w:lang w:val="en-GB"/>
              </w:rPr>
              <w:t xml:space="preserve"> to identify samples</w:t>
            </w:r>
            <w:r>
              <w:rPr>
                <w:rFonts w:ascii="Arial" w:hAnsi="Arial" w:cs="Arial"/>
                <w:i/>
                <w:sz w:val="18"/>
                <w:szCs w:val="18"/>
                <w:lang w:val="en-GB"/>
              </w:rPr>
              <w:t xml:space="preserve"> (what animal etc.)</w:t>
            </w:r>
            <w:r w:rsidRPr="00C47260">
              <w:rPr>
                <w:rFonts w:ascii="Arial" w:hAnsi="Arial" w:cs="Arial"/>
                <w:i/>
                <w:sz w:val="18"/>
                <w:szCs w:val="18"/>
                <w:lang w:val="en-GB"/>
              </w:rPr>
              <w:t xml:space="preserve">) </w:t>
            </w:r>
          </w:p>
        </w:tc>
        <w:tc>
          <w:tcPr>
            <w:tcW w:w="661" w:type="pct"/>
            <w:gridSpan w:val="8"/>
            <w:tcBorders>
              <w:top w:val="single" w:sz="4" w:space="0" w:color="BFBFBF"/>
              <w:left w:val="single" w:sz="4" w:space="0" w:color="BFBFBF"/>
              <w:bottom w:val="single" w:sz="4" w:space="0" w:color="BFBFBF"/>
              <w:right w:val="single" w:sz="4" w:space="0" w:color="BFBFBF"/>
            </w:tcBorders>
            <w:vAlign w:val="center"/>
          </w:tcPr>
          <w:p w:rsidR="006823B2"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B526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B5265">
              <w:rPr>
                <w:rFonts w:ascii="Arial" w:hAnsi="Arial" w:cs="Arial"/>
                <w:sz w:val="18"/>
                <w:szCs w:val="18"/>
                <w:lang w:val="en-GB"/>
              </w:rPr>
              <w:t xml:space="preserve"> </w:t>
            </w:r>
            <w:r w:rsidR="006823B2" w:rsidRPr="00DC4B25">
              <w:rPr>
                <w:rFonts w:ascii="Arial" w:hAnsi="Arial" w:cs="Arial"/>
                <w:sz w:val="18"/>
                <w:szCs w:val="18"/>
                <w:lang w:val="en-GB"/>
              </w:rPr>
              <w:t xml:space="preserve">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No</w:t>
            </w:r>
          </w:p>
        </w:tc>
        <w:tc>
          <w:tcPr>
            <w:tcW w:w="2600" w:type="pct"/>
            <w:gridSpan w:val="8"/>
            <w:tcBorders>
              <w:top w:val="single" w:sz="4" w:space="0" w:color="BFBFBF"/>
              <w:left w:val="single" w:sz="4" w:space="0" w:color="BFBFBF"/>
              <w:bottom w:val="single" w:sz="4" w:space="0" w:color="BFBFBF"/>
              <w:right w:val="single" w:sz="12" w:space="0" w:color="7030A0"/>
            </w:tcBorders>
            <w:vAlign w:val="center"/>
          </w:tcPr>
          <w:p w:rsidR="006823B2" w:rsidRPr="00DC4B25" w:rsidRDefault="006823B2" w:rsidP="004E4F8E">
            <w:pPr>
              <w:tabs>
                <w:tab w:val="left" w:pos="1459"/>
              </w:tabs>
              <w:snapToGrid w:val="0"/>
              <w:rPr>
                <w:rFonts w:ascii="Arial" w:hAnsi="Arial" w:cs="Arial"/>
                <w:i/>
                <w:sz w:val="18"/>
                <w:szCs w:val="18"/>
                <w:lang w:val="en-GB"/>
              </w:rPr>
            </w:pPr>
            <w:r w:rsidRPr="00DC4B25">
              <w:rPr>
                <w:rFonts w:ascii="Arial" w:hAnsi="Arial" w:cs="Arial"/>
                <w:i/>
                <w:sz w:val="18"/>
                <w:szCs w:val="18"/>
                <w:lang w:val="en-GB"/>
              </w:rPr>
              <w:t>Annex the form</w:t>
            </w:r>
          </w:p>
        </w:tc>
      </w:tr>
      <w:tr w:rsidR="006823B2" w:rsidRPr="00BE7917" w:rsidTr="001B08D3">
        <w:trPr>
          <w:cantSplit/>
          <w:trHeight w:val="685"/>
        </w:trPr>
        <w:tc>
          <w:tcPr>
            <w:tcW w:w="1739" w:type="pct"/>
            <w:tcBorders>
              <w:top w:val="single" w:sz="4" w:space="0" w:color="BFBFBF"/>
              <w:left w:val="single" w:sz="12" w:space="0" w:color="7030A0"/>
              <w:bottom w:val="single" w:sz="12" w:space="0" w:color="000000" w:themeColor="text1"/>
              <w:right w:val="single" w:sz="4" w:space="0" w:color="BFBFBF"/>
            </w:tcBorders>
            <w:vAlign w:val="center"/>
          </w:tcPr>
          <w:p w:rsidR="006823B2" w:rsidRPr="00DC4B25" w:rsidRDefault="006823B2" w:rsidP="001B08D3">
            <w:pPr>
              <w:tabs>
                <w:tab w:val="left" w:pos="804"/>
              </w:tabs>
              <w:snapToGrid w:val="0"/>
              <w:ind w:left="54"/>
              <w:jc w:val="right"/>
              <w:rPr>
                <w:rFonts w:ascii="Arial" w:hAnsi="Arial" w:cs="Arial"/>
                <w:sz w:val="18"/>
                <w:szCs w:val="18"/>
                <w:lang w:val="en-GB"/>
              </w:rPr>
            </w:pPr>
            <w:r>
              <w:rPr>
                <w:rFonts w:ascii="Arial" w:hAnsi="Arial" w:cs="Arial"/>
                <w:sz w:val="18"/>
                <w:szCs w:val="18"/>
                <w:lang w:val="en-US"/>
              </w:rPr>
              <w:lastRenderedPageBreak/>
              <w:t>What is the quality of the</w:t>
            </w:r>
            <w:r w:rsidRPr="00DC4B25">
              <w:rPr>
                <w:rFonts w:ascii="Arial" w:hAnsi="Arial" w:cs="Arial"/>
                <w:sz w:val="18"/>
                <w:szCs w:val="18"/>
                <w:lang w:val="en-US"/>
              </w:rPr>
              <w:t xml:space="preserve"> filled </w:t>
            </w:r>
            <w:r w:rsidRPr="00DC4B25">
              <w:rPr>
                <w:rFonts w:ascii="Arial" w:hAnsi="Arial" w:cs="Arial"/>
                <w:sz w:val="18"/>
                <w:szCs w:val="18"/>
                <w:lang w:val="en-US" w:eastAsia="fr-FR"/>
              </w:rPr>
              <w:t>of the data collection forms</w:t>
            </w:r>
            <w:r>
              <w:rPr>
                <w:rFonts w:ascii="Arial" w:hAnsi="Arial" w:cs="Arial"/>
                <w:sz w:val="18"/>
                <w:szCs w:val="18"/>
                <w:lang w:val="en-US" w:eastAsia="fr-FR"/>
              </w:rPr>
              <w:t>?</w:t>
            </w:r>
            <w:r w:rsidRPr="00DC4B25">
              <w:rPr>
                <w:rFonts w:ascii="Arial" w:hAnsi="Arial" w:cs="Arial"/>
                <w:sz w:val="18"/>
                <w:szCs w:val="18"/>
                <w:lang w:val="en-US" w:eastAsia="fr-FR"/>
              </w:rPr>
              <w:t xml:space="preserve"> </w:t>
            </w:r>
          </w:p>
        </w:tc>
        <w:tc>
          <w:tcPr>
            <w:tcW w:w="3261" w:type="pct"/>
            <w:gridSpan w:val="16"/>
            <w:tcBorders>
              <w:top w:val="single" w:sz="4" w:space="0" w:color="BFBFBF"/>
              <w:left w:val="single" w:sz="4" w:space="0" w:color="BFBFBF"/>
              <w:bottom w:val="single" w:sz="12" w:space="0" w:color="000000" w:themeColor="text1"/>
              <w:right w:val="single" w:sz="12" w:space="0" w:color="7030A0"/>
            </w:tcBorders>
          </w:tcPr>
          <w:p w:rsidR="00E44DFA" w:rsidRDefault="00E44DFA" w:rsidP="001B08D3">
            <w:pPr>
              <w:tabs>
                <w:tab w:val="left" w:pos="1459"/>
              </w:tabs>
              <w:snapToGrid w:val="0"/>
              <w:rPr>
                <w:rFonts w:ascii="Arial" w:hAnsi="Arial" w:cs="Arial"/>
                <w:i/>
                <w:sz w:val="16"/>
                <w:szCs w:val="16"/>
                <w:lang w:val="en-GB"/>
              </w:rPr>
            </w:pPr>
          </w:p>
          <w:p w:rsidR="006823B2" w:rsidRDefault="006823B2" w:rsidP="001B08D3">
            <w:pPr>
              <w:tabs>
                <w:tab w:val="left" w:pos="1459"/>
              </w:tabs>
              <w:snapToGrid w:val="0"/>
              <w:rPr>
                <w:rFonts w:ascii="Arial" w:hAnsi="Arial" w:cs="Arial"/>
                <w:i/>
                <w:sz w:val="16"/>
                <w:szCs w:val="16"/>
                <w:lang w:val="en-GB"/>
              </w:rPr>
            </w:pPr>
            <w:r w:rsidRPr="001B08D3">
              <w:rPr>
                <w:rFonts w:ascii="Arial" w:hAnsi="Arial" w:cs="Arial"/>
                <w:i/>
                <w:sz w:val="16"/>
                <w:szCs w:val="16"/>
                <w:lang w:val="en-GB"/>
              </w:rPr>
              <w:t>Give if it’s possible the average percentage of correctly filled forms per year</w:t>
            </w:r>
          </w:p>
          <w:p w:rsidR="006823B2" w:rsidRDefault="006823B2" w:rsidP="001B08D3">
            <w:pPr>
              <w:tabs>
                <w:tab w:val="left" w:pos="1459"/>
              </w:tabs>
              <w:snapToGrid w:val="0"/>
              <w:rPr>
                <w:rFonts w:ascii="Arial" w:hAnsi="Arial" w:cs="Arial"/>
                <w:i/>
                <w:color w:val="0070C0"/>
                <w:sz w:val="16"/>
                <w:szCs w:val="16"/>
                <w:lang w:val="en-GB"/>
              </w:rPr>
            </w:pPr>
          </w:p>
          <w:p w:rsidR="006823B2" w:rsidRDefault="006823B2" w:rsidP="001B08D3">
            <w:pPr>
              <w:tabs>
                <w:tab w:val="left" w:pos="1459"/>
              </w:tabs>
              <w:snapToGrid w:val="0"/>
              <w:rPr>
                <w:rFonts w:ascii="Arial" w:hAnsi="Arial" w:cs="Arial"/>
                <w:i/>
                <w:color w:val="0070C0"/>
                <w:sz w:val="16"/>
                <w:szCs w:val="16"/>
                <w:lang w:val="en-GB"/>
              </w:rPr>
            </w:pPr>
          </w:p>
          <w:p w:rsidR="00E44DFA" w:rsidRPr="00B47F74" w:rsidRDefault="00E44DFA" w:rsidP="001B08D3">
            <w:pPr>
              <w:tabs>
                <w:tab w:val="left" w:pos="1459"/>
              </w:tabs>
              <w:snapToGrid w:val="0"/>
              <w:rPr>
                <w:rFonts w:ascii="Arial" w:hAnsi="Arial" w:cs="Arial"/>
                <w:i/>
                <w:color w:val="0070C0"/>
                <w:sz w:val="16"/>
                <w:szCs w:val="16"/>
                <w:lang w:val="en-GB"/>
              </w:rPr>
            </w:pPr>
          </w:p>
        </w:tc>
      </w:tr>
      <w:tr w:rsidR="006823B2" w:rsidRPr="001B08D3" w:rsidTr="00FF2810">
        <w:trPr>
          <w:cantSplit/>
          <w:trHeight w:val="164"/>
        </w:trPr>
        <w:tc>
          <w:tcPr>
            <w:tcW w:w="5000" w:type="pct"/>
            <w:gridSpan w:val="17"/>
            <w:tcBorders>
              <w:top w:val="single" w:sz="12" w:space="0" w:color="000000" w:themeColor="text1"/>
              <w:left w:val="single" w:sz="12" w:space="0" w:color="7030A0"/>
              <w:bottom w:val="single" w:sz="4" w:space="0" w:color="BFBFBF"/>
              <w:right w:val="single" w:sz="12" w:space="0" w:color="7030A0"/>
            </w:tcBorders>
            <w:shd w:val="clear" w:color="auto" w:fill="D9D9D9" w:themeFill="background1" w:themeFillShade="D9"/>
            <w:vAlign w:val="center"/>
          </w:tcPr>
          <w:p w:rsidR="006823B2" w:rsidRPr="00E44DFA" w:rsidRDefault="006823B2" w:rsidP="00484872">
            <w:pPr>
              <w:pStyle w:val="Paragraphedeliste"/>
              <w:numPr>
                <w:ilvl w:val="3"/>
                <w:numId w:val="24"/>
              </w:numPr>
              <w:tabs>
                <w:tab w:val="left" w:pos="1459"/>
              </w:tabs>
              <w:snapToGrid w:val="0"/>
              <w:rPr>
                <w:rFonts w:ascii="Arial" w:hAnsi="Arial" w:cs="Arial"/>
                <w:b/>
                <w:i/>
                <w:sz w:val="18"/>
                <w:szCs w:val="18"/>
                <w:lang w:val="en-US"/>
              </w:rPr>
            </w:pPr>
            <w:r w:rsidRPr="00E44DFA">
              <w:rPr>
                <w:rFonts w:ascii="Arial" w:hAnsi="Arial" w:cs="Arial"/>
                <w:b/>
                <w:i/>
                <w:sz w:val="18"/>
                <w:szCs w:val="18"/>
                <w:lang w:val="en-US"/>
              </w:rPr>
              <w:t>Timing and results</w:t>
            </w:r>
          </w:p>
        </w:tc>
      </w:tr>
      <w:tr w:rsidR="006823B2" w:rsidRPr="00B156D6" w:rsidTr="00836E4A">
        <w:trPr>
          <w:cantSplit/>
          <w:trHeight w:val="164"/>
        </w:trPr>
        <w:tc>
          <w:tcPr>
            <w:tcW w:w="1853" w:type="pct"/>
            <w:gridSpan w:val="7"/>
            <w:tcBorders>
              <w:top w:val="single" w:sz="4" w:space="0" w:color="BFBFBF"/>
              <w:left w:val="single" w:sz="12" w:space="0" w:color="7030A0"/>
              <w:bottom w:val="single" w:sz="4" w:space="0" w:color="BFBFBF"/>
              <w:right w:val="single" w:sz="4" w:space="0" w:color="BFBFBF"/>
            </w:tcBorders>
            <w:vAlign w:val="center"/>
          </w:tcPr>
          <w:p w:rsidR="006823B2" w:rsidRPr="00DC4B25" w:rsidRDefault="006823B2" w:rsidP="004E4F8E">
            <w:pPr>
              <w:tabs>
                <w:tab w:val="left" w:pos="804"/>
              </w:tabs>
              <w:snapToGrid w:val="0"/>
              <w:ind w:left="54"/>
              <w:jc w:val="right"/>
              <w:rPr>
                <w:rFonts w:ascii="Arial" w:hAnsi="Arial" w:cs="Arial"/>
                <w:sz w:val="18"/>
                <w:szCs w:val="18"/>
                <w:lang w:val="en-GB"/>
              </w:rPr>
            </w:pPr>
            <w:r>
              <w:rPr>
                <w:rFonts w:ascii="Arial" w:hAnsi="Arial" w:cs="Arial"/>
                <w:sz w:val="18"/>
                <w:szCs w:val="18"/>
                <w:lang w:val="en-GB"/>
              </w:rPr>
              <w:t>A r</w:t>
            </w:r>
            <w:r w:rsidRPr="00DC4B25">
              <w:rPr>
                <w:rFonts w:ascii="Arial" w:hAnsi="Arial" w:cs="Arial"/>
                <w:sz w:val="18"/>
                <w:szCs w:val="18"/>
                <w:lang w:val="en-GB"/>
              </w:rPr>
              <w:t>egistration of suspicions</w:t>
            </w:r>
            <w:r>
              <w:rPr>
                <w:rFonts w:ascii="Arial" w:hAnsi="Arial" w:cs="Arial"/>
                <w:sz w:val="18"/>
                <w:szCs w:val="18"/>
                <w:lang w:val="en-GB"/>
              </w:rPr>
              <w:t xml:space="preserve"> exists?</w:t>
            </w:r>
            <w:r w:rsidRPr="00DC4B25">
              <w:rPr>
                <w:rFonts w:ascii="Arial" w:hAnsi="Arial" w:cs="Arial"/>
                <w:sz w:val="18"/>
                <w:szCs w:val="18"/>
                <w:lang w:val="en-GB"/>
              </w:rPr>
              <w:t xml:space="preserve"> </w:t>
            </w:r>
          </w:p>
          <w:p w:rsidR="006823B2" w:rsidRDefault="006823B2">
            <w:pPr>
              <w:tabs>
                <w:tab w:val="left" w:pos="0"/>
              </w:tabs>
              <w:snapToGrid w:val="0"/>
              <w:ind w:left="54"/>
              <w:jc w:val="right"/>
              <w:rPr>
                <w:rFonts w:ascii="Arial" w:hAnsi="Arial" w:cs="Arial"/>
                <w:i/>
                <w:sz w:val="18"/>
                <w:szCs w:val="18"/>
                <w:lang w:val="en-GB"/>
              </w:rPr>
            </w:pPr>
            <w:r w:rsidRPr="00DC4B25">
              <w:rPr>
                <w:rFonts w:ascii="Arial" w:hAnsi="Arial" w:cs="Arial"/>
                <w:i/>
                <w:sz w:val="18"/>
                <w:szCs w:val="18"/>
                <w:lang w:val="en-GB"/>
              </w:rPr>
              <w:t>(register, table or database</w:t>
            </w:r>
            <w:r>
              <w:rPr>
                <w:rFonts w:ascii="Arial" w:hAnsi="Arial" w:cs="Arial"/>
                <w:i/>
                <w:sz w:val="18"/>
                <w:szCs w:val="18"/>
                <w:lang w:val="en-GB"/>
              </w:rPr>
              <w:t xml:space="preserve"> where all suspicions are listed and kept</w:t>
            </w:r>
            <w:r w:rsidRPr="00DC4B25">
              <w:rPr>
                <w:rFonts w:ascii="Arial" w:hAnsi="Arial" w:cs="Arial"/>
                <w:i/>
                <w:sz w:val="18"/>
                <w:szCs w:val="18"/>
                <w:lang w:val="en-GB"/>
              </w:rPr>
              <w:t>)</w:t>
            </w:r>
          </w:p>
        </w:tc>
        <w:tc>
          <w:tcPr>
            <w:tcW w:w="693" w:type="pct"/>
            <w:gridSpan w:val="5"/>
            <w:tcBorders>
              <w:top w:val="single" w:sz="4" w:space="0" w:color="BFBFBF"/>
              <w:left w:val="single" w:sz="4" w:space="0" w:color="BFBFBF"/>
              <w:bottom w:val="single" w:sz="4" w:space="0" w:color="BFBFBF"/>
              <w:right w:val="single" w:sz="4" w:space="0" w:color="BFBFBF"/>
            </w:tcBorders>
            <w:vAlign w:val="center"/>
          </w:tcPr>
          <w:p w:rsidR="006823B2"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B526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B5265">
              <w:rPr>
                <w:rFonts w:ascii="Arial" w:hAnsi="Arial" w:cs="Arial"/>
                <w:sz w:val="18"/>
                <w:szCs w:val="18"/>
                <w:lang w:val="en-GB"/>
              </w:rPr>
              <w:t xml:space="preserve"> </w:t>
            </w:r>
            <w:r w:rsidR="00EB5265" w:rsidRPr="00DC4B25">
              <w:rPr>
                <w:rFonts w:ascii="Arial" w:hAnsi="Arial" w:cs="Arial"/>
                <w:sz w:val="18"/>
                <w:szCs w:val="18"/>
                <w:lang w:val="en-GB"/>
              </w:rPr>
              <w:t xml:space="preserve">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EB526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B5265" w:rsidRPr="00DC4B25">
              <w:rPr>
                <w:rFonts w:ascii="Arial" w:hAnsi="Arial" w:cs="Arial"/>
                <w:sz w:val="18"/>
                <w:szCs w:val="18"/>
                <w:lang w:val="en-GB"/>
              </w:rPr>
              <w:t xml:space="preserve"> No</w:t>
            </w:r>
          </w:p>
        </w:tc>
        <w:tc>
          <w:tcPr>
            <w:tcW w:w="2454" w:type="pct"/>
            <w:gridSpan w:val="5"/>
            <w:tcBorders>
              <w:top w:val="single" w:sz="4" w:space="0" w:color="BFBFBF"/>
              <w:left w:val="single" w:sz="4" w:space="0" w:color="BFBFBF"/>
              <w:bottom w:val="single" w:sz="4" w:space="0" w:color="BFBFBF"/>
              <w:right w:val="single" w:sz="12" w:space="0" w:color="7030A0"/>
            </w:tcBorders>
            <w:vAlign w:val="center"/>
          </w:tcPr>
          <w:p w:rsidR="006823B2" w:rsidRPr="00EB5265" w:rsidRDefault="00EB5265" w:rsidP="004E4F8E">
            <w:pPr>
              <w:tabs>
                <w:tab w:val="left" w:pos="1459"/>
              </w:tabs>
              <w:snapToGrid w:val="0"/>
              <w:rPr>
                <w:rFonts w:ascii="Arial" w:hAnsi="Arial" w:cs="Arial"/>
                <w:i/>
                <w:color w:val="000000" w:themeColor="text1"/>
                <w:sz w:val="18"/>
                <w:szCs w:val="18"/>
                <w:lang w:val="en-GB"/>
              </w:rPr>
            </w:pPr>
            <w:r w:rsidRPr="00EB5265">
              <w:rPr>
                <w:rFonts w:ascii="Arial" w:hAnsi="Arial" w:cs="Arial"/>
                <w:i/>
                <w:color w:val="000000" w:themeColor="text1"/>
                <w:sz w:val="18"/>
                <w:szCs w:val="18"/>
                <w:lang w:val="en-GB"/>
              </w:rPr>
              <w:t>Comments:</w:t>
            </w:r>
          </w:p>
          <w:p w:rsidR="00EB5265" w:rsidRDefault="00EB5265" w:rsidP="004E4F8E">
            <w:pPr>
              <w:tabs>
                <w:tab w:val="left" w:pos="1459"/>
              </w:tabs>
              <w:snapToGrid w:val="0"/>
              <w:rPr>
                <w:rFonts w:ascii="Arial" w:hAnsi="Arial" w:cs="Arial"/>
                <w:color w:val="0070C0"/>
                <w:sz w:val="18"/>
                <w:szCs w:val="18"/>
                <w:lang w:val="en-GB"/>
              </w:rPr>
            </w:pPr>
          </w:p>
          <w:p w:rsidR="00EB5265" w:rsidRPr="00B47F74" w:rsidRDefault="00EB5265" w:rsidP="004E4F8E">
            <w:pPr>
              <w:tabs>
                <w:tab w:val="left" w:pos="1459"/>
              </w:tabs>
              <w:snapToGrid w:val="0"/>
              <w:rPr>
                <w:rFonts w:ascii="Arial" w:hAnsi="Arial" w:cs="Arial"/>
                <w:color w:val="0070C0"/>
                <w:sz w:val="18"/>
                <w:szCs w:val="18"/>
                <w:lang w:val="en-GB"/>
              </w:rPr>
            </w:pPr>
          </w:p>
        </w:tc>
      </w:tr>
      <w:tr w:rsidR="006823B2" w:rsidRPr="00BE7917" w:rsidTr="00F8424A">
        <w:trPr>
          <w:cantSplit/>
          <w:trHeight w:val="1823"/>
        </w:trPr>
        <w:tc>
          <w:tcPr>
            <w:tcW w:w="1853" w:type="pct"/>
            <w:gridSpan w:val="7"/>
            <w:tcBorders>
              <w:top w:val="single" w:sz="4" w:space="0" w:color="BFBFBF"/>
              <w:left w:val="single" w:sz="12" w:space="0" w:color="7030A0"/>
              <w:bottom w:val="single" w:sz="4" w:space="0" w:color="BFBFBF"/>
              <w:right w:val="single" w:sz="4" w:space="0" w:color="BFBFBF"/>
            </w:tcBorders>
            <w:vAlign w:val="center"/>
          </w:tcPr>
          <w:p w:rsidR="006823B2" w:rsidRDefault="006823B2" w:rsidP="00333D73">
            <w:pPr>
              <w:tabs>
                <w:tab w:val="left" w:pos="804"/>
              </w:tabs>
              <w:snapToGrid w:val="0"/>
              <w:ind w:left="54"/>
              <w:jc w:val="right"/>
              <w:rPr>
                <w:rFonts w:ascii="Arial" w:hAnsi="Arial" w:cs="Arial"/>
                <w:sz w:val="18"/>
                <w:szCs w:val="18"/>
                <w:lang w:val="en-US"/>
              </w:rPr>
            </w:pPr>
            <w:r>
              <w:rPr>
                <w:rFonts w:ascii="Arial" w:hAnsi="Arial" w:cs="Arial"/>
                <w:sz w:val="18"/>
                <w:szCs w:val="18"/>
                <w:lang w:val="en-US"/>
              </w:rPr>
              <w:t>The delay of transmission of samples to the laboratory is considered as a problem?</w:t>
            </w:r>
          </w:p>
        </w:tc>
        <w:tc>
          <w:tcPr>
            <w:tcW w:w="3147" w:type="pct"/>
            <w:gridSpan w:val="10"/>
            <w:tcBorders>
              <w:top w:val="single" w:sz="4" w:space="0" w:color="BFBFBF"/>
              <w:left w:val="single" w:sz="4" w:space="0" w:color="BFBFBF"/>
              <w:bottom w:val="single" w:sz="4" w:space="0" w:color="BFBFBF"/>
              <w:right w:val="single" w:sz="12" w:space="0" w:color="7030A0"/>
            </w:tcBorders>
            <w:vAlign w:val="center"/>
          </w:tcPr>
          <w:p w:rsidR="006823B2" w:rsidRDefault="00284EE9" w:rsidP="004E4F8E">
            <w:pPr>
              <w:tabs>
                <w:tab w:val="left" w:pos="1459"/>
              </w:tabs>
              <w:snapToGrid w:val="0"/>
              <w:rPr>
                <w:rFonts w:ascii="Arial" w:hAnsi="Arial" w:cs="Arial"/>
                <w:sz w:val="18"/>
                <w:szCs w:val="18"/>
                <w:lang w:val="en-US"/>
              </w:rPr>
            </w:pPr>
            <w:r w:rsidRPr="00DC4B25">
              <w:rPr>
                <w:rFonts w:ascii="Arial" w:hAnsi="Arial" w:cs="Arial"/>
                <w:sz w:val="18"/>
                <w:szCs w:val="18"/>
                <w:lang w:val="en-US"/>
              </w:rPr>
              <w:fldChar w:fldCharType="begin">
                <w:ffData>
                  <w:name w:val="CaseACocher6"/>
                  <w:enabled/>
                  <w:calcOnExit w:val="0"/>
                  <w:checkBox>
                    <w:sizeAuto/>
                    <w:default w:val="0"/>
                  </w:checkBox>
                </w:ffData>
              </w:fldChar>
            </w:r>
            <w:r w:rsidR="006823B2" w:rsidRPr="00DC4B25">
              <w:rPr>
                <w:rFonts w:ascii="Arial" w:hAnsi="Arial" w:cs="Arial"/>
                <w:sz w:val="18"/>
                <w:szCs w:val="18"/>
                <w:lang w:val="en-US"/>
              </w:rPr>
              <w:instrText xml:space="preserve"> FORMCHECKBOX </w:instrText>
            </w:r>
            <w:r w:rsidRPr="00DC4B25">
              <w:rPr>
                <w:rFonts w:ascii="Arial" w:hAnsi="Arial" w:cs="Arial"/>
                <w:sz w:val="18"/>
                <w:szCs w:val="18"/>
                <w:lang w:val="en-US"/>
              </w:rPr>
            </w:r>
            <w:r w:rsidRPr="00DC4B25">
              <w:rPr>
                <w:rFonts w:ascii="Arial" w:hAnsi="Arial" w:cs="Arial"/>
                <w:sz w:val="18"/>
                <w:szCs w:val="18"/>
                <w:lang w:val="en-US"/>
              </w:rPr>
              <w:fldChar w:fldCharType="end"/>
            </w:r>
            <w:r w:rsidR="006823B2">
              <w:rPr>
                <w:rFonts w:ascii="Arial" w:hAnsi="Arial" w:cs="Arial"/>
                <w:sz w:val="18"/>
                <w:szCs w:val="18"/>
                <w:lang w:val="en-US"/>
              </w:rPr>
              <w:t xml:space="preserve"> No, the delay of transmission is considered as correct</w:t>
            </w:r>
            <w:r w:rsidR="006823B2" w:rsidRPr="00DC4B25">
              <w:rPr>
                <w:rFonts w:ascii="Arial" w:hAnsi="Arial" w:cs="Arial"/>
                <w:sz w:val="18"/>
                <w:szCs w:val="18"/>
                <w:lang w:val="en-US"/>
              </w:rPr>
              <w:t xml:space="preserve">  </w:t>
            </w:r>
          </w:p>
          <w:p w:rsidR="006823B2" w:rsidRDefault="006823B2" w:rsidP="004E4F8E">
            <w:pPr>
              <w:tabs>
                <w:tab w:val="left" w:pos="1459"/>
              </w:tabs>
              <w:snapToGrid w:val="0"/>
              <w:rPr>
                <w:rFonts w:ascii="Arial" w:hAnsi="Arial" w:cs="Arial"/>
                <w:sz w:val="18"/>
                <w:szCs w:val="18"/>
                <w:lang w:val="en-US"/>
              </w:rPr>
            </w:pPr>
          </w:p>
          <w:p w:rsidR="006823B2" w:rsidRDefault="00284EE9">
            <w:pPr>
              <w:rPr>
                <w:rFonts w:ascii="Arial" w:hAnsi="Arial" w:cs="Arial"/>
                <w:sz w:val="18"/>
                <w:szCs w:val="18"/>
                <w:lang w:val="en-GB"/>
              </w:rPr>
            </w:pPr>
            <w:r w:rsidRPr="00DC4B25">
              <w:rPr>
                <w:rFonts w:ascii="Arial" w:hAnsi="Arial" w:cs="Arial"/>
                <w:sz w:val="18"/>
                <w:szCs w:val="18"/>
                <w:lang w:val="en-US"/>
              </w:rPr>
              <w:fldChar w:fldCharType="begin">
                <w:ffData>
                  <w:name w:val="CaseACocher6"/>
                  <w:enabled/>
                  <w:calcOnExit w:val="0"/>
                  <w:checkBox>
                    <w:sizeAuto/>
                    <w:default w:val="0"/>
                  </w:checkBox>
                </w:ffData>
              </w:fldChar>
            </w:r>
            <w:r w:rsidR="00EB5265" w:rsidRPr="00DC4B25">
              <w:rPr>
                <w:rFonts w:ascii="Arial" w:hAnsi="Arial" w:cs="Arial"/>
                <w:sz w:val="18"/>
                <w:szCs w:val="18"/>
                <w:lang w:val="en-US"/>
              </w:rPr>
              <w:instrText xml:space="preserve"> FORMCHECKBOX </w:instrText>
            </w:r>
            <w:r w:rsidRPr="00DC4B25">
              <w:rPr>
                <w:rFonts w:ascii="Arial" w:hAnsi="Arial" w:cs="Arial"/>
                <w:sz w:val="18"/>
                <w:szCs w:val="18"/>
                <w:lang w:val="en-US"/>
              </w:rPr>
            </w:r>
            <w:r w:rsidRPr="00DC4B25">
              <w:rPr>
                <w:rFonts w:ascii="Arial" w:hAnsi="Arial" w:cs="Arial"/>
                <w:sz w:val="18"/>
                <w:szCs w:val="18"/>
                <w:lang w:val="en-US"/>
              </w:rPr>
              <w:fldChar w:fldCharType="end"/>
            </w:r>
            <w:r w:rsidR="00EB5265">
              <w:rPr>
                <w:rFonts w:ascii="Arial" w:hAnsi="Arial" w:cs="Arial"/>
                <w:sz w:val="18"/>
                <w:szCs w:val="18"/>
                <w:lang w:val="en-US"/>
              </w:rPr>
              <w:t xml:space="preserve"> </w:t>
            </w:r>
            <w:r w:rsidR="006823B2">
              <w:rPr>
                <w:rFonts w:ascii="Arial" w:hAnsi="Arial" w:cs="Arial"/>
                <w:sz w:val="18"/>
                <w:szCs w:val="18"/>
                <w:lang w:val="en-US"/>
              </w:rPr>
              <w:t xml:space="preserve">Yes and it’s a small problem for the surveillance network </w:t>
            </w:r>
            <w:r w:rsidR="006823B2" w:rsidRPr="00C47260">
              <w:rPr>
                <w:rFonts w:ascii="Arial" w:hAnsi="Arial" w:cs="Arial"/>
                <w:i/>
                <w:sz w:val="18"/>
                <w:szCs w:val="18"/>
                <w:lang w:val="en-US"/>
              </w:rPr>
              <w:t>(</w:t>
            </w:r>
            <w:r w:rsidR="006823B2" w:rsidRPr="00C47260">
              <w:rPr>
                <w:rFonts w:ascii="Arial" w:hAnsi="Arial" w:cs="Arial"/>
                <w:i/>
                <w:sz w:val="18"/>
                <w:szCs w:val="18"/>
                <w:lang w:val="en-GB"/>
              </w:rPr>
              <w:t xml:space="preserve">deficiencies </w:t>
            </w:r>
            <w:r w:rsidR="006823B2">
              <w:rPr>
                <w:rFonts w:ascii="Arial" w:hAnsi="Arial" w:cs="Arial"/>
                <w:i/>
                <w:sz w:val="18"/>
                <w:szCs w:val="18"/>
                <w:lang w:val="en-GB"/>
              </w:rPr>
              <w:t xml:space="preserve">create a constraint which </w:t>
            </w:r>
            <w:r w:rsidR="006823B2" w:rsidRPr="00C47260">
              <w:rPr>
                <w:rFonts w:ascii="Arial" w:hAnsi="Arial" w:cs="Arial"/>
                <w:i/>
                <w:sz w:val="18"/>
                <w:szCs w:val="18"/>
                <w:lang w:val="en-GB"/>
              </w:rPr>
              <w:t>interferes with the conduct of surveillance activities)</w:t>
            </w:r>
          </w:p>
          <w:p w:rsidR="006823B2" w:rsidRPr="00EB5265" w:rsidRDefault="006823B2" w:rsidP="004E4F8E">
            <w:pPr>
              <w:tabs>
                <w:tab w:val="left" w:pos="1459"/>
              </w:tabs>
              <w:snapToGrid w:val="0"/>
              <w:rPr>
                <w:rFonts w:ascii="Arial" w:hAnsi="Arial" w:cs="Arial"/>
                <w:sz w:val="18"/>
                <w:szCs w:val="18"/>
                <w:lang w:val="en-GB"/>
              </w:rPr>
            </w:pPr>
          </w:p>
          <w:p w:rsidR="006823B2" w:rsidRPr="00836E4A" w:rsidRDefault="00284EE9" w:rsidP="00333D73">
            <w:pPr>
              <w:tabs>
                <w:tab w:val="left" w:pos="1459"/>
              </w:tabs>
              <w:snapToGrid w:val="0"/>
              <w:rPr>
                <w:rFonts w:ascii="Arial" w:hAnsi="Arial" w:cs="Arial"/>
                <w:sz w:val="18"/>
                <w:szCs w:val="18"/>
                <w:lang w:val="en-US"/>
              </w:rPr>
            </w:pPr>
            <w:r w:rsidRPr="00DC4B25">
              <w:rPr>
                <w:rFonts w:ascii="Arial" w:hAnsi="Arial" w:cs="Arial"/>
                <w:sz w:val="18"/>
                <w:szCs w:val="18"/>
                <w:lang w:val="en-US"/>
              </w:rPr>
              <w:fldChar w:fldCharType="begin">
                <w:ffData>
                  <w:name w:val="CaseACocher6"/>
                  <w:enabled/>
                  <w:calcOnExit w:val="0"/>
                  <w:checkBox>
                    <w:sizeAuto/>
                    <w:default w:val="0"/>
                  </w:checkBox>
                </w:ffData>
              </w:fldChar>
            </w:r>
            <w:r w:rsidR="006823B2" w:rsidRPr="00DC4B25">
              <w:rPr>
                <w:rFonts w:ascii="Arial" w:hAnsi="Arial" w:cs="Arial"/>
                <w:sz w:val="18"/>
                <w:szCs w:val="18"/>
                <w:lang w:val="en-US"/>
              </w:rPr>
              <w:instrText xml:space="preserve"> FORMCHECKBOX </w:instrText>
            </w:r>
            <w:r w:rsidRPr="00DC4B25">
              <w:rPr>
                <w:rFonts w:ascii="Arial" w:hAnsi="Arial" w:cs="Arial"/>
                <w:sz w:val="18"/>
                <w:szCs w:val="18"/>
                <w:lang w:val="en-US"/>
              </w:rPr>
            </w:r>
            <w:r w:rsidRPr="00DC4B25">
              <w:rPr>
                <w:rFonts w:ascii="Arial" w:hAnsi="Arial" w:cs="Arial"/>
                <w:sz w:val="18"/>
                <w:szCs w:val="18"/>
                <w:lang w:val="en-US"/>
              </w:rPr>
              <w:fldChar w:fldCharType="end"/>
            </w:r>
            <w:r w:rsidR="006823B2">
              <w:rPr>
                <w:rFonts w:ascii="Arial" w:hAnsi="Arial" w:cs="Arial"/>
                <w:sz w:val="18"/>
                <w:szCs w:val="18"/>
                <w:lang w:val="en-US"/>
              </w:rPr>
              <w:t xml:space="preserve"> Yes and it’s an important problem for the surveillance network </w:t>
            </w:r>
            <w:r w:rsidR="006823B2" w:rsidRPr="00C47260">
              <w:rPr>
                <w:rFonts w:ascii="Arial" w:hAnsi="Arial" w:cs="Arial"/>
                <w:i/>
                <w:sz w:val="18"/>
                <w:szCs w:val="18"/>
                <w:lang w:val="en-US"/>
              </w:rPr>
              <w:t>(</w:t>
            </w:r>
            <w:r w:rsidR="006823B2" w:rsidRPr="00C47260">
              <w:rPr>
                <w:rFonts w:ascii="Arial" w:hAnsi="Arial" w:cs="Arial"/>
                <w:i/>
                <w:sz w:val="18"/>
                <w:szCs w:val="18"/>
                <w:lang w:val="en-GB"/>
              </w:rPr>
              <w:t>deficiencies create a constraint which severely limits the conduct of surveillance activities)</w:t>
            </w:r>
          </w:p>
        </w:tc>
      </w:tr>
      <w:tr w:rsidR="006823B2" w:rsidRPr="00BE7917" w:rsidTr="00F8424A">
        <w:trPr>
          <w:cantSplit/>
          <w:trHeight w:val="164"/>
        </w:trPr>
        <w:tc>
          <w:tcPr>
            <w:tcW w:w="1853" w:type="pct"/>
            <w:gridSpan w:val="7"/>
            <w:tcBorders>
              <w:top w:val="single" w:sz="4" w:space="0" w:color="BFBFBF"/>
              <w:left w:val="single" w:sz="12" w:space="0" w:color="7030A0"/>
              <w:bottom w:val="single" w:sz="4" w:space="0" w:color="BFBFBF"/>
              <w:right w:val="single" w:sz="4" w:space="0" w:color="BFBFBF"/>
            </w:tcBorders>
            <w:vAlign w:val="center"/>
          </w:tcPr>
          <w:p w:rsidR="006823B2" w:rsidRPr="00DC4B25" w:rsidRDefault="006823B2" w:rsidP="004E4F8E">
            <w:pPr>
              <w:tabs>
                <w:tab w:val="left" w:pos="804"/>
              </w:tabs>
              <w:snapToGrid w:val="0"/>
              <w:ind w:left="54"/>
              <w:jc w:val="right"/>
              <w:rPr>
                <w:rFonts w:ascii="Arial" w:hAnsi="Arial" w:cs="Arial"/>
                <w:sz w:val="18"/>
                <w:szCs w:val="18"/>
                <w:lang w:val="en-US"/>
              </w:rPr>
            </w:pPr>
            <w:r w:rsidRPr="00DC4B25">
              <w:rPr>
                <w:rFonts w:ascii="Arial" w:hAnsi="Arial" w:cs="Arial"/>
                <w:sz w:val="18"/>
                <w:szCs w:val="18"/>
                <w:lang w:val="en-US"/>
              </w:rPr>
              <w:t>The </w:t>
            </w:r>
            <w:r>
              <w:rPr>
                <w:rFonts w:ascii="Arial" w:hAnsi="Arial" w:cs="Arial"/>
                <w:sz w:val="18"/>
                <w:szCs w:val="18"/>
                <w:lang w:val="en-US"/>
              </w:rPr>
              <w:t xml:space="preserve">surveillance network has stated the </w:t>
            </w:r>
            <w:r w:rsidRPr="00DC4B25">
              <w:rPr>
                <w:rFonts w:ascii="Arial" w:hAnsi="Arial" w:cs="Arial"/>
                <w:sz w:val="18"/>
                <w:szCs w:val="18"/>
                <w:lang w:val="en-US"/>
              </w:rPr>
              <w:t>maximum time of transmission of result to the Central Unit</w:t>
            </w:r>
            <w:r>
              <w:rPr>
                <w:rFonts w:ascii="Arial" w:hAnsi="Arial" w:cs="Arial"/>
                <w:sz w:val="18"/>
                <w:szCs w:val="18"/>
                <w:lang w:val="en-US"/>
              </w:rPr>
              <w:t xml:space="preserve"> (from laboratory)?</w:t>
            </w:r>
          </w:p>
        </w:tc>
        <w:tc>
          <w:tcPr>
            <w:tcW w:w="681" w:type="pct"/>
            <w:gridSpan w:val="4"/>
            <w:tcBorders>
              <w:top w:val="single" w:sz="4" w:space="0" w:color="BFBFBF"/>
              <w:left w:val="single" w:sz="4" w:space="0" w:color="BFBFBF"/>
              <w:bottom w:val="single" w:sz="4" w:space="0" w:color="BFBFBF"/>
              <w:right w:val="single" w:sz="6" w:space="0" w:color="A6A6A6" w:themeColor="background1" w:themeShade="A6"/>
            </w:tcBorders>
            <w:vAlign w:val="center"/>
          </w:tcPr>
          <w:p w:rsidR="006823B2" w:rsidRPr="00DC4B25" w:rsidRDefault="00284EE9" w:rsidP="00B47F74">
            <w:pPr>
              <w:tabs>
                <w:tab w:val="left" w:pos="1459"/>
              </w:tabs>
              <w:snapToGrid w:val="0"/>
              <w:rP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6519A"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6519A">
              <w:rPr>
                <w:rFonts w:ascii="Arial" w:hAnsi="Arial" w:cs="Arial"/>
                <w:sz w:val="18"/>
                <w:szCs w:val="18"/>
                <w:lang w:val="en-GB"/>
              </w:rPr>
              <w:t xml:space="preserve"> </w:t>
            </w:r>
            <w:r w:rsidR="0036519A" w:rsidRPr="00DC4B25">
              <w:rPr>
                <w:rFonts w:ascii="Arial" w:hAnsi="Arial" w:cs="Arial"/>
                <w:sz w:val="18"/>
                <w:szCs w:val="18"/>
                <w:lang w:val="en-GB"/>
              </w:rPr>
              <w:t xml:space="preserve">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6519A"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6519A" w:rsidRPr="00DC4B25">
              <w:rPr>
                <w:rFonts w:ascii="Arial" w:hAnsi="Arial" w:cs="Arial"/>
                <w:sz w:val="18"/>
                <w:szCs w:val="18"/>
                <w:lang w:val="en-GB"/>
              </w:rPr>
              <w:t xml:space="preserve"> No</w:t>
            </w:r>
          </w:p>
        </w:tc>
        <w:tc>
          <w:tcPr>
            <w:tcW w:w="2466" w:type="pct"/>
            <w:gridSpan w:val="6"/>
            <w:tcBorders>
              <w:top w:val="single" w:sz="4" w:space="0" w:color="BFBFBF"/>
              <w:left w:val="single" w:sz="6" w:space="0" w:color="A6A6A6" w:themeColor="background1" w:themeShade="A6"/>
              <w:bottom w:val="single" w:sz="4" w:space="0" w:color="BFBFBF"/>
              <w:right w:val="single" w:sz="12" w:space="0" w:color="7030A0"/>
            </w:tcBorders>
            <w:vAlign w:val="center"/>
          </w:tcPr>
          <w:p w:rsidR="006823B2" w:rsidRPr="0017501E" w:rsidRDefault="006823B2" w:rsidP="004E4F8E">
            <w:pPr>
              <w:tabs>
                <w:tab w:val="left" w:pos="1459"/>
              </w:tabs>
              <w:snapToGrid w:val="0"/>
              <w:rPr>
                <w:rFonts w:ascii="Arial" w:hAnsi="Arial" w:cs="Arial"/>
                <w:sz w:val="18"/>
                <w:szCs w:val="18"/>
                <w:lang w:val="en-US"/>
              </w:rPr>
            </w:pPr>
            <w:r w:rsidRPr="0017501E">
              <w:rPr>
                <w:rFonts w:ascii="Arial" w:hAnsi="Arial" w:cs="Arial"/>
                <w:sz w:val="18"/>
                <w:szCs w:val="18"/>
                <w:lang w:val="en-US"/>
              </w:rPr>
              <w:t>If yes, what is the time set?</w:t>
            </w:r>
          </w:p>
          <w:p w:rsidR="006823B2" w:rsidRPr="00DC4B25" w:rsidRDefault="006823B2" w:rsidP="004E4F8E">
            <w:pPr>
              <w:tabs>
                <w:tab w:val="left" w:pos="1459"/>
              </w:tabs>
              <w:snapToGrid w:val="0"/>
              <w:rPr>
                <w:rFonts w:ascii="Arial" w:hAnsi="Arial" w:cs="Arial"/>
                <w:sz w:val="18"/>
                <w:szCs w:val="18"/>
                <w:lang w:val="en-US"/>
              </w:rPr>
            </w:pPr>
          </w:p>
          <w:p w:rsidR="006823B2" w:rsidRPr="00DC4B25" w:rsidRDefault="006823B2" w:rsidP="004E4F8E">
            <w:pPr>
              <w:tabs>
                <w:tab w:val="left" w:pos="1459"/>
              </w:tabs>
              <w:snapToGrid w:val="0"/>
              <w:rPr>
                <w:rFonts w:ascii="Arial" w:hAnsi="Arial" w:cs="Arial"/>
                <w:sz w:val="18"/>
                <w:szCs w:val="18"/>
                <w:lang w:val="en-US"/>
              </w:rPr>
            </w:pPr>
          </w:p>
        </w:tc>
      </w:tr>
      <w:tr w:rsidR="006823B2" w:rsidRPr="00B02418" w:rsidTr="00836E4A">
        <w:trPr>
          <w:cantSplit/>
          <w:trHeight w:val="164"/>
        </w:trPr>
        <w:tc>
          <w:tcPr>
            <w:tcW w:w="2534" w:type="pct"/>
            <w:gridSpan w:val="11"/>
            <w:tcBorders>
              <w:top w:val="single" w:sz="4" w:space="0" w:color="BFBFBF"/>
              <w:left w:val="single" w:sz="12" w:space="0" w:color="7030A0"/>
              <w:bottom w:val="single" w:sz="4" w:space="0" w:color="BFBFBF"/>
              <w:right w:val="single" w:sz="4" w:space="0" w:color="BFBFBF"/>
            </w:tcBorders>
            <w:vAlign w:val="center"/>
          </w:tcPr>
          <w:p w:rsidR="006823B2" w:rsidRDefault="006823B2" w:rsidP="004E4F8E">
            <w:pPr>
              <w:tabs>
                <w:tab w:val="left" w:pos="804"/>
              </w:tabs>
              <w:snapToGrid w:val="0"/>
              <w:ind w:left="54"/>
              <w:jc w:val="right"/>
              <w:rPr>
                <w:rFonts w:ascii="Arial" w:hAnsi="Arial" w:cs="Arial"/>
                <w:sz w:val="18"/>
                <w:szCs w:val="18"/>
                <w:lang w:val="en-US"/>
              </w:rPr>
            </w:pPr>
            <w:r>
              <w:rPr>
                <w:rFonts w:ascii="Arial" w:hAnsi="Arial" w:cs="Arial"/>
                <w:sz w:val="18"/>
                <w:szCs w:val="18"/>
                <w:lang w:val="en-US"/>
              </w:rPr>
              <w:t>If yes,</w:t>
            </w:r>
          </w:p>
          <w:p w:rsidR="006823B2" w:rsidRDefault="006823B2" w:rsidP="004E4F8E">
            <w:pPr>
              <w:tabs>
                <w:tab w:val="left" w:pos="804"/>
              </w:tabs>
              <w:snapToGrid w:val="0"/>
              <w:ind w:left="54"/>
              <w:jc w:val="right"/>
              <w:rPr>
                <w:rFonts w:ascii="Arial" w:hAnsi="Arial" w:cs="Arial"/>
                <w:sz w:val="18"/>
                <w:szCs w:val="18"/>
                <w:lang w:val="en-US"/>
              </w:rPr>
            </w:pPr>
          </w:p>
          <w:p w:rsidR="006823B2" w:rsidRPr="00F551F4" w:rsidRDefault="006823B2" w:rsidP="00F551F4">
            <w:pPr>
              <w:tabs>
                <w:tab w:val="left" w:pos="-197"/>
              </w:tabs>
              <w:snapToGrid w:val="0"/>
              <w:ind w:left="-55"/>
              <w:jc w:val="right"/>
              <w:rPr>
                <w:rFonts w:ascii="Arial" w:hAnsi="Arial" w:cs="Arial"/>
                <w:sz w:val="18"/>
                <w:szCs w:val="18"/>
                <w:lang w:val="en-US"/>
              </w:rPr>
            </w:pPr>
            <w:r>
              <w:rPr>
                <w:rFonts w:ascii="Arial" w:hAnsi="Arial" w:cs="Arial"/>
                <w:sz w:val="18"/>
                <w:szCs w:val="18"/>
                <w:lang w:val="en-US"/>
              </w:rPr>
              <w:t>What is the t</w:t>
            </w:r>
            <w:r w:rsidRPr="00DC4B25">
              <w:rPr>
                <w:rFonts w:ascii="Arial" w:hAnsi="Arial" w:cs="Arial"/>
                <w:sz w:val="18"/>
                <w:szCs w:val="18"/>
                <w:lang w:val="en-US"/>
              </w:rPr>
              <w:t>he</w:t>
            </w:r>
            <w:r>
              <w:rPr>
                <w:rFonts w:ascii="Arial" w:hAnsi="Arial" w:cs="Arial"/>
                <w:sz w:val="18"/>
                <w:szCs w:val="18"/>
                <w:lang w:val="en-US"/>
              </w:rPr>
              <w:t xml:space="preserve"> average</w:t>
            </w:r>
            <w:r w:rsidRPr="00DC4B25">
              <w:rPr>
                <w:rFonts w:ascii="Arial" w:hAnsi="Arial" w:cs="Arial"/>
                <w:sz w:val="18"/>
                <w:szCs w:val="18"/>
                <w:lang w:val="en-US"/>
              </w:rPr>
              <w:t> percentage of result arriving at the Central Unit within the time set</w:t>
            </w:r>
            <w:r>
              <w:rPr>
                <w:rFonts w:ascii="Arial" w:hAnsi="Arial" w:cs="Arial"/>
                <w:sz w:val="18"/>
                <w:szCs w:val="18"/>
                <w:lang w:val="en-US"/>
              </w:rPr>
              <w:t>?</w:t>
            </w:r>
          </w:p>
        </w:tc>
        <w:tc>
          <w:tcPr>
            <w:tcW w:w="2466" w:type="pct"/>
            <w:gridSpan w:val="6"/>
            <w:tcBorders>
              <w:top w:val="single" w:sz="4" w:space="0" w:color="BFBFBF"/>
              <w:left w:val="single" w:sz="4" w:space="0" w:color="BFBFBF"/>
              <w:bottom w:val="single" w:sz="4" w:space="0" w:color="BFBFBF"/>
              <w:right w:val="single" w:sz="12" w:space="0" w:color="7030A0"/>
            </w:tcBorders>
            <w:vAlign w:val="center"/>
          </w:tcPr>
          <w:p w:rsidR="0036519A" w:rsidRPr="00E44DFA" w:rsidRDefault="00284EE9" w:rsidP="0036519A">
            <w:pPr>
              <w:jc w:val="both"/>
              <w:rPr>
                <w:rFonts w:ascii="Arial" w:hAnsi="Arial" w:cs="Arial"/>
                <w:sz w:val="18"/>
                <w:szCs w:val="18"/>
                <w:lang w:val="en-US"/>
              </w:rPr>
            </w:pPr>
            <w:r w:rsidRPr="00E44DFA">
              <w:rPr>
                <w:rFonts w:ascii="Arial" w:hAnsi="Arial" w:cs="Arial"/>
                <w:sz w:val="18"/>
                <w:szCs w:val="18"/>
              </w:rPr>
              <w:fldChar w:fldCharType="begin">
                <w:ffData>
                  <w:name w:val="CaseACocher6"/>
                  <w:enabled/>
                  <w:calcOnExit w:val="0"/>
                  <w:checkBox>
                    <w:sizeAuto/>
                    <w:default w:val="0"/>
                  </w:checkBox>
                </w:ffData>
              </w:fldChar>
            </w:r>
            <w:r w:rsidR="0036519A" w:rsidRPr="00E44DFA">
              <w:rPr>
                <w:rFonts w:ascii="Arial" w:hAnsi="Arial" w:cs="Arial"/>
                <w:sz w:val="18"/>
                <w:szCs w:val="18"/>
                <w:lang w:val="en-US"/>
              </w:rPr>
              <w:instrText xml:space="preserve"> FORMCHECKBOX </w:instrText>
            </w:r>
            <w:r w:rsidRPr="00E44DFA">
              <w:rPr>
                <w:rFonts w:ascii="Arial" w:hAnsi="Arial" w:cs="Arial"/>
                <w:sz w:val="18"/>
                <w:szCs w:val="18"/>
              </w:rPr>
            </w:r>
            <w:r w:rsidRPr="00E44DFA">
              <w:rPr>
                <w:rFonts w:ascii="Arial" w:hAnsi="Arial" w:cs="Arial"/>
                <w:sz w:val="18"/>
                <w:szCs w:val="18"/>
              </w:rPr>
              <w:fldChar w:fldCharType="end"/>
            </w:r>
            <w:r w:rsidR="0036519A" w:rsidRPr="00E44DFA">
              <w:rPr>
                <w:rFonts w:ascii="Arial" w:hAnsi="Arial" w:cs="Arial"/>
                <w:sz w:val="18"/>
                <w:szCs w:val="18"/>
                <w:lang w:val="en-US"/>
              </w:rPr>
              <w:t>High (&gt;80%)</w:t>
            </w:r>
          </w:p>
          <w:p w:rsidR="0036519A" w:rsidRPr="00E44DFA" w:rsidRDefault="00284EE9" w:rsidP="0036519A">
            <w:pPr>
              <w:jc w:val="both"/>
              <w:rPr>
                <w:rFonts w:ascii="Arial" w:hAnsi="Arial" w:cs="Arial"/>
                <w:sz w:val="18"/>
                <w:szCs w:val="18"/>
                <w:lang w:val="en-US"/>
              </w:rPr>
            </w:pPr>
            <w:r w:rsidRPr="00E44DFA">
              <w:rPr>
                <w:rFonts w:ascii="Arial" w:hAnsi="Arial" w:cs="Arial"/>
                <w:sz w:val="18"/>
                <w:szCs w:val="18"/>
              </w:rPr>
              <w:fldChar w:fldCharType="begin">
                <w:ffData>
                  <w:name w:val="CaseACocher6"/>
                  <w:enabled/>
                  <w:calcOnExit w:val="0"/>
                  <w:checkBox>
                    <w:sizeAuto/>
                    <w:default w:val="0"/>
                  </w:checkBox>
                </w:ffData>
              </w:fldChar>
            </w:r>
            <w:r w:rsidR="0036519A" w:rsidRPr="00E44DFA">
              <w:rPr>
                <w:rFonts w:ascii="Arial" w:hAnsi="Arial" w:cs="Arial"/>
                <w:sz w:val="18"/>
                <w:szCs w:val="18"/>
                <w:lang w:val="en-US"/>
              </w:rPr>
              <w:instrText xml:space="preserve"> FORMCHECKBOX </w:instrText>
            </w:r>
            <w:r w:rsidRPr="00E44DFA">
              <w:rPr>
                <w:rFonts w:ascii="Arial" w:hAnsi="Arial" w:cs="Arial"/>
                <w:sz w:val="18"/>
                <w:szCs w:val="18"/>
              </w:rPr>
            </w:r>
            <w:r w:rsidRPr="00E44DFA">
              <w:rPr>
                <w:rFonts w:ascii="Arial" w:hAnsi="Arial" w:cs="Arial"/>
                <w:sz w:val="18"/>
                <w:szCs w:val="18"/>
              </w:rPr>
              <w:fldChar w:fldCharType="end"/>
            </w:r>
            <w:r w:rsidR="0036519A" w:rsidRPr="00E44DFA">
              <w:rPr>
                <w:rFonts w:ascii="Arial" w:hAnsi="Arial" w:cs="Arial"/>
                <w:sz w:val="18"/>
                <w:szCs w:val="18"/>
                <w:lang w:val="en-US"/>
              </w:rPr>
              <w:t>a majority (&gt;50%)</w:t>
            </w:r>
          </w:p>
          <w:p w:rsidR="0036519A" w:rsidRPr="00E44DFA" w:rsidRDefault="00284EE9" w:rsidP="0036519A">
            <w:pPr>
              <w:jc w:val="both"/>
              <w:rPr>
                <w:rFonts w:ascii="Arial" w:hAnsi="Arial" w:cs="Arial"/>
                <w:sz w:val="18"/>
                <w:szCs w:val="18"/>
                <w:lang w:val="en-US"/>
              </w:rPr>
            </w:pPr>
            <w:r w:rsidRPr="00E44DFA">
              <w:rPr>
                <w:rFonts w:ascii="Arial" w:hAnsi="Arial" w:cs="Arial"/>
                <w:sz w:val="18"/>
                <w:szCs w:val="18"/>
              </w:rPr>
              <w:fldChar w:fldCharType="begin">
                <w:ffData>
                  <w:name w:val="CaseACocher6"/>
                  <w:enabled/>
                  <w:calcOnExit w:val="0"/>
                  <w:checkBox>
                    <w:sizeAuto/>
                    <w:default w:val="0"/>
                  </w:checkBox>
                </w:ffData>
              </w:fldChar>
            </w:r>
            <w:r w:rsidR="0036519A" w:rsidRPr="00E44DFA">
              <w:rPr>
                <w:rFonts w:ascii="Arial" w:hAnsi="Arial" w:cs="Arial"/>
                <w:sz w:val="18"/>
                <w:szCs w:val="18"/>
                <w:lang w:val="en-US"/>
              </w:rPr>
              <w:instrText xml:space="preserve"> FORMCHECKBOX </w:instrText>
            </w:r>
            <w:r w:rsidRPr="00E44DFA">
              <w:rPr>
                <w:rFonts w:ascii="Arial" w:hAnsi="Arial" w:cs="Arial"/>
                <w:sz w:val="18"/>
                <w:szCs w:val="18"/>
              </w:rPr>
            </w:r>
            <w:r w:rsidRPr="00E44DFA">
              <w:rPr>
                <w:rFonts w:ascii="Arial" w:hAnsi="Arial" w:cs="Arial"/>
                <w:sz w:val="18"/>
                <w:szCs w:val="18"/>
              </w:rPr>
              <w:fldChar w:fldCharType="end"/>
            </w:r>
            <w:r w:rsidR="0036519A" w:rsidRPr="00E44DFA">
              <w:rPr>
                <w:rFonts w:ascii="Arial" w:hAnsi="Arial" w:cs="Arial"/>
                <w:sz w:val="18"/>
                <w:szCs w:val="18"/>
                <w:lang w:val="en-US"/>
              </w:rPr>
              <w:t>a minority (&lt;50%)</w:t>
            </w:r>
          </w:p>
          <w:p w:rsidR="006823B2" w:rsidRPr="00B47F74" w:rsidRDefault="00284EE9" w:rsidP="0036519A">
            <w:pPr>
              <w:tabs>
                <w:tab w:val="left" w:pos="1459"/>
              </w:tabs>
              <w:snapToGrid w:val="0"/>
              <w:rPr>
                <w:rFonts w:ascii="Arial" w:hAnsi="Arial" w:cs="Arial"/>
                <w:color w:val="0070C0"/>
                <w:sz w:val="18"/>
                <w:szCs w:val="18"/>
                <w:lang w:val="en-US"/>
              </w:rPr>
            </w:pPr>
            <w:r w:rsidRPr="00E44DFA">
              <w:rPr>
                <w:rFonts w:ascii="Arial" w:hAnsi="Arial" w:cs="Arial"/>
                <w:sz w:val="18"/>
                <w:szCs w:val="18"/>
              </w:rPr>
              <w:fldChar w:fldCharType="begin">
                <w:ffData>
                  <w:name w:val="CaseACocher6"/>
                  <w:enabled/>
                  <w:calcOnExit w:val="0"/>
                  <w:checkBox>
                    <w:sizeAuto/>
                    <w:default w:val="0"/>
                  </w:checkBox>
                </w:ffData>
              </w:fldChar>
            </w:r>
            <w:r w:rsidR="0036519A" w:rsidRPr="00E44DFA">
              <w:rPr>
                <w:rFonts w:ascii="Arial" w:hAnsi="Arial" w:cs="Arial"/>
                <w:sz w:val="18"/>
                <w:szCs w:val="18"/>
                <w:lang w:val="en-US"/>
              </w:rPr>
              <w:instrText xml:space="preserve"> FORMCHECKBOX </w:instrText>
            </w:r>
            <w:r w:rsidRPr="00E44DFA">
              <w:rPr>
                <w:rFonts w:ascii="Arial" w:hAnsi="Arial" w:cs="Arial"/>
                <w:sz w:val="18"/>
                <w:szCs w:val="18"/>
              </w:rPr>
            </w:r>
            <w:r w:rsidRPr="00E44DFA">
              <w:rPr>
                <w:rFonts w:ascii="Arial" w:hAnsi="Arial" w:cs="Arial"/>
                <w:sz w:val="18"/>
                <w:szCs w:val="18"/>
              </w:rPr>
              <w:fldChar w:fldCharType="end"/>
            </w:r>
            <w:r w:rsidR="0036519A" w:rsidRPr="00E44DFA">
              <w:rPr>
                <w:rFonts w:ascii="Arial" w:hAnsi="Arial" w:cs="Arial"/>
                <w:sz w:val="18"/>
                <w:szCs w:val="18"/>
                <w:lang w:val="en-US"/>
              </w:rPr>
              <w:t>Low (&lt;20%)</w:t>
            </w:r>
          </w:p>
        </w:tc>
      </w:tr>
      <w:tr w:rsidR="006823B2" w:rsidRPr="00BE7917" w:rsidTr="00F70ADC">
        <w:trPr>
          <w:cantSplit/>
          <w:trHeight w:val="1594"/>
        </w:trPr>
        <w:tc>
          <w:tcPr>
            <w:tcW w:w="1853" w:type="pct"/>
            <w:gridSpan w:val="7"/>
            <w:tcBorders>
              <w:top w:val="single" w:sz="4" w:space="0" w:color="BFBFBF"/>
              <w:left w:val="single" w:sz="12" w:space="0" w:color="7030A0"/>
              <w:bottom w:val="single" w:sz="4" w:space="0" w:color="BFBFBF"/>
              <w:right w:val="single" w:sz="4" w:space="0" w:color="BFBFBF"/>
            </w:tcBorders>
            <w:vAlign w:val="center"/>
          </w:tcPr>
          <w:p w:rsidR="006823B2" w:rsidRDefault="006823B2" w:rsidP="00333D73">
            <w:pPr>
              <w:tabs>
                <w:tab w:val="left" w:pos="804"/>
              </w:tabs>
              <w:snapToGrid w:val="0"/>
              <w:ind w:left="54"/>
              <w:jc w:val="right"/>
              <w:rPr>
                <w:rFonts w:ascii="Arial" w:hAnsi="Arial" w:cs="Arial"/>
                <w:sz w:val="18"/>
                <w:szCs w:val="18"/>
                <w:lang w:val="en-US"/>
              </w:rPr>
            </w:pPr>
            <w:r>
              <w:rPr>
                <w:rFonts w:ascii="Arial" w:hAnsi="Arial" w:cs="Arial"/>
                <w:sz w:val="18"/>
                <w:szCs w:val="18"/>
                <w:lang w:val="en-US"/>
              </w:rPr>
              <w:t>The delay of transmission of results to the central unit is considered as a problem?</w:t>
            </w:r>
          </w:p>
        </w:tc>
        <w:tc>
          <w:tcPr>
            <w:tcW w:w="3147" w:type="pct"/>
            <w:gridSpan w:val="10"/>
            <w:tcBorders>
              <w:top w:val="single" w:sz="4" w:space="0" w:color="BFBFBF"/>
              <w:left w:val="single" w:sz="4" w:space="0" w:color="BFBFBF"/>
              <w:bottom w:val="single" w:sz="4" w:space="0" w:color="BFBFBF"/>
              <w:right w:val="single" w:sz="12" w:space="0" w:color="7030A0"/>
            </w:tcBorders>
            <w:vAlign w:val="center"/>
          </w:tcPr>
          <w:p w:rsidR="006823B2" w:rsidRDefault="00284EE9" w:rsidP="00333D73">
            <w:pPr>
              <w:tabs>
                <w:tab w:val="left" w:pos="1459"/>
              </w:tabs>
              <w:snapToGrid w:val="0"/>
              <w:rPr>
                <w:rFonts w:ascii="Arial" w:hAnsi="Arial" w:cs="Arial"/>
                <w:sz w:val="18"/>
                <w:szCs w:val="18"/>
                <w:lang w:val="en-US"/>
              </w:rPr>
            </w:pPr>
            <w:r w:rsidRPr="00DC4B25">
              <w:rPr>
                <w:rFonts w:ascii="Arial" w:hAnsi="Arial" w:cs="Arial"/>
                <w:sz w:val="18"/>
                <w:szCs w:val="18"/>
                <w:lang w:val="en-US"/>
              </w:rPr>
              <w:fldChar w:fldCharType="begin">
                <w:ffData>
                  <w:name w:val="CaseACocher6"/>
                  <w:enabled/>
                  <w:calcOnExit w:val="0"/>
                  <w:checkBox>
                    <w:sizeAuto/>
                    <w:default w:val="0"/>
                  </w:checkBox>
                </w:ffData>
              </w:fldChar>
            </w:r>
            <w:r w:rsidR="006823B2" w:rsidRPr="00DC4B25">
              <w:rPr>
                <w:rFonts w:ascii="Arial" w:hAnsi="Arial" w:cs="Arial"/>
                <w:sz w:val="18"/>
                <w:szCs w:val="18"/>
                <w:lang w:val="en-US"/>
              </w:rPr>
              <w:instrText xml:space="preserve"> FORMCHECKBOX </w:instrText>
            </w:r>
            <w:r w:rsidRPr="00DC4B25">
              <w:rPr>
                <w:rFonts w:ascii="Arial" w:hAnsi="Arial" w:cs="Arial"/>
                <w:sz w:val="18"/>
                <w:szCs w:val="18"/>
                <w:lang w:val="en-US"/>
              </w:rPr>
            </w:r>
            <w:r w:rsidRPr="00DC4B25">
              <w:rPr>
                <w:rFonts w:ascii="Arial" w:hAnsi="Arial" w:cs="Arial"/>
                <w:sz w:val="18"/>
                <w:szCs w:val="18"/>
                <w:lang w:val="en-US"/>
              </w:rPr>
              <w:fldChar w:fldCharType="end"/>
            </w:r>
            <w:r w:rsidR="006823B2">
              <w:rPr>
                <w:rFonts w:ascii="Arial" w:hAnsi="Arial" w:cs="Arial"/>
                <w:sz w:val="18"/>
                <w:szCs w:val="18"/>
                <w:lang w:val="en-US"/>
              </w:rPr>
              <w:t xml:space="preserve"> No, the delay of transmission is considered as correct</w:t>
            </w:r>
            <w:r w:rsidR="006823B2" w:rsidRPr="00DC4B25">
              <w:rPr>
                <w:rFonts w:ascii="Arial" w:hAnsi="Arial" w:cs="Arial"/>
                <w:sz w:val="18"/>
                <w:szCs w:val="18"/>
                <w:lang w:val="en-US"/>
              </w:rPr>
              <w:t xml:space="preserve">  </w:t>
            </w:r>
          </w:p>
          <w:p w:rsidR="006823B2" w:rsidRDefault="006823B2" w:rsidP="00333D73">
            <w:pPr>
              <w:tabs>
                <w:tab w:val="left" w:pos="1459"/>
              </w:tabs>
              <w:snapToGrid w:val="0"/>
              <w:rPr>
                <w:rFonts w:ascii="Arial" w:hAnsi="Arial" w:cs="Arial"/>
                <w:sz w:val="18"/>
                <w:szCs w:val="18"/>
                <w:lang w:val="en-US"/>
              </w:rPr>
            </w:pPr>
          </w:p>
          <w:p w:rsidR="006823B2" w:rsidRPr="00333D73" w:rsidRDefault="00284EE9" w:rsidP="00333D73">
            <w:pPr>
              <w:rPr>
                <w:rFonts w:ascii="Arial" w:hAnsi="Arial" w:cs="Arial"/>
                <w:sz w:val="18"/>
                <w:szCs w:val="18"/>
                <w:lang w:val="en-GB"/>
              </w:rPr>
            </w:pPr>
            <w:r w:rsidRPr="00E44DFA">
              <w:rPr>
                <w:rFonts w:ascii="Arial" w:hAnsi="Arial" w:cs="Arial"/>
                <w:sz w:val="18"/>
                <w:szCs w:val="18"/>
              </w:rPr>
              <w:fldChar w:fldCharType="begin">
                <w:ffData>
                  <w:name w:val="CaseACocher6"/>
                  <w:enabled/>
                  <w:calcOnExit w:val="0"/>
                  <w:checkBox>
                    <w:sizeAuto/>
                    <w:default w:val="0"/>
                  </w:checkBox>
                </w:ffData>
              </w:fldChar>
            </w:r>
            <w:r w:rsidR="003C6606" w:rsidRPr="00E44DFA">
              <w:rPr>
                <w:rFonts w:ascii="Arial" w:hAnsi="Arial" w:cs="Arial"/>
                <w:sz w:val="18"/>
                <w:szCs w:val="18"/>
                <w:lang w:val="en-US"/>
              </w:rPr>
              <w:instrText xml:space="preserve"> FORMCHECKBOX </w:instrText>
            </w:r>
            <w:r w:rsidRPr="00E44DFA">
              <w:rPr>
                <w:rFonts w:ascii="Arial" w:hAnsi="Arial" w:cs="Arial"/>
                <w:sz w:val="18"/>
                <w:szCs w:val="18"/>
              </w:rPr>
            </w:r>
            <w:r w:rsidRPr="00E44DFA">
              <w:rPr>
                <w:rFonts w:ascii="Arial" w:hAnsi="Arial" w:cs="Arial"/>
                <w:sz w:val="18"/>
                <w:szCs w:val="18"/>
              </w:rPr>
              <w:fldChar w:fldCharType="end"/>
            </w:r>
            <w:r w:rsidR="006823B2" w:rsidRPr="00DC4B25">
              <w:rPr>
                <w:rFonts w:ascii="Arial" w:hAnsi="Arial" w:cs="Arial"/>
                <w:sz w:val="18"/>
                <w:szCs w:val="18"/>
                <w:lang w:val="en-US"/>
              </w:rPr>
              <w:t xml:space="preserve"> </w:t>
            </w:r>
            <w:r w:rsidR="006823B2">
              <w:rPr>
                <w:rFonts w:ascii="Arial" w:hAnsi="Arial" w:cs="Arial"/>
                <w:sz w:val="18"/>
                <w:szCs w:val="18"/>
                <w:lang w:val="en-US"/>
              </w:rPr>
              <w:t xml:space="preserve">Yes and it’s a small problem for the surveillance network </w:t>
            </w:r>
            <w:r w:rsidR="006823B2" w:rsidRPr="00333D73">
              <w:rPr>
                <w:rFonts w:ascii="Arial" w:hAnsi="Arial" w:cs="Arial"/>
                <w:i/>
                <w:sz w:val="18"/>
                <w:szCs w:val="18"/>
                <w:lang w:val="en-US"/>
              </w:rPr>
              <w:t>(</w:t>
            </w:r>
            <w:r w:rsidR="006823B2" w:rsidRPr="00333D73">
              <w:rPr>
                <w:rFonts w:ascii="Arial" w:hAnsi="Arial" w:cs="Arial"/>
                <w:i/>
                <w:sz w:val="18"/>
                <w:szCs w:val="18"/>
                <w:lang w:val="en-GB"/>
              </w:rPr>
              <w:t xml:space="preserve">deficiencies </w:t>
            </w:r>
            <w:r w:rsidR="006823B2">
              <w:rPr>
                <w:rFonts w:ascii="Arial" w:hAnsi="Arial" w:cs="Arial"/>
                <w:i/>
                <w:sz w:val="18"/>
                <w:szCs w:val="18"/>
                <w:lang w:val="en-GB"/>
              </w:rPr>
              <w:t xml:space="preserve">create a constraint which </w:t>
            </w:r>
            <w:r w:rsidR="006823B2" w:rsidRPr="00333D73">
              <w:rPr>
                <w:rFonts w:ascii="Arial" w:hAnsi="Arial" w:cs="Arial"/>
                <w:i/>
                <w:sz w:val="18"/>
                <w:szCs w:val="18"/>
                <w:lang w:val="en-GB"/>
              </w:rPr>
              <w:t>interferes with the conduct of surveillance activities)</w:t>
            </w:r>
          </w:p>
          <w:p w:rsidR="006823B2" w:rsidRDefault="006823B2" w:rsidP="00333D73">
            <w:pPr>
              <w:tabs>
                <w:tab w:val="left" w:pos="1459"/>
              </w:tabs>
              <w:snapToGrid w:val="0"/>
              <w:rPr>
                <w:rFonts w:ascii="Arial" w:hAnsi="Arial" w:cs="Arial"/>
                <w:sz w:val="18"/>
                <w:szCs w:val="18"/>
                <w:lang w:val="en-US"/>
              </w:rPr>
            </w:pPr>
          </w:p>
          <w:p w:rsidR="006823B2" w:rsidRPr="00836E4A" w:rsidRDefault="00284EE9" w:rsidP="004E4F8E">
            <w:pPr>
              <w:tabs>
                <w:tab w:val="left" w:pos="1459"/>
              </w:tabs>
              <w:snapToGrid w:val="0"/>
              <w:rPr>
                <w:rFonts w:ascii="Arial" w:hAnsi="Arial" w:cs="Arial"/>
                <w:sz w:val="18"/>
                <w:szCs w:val="18"/>
                <w:lang w:val="en-US"/>
              </w:rPr>
            </w:pPr>
            <w:r w:rsidRPr="00DC4B25">
              <w:rPr>
                <w:rFonts w:ascii="Arial" w:hAnsi="Arial" w:cs="Arial"/>
                <w:sz w:val="18"/>
                <w:szCs w:val="18"/>
                <w:lang w:val="en-US"/>
              </w:rPr>
              <w:fldChar w:fldCharType="begin">
                <w:ffData>
                  <w:name w:val="CaseACocher6"/>
                  <w:enabled/>
                  <w:calcOnExit w:val="0"/>
                  <w:checkBox>
                    <w:sizeAuto/>
                    <w:default w:val="0"/>
                  </w:checkBox>
                </w:ffData>
              </w:fldChar>
            </w:r>
            <w:r w:rsidR="006823B2" w:rsidRPr="00DC4B25">
              <w:rPr>
                <w:rFonts w:ascii="Arial" w:hAnsi="Arial" w:cs="Arial"/>
                <w:sz w:val="18"/>
                <w:szCs w:val="18"/>
                <w:lang w:val="en-US"/>
              </w:rPr>
              <w:instrText xml:space="preserve"> FORMCHECKBOX </w:instrText>
            </w:r>
            <w:r w:rsidRPr="00DC4B25">
              <w:rPr>
                <w:rFonts w:ascii="Arial" w:hAnsi="Arial" w:cs="Arial"/>
                <w:sz w:val="18"/>
                <w:szCs w:val="18"/>
                <w:lang w:val="en-US"/>
              </w:rPr>
            </w:r>
            <w:r w:rsidRPr="00DC4B25">
              <w:rPr>
                <w:rFonts w:ascii="Arial" w:hAnsi="Arial" w:cs="Arial"/>
                <w:sz w:val="18"/>
                <w:szCs w:val="18"/>
                <w:lang w:val="en-US"/>
              </w:rPr>
              <w:fldChar w:fldCharType="end"/>
            </w:r>
            <w:r w:rsidR="006823B2">
              <w:rPr>
                <w:rFonts w:ascii="Arial" w:hAnsi="Arial" w:cs="Arial"/>
                <w:sz w:val="18"/>
                <w:szCs w:val="18"/>
                <w:lang w:val="en-US"/>
              </w:rPr>
              <w:t xml:space="preserve"> Yes and it’s an important problem for the surveillance network </w:t>
            </w:r>
            <w:r w:rsidR="006823B2" w:rsidRPr="00333D73">
              <w:rPr>
                <w:rFonts w:ascii="Arial" w:hAnsi="Arial" w:cs="Arial"/>
                <w:i/>
                <w:sz w:val="18"/>
                <w:szCs w:val="18"/>
                <w:lang w:val="en-US"/>
              </w:rPr>
              <w:t>(</w:t>
            </w:r>
            <w:r w:rsidR="006823B2" w:rsidRPr="00333D73">
              <w:rPr>
                <w:rFonts w:ascii="Arial" w:hAnsi="Arial" w:cs="Arial"/>
                <w:i/>
                <w:sz w:val="18"/>
                <w:szCs w:val="18"/>
                <w:lang w:val="en-GB"/>
              </w:rPr>
              <w:t>deficiencies create a constraint which severely limits the conduct of surveillance activities)</w:t>
            </w:r>
          </w:p>
        </w:tc>
      </w:tr>
      <w:tr w:rsidR="006823B2" w:rsidRPr="00BE7917" w:rsidTr="00D927E0">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265"/>
        </w:trPr>
        <w:tc>
          <w:tcPr>
            <w:tcW w:w="2471" w:type="pct"/>
            <w:gridSpan w:val="10"/>
            <w:tcBorders>
              <w:left w:val="single" w:sz="12" w:space="0" w:color="7030A0"/>
              <w:bottom w:val="dashed" w:sz="4" w:space="0" w:color="BFBFBF"/>
            </w:tcBorders>
            <w:vAlign w:val="center"/>
          </w:tcPr>
          <w:p w:rsidR="006823B2" w:rsidRDefault="006823B2" w:rsidP="004E4F8E">
            <w:pPr>
              <w:snapToGrid w:val="0"/>
              <w:ind w:left="87" w:hanging="55"/>
              <w:jc w:val="right"/>
              <w:rPr>
                <w:rFonts w:ascii="Arial" w:hAnsi="Arial" w:cs="Arial"/>
                <w:sz w:val="18"/>
                <w:szCs w:val="18"/>
                <w:lang w:val="en-GB"/>
              </w:rPr>
            </w:pPr>
            <w:r>
              <w:rPr>
                <w:rFonts w:ascii="Arial" w:hAnsi="Arial" w:cs="Arial"/>
                <w:sz w:val="18"/>
                <w:szCs w:val="18"/>
                <w:lang w:val="en-GB"/>
              </w:rPr>
              <w:t xml:space="preserve">What is the </w:t>
            </w:r>
            <w:r w:rsidRPr="00DC4B25">
              <w:rPr>
                <w:rFonts w:ascii="Arial" w:hAnsi="Arial" w:cs="Arial"/>
                <w:sz w:val="18"/>
                <w:szCs w:val="18"/>
                <w:lang w:val="en-GB"/>
              </w:rPr>
              <w:t>Number of suspicions collected by the network in the last 3 years</w:t>
            </w:r>
            <w:r>
              <w:rPr>
                <w:rFonts w:ascii="Arial" w:hAnsi="Arial" w:cs="Arial"/>
                <w:sz w:val="18"/>
                <w:szCs w:val="18"/>
                <w:lang w:val="en-GB"/>
              </w:rPr>
              <w:t>?</w:t>
            </w:r>
          </w:p>
          <w:p w:rsidR="006823B2" w:rsidRDefault="006823B2" w:rsidP="004E4F8E">
            <w:pPr>
              <w:snapToGrid w:val="0"/>
              <w:ind w:left="87" w:hanging="55"/>
              <w:jc w:val="right"/>
              <w:rPr>
                <w:rFonts w:ascii="Arial" w:hAnsi="Arial" w:cs="Arial"/>
                <w:sz w:val="18"/>
                <w:szCs w:val="18"/>
                <w:lang w:val="en-GB"/>
              </w:rPr>
            </w:pPr>
          </w:p>
          <w:p w:rsidR="006823B2" w:rsidRPr="008B663E" w:rsidRDefault="006823B2" w:rsidP="008B663E">
            <w:pPr>
              <w:suppressLineNumbers/>
              <w:snapToGrid w:val="0"/>
              <w:ind w:left="87" w:hanging="55"/>
              <w:jc w:val="right"/>
              <w:rPr>
                <w:rFonts w:ascii="Arial" w:hAnsi="Arial" w:cs="Arial"/>
                <w:i/>
                <w:sz w:val="18"/>
                <w:szCs w:val="18"/>
                <w:lang w:val="en-GB"/>
              </w:rPr>
            </w:pPr>
            <w:r w:rsidRPr="00C47260">
              <w:rPr>
                <w:rFonts w:ascii="Arial" w:hAnsi="Arial" w:cs="Arial"/>
                <w:i/>
                <w:sz w:val="18"/>
                <w:szCs w:val="18"/>
                <w:lang w:val="en-GB"/>
              </w:rPr>
              <w:t xml:space="preserve">(if the network is too young, give the number of suspicions collected in the last 1 or 2 last years (and specify it)) </w:t>
            </w:r>
          </w:p>
        </w:tc>
        <w:tc>
          <w:tcPr>
            <w:tcW w:w="1025" w:type="pct"/>
            <w:gridSpan w:val="4"/>
            <w:tcBorders>
              <w:bottom w:val="dashed" w:sz="4" w:space="0" w:color="BFBFBF"/>
            </w:tcBorders>
            <w:vAlign w:val="center"/>
          </w:tcPr>
          <w:p w:rsidR="006823B2" w:rsidRDefault="006823B2" w:rsidP="004E4F8E">
            <w:pPr>
              <w:pStyle w:val="Contenudetableau"/>
              <w:snapToGrid w:val="0"/>
              <w:jc w:val="right"/>
              <w:rPr>
                <w:rFonts w:ascii="Arial" w:hAnsi="Arial" w:cs="Arial"/>
                <w:sz w:val="18"/>
                <w:szCs w:val="18"/>
                <w:lang w:val="en-GB"/>
              </w:rPr>
            </w:pPr>
            <w:r w:rsidRPr="00DC4B25">
              <w:rPr>
                <w:rFonts w:ascii="Arial" w:hAnsi="Arial" w:cs="Arial"/>
                <w:sz w:val="18"/>
                <w:szCs w:val="18"/>
                <w:lang w:val="en-GB"/>
              </w:rPr>
              <w:t>Globally</w:t>
            </w:r>
          </w:p>
          <w:p w:rsidR="006823B2" w:rsidRPr="00DC4B25" w:rsidRDefault="006823B2" w:rsidP="004E4F8E">
            <w:pPr>
              <w:pStyle w:val="Contenudetableau"/>
              <w:snapToGrid w:val="0"/>
              <w:jc w:val="right"/>
              <w:rPr>
                <w:rFonts w:ascii="Arial" w:hAnsi="Arial" w:cs="Arial"/>
                <w:sz w:val="18"/>
                <w:szCs w:val="18"/>
                <w:lang w:val="en-GB"/>
              </w:rPr>
            </w:pPr>
          </w:p>
          <w:p w:rsidR="006823B2" w:rsidRDefault="006823B2" w:rsidP="004E4F8E">
            <w:pPr>
              <w:pStyle w:val="Contenudetableau"/>
              <w:snapToGrid w:val="0"/>
              <w:jc w:val="right"/>
              <w:rPr>
                <w:rFonts w:ascii="Arial" w:hAnsi="Arial" w:cs="Arial"/>
                <w:sz w:val="18"/>
                <w:szCs w:val="18"/>
                <w:lang w:val="en-GB"/>
              </w:rPr>
            </w:pPr>
            <w:r w:rsidRPr="00DC4B25">
              <w:rPr>
                <w:rFonts w:ascii="Arial" w:hAnsi="Arial" w:cs="Arial"/>
                <w:sz w:val="18"/>
                <w:szCs w:val="18"/>
                <w:lang w:val="en-GB"/>
              </w:rPr>
              <w:t>Per administrative units</w:t>
            </w:r>
          </w:p>
          <w:p w:rsidR="006823B2" w:rsidRPr="00DC4B25" w:rsidRDefault="006823B2" w:rsidP="004E4F8E">
            <w:pPr>
              <w:pStyle w:val="Contenudetableau"/>
              <w:snapToGrid w:val="0"/>
              <w:jc w:val="right"/>
              <w:rPr>
                <w:rFonts w:ascii="Arial" w:hAnsi="Arial" w:cs="Arial"/>
                <w:sz w:val="18"/>
                <w:szCs w:val="18"/>
                <w:lang w:val="en-GB"/>
              </w:rPr>
            </w:pPr>
          </w:p>
          <w:p w:rsidR="006823B2" w:rsidRPr="00DC4B25" w:rsidRDefault="006823B2" w:rsidP="004E4F8E">
            <w:pPr>
              <w:pStyle w:val="Contenudetableau"/>
              <w:snapToGrid w:val="0"/>
              <w:jc w:val="right"/>
              <w:rPr>
                <w:rFonts w:ascii="Arial" w:hAnsi="Arial" w:cs="Arial"/>
                <w:sz w:val="18"/>
                <w:szCs w:val="18"/>
                <w:lang w:val="en-GB"/>
              </w:rPr>
            </w:pPr>
            <w:r w:rsidRPr="00DC4B25">
              <w:rPr>
                <w:rFonts w:ascii="Arial" w:hAnsi="Arial" w:cs="Arial"/>
                <w:sz w:val="18"/>
                <w:szCs w:val="18"/>
                <w:lang w:val="en-GB"/>
              </w:rPr>
              <w:t>Per field agent</w:t>
            </w:r>
          </w:p>
        </w:tc>
        <w:tc>
          <w:tcPr>
            <w:tcW w:w="1504" w:type="pct"/>
            <w:gridSpan w:val="3"/>
            <w:tcBorders>
              <w:bottom w:val="dashed" w:sz="4" w:space="0" w:color="BFBFBF"/>
              <w:right w:val="single" w:sz="12" w:space="0" w:color="7030A0"/>
            </w:tcBorders>
            <w:vAlign w:val="center"/>
          </w:tcPr>
          <w:p w:rsidR="006823B2" w:rsidRDefault="006823B2" w:rsidP="004E4F8E">
            <w:pPr>
              <w:pStyle w:val="Contenudetableau"/>
              <w:snapToGrid w:val="0"/>
              <w:rPr>
                <w:rFonts w:ascii="Arial" w:hAnsi="Arial" w:cs="Arial"/>
                <w:color w:val="0070C0"/>
                <w:sz w:val="18"/>
                <w:szCs w:val="18"/>
                <w:lang w:val="en-GB"/>
              </w:rPr>
            </w:pPr>
          </w:p>
          <w:p w:rsidR="006823B2" w:rsidRDefault="006823B2" w:rsidP="004E4F8E">
            <w:pPr>
              <w:pStyle w:val="Contenudetableau"/>
              <w:snapToGrid w:val="0"/>
              <w:rPr>
                <w:rFonts w:ascii="Arial" w:hAnsi="Arial" w:cs="Arial"/>
                <w:color w:val="0070C0"/>
                <w:sz w:val="18"/>
                <w:szCs w:val="18"/>
                <w:lang w:val="en-GB"/>
              </w:rPr>
            </w:pPr>
          </w:p>
          <w:p w:rsidR="006823B2" w:rsidRDefault="006823B2" w:rsidP="004E4F8E">
            <w:pPr>
              <w:pStyle w:val="Contenudetableau"/>
              <w:snapToGrid w:val="0"/>
              <w:rPr>
                <w:rFonts w:ascii="Arial" w:hAnsi="Arial" w:cs="Arial"/>
                <w:color w:val="0070C0"/>
                <w:sz w:val="18"/>
                <w:szCs w:val="18"/>
                <w:lang w:val="en-GB"/>
              </w:rPr>
            </w:pPr>
          </w:p>
          <w:p w:rsidR="006823B2" w:rsidRPr="00DC4B25" w:rsidRDefault="006823B2" w:rsidP="004E4F8E">
            <w:pPr>
              <w:pStyle w:val="Contenudetableau"/>
              <w:snapToGrid w:val="0"/>
              <w:rPr>
                <w:rFonts w:ascii="Arial" w:hAnsi="Arial" w:cs="Arial"/>
                <w:color w:val="0070C0"/>
                <w:sz w:val="18"/>
                <w:szCs w:val="18"/>
                <w:lang w:val="en-GB"/>
              </w:rPr>
            </w:pPr>
          </w:p>
        </w:tc>
      </w:tr>
      <w:tr w:rsidR="006823B2" w:rsidRPr="00BE7917" w:rsidTr="00D927E0">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2471" w:type="pct"/>
            <w:gridSpan w:val="10"/>
            <w:tcBorders>
              <w:left w:val="single" w:sz="12" w:space="0" w:color="7030A0"/>
              <w:bottom w:val="single" w:sz="12" w:space="0" w:color="000000" w:themeColor="text1"/>
            </w:tcBorders>
            <w:vAlign w:val="center"/>
          </w:tcPr>
          <w:p w:rsidR="006823B2" w:rsidRDefault="006823B2" w:rsidP="004E4F8E">
            <w:pPr>
              <w:snapToGrid w:val="0"/>
              <w:ind w:left="87" w:hanging="55"/>
              <w:jc w:val="right"/>
              <w:rPr>
                <w:rFonts w:ascii="Arial" w:hAnsi="Arial" w:cs="Arial"/>
                <w:sz w:val="18"/>
                <w:szCs w:val="18"/>
                <w:lang w:val="en-GB"/>
              </w:rPr>
            </w:pPr>
            <w:r>
              <w:rPr>
                <w:rFonts w:ascii="Arial" w:hAnsi="Arial" w:cs="Arial"/>
                <w:sz w:val="18"/>
                <w:szCs w:val="18"/>
                <w:lang w:val="en-GB"/>
              </w:rPr>
              <w:t xml:space="preserve">What is the </w:t>
            </w:r>
            <w:r w:rsidRPr="00DC4B25">
              <w:rPr>
                <w:rFonts w:ascii="Arial" w:hAnsi="Arial" w:cs="Arial"/>
                <w:sz w:val="18"/>
                <w:szCs w:val="18"/>
                <w:lang w:val="en-GB"/>
              </w:rPr>
              <w:t>Number of investigation</w:t>
            </w:r>
            <w:r>
              <w:rPr>
                <w:rFonts w:ascii="Arial" w:hAnsi="Arial" w:cs="Arial"/>
                <w:sz w:val="18"/>
                <w:szCs w:val="18"/>
                <w:lang w:val="en-GB"/>
              </w:rPr>
              <w:t xml:space="preserve"> (after a suspicion)</w:t>
            </w:r>
            <w:r w:rsidRPr="00DC4B25">
              <w:rPr>
                <w:rFonts w:ascii="Arial" w:hAnsi="Arial" w:cs="Arial"/>
                <w:sz w:val="18"/>
                <w:szCs w:val="18"/>
                <w:lang w:val="en-GB"/>
              </w:rPr>
              <w:t xml:space="preserve"> by the network in the last 3 years</w:t>
            </w:r>
            <w:r>
              <w:rPr>
                <w:rFonts w:ascii="Arial" w:hAnsi="Arial" w:cs="Arial"/>
                <w:sz w:val="18"/>
                <w:szCs w:val="18"/>
                <w:lang w:val="en-GB"/>
              </w:rPr>
              <w:t>?</w:t>
            </w:r>
          </w:p>
          <w:p w:rsidR="006823B2" w:rsidRDefault="006823B2" w:rsidP="004E4F8E">
            <w:pPr>
              <w:snapToGrid w:val="0"/>
              <w:ind w:left="87" w:hanging="55"/>
              <w:jc w:val="right"/>
              <w:rPr>
                <w:rFonts w:ascii="Arial" w:hAnsi="Arial" w:cs="Arial"/>
                <w:sz w:val="18"/>
                <w:szCs w:val="18"/>
                <w:lang w:val="en-GB"/>
              </w:rPr>
            </w:pPr>
          </w:p>
          <w:p w:rsidR="006823B2" w:rsidRPr="00DC4B25" w:rsidRDefault="006823B2" w:rsidP="008B663E">
            <w:pPr>
              <w:snapToGrid w:val="0"/>
              <w:ind w:left="87" w:hanging="55"/>
              <w:jc w:val="right"/>
              <w:rPr>
                <w:rFonts w:ascii="Arial" w:hAnsi="Arial" w:cs="Arial"/>
                <w:sz w:val="18"/>
                <w:szCs w:val="18"/>
                <w:lang w:val="en-GB"/>
              </w:rPr>
            </w:pPr>
            <w:r w:rsidRPr="008B663E">
              <w:rPr>
                <w:rFonts w:ascii="Arial" w:hAnsi="Arial" w:cs="Arial"/>
                <w:i/>
                <w:sz w:val="18"/>
                <w:szCs w:val="18"/>
                <w:lang w:val="en-GB"/>
              </w:rPr>
              <w:t xml:space="preserve">(if the network is too young, give the number of </w:t>
            </w:r>
            <w:r>
              <w:rPr>
                <w:rFonts w:ascii="Arial" w:hAnsi="Arial" w:cs="Arial"/>
                <w:i/>
                <w:sz w:val="18"/>
                <w:szCs w:val="18"/>
                <w:lang w:val="en-GB"/>
              </w:rPr>
              <w:t xml:space="preserve">investigations </w:t>
            </w:r>
            <w:r w:rsidRPr="008B663E">
              <w:rPr>
                <w:rFonts w:ascii="Arial" w:hAnsi="Arial" w:cs="Arial"/>
                <w:i/>
                <w:sz w:val="18"/>
                <w:szCs w:val="18"/>
                <w:lang w:val="en-GB"/>
              </w:rPr>
              <w:t>in the last 1 or 2 last years (and specify it))</w:t>
            </w:r>
          </w:p>
        </w:tc>
        <w:tc>
          <w:tcPr>
            <w:tcW w:w="1025" w:type="pct"/>
            <w:gridSpan w:val="4"/>
            <w:tcBorders>
              <w:bottom w:val="single" w:sz="12" w:space="0" w:color="000000" w:themeColor="text1"/>
            </w:tcBorders>
            <w:vAlign w:val="center"/>
          </w:tcPr>
          <w:p w:rsidR="006823B2" w:rsidRDefault="006823B2" w:rsidP="004E4F8E">
            <w:pPr>
              <w:pStyle w:val="Contenudetableau"/>
              <w:snapToGrid w:val="0"/>
              <w:jc w:val="right"/>
              <w:rPr>
                <w:rFonts w:ascii="Arial" w:hAnsi="Arial" w:cs="Arial"/>
                <w:sz w:val="18"/>
                <w:szCs w:val="18"/>
                <w:lang w:val="en-GB"/>
              </w:rPr>
            </w:pPr>
            <w:r w:rsidRPr="00DC4B25">
              <w:rPr>
                <w:rFonts w:ascii="Arial" w:hAnsi="Arial" w:cs="Arial"/>
                <w:sz w:val="18"/>
                <w:szCs w:val="18"/>
                <w:lang w:val="en-GB"/>
              </w:rPr>
              <w:t>Globally</w:t>
            </w:r>
          </w:p>
          <w:p w:rsidR="006823B2" w:rsidRPr="00DC4B25" w:rsidRDefault="006823B2" w:rsidP="004E4F8E">
            <w:pPr>
              <w:pStyle w:val="Contenudetableau"/>
              <w:snapToGrid w:val="0"/>
              <w:jc w:val="right"/>
              <w:rPr>
                <w:rFonts w:ascii="Arial" w:hAnsi="Arial" w:cs="Arial"/>
                <w:sz w:val="18"/>
                <w:szCs w:val="18"/>
                <w:lang w:val="en-GB"/>
              </w:rPr>
            </w:pPr>
          </w:p>
          <w:p w:rsidR="006823B2" w:rsidRDefault="006823B2" w:rsidP="004E4F8E">
            <w:pPr>
              <w:pStyle w:val="Contenudetableau"/>
              <w:snapToGrid w:val="0"/>
              <w:jc w:val="right"/>
              <w:rPr>
                <w:rFonts w:ascii="Arial" w:hAnsi="Arial" w:cs="Arial"/>
                <w:sz w:val="18"/>
                <w:szCs w:val="18"/>
                <w:lang w:val="en-GB"/>
              </w:rPr>
            </w:pPr>
            <w:r w:rsidRPr="00DC4B25">
              <w:rPr>
                <w:rFonts w:ascii="Arial" w:hAnsi="Arial" w:cs="Arial"/>
                <w:sz w:val="18"/>
                <w:szCs w:val="18"/>
                <w:lang w:val="en-GB"/>
              </w:rPr>
              <w:t>Per administrative units</w:t>
            </w:r>
          </w:p>
          <w:p w:rsidR="006823B2" w:rsidRPr="00DC4B25" w:rsidRDefault="006823B2" w:rsidP="004E4F8E">
            <w:pPr>
              <w:pStyle w:val="Contenudetableau"/>
              <w:snapToGrid w:val="0"/>
              <w:jc w:val="right"/>
              <w:rPr>
                <w:rFonts w:ascii="Arial" w:hAnsi="Arial" w:cs="Arial"/>
                <w:sz w:val="18"/>
                <w:szCs w:val="18"/>
                <w:lang w:val="en-GB"/>
              </w:rPr>
            </w:pPr>
          </w:p>
          <w:p w:rsidR="006823B2" w:rsidRPr="00DC4B25" w:rsidRDefault="006823B2" w:rsidP="004E4F8E">
            <w:pPr>
              <w:pStyle w:val="Contenudetableau"/>
              <w:snapToGrid w:val="0"/>
              <w:jc w:val="right"/>
              <w:rPr>
                <w:rFonts w:ascii="Arial" w:hAnsi="Arial" w:cs="Arial"/>
                <w:sz w:val="18"/>
                <w:szCs w:val="18"/>
                <w:lang w:val="en-GB"/>
              </w:rPr>
            </w:pPr>
            <w:r w:rsidRPr="00DC4B25">
              <w:rPr>
                <w:rFonts w:ascii="Arial" w:hAnsi="Arial" w:cs="Arial"/>
                <w:sz w:val="18"/>
                <w:szCs w:val="18"/>
                <w:lang w:val="en-GB"/>
              </w:rPr>
              <w:t>Per field agent</w:t>
            </w:r>
          </w:p>
        </w:tc>
        <w:tc>
          <w:tcPr>
            <w:tcW w:w="1504" w:type="pct"/>
            <w:gridSpan w:val="3"/>
            <w:tcBorders>
              <w:bottom w:val="single" w:sz="12" w:space="0" w:color="000000" w:themeColor="text1"/>
              <w:right w:val="single" w:sz="12" w:space="0" w:color="7030A0"/>
            </w:tcBorders>
            <w:vAlign w:val="center"/>
          </w:tcPr>
          <w:p w:rsidR="006823B2" w:rsidRDefault="006823B2" w:rsidP="004E4F8E">
            <w:pPr>
              <w:pStyle w:val="Contenudetableau"/>
              <w:snapToGrid w:val="0"/>
              <w:rPr>
                <w:rFonts w:ascii="Arial" w:hAnsi="Arial" w:cs="Arial"/>
                <w:color w:val="0070C0"/>
                <w:sz w:val="18"/>
                <w:szCs w:val="18"/>
                <w:lang w:val="en-GB"/>
              </w:rPr>
            </w:pPr>
          </w:p>
          <w:p w:rsidR="006823B2" w:rsidRDefault="006823B2" w:rsidP="004E4F8E">
            <w:pPr>
              <w:pStyle w:val="Contenudetableau"/>
              <w:snapToGrid w:val="0"/>
              <w:rPr>
                <w:rFonts w:ascii="Arial" w:hAnsi="Arial" w:cs="Arial"/>
                <w:color w:val="0070C0"/>
                <w:sz w:val="18"/>
                <w:szCs w:val="18"/>
                <w:lang w:val="en-GB"/>
              </w:rPr>
            </w:pPr>
          </w:p>
          <w:p w:rsidR="006823B2" w:rsidRDefault="006823B2" w:rsidP="004E4F8E">
            <w:pPr>
              <w:pStyle w:val="Contenudetableau"/>
              <w:snapToGrid w:val="0"/>
              <w:rPr>
                <w:rFonts w:ascii="Arial" w:hAnsi="Arial" w:cs="Arial"/>
                <w:color w:val="0070C0"/>
                <w:sz w:val="18"/>
                <w:szCs w:val="18"/>
                <w:lang w:val="en-GB"/>
              </w:rPr>
            </w:pPr>
          </w:p>
          <w:p w:rsidR="006823B2" w:rsidRPr="00DC4B25" w:rsidRDefault="006823B2" w:rsidP="004E4F8E">
            <w:pPr>
              <w:pStyle w:val="Contenudetableau"/>
              <w:snapToGrid w:val="0"/>
              <w:rPr>
                <w:rFonts w:ascii="Arial" w:hAnsi="Arial" w:cs="Arial"/>
                <w:color w:val="0070C0"/>
                <w:sz w:val="18"/>
                <w:szCs w:val="18"/>
                <w:lang w:val="en-GB"/>
              </w:rPr>
            </w:pPr>
          </w:p>
        </w:tc>
      </w:tr>
      <w:tr w:rsidR="0036519A" w:rsidRPr="00BE7917" w:rsidTr="00D927E0">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2471" w:type="pct"/>
            <w:gridSpan w:val="10"/>
            <w:tcBorders>
              <w:left w:val="single" w:sz="12" w:space="0" w:color="7030A0"/>
              <w:bottom w:val="single" w:sz="12" w:space="0" w:color="000000" w:themeColor="text1"/>
            </w:tcBorders>
            <w:vAlign w:val="center"/>
          </w:tcPr>
          <w:p w:rsidR="0036519A" w:rsidRDefault="0036519A" w:rsidP="0036519A">
            <w:pPr>
              <w:snapToGrid w:val="0"/>
              <w:ind w:left="87" w:hanging="55"/>
              <w:jc w:val="right"/>
              <w:rPr>
                <w:rFonts w:ascii="Arial" w:hAnsi="Arial" w:cs="Arial"/>
                <w:sz w:val="18"/>
                <w:szCs w:val="18"/>
                <w:lang w:val="en-GB"/>
              </w:rPr>
            </w:pPr>
            <w:r>
              <w:rPr>
                <w:rFonts w:ascii="Arial" w:hAnsi="Arial" w:cs="Arial"/>
                <w:sz w:val="18"/>
                <w:szCs w:val="18"/>
                <w:lang w:val="en-GB"/>
              </w:rPr>
              <w:t xml:space="preserve">What is the </w:t>
            </w:r>
            <w:r w:rsidRPr="00DC4B25">
              <w:rPr>
                <w:rFonts w:ascii="Arial" w:hAnsi="Arial" w:cs="Arial"/>
                <w:sz w:val="18"/>
                <w:szCs w:val="18"/>
                <w:lang w:val="en-GB"/>
              </w:rPr>
              <w:t>Number of investigation</w:t>
            </w:r>
            <w:r>
              <w:rPr>
                <w:rFonts w:ascii="Arial" w:hAnsi="Arial" w:cs="Arial"/>
                <w:sz w:val="18"/>
                <w:szCs w:val="18"/>
                <w:lang w:val="en-GB"/>
              </w:rPr>
              <w:t xml:space="preserve"> (after a suspicion)</w:t>
            </w:r>
            <w:r w:rsidRPr="00DC4B25">
              <w:rPr>
                <w:rFonts w:ascii="Arial" w:hAnsi="Arial" w:cs="Arial"/>
                <w:sz w:val="18"/>
                <w:szCs w:val="18"/>
                <w:lang w:val="en-GB"/>
              </w:rPr>
              <w:t xml:space="preserve"> by the network in the last 3 years</w:t>
            </w:r>
            <w:r>
              <w:rPr>
                <w:rFonts w:ascii="Arial" w:hAnsi="Arial" w:cs="Arial"/>
                <w:sz w:val="18"/>
                <w:szCs w:val="18"/>
                <w:lang w:val="en-GB"/>
              </w:rPr>
              <w:t xml:space="preserve"> which led to a positive result?</w:t>
            </w:r>
          </w:p>
          <w:p w:rsidR="0036519A" w:rsidRDefault="0036519A" w:rsidP="0036519A">
            <w:pPr>
              <w:snapToGrid w:val="0"/>
              <w:ind w:left="87" w:hanging="55"/>
              <w:jc w:val="right"/>
              <w:rPr>
                <w:rFonts w:ascii="Arial" w:hAnsi="Arial" w:cs="Arial"/>
                <w:sz w:val="18"/>
                <w:szCs w:val="18"/>
                <w:lang w:val="en-GB"/>
              </w:rPr>
            </w:pPr>
          </w:p>
          <w:p w:rsidR="0036519A" w:rsidRDefault="0036519A" w:rsidP="004E4F8E">
            <w:pPr>
              <w:snapToGrid w:val="0"/>
              <w:ind w:left="87" w:hanging="55"/>
              <w:jc w:val="right"/>
              <w:rPr>
                <w:rFonts w:ascii="Arial" w:hAnsi="Arial" w:cs="Arial"/>
                <w:sz w:val="18"/>
                <w:szCs w:val="18"/>
                <w:lang w:val="en-GB"/>
              </w:rPr>
            </w:pPr>
            <w:r w:rsidRPr="008B663E">
              <w:rPr>
                <w:rFonts w:ascii="Arial" w:hAnsi="Arial" w:cs="Arial"/>
                <w:i/>
                <w:sz w:val="18"/>
                <w:szCs w:val="18"/>
                <w:lang w:val="en-GB"/>
              </w:rPr>
              <w:t xml:space="preserve">(if the network is too young, give the number of </w:t>
            </w:r>
            <w:r>
              <w:rPr>
                <w:rFonts w:ascii="Arial" w:hAnsi="Arial" w:cs="Arial"/>
                <w:i/>
                <w:sz w:val="18"/>
                <w:szCs w:val="18"/>
                <w:lang w:val="en-GB"/>
              </w:rPr>
              <w:t xml:space="preserve">investigations </w:t>
            </w:r>
            <w:r w:rsidRPr="008B663E">
              <w:rPr>
                <w:rFonts w:ascii="Arial" w:hAnsi="Arial" w:cs="Arial"/>
                <w:i/>
                <w:sz w:val="18"/>
                <w:szCs w:val="18"/>
                <w:lang w:val="en-GB"/>
              </w:rPr>
              <w:t>in the last 1 or 2 last years (and specify it))</w:t>
            </w:r>
          </w:p>
        </w:tc>
        <w:tc>
          <w:tcPr>
            <w:tcW w:w="1025" w:type="pct"/>
            <w:gridSpan w:val="4"/>
            <w:tcBorders>
              <w:bottom w:val="single" w:sz="12" w:space="0" w:color="000000" w:themeColor="text1"/>
            </w:tcBorders>
            <w:vAlign w:val="center"/>
          </w:tcPr>
          <w:p w:rsidR="0036519A" w:rsidRDefault="0036519A" w:rsidP="0036519A">
            <w:pPr>
              <w:pStyle w:val="Contenudetableau"/>
              <w:snapToGrid w:val="0"/>
              <w:jc w:val="right"/>
              <w:rPr>
                <w:rFonts w:ascii="Arial" w:hAnsi="Arial" w:cs="Arial"/>
                <w:sz w:val="18"/>
                <w:szCs w:val="18"/>
                <w:lang w:val="en-GB"/>
              </w:rPr>
            </w:pPr>
            <w:r w:rsidRPr="00DC4B25">
              <w:rPr>
                <w:rFonts w:ascii="Arial" w:hAnsi="Arial" w:cs="Arial"/>
                <w:sz w:val="18"/>
                <w:szCs w:val="18"/>
                <w:lang w:val="en-GB"/>
              </w:rPr>
              <w:t>Globally</w:t>
            </w:r>
          </w:p>
          <w:p w:rsidR="0036519A" w:rsidRPr="00DC4B25" w:rsidRDefault="0036519A" w:rsidP="0036519A">
            <w:pPr>
              <w:pStyle w:val="Contenudetableau"/>
              <w:snapToGrid w:val="0"/>
              <w:jc w:val="right"/>
              <w:rPr>
                <w:rFonts w:ascii="Arial" w:hAnsi="Arial" w:cs="Arial"/>
                <w:sz w:val="18"/>
                <w:szCs w:val="18"/>
                <w:lang w:val="en-GB"/>
              </w:rPr>
            </w:pPr>
          </w:p>
          <w:p w:rsidR="0036519A" w:rsidRDefault="0036519A" w:rsidP="0036519A">
            <w:pPr>
              <w:pStyle w:val="Contenudetableau"/>
              <w:snapToGrid w:val="0"/>
              <w:jc w:val="right"/>
              <w:rPr>
                <w:rFonts w:ascii="Arial" w:hAnsi="Arial" w:cs="Arial"/>
                <w:sz w:val="18"/>
                <w:szCs w:val="18"/>
                <w:lang w:val="en-GB"/>
              </w:rPr>
            </w:pPr>
            <w:r w:rsidRPr="00DC4B25">
              <w:rPr>
                <w:rFonts w:ascii="Arial" w:hAnsi="Arial" w:cs="Arial"/>
                <w:sz w:val="18"/>
                <w:szCs w:val="18"/>
                <w:lang w:val="en-GB"/>
              </w:rPr>
              <w:t>Per administrative units</w:t>
            </w:r>
          </w:p>
          <w:p w:rsidR="0036519A" w:rsidRPr="00DC4B25" w:rsidRDefault="0036519A" w:rsidP="0036519A">
            <w:pPr>
              <w:pStyle w:val="Contenudetableau"/>
              <w:snapToGrid w:val="0"/>
              <w:jc w:val="right"/>
              <w:rPr>
                <w:rFonts w:ascii="Arial" w:hAnsi="Arial" w:cs="Arial"/>
                <w:sz w:val="18"/>
                <w:szCs w:val="18"/>
                <w:lang w:val="en-GB"/>
              </w:rPr>
            </w:pPr>
          </w:p>
          <w:p w:rsidR="0036519A" w:rsidRPr="00DC4B25" w:rsidRDefault="0036519A" w:rsidP="0036519A">
            <w:pPr>
              <w:pStyle w:val="Contenudetableau"/>
              <w:snapToGrid w:val="0"/>
              <w:jc w:val="right"/>
              <w:rPr>
                <w:rFonts w:ascii="Arial" w:hAnsi="Arial" w:cs="Arial"/>
                <w:sz w:val="18"/>
                <w:szCs w:val="18"/>
                <w:lang w:val="en-GB"/>
              </w:rPr>
            </w:pPr>
            <w:r w:rsidRPr="00DC4B25">
              <w:rPr>
                <w:rFonts w:ascii="Arial" w:hAnsi="Arial" w:cs="Arial"/>
                <w:sz w:val="18"/>
                <w:szCs w:val="18"/>
                <w:lang w:val="en-GB"/>
              </w:rPr>
              <w:t>Per field agent</w:t>
            </w:r>
          </w:p>
        </w:tc>
        <w:tc>
          <w:tcPr>
            <w:tcW w:w="1504" w:type="pct"/>
            <w:gridSpan w:val="3"/>
            <w:tcBorders>
              <w:bottom w:val="single" w:sz="12" w:space="0" w:color="000000" w:themeColor="text1"/>
              <w:right w:val="single" w:sz="12" w:space="0" w:color="7030A0"/>
            </w:tcBorders>
            <w:vAlign w:val="center"/>
          </w:tcPr>
          <w:p w:rsidR="0036519A" w:rsidRDefault="0036519A" w:rsidP="004E4F8E">
            <w:pPr>
              <w:pStyle w:val="Contenudetableau"/>
              <w:snapToGrid w:val="0"/>
              <w:rPr>
                <w:rFonts w:ascii="Arial" w:hAnsi="Arial" w:cs="Arial"/>
                <w:color w:val="0070C0"/>
                <w:sz w:val="18"/>
                <w:szCs w:val="18"/>
                <w:lang w:val="en-GB"/>
              </w:rPr>
            </w:pPr>
          </w:p>
        </w:tc>
      </w:tr>
      <w:tr w:rsidR="006823B2" w:rsidRPr="00DC4B25" w:rsidTr="00FF2810">
        <w:trPr>
          <w:cantSplit/>
          <w:trHeight w:val="164"/>
        </w:trPr>
        <w:tc>
          <w:tcPr>
            <w:tcW w:w="5000" w:type="pct"/>
            <w:gridSpan w:val="17"/>
            <w:tcBorders>
              <w:top w:val="single" w:sz="12" w:space="0" w:color="000000" w:themeColor="text1"/>
              <w:left w:val="single" w:sz="12" w:space="0" w:color="7030A0"/>
              <w:bottom w:val="single" w:sz="4" w:space="0" w:color="BFBFBF"/>
              <w:right w:val="single" w:sz="12" w:space="0" w:color="7030A0"/>
            </w:tcBorders>
            <w:shd w:val="clear" w:color="auto" w:fill="D9D9D9" w:themeFill="background1" w:themeFillShade="D9"/>
            <w:vAlign w:val="center"/>
          </w:tcPr>
          <w:p w:rsidR="006823B2" w:rsidRPr="00E44DFA" w:rsidRDefault="006823B2" w:rsidP="00484872">
            <w:pPr>
              <w:pStyle w:val="Paragraphedeliste"/>
              <w:numPr>
                <w:ilvl w:val="3"/>
                <w:numId w:val="24"/>
              </w:numPr>
              <w:tabs>
                <w:tab w:val="left" w:pos="1459"/>
              </w:tabs>
              <w:snapToGrid w:val="0"/>
              <w:rPr>
                <w:rFonts w:ascii="Arial" w:hAnsi="Arial" w:cs="Arial"/>
                <w:b/>
                <w:i/>
                <w:sz w:val="18"/>
                <w:szCs w:val="18"/>
                <w:lang w:val="en-US"/>
              </w:rPr>
            </w:pPr>
            <w:r w:rsidRPr="00E44DFA">
              <w:rPr>
                <w:rFonts w:ascii="Arial" w:hAnsi="Arial" w:cs="Arial"/>
                <w:b/>
                <w:i/>
                <w:sz w:val="18"/>
                <w:szCs w:val="18"/>
                <w:lang w:val="en-US"/>
              </w:rPr>
              <w:t>Notification procedure</w:t>
            </w:r>
          </w:p>
        </w:tc>
      </w:tr>
      <w:tr w:rsidR="006823B2" w:rsidRPr="002E68E4" w:rsidTr="002E68E4">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406"/>
        </w:trPr>
        <w:tc>
          <w:tcPr>
            <w:tcW w:w="1850" w:type="pct"/>
            <w:gridSpan w:val="6"/>
            <w:tcBorders>
              <w:left w:val="single" w:sz="12" w:space="0" w:color="7030A0"/>
              <w:bottom w:val="dashed" w:sz="4" w:space="0" w:color="BFBFBF"/>
            </w:tcBorders>
            <w:vAlign w:val="center"/>
          </w:tcPr>
          <w:p w:rsidR="006823B2" w:rsidRDefault="006823B2" w:rsidP="0031612E">
            <w:pPr>
              <w:snapToGrid w:val="0"/>
              <w:ind w:left="87" w:hanging="55"/>
              <w:jc w:val="right"/>
              <w:rPr>
                <w:rFonts w:ascii="Arial" w:hAnsi="Arial" w:cs="Arial"/>
                <w:sz w:val="18"/>
                <w:szCs w:val="18"/>
                <w:lang w:val="en-GB"/>
              </w:rPr>
            </w:pPr>
            <w:r>
              <w:rPr>
                <w:rFonts w:ascii="Arial" w:hAnsi="Arial" w:cs="Arial"/>
                <w:sz w:val="18"/>
                <w:szCs w:val="18"/>
                <w:lang w:val="en-GB"/>
              </w:rPr>
              <w:t>For passive surveillance there is a d</w:t>
            </w:r>
            <w:r w:rsidRPr="00DC4B25">
              <w:rPr>
                <w:rFonts w:ascii="Arial" w:hAnsi="Arial" w:cs="Arial"/>
                <w:sz w:val="18"/>
                <w:szCs w:val="18"/>
                <w:lang w:val="en-GB"/>
              </w:rPr>
              <w:t>irect notification procedure</w:t>
            </w:r>
            <w:r>
              <w:rPr>
                <w:rFonts w:ascii="Arial" w:hAnsi="Arial" w:cs="Arial"/>
                <w:sz w:val="18"/>
                <w:szCs w:val="18"/>
                <w:lang w:val="en-GB"/>
              </w:rPr>
              <w:t>?</w:t>
            </w:r>
          </w:p>
          <w:p w:rsidR="006823B2" w:rsidRPr="0031612E" w:rsidRDefault="006823B2" w:rsidP="0031612E">
            <w:pPr>
              <w:snapToGrid w:val="0"/>
              <w:ind w:left="87" w:hanging="55"/>
              <w:jc w:val="right"/>
              <w:rPr>
                <w:rFonts w:ascii="Arial" w:hAnsi="Arial" w:cs="Arial"/>
                <w:i/>
                <w:sz w:val="18"/>
                <w:szCs w:val="18"/>
                <w:lang w:val="en-GB"/>
              </w:rPr>
            </w:pPr>
          </w:p>
          <w:p w:rsidR="006823B2" w:rsidRPr="00DC4B25" w:rsidRDefault="006823B2" w:rsidP="0031612E">
            <w:pPr>
              <w:snapToGrid w:val="0"/>
              <w:ind w:left="87" w:hanging="55"/>
              <w:jc w:val="right"/>
              <w:rPr>
                <w:rFonts w:ascii="Arial" w:hAnsi="Arial" w:cs="Arial"/>
                <w:sz w:val="18"/>
                <w:szCs w:val="18"/>
                <w:lang w:val="en-GB"/>
              </w:rPr>
            </w:pPr>
            <w:r w:rsidRPr="00C47260">
              <w:rPr>
                <w:rFonts w:ascii="Arial" w:hAnsi="Arial" w:cs="Arial"/>
                <w:i/>
                <w:sz w:val="18"/>
                <w:szCs w:val="18"/>
                <w:lang w:val="en-GB"/>
              </w:rPr>
              <w:t>A direct procedure</w:t>
            </w:r>
            <w:r w:rsidRPr="00C47260">
              <w:rPr>
                <w:rFonts w:ascii="Arial" w:hAnsi="Arial" w:cs="Arial"/>
                <w:i/>
                <w:sz w:val="18"/>
                <w:szCs w:val="18"/>
                <w:lang w:val="en-US"/>
              </w:rPr>
              <w:t xml:space="preserve"> requires no intermediary between the collector and the central Unit (or intermediary unit)</w:t>
            </w:r>
            <w:r w:rsidRPr="00C47260">
              <w:rPr>
                <w:rFonts w:ascii="Arial" w:hAnsi="Arial" w:cs="Arial"/>
                <w:i/>
                <w:sz w:val="18"/>
                <w:szCs w:val="18"/>
                <w:lang w:val="en-GB"/>
              </w:rPr>
              <w:t xml:space="preserve"> </w:t>
            </w:r>
          </w:p>
        </w:tc>
        <w:tc>
          <w:tcPr>
            <w:tcW w:w="684" w:type="pct"/>
            <w:gridSpan w:val="5"/>
            <w:tcBorders>
              <w:bottom w:val="dashed" w:sz="4" w:space="0" w:color="BFBFBF"/>
            </w:tcBorders>
            <w:vAlign w:val="center"/>
          </w:tcPr>
          <w:p w:rsidR="006823B2"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6519A"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6519A" w:rsidRPr="00DC4B25">
              <w:rPr>
                <w:rFonts w:ascii="Arial" w:hAnsi="Arial" w:cs="Arial"/>
                <w:sz w:val="18"/>
                <w:szCs w:val="18"/>
                <w:lang w:val="en-GB"/>
              </w:rPr>
              <w:t xml:space="preserve"> </w:t>
            </w:r>
            <w:r w:rsidR="006823B2" w:rsidRPr="00DC4B25">
              <w:rPr>
                <w:rFonts w:ascii="Arial" w:hAnsi="Arial" w:cs="Arial"/>
                <w:sz w:val="18"/>
                <w:szCs w:val="18"/>
                <w:lang w:val="en-GB"/>
              </w:rPr>
              <w:t xml:space="preserve">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No</w:t>
            </w:r>
          </w:p>
        </w:tc>
        <w:tc>
          <w:tcPr>
            <w:tcW w:w="2466" w:type="pct"/>
            <w:gridSpan w:val="6"/>
            <w:tcBorders>
              <w:bottom w:val="dashed" w:sz="4" w:space="0" w:color="BFBFBF"/>
              <w:right w:val="single" w:sz="12" w:space="0" w:color="7030A0"/>
            </w:tcBorders>
            <w:vAlign w:val="center"/>
          </w:tcPr>
          <w:p w:rsidR="006823B2" w:rsidRPr="00DC4B25" w:rsidRDefault="006823B2" w:rsidP="004E4F8E">
            <w:pPr>
              <w:pStyle w:val="Contenudetableau"/>
              <w:snapToGrid w:val="0"/>
              <w:rPr>
                <w:rFonts w:ascii="Arial" w:hAnsi="Arial" w:cs="Arial"/>
                <w:color w:val="0070C0"/>
                <w:sz w:val="18"/>
                <w:szCs w:val="18"/>
                <w:lang w:val="en-GB"/>
              </w:rPr>
            </w:pPr>
          </w:p>
        </w:tc>
      </w:tr>
      <w:tr w:rsidR="005C03D2" w:rsidRPr="00B156D6" w:rsidTr="005C03D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1850" w:type="pct"/>
            <w:gridSpan w:val="6"/>
            <w:tcBorders>
              <w:left w:val="single" w:sz="12" w:space="0" w:color="7030A0"/>
              <w:bottom w:val="single" w:sz="12" w:space="0" w:color="000000" w:themeColor="text1"/>
            </w:tcBorders>
            <w:vAlign w:val="center"/>
          </w:tcPr>
          <w:p w:rsidR="005C03D2" w:rsidRPr="004138BE" w:rsidRDefault="005C03D2" w:rsidP="00B02418">
            <w:pPr>
              <w:rPr>
                <w:rFonts w:ascii="Arial" w:hAnsi="Arial" w:cs="Arial"/>
                <w:sz w:val="18"/>
                <w:szCs w:val="18"/>
                <w:lang w:val="en-GB"/>
              </w:rPr>
            </w:pPr>
            <w:r w:rsidRPr="004138BE">
              <w:rPr>
                <w:rFonts w:ascii="Arial" w:hAnsi="Arial" w:cs="Arial"/>
                <w:sz w:val="18"/>
                <w:szCs w:val="18"/>
                <w:lang w:val="en-US"/>
              </w:rPr>
              <w:lastRenderedPageBreak/>
              <w:t xml:space="preserve">Consequences of a suspicion  for the source </w:t>
            </w:r>
          </w:p>
        </w:tc>
        <w:tc>
          <w:tcPr>
            <w:tcW w:w="1646" w:type="pct"/>
            <w:gridSpan w:val="8"/>
            <w:tcBorders>
              <w:bottom w:val="single" w:sz="12" w:space="0" w:color="000000" w:themeColor="text1"/>
              <w:right w:val="single" w:sz="4" w:space="0" w:color="D9D9D9" w:themeColor="background1" w:themeShade="D9"/>
            </w:tcBorders>
            <w:vAlign w:val="center"/>
          </w:tcPr>
          <w:p w:rsidR="005C03D2" w:rsidRPr="004138BE" w:rsidRDefault="00284EE9" w:rsidP="00B02418">
            <w:pPr>
              <w:rPr>
                <w:rStyle w:val="SansinterligneCa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C03D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C03D2" w:rsidRPr="00DC4B25">
              <w:rPr>
                <w:rFonts w:ascii="Arial" w:hAnsi="Arial" w:cs="Arial"/>
                <w:sz w:val="18"/>
                <w:szCs w:val="18"/>
                <w:lang w:val="en-GB"/>
              </w:rPr>
              <w:t xml:space="preserve"> </w:t>
            </w:r>
            <w:r w:rsidR="005C03D2" w:rsidRPr="004138BE">
              <w:rPr>
                <w:rFonts w:ascii="Arial" w:hAnsi="Arial" w:cs="Arial"/>
                <w:sz w:val="18"/>
                <w:szCs w:val="18"/>
                <w:lang w:val="en-US"/>
              </w:rPr>
              <w:t>No particular constraint</w:t>
            </w:r>
          </w:p>
          <w:p w:rsidR="005C03D2" w:rsidRPr="004138BE" w:rsidRDefault="005C03D2" w:rsidP="00B02418">
            <w:pPr>
              <w:rPr>
                <w:rStyle w:val="SansinterligneCar"/>
                <w:rFonts w:ascii="Arial" w:hAnsi="Arial" w:cs="Arial"/>
                <w:sz w:val="18"/>
                <w:szCs w:val="18"/>
                <w:lang w:val="en-US"/>
              </w:rPr>
            </w:pPr>
          </w:p>
          <w:p w:rsidR="005C03D2" w:rsidRPr="004138BE" w:rsidRDefault="00284EE9" w:rsidP="00B02418">
            <w:pPr>
              <w:rPr>
                <w:rFonts w:ascii="Arial" w:hAnsi="Arial" w:cs="Arial"/>
                <w:i/>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C03D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C03D2" w:rsidRPr="00DC4B25">
              <w:rPr>
                <w:rFonts w:ascii="Arial" w:hAnsi="Arial" w:cs="Arial"/>
                <w:sz w:val="18"/>
                <w:szCs w:val="18"/>
                <w:lang w:val="en-GB"/>
              </w:rPr>
              <w:t xml:space="preserve"> </w:t>
            </w:r>
            <w:r w:rsidR="005C03D2" w:rsidRPr="004138BE">
              <w:rPr>
                <w:rFonts w:ascii="Arial" w:hAnsi="Arial" w:cs="Arial"/>
                <w:sz w:val="18"/>
                <w:szCs w:val="18"/>
                <w:lang w:val="en-GB"/>
              </w:rPr>
              <w:t>Minor constraint (</w:t>
            </w:r>
            <w:r w:rsidR="005C03D2" w:rsidRPr="004138BE">
              <w:rPr>
                <w:rStyle w:val="SansinterligneCar"/>
                <w:rFonts w:ascii="Arial" w:hAnsi="Arial" w:cs="Arial"/>
                <w:sz w:val="18"/>
                <w:szCs w:val="18"/>
                <w:lang w:val="en-US"/>
              </w:rPr>
              <w:t>restriction of movement, minor financial constraint...)</w:t>
            </w:r>
          </w:p>
          <w:p w:rsidR="005C03D2" w:rsidRPr="004138BE" w:rsidRDefault="005C03D2" w:rsidP="00B02418">
            <w:pPr>
              <w:rPr>
                <w:rFonts w:ascii="Arial" w:hAnsi="Arial" w:cs="Arial"/>
                <w:i/>
                <w:sz w:val="18"/>
                <w:szCs w:val="18"/>
                <w:lang w:val="en-GB"/>
              </w:rPr>
            </w:pPr>
            <w:r w:rsidRPr="004138BE">
              <w:rPr>
                <w:rFonts w:ascii="Arial" w:hAnsi="Arial" w:cs="Arial"/>
                <w:i/>
                <w:sz w:val="18"/>
                <w:szCs w:val="18"/>
                <w:lang w:val="en-GB"/>
              </w:rPr>
              <w:t xml:space="preserve"> </w:t>
            </w:r>
          </w:p>
          <w:p w:rsidR="005C03D2" w:rsidRDefault="00284EE9" w:rsidP="00B02418">
            <w:pPr>
              <w:rPr>
                <w:rStyle w:val="SansinterligneCa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C03D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C03D2" w:rsidRPr="00DC4B25">
              <w:rPr>
                <w:rFonts w:ascii="Arial" w:hAnsi="Arial" w:cs="Arial"/>
                <w:sz w:val="18"/>
                <w:szCs w:val="18"/>
                <w:lang w:val="en-GB"/>
              </w:rPr>
              <w:t xml:space="preserve"> </w:t>
            </w:r>
            <w:r w:rsidR="005C03D2" w:rsidRPr="004138BE">
              <w:rPr>
                <w:rFonts w:ascii="Arial" w:hAnsi="Arial" w:cs="Arial"/>
                <w:sz w:val="18"/>
                <w:szCs w:val="18"/>
                <w:lang w:val="en-US"/>
              </w:rPr>
              <w:t xml:space="preserve">Several technical constraints </w:t>
            </w:r>
            <w:r w:rsidR="005C03D2" w:rsidRPr="004138BE">
              <w:rPr>
                <w:rStyle w:val="SansinterligneCar"/>
                <w:rFonts w:ascii="Arial" w:hAnsi="Arial" w:cs="Arial"/>
                <w:sz w:val="18"/>
                <w:szCs w:val="18"/>
                <w:lang w:val="en-US"/>
              </w:rPr>
              <w:t>essentially (restriction of movement, major financial constraint…)</w:t>
            </w:r>
          </w:p>
          <w:p w:rsidR="005C03D2" w:rsidRDefault="005C03D2" w:rsidP="00B02418">
            <w:pPr>
              <w:rPr>
                <w:rStyle w:val="SansinterligneCar"/>
                <w:rFonts w:ascii="Arial" w:hAnsi="Arial" w:cs="Arial"/>
                <w:sz w:val="18"/>
                <w:szCs w:val="18"/>
                <w:lang w:val="en-US"/>
              </w:rPr>
            </w:pPr>
          </w:p>
          <w:p w:rsidR="005C03D2" w:rsidRPr="00485C49" w:rsidRDefault="00284EE9" w:rsidP="00B02418">
            <w:pPr>
              <w:rPr>
                <w:rFonts w:ascii="Arial" w:hAnsi="Arial" w:cs="Arial"/>
                <w:i/>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C03D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C03D2" w:rsidRPr="00DC4B25">
              <w:rPr>
                <w:rFonts w:ascii="Arial" w:hAnsi="Arial" w:cs="Arial"/>
                <w:sz w:val="18"/>
                <w:szCs w:val="18"/>
                <w:lang w:val="en-GB"/>
              </w:rPr>
              <w:t xml:space="preserve"> </w:t>
            </w:r>
            <w:r w:rsidR="005C03D2" w:rsidRPr="004138BE">
              <w:rPr>
                <w:rFonts w:ascii="Arial" w:hAnsi="Arial" w:cs="Arial"/>
                <w:sz w:val="18"/>
                <w:szCs w:val="18"/>
                <w:lang w:val="en-US"/>
              </w:rPr>
              <w:t xml:space="preserve">Very stringent measure </w:t>
            </w:r>
            <w:r w:rsidR="005C03D2" w:rsidRPr="004138BE">
              <w:rPr>
                <w:rStyle w:val="SansinterligneCar"/>
                <w:rFonts w:ascii="Arial" w:hAnsi="Arial" w:cs="Arial"/>
                <w:sz w:val="18"/>
                <w:szCs w:val="18"/>
                <w:lang w:val="en-US"/>
              </w:rPr>
              <w:t xml:space="preserve">including regulation (slaughter </w:t>
            </w:r>
            <w:r w:rsidR="005C03D2">
              <w:rPr>
                <w:rStyle w:val="SansinterligneCar"/>
                <w:rFonts w:ascii="Arial" w:hAnsi="Arial" w:cs="Arial"/>
                <w:sz w:val="18"/>
                <w:szCs w:val="18"/>
                <w:lang w:val="en-US"/>
              </w:rPr>
              <w:t>of the animals)</w:t>
            </w:r>
            <w:r w:rsidR="005C03D2" w:rsidRPr="00485C49">
              <w:rPr>
                <w:rStyle w:val="SansinterligneCar"/>
                <w:rFonts w:ascii="Arial" w:hAnsi="Arial" w:cs="Arial"/>
                <w:sz w:val="18"/>
                <w:szCs w:val="18"/>
                <w:lang w:val="en-US"/>
              </w:rPr>
              <w:t>(VS)</w:t>
            </w:r>
          </w:p>
          <w:p w:rsidR="005C03D2" w:rsidRPr="004138BE" w:rsidRDefault="005C03D2" w:rsidP="00B02418">
            <w:pPr>
              <w:rPr>
                <w:rFonts w:ascii="Arial" w:hAnsi="Arial" w:cs="Arial"/>
                <w:sz w:val="18"/>
                <w:szCs w:val="18"/>
                <w:lang w:val="en-US"/>
              </w:rPr>
            </w:pPr>
          </w:p>
        </w:tc>
        <w:tc>
          <w:tcPr>
            <w:tcW w:w="1504" w:type="pct"/>
            <w:gridSpan w:val="3"/>
            <w:tcBorders>
              <w:left w:val="single" w:sz="4" w:space="0" w:color="D9D9D9" w:themeColor="background1" w:themeShade="D9"/>
              <w:bottom w:val="single" w:sz="12" w:space="0" w:color="000000" w:themeColor="text1"/>
              <w:right w:val="single" w:sz="12" w:space="0" w:color="7030A0"/>
            </w:tcBorders>
          </w:tcPr>
          <w:p w:rsidR="005C03D2" w:rsidRDefault="005C03D2" w:rsidP="005C03D2">
            <w:pPr>
              <w:pStyle w:val="Contenudetableau"/>
              <w:snapToGrid w:val="0"/>
              <w:rPr>
                <w:rFonts w:ascii="Arial" w:hAnsi="Arial" w:cs="Arial"/>
                <w:i/>
                <w:sz w:val="18"/>
                <w:szCs w:val="18"/>
                <w:lang w:val="en-US"/>
              </w:rPr>
            </w:pPr>
          </w:p>
          <w:p w:rsidR="005C03D2" w:rsidRPr="005C03D2" w:rsidRDefault="005C03D2" w:rsidP="005C03D2">
            <w:pPr>
              <w:pStyle w:val="Contenudetableau"/>
              <w:snapToGrid w:val="0"/>
              <w:rPr>
                <w:rFonts w:ascii="Arial" w:hAnsi="Arial" w:cs="Arial"/>
                <w:i/>
                <w:sz w:val="18"/>
                <w:szCs w:val="18"/>
                <w:lang w:val="en-US"/>
              </w:rPr>
            </w:pPr>
            <w:r w:rsidRPr="0036519A">
              <w:rPr>
                <w:rFonts w:ascii="Arial" w:hAnsi="Arial" w:cs="Arial"/>
                <w:i/>
                <w:sz w:val="18"/>
                <w:szCs w:val="18"/>
                <w:lang w:val="en-US"/>
              </w:rPr>
              <w:t>Desc</w:t>
            </w:r>
            <w:r>
              <w:rPr>
                <w:rFonts w:ascii="Arial" w:hAnsi="Arial" w:cs="Arial"/>
                <w:i/>
                <w:sz w:val="18"/>
                <w:szCs w:val="18"/>
                <w:lang w:val="en-US"/>
              </w:rPr>
              <w:t>ribe:</w:t>
            </w:r>
          </w:p>
        </w:tc>
      </w:tr>
      <w:tr w:rsidR="005C03D2" w:rsidRPr="005C03D2" w:rsidTr="005C03D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1850" w:type="pct"/>
            <w:gridSpan w:val="6"/>
            <w:tcBorders>
              <w:left w:val="single" w:sz="12" w:space="0" w:color="7030A0"/>
              <w:bottom w:val="single" w:sz="12" w:space="0" w:color="000000" w:themeColor="text1"/>
            </w:tcBorders>
            <w:vAlign w:val="center"/>
          </w:tcPr>
          <w:p w:rsidR="005C03D2" w:rsidRPr="004138BE" w:rsidRDefault="005C03D2" w:rsidP="00B02418">
            <w:pPr>
              <w:rPr>
                <w:rFonts w:ascii="Arial" w:hAnsi="Arial" w:cs="Arial"/>
                <w:sz w:val="18"/>
                <w:szCs w:val="18"/>
                <w:lang w:val="en-US"/>
              </w:rPr>
            </w:pPr>
            <w:r w:rsidRPr="004138BE">
              <w:rPr>
                <w:rFonts w:ascii="Arial" w:hAnsi="Arial" w:cs="Arial"/>
                <w:sz w:val="18"/>
                <w:szCs w:val="18"/>
                <w:lang w:val="en-US"/>
              </w:rPr>
              <w:t xml:space="preserve">Consequences of a </w:t>
            </w:r>
            <w:r>
              <w:rPr>
                <w:rFonts w:ascii="Arial" w:hAnsi="Arial" w:cs="Arial"/>
                <w:sz w:val="18"/>
                <w:szCs w:val="18"/>
                <w:lang w:val="en-US"/>
              </w:rPr>
              <w:t>outbreak declaration</w:t>
            </w:r>
            <w:r w:rsidRPr="004138BE">
              <w:rPr>
                <w:rFonts w:ascii="Arial" w:hAnsi="Arial" w:cs="Arial"/>
                <w:sz w:val="18"/>
                <w:szCs w:val="18"/>
                <w:lang w:val="en-US"/>
              </w:rPr>
              <w:t xml:space="preserve"> for the source</w:t>
            </w:r>
          </w:p>
        </w:tc>
        <w:tc>
          <w:tcPr>
            <w:tcW w:w="1646" w:type="pct"/>
            <w:gridSpan w:val="8"/>
            <w:tcBorders>
              <w:bottom w:val="single" w:sz="12" w:space="0" w:color="000000" w:themeColor="text1"/>
              <w:right w:val="single" w:sz="4" w:space="0" w:color="D9D9D9" w:themeColor="background1" w:themeShade="D9"/>
            </w:tcBorders>
            <w:vAlign w:val="center"/>
          </w:tcPr>
          <w:p w:rsidR="005C03D2" w:rsidRPr="004138BE" w:rsidRDefault="00284EE9" w:rsidP="00B02418">
            <w:pPr>
              <w:rPr>
                <w:rStyle w:val="SansinterligneCa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C03D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C03D2" w:rsidRPr="00DC4B25">
              <w:rPr>
                <w:rFonts w:ascii="Arial" w:hAnsi="Arial" w:cs="Arial"/>
                <w:sz w:val="18"/>
                <w:szCs w:val="18"/>
                <w:lang w:val="en-GB"/>
              </w:rPr>
              <w:t xml:space="preserve"> </w:t>
            </w:r>
            <w:r w:rsidR="005C03D2">
              <w:rPr>
                <w:rFonts w:ascii="Arial" w:hAnsi="Arial" w:cs="Arial"/>
                <w:sz w:val="18"/>
                <w:szCs w:val="18"/>
                <w:lang w:val="en-US"/>
              </w:rPr>
              <w:t>No particular constraint</w:t>
            </w:r>
          </w:p>
          <w:p w:rsidR="005C03D2" w:rsidRPr="004138BE" w:rsidRDefault="005C03D2" w:rsidP="00B02418">
            <w:pPr>
              <w:rPr>
                <w:rStyle w:val="SansinterligneCar"/>
                <w:rFonts w:ascii="Arial" w:hAnsi="Arial" w:cs="Arial"/>
                <w:sz w:val="18"/>
                <w:szCs w:val="18"/>
                <w:lang w:val="en-US"/>
              </w:rPr>
            </w:pPr>
          </w:p>
          <w:p w:rsidR="005C03D2" w:rsidRPr="004138BE" w:rsidRDefault="00284EE9" w:rsidP="00B02418">
            <w:pPr>
              <w:rPr>
                <w:rFonts w:ascii="Arial" w:hAnsi="Arial" w:cs="Arial"/>
                <w:i/>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C03D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C03D2" w:rsidRPr="00DC4B25">
              <w:rPr>
                <w:rFonts w:ascii="Arial" w:hAnsi="Arial" w:cs="Arial"/>
                <w:sz w:val="18"/>
                <w:szCs w:val="18"/>
                <w:lang w:val="en-GB"/>
              </w:rPr>
              <w:t xml:space="preserve"> </w:t>
            </w:r>
            <w:r w:rsidR="005C03D2" w:rsidRPr="004138BE">
              <w:rPr>
                <w:rFonts w:ascii="Arial" w:hAnsi="Arial" w:cs="Arial"/>
                <w:sz w:val="18"/>
                <w:szCs w:val="18"/>
                <w:lang w:val="en-GB"/>
              </w:rPr>
              <w:t>Minor constraint (</w:t>
            </w:r>
            <w:r w:rsidR="005C03D2" w:rsidRPr="004138BE">
              <w:rPr>
                <w:rStyle w:val="SansinterligneCar"/>
                <w:rFonts w:ascii="Arial" w:hAnsi="Arial" w:cs="Arial"/>
                <w:sz w:val="18"/>
                <w:szCs w:val="18"/>
                <w:lang w:val="en-US"/>
              </w:rPr>
              <w:t xml:space="preserve">restriction of movement, minor financial constraint...) </w:t>
            </w:r>
          </w:p>
          <w:p w:rsidR="005C03D2" w:rsidRPr="004138BE" w:rsidRDefault="005C03D2" w:rsidP="00B02418">
            <w:pPr>
              <w:rPr>
                <w:rFonts w:ascii="Arial" w:hAnsi="Arial" w:cs="Arial"/>
                <w:i/>
                <w:sz w:val="18"/>
                <w:szCs w:val="18"/>
                <w:lang w:val="en-GB"/>
              </w:rPr>
            </w:pPr>
            <w:r w:rsidRPr="004138BE">
              <w:rPr>
                <w:rFonts w:ascii="Arial" w:hAnsi="Arial" w:cs="Arial"/>
                <w:i/>
                <w:sz w:val="18"/>
                <w:szCs w:val="18"/>
                <w:lang w:val="en-GB"/>
              </w:rPr>
              <w:t xml:space="preserve"> </w:t>
            </w:r>
          </w:p>
          <w:p w:rsidR="005C03D2" w:rsidRDefault="00284EE9" w:rsidP="00B02418">
            <w:pPr>
              <w:rPr>
                <w:rStyle w:val="SansinterligneCar"/>
                <w:rFonts w:ascii="Arial" w:hAnsi="Arial" w:cs="Arial"/>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C03D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C03D2" w:rsidRPr="00DC4B25">
              <w:rPr>
                <w:rFonts w:ascii="Arial" w:hAnsi="Arial" w:cs="Arial"/>
                <w:sz w:val="18"/>
                <w:szCs w:val="18"/>
                <w:lang w:val="en-GB"/>
              </w:rPr>
              <w:t xml:space="preserve"> </w:t>
            </w:r>
            <w:r w:rsidR="005C03D2">
              <w:rPr>
                <w:rFonts w:ascii="Arial" w:hAnsi="Arial" w:cs="Arial"/>
                <w:sz w:val="18"/>
                <w:szCs w:val="18"/>
                <w:lang w:val="en-US"/>
              </w:rPr>
              <w:t>Important</w:t>
            </w:r>
            <w:r w:rsidR="005C03D2" w:rsidRPr="004138BE">
              <w:rPr>
                <w:rFonts w:ascii="Arial" w:hAnsi="Arial" w:cs="Arial"/>
                <w:sz w:val="18"/>
                <w:szCs w:val="18"/>
                <w:lang w:val="en-US"/>
              </w:rPr>
              <w:t xml:space="preserve"> technical constraints </w:t>
            </w:r>
            <w:r w:rsidR="005C03D2" w:rsidRPr="004138BE">
              <w:rPr>
                <w:rStyle w:val="SansinterligneCar"/>
                <w:rFonts w:ascii="Arial" w:hAnsi="Arial" w:cs="Arial"/>
                <w:sz w:val="18"/>
                <w:szCs w:val="18"/>
                <w:lang w:val="en-US"/>
              </w:rPr>
              <w:t>essentially (</w:t>
            </w:r>
            <w:r w:rsidR="005C03D2">
              <w:rPr>
                <w:rStyle w:val="SansinterligneCar"/>
                <w:rFonts w:ascii="Arial" w:hAnsi="Arial" w:cs="Arial"/>
                <w:sz w:val="18"/>
                <w:szCs w:val="18"/>
                <w:lang w:val="en-US"/>
              </w:rPr>
              <w:t xml:space="preserve">culling with compensation, cleaning and disinfecting) </w:t>
            </w:r>
          </w:p>
          <w:p w:rsidR="005C03D2" w:rsidRDefault="005C03D2" w:rsidP="00B02418">
            <w:pPr>
              <w:rPr>
                <w:rStyle w:val="SansinterligneCar"/>
                <w:rFonts w:ascii="Arial" w:hAnsi="Arial" w:cs="Arial"/>
                <w:sz w:val="18"/>
                <w:szCs w:val="18"/>
                <w:lang w:val="en-US"/>
              </w:rPr>
            </w:pPr>
          </w:p>
          <w:p w:rsidR="005C03D2" w:rsidRPr="00AD22BF" w:rsidRDefault="00284EE9" w:rsidP="00B02418">
            <w:pPr>
              <w:rPr>
                <w:rFonts w:ascii="Arial" w:hAnsi="Arial" w:cs="Arial"/>
                <w:i/>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5C03D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C03D2" w:rsidRPr="00DC4B25">
              <w:rPr>
                <w:rFonts w:ascii="Arial" w:hAnsi="Arial" w:cs="Arial"/>
                <w:sz w:val="18"/>
                <w:szCs w:val="18"/>
                <w:lang w:val="en-GB"/>
              </w:rPr>
              <w:t xml:space="preserve"> </w:t>
            </w:r>
            <w:r w:rsidR="005C03D2" w:rsidRPr="004138BE">
              <w:rPr>
                <w:rFonts w:ascii="Arial" w:hAnsi="Arial" w:cs="Arial"/>
                <w:sz w:val="18"/>
                <w:szCs w:val="18"/>
                <w:lang w:val="en-US"/>
              </w:rPr>
              <w:t xml:space="preserve">Very stringent measure </w:t>
            </w:r>
            <w:r w:rsidR="005C03D2" w:rsidRPr="004138BE">
              <w:rPr>
                <w:rStyle w:val="SansinterligneCar"/>
                <w:rFonts w:ascii="Arial" w:hAnsi="Arial" w:cs="Arial"/>
                <w:sz w:val="18"/>
                <w:szCs w:val="18"/>
                <w:lang w:val="en-US"/>
              </w:rPr>
              <w:t>(slaughter without compensation</w:t>
            </w:r>
            <w:r w:rsidR="005C03D2">
              <w:rPr>
                <w:rStyle w:val="SansinterligneCar"/>
                <w:rFonts w:ascii="Arial" w:hAnsi="Arial" w:cs="Arial"/>
                <w:sz w:val="18"/>
                <w:szCs w:val="18"/>
                <w:lang w:val="en-US"/>
              </w:rPr>
              <w:t>)</w:t>
            </w:r>
          </w:p>
          <w:p w:rsidR="005C03D2" w:rsidRPr="004138BE" w:rsidRDefault="005C03D2" w:rsidP="00B02418">
            <w:pPr>
              <w:rPr>
                <w:rFonts w:ascii="Arial" w:hAnsi="Arial" w:cs="Arial"/>
                <w:sz w:val="18"/>
                <w:szCs w:val="18"/>
                <w:lang w:val="en-US"/>
              </w:rPr>
            </w:pPr>
          </w:p>
        </w:tc>
        <w:tc>
          <w:tcPr>
            <w:tcW w:w="1504" w:type="pct"/>
            <w:gridSpan w:val="3"/>
            <w:tcBorders>
              <w:left w:val="single" w:sz="4" w:space="0" w:color="D9D9D9" w:themeColor="background1" w:themeShade="D9"/>
              <w:bottom w:val="single" w:sz="12" w:space="0" w:color="000000" w:themeColor="text1"/>
              <w:right w:val="single" w:sz="12" w:space="0" w:color="7030A0"/>
            </w:tcBorders>
          </w:tcPr>
          <w:p w:rsidR="005C03D2" w:rsidRDefault="005C03D2" w:rsidP="005C03D2">
            <w:pPr>
              <w:pStyle w:val="Contenudetableau"/>
              <w:snapToGrid w:val="0"/>
              <w:rPr>
                <w:rFonts w:ascii="Arial" w:hAnsi="Arial" w:cs="Arial"/>
                <w:i/>
                <w:sz w:val="18"/>
                <w:szCs w:val="18"/>
                <w:lang w:val="en-US"/>
              </w:rPr>
            </w:pPr>
          </w:p>
          <w:p w:rsidR="005C03D2" w:rsidRPr="0036519A" w:rsidRDefault="005C03D2" w:rsidP="005C03D2">
            <w:pPr>
              <w:pStyle w:val="Contenudetableau"/>
              <w:snapToGrid w:val="0"/>
              <w:rPr>
                <w:rFonts w:ascii="Arial" w:hAnsi="Arial" w:cs="Arial"/>
                <w:i/>
                <w:sz w:val="18"/>
                <w:szCs w:val="18"/>
                <w:lang w:val="en-US"/>
              </w:rPr>
            </w:pPr>
            <w:r w:rsidRPr="0036519A">
              <w:rPr>
                <w:rFonts w:ascii="Arial" w:hAnsi="Arial" w:cs="Arial"/>
                <w:i/>
                <w:sz w:val="18"/>
                <w:szCs w:val="18"/>
                <w:lang w:val="en-US"/>
              </w:rPr>
              <w:t>Desc</w:t>
            </w:r>
            <w:r>
              <w:rPr>
                <w:rFonts w:ascii="Arial" w:hAnsi="Arial" w:cs="Arial"/>
                <w:i/>
                <w:sz w:val="18"/>
                <w:szCs w:val="18"/>
                <w:lang w:val="en-US"/>
              </w:rPr>
              <w:t>ribe:</w:t>
            </w:r>
          </w:p>
        </w:tc>
      </w:tr>
      <w:tr w:rsidR="006823B2" w:rsidRPr="00DC4B25" w:rsidTr="00FF2810">
        <w:trPr>
          <w:cantSplit/>
          <w:trHeight w:val="340"/>
        </w:trPr>
        <w:tc>
          <w:tcPr>
            <w:tcW w:w="5000" w:type="pct"/>
            <w:gridSpan w:val="17"/>
            <w:tcBorders>
              <w:top w:val="single" w:sz="12" w:space="0" w:color="000000" w:themeColor="text1"/>
              <w:left w:val="single" w:sz="12" w:space="0" w:color="7030A0"/>
              <w:right w:val="single" w:sz="12" w:space="0" w:color="7030A0"/>
            </w:tcBorders>
            <w:shd w:val="clear" w:color="auto" w:fill="E6E6E6"/>
            <w:vAlign w:val="center"/>
          </w:tcPr>
          <w:p w:rsidR="006823B2" w:rsidRPr="00E44DFA" w:rsidRDefault="006823B2" w:rsidP="00484872">
            <w:pPr>
              <w:pStyle w:val="Paragraphedeliste"/>
              <w:numPr>
                <w:ilvl w:val="3"/>
                <w:numId w:val="24"/>
              </w:numPr>
              <w:tabs>
                <w:tab w:val="left" w:pos="1176"/>
              </w:tabs>
              <w:snapToGrid w:val="0"/>
              <w:spacing w:line="360" w:lineRule="auto"/>
              <w:rPr>
                <w:rFonts w:ascii="Arial" w:hAnsi="Arial" w:cs="Arial"/>
                <w:b/>
                <w:bCs/>
                <w:i/>
                <w:iCs/>
                <w:sz w:val="18"/>
                <w:szCs w:val="18"/>
                <w:lang w:val="en-GB"/>
              </w:rPr>
            </w:pPr>
            <w:r w:rsidRPr="00E44DFA">
              <w:rPr>
                <w:rFonts w:ascii="Arial" w:hAnsi="Arial" w:cs="Arial"/>
                <w:b/>
                <w:bCs/>
                <w:i/>
                <w:iCs/>
                <w:sz w:val="18"/>
                <w:szCs w:val="18"/>
                <w:lang w:val="en-GB"/>
              </w:rPr>
              <w:t>Activation of motivation for passive surveillance</w:t>
            </w:r>
          </w:p>
        </w:tc>
      </w:tr>
      <w:tr w:rsidR="006823B2" w:rsidRPr="00DC4B25" w:rsidTr="00712F56">
        <w:trPr>
          <w:cantSplit/>
          <w:trHeight w:val="164"/>
        </w:trPr>
        <w:tc>
          <w:tcPr>
            <w:tcW w:w="1766" w:type="pct"/>
            <w:gridSpan w:val="3"/>
            <w:vMerge w:val="restart"/>
            <w:tcBorders>
              <w:left w:val="single" w:sz="12" w:space="0" w:color="7030A0"/>
              <w:right w:val="single" w:sz="4" w:space="0" w:color="BFBFBF"/>
            </w:tcBorders>
            <w:vAlign w:val="center"/>
          </w:tcPr>
          <w:p w:rsidR="006823B2" w:rsidRPr="00A50D9E" w:rsidRDefault="006823B2" w:rsidP="00712F56">
            <w:pPr>
              <w:tabs>
                <w:tab w:val="left" w:pos="1176"/>
              </w:tabs>
              <w:snapToGrid w:val="0"/>
              <w:ind w:left="426" w:firstLine="850"/>
              <w:jc w:val="right"/>
              <w:rPr>
                <w:rFonts w:ascii="Arial" w:hAnsi="Arial" w:cs="Arial"/>
                <w:sz w:val="18"/>
                <w:szCs w:val="18"/>
                <w:lang w:val="en-GB"/>
              </w:rPr>
            </w:pPr>
            <w:r w:rsidRPr="00C47260">
              <w:rPr>
                <w:rFonts w:ascii="Arial" w:hAnsi="Arial" w:cs="Arial"/>
                <w:sz w:val="18"/>
                <w:szCs w:val="18"/>
                <w:lang w:val="en-GB"/>
              </w:rPr>
              <w:t>Ho</w:t>
            </w:r>
            <w:r>
              <w:rPr>
                <w:rFonts w:ascii="Arial" w:hAnsi="Arial" w:cs="Arial"/>
                <w:sz w:val="18"/>
                <w:szCs w:val="18"/>
                <w:lang w:val="en-GB"/>
              </w:rPr>
              <w:t>w</w:t>
            </w:r>
            <w:r w:rsidR="00712F56">
              <w:rPr>
                <w:rFonts w:ascii="Arial" w:hAnsi="Arial" w:cs="Arial"/>
                <w:sz w:val="18"/>
                <w:szCs w:val="18"/>
                <w:lang w:val="en-GB"/>
              </w:rPr>
              <w:t xml:space="preserve"> the motivation of farmers (or animal owners) </w:t>
            </w:r>
            <w:r w:rsidRPr="00C47260">
              <w:rPr>
                <w:rFonts w:ascii="Arial" w:hAnsi="Arial" w:cs="Arial"/>
                <w:sz w:val="18"/>
                <w:szCs w:val="18"/>
                <w:lang w:val="en-GB"/>
              </w:rPr>
              <w:t>for passive surveillance</w:t>
            </w:r>
            <w:r>
              <w:rPr>
                <w:rFonts w:ascii="Arial" w:hAnsi="Arial" w:cs="Arial"/>
                <w:sz w:val="18"/>
                <w:szCs w:val="18"/>
                <w:lang w:val="en-GB"/>
              </w:rPr>
              <w:t xml:space="preserve"> is activated</w:t>
            </w:r>
            <w:r w:rsidRPr="00C47260">
              <w:rPr>
                <w:rFonts w:ascii="Arial" w:hAnsi="Arial" w:cs="Arial"/>
                <w:sz w:val="18"/>
                <w:szCs w:val="18"/>
                <w:lang w:val="en-GB"/>
              </w:rPr>
              <w:t>?</w:t>
            </w:r>
          </w:p>
        </w:tc>
        <w:tc>
          <w:tcPr>
            <w:tcW w:w="2412" w:type="pct"/>
            <w:gridSpan w:val="13"/>
            <w:tcBorders>
              <w:left w:val="single" w:sz="4" w:space="0" w:color="BFBFBF"/>
              <w:bottom w:val="single" w:sz="4" w:space="0" w:color="BFBFBF"/>
              <w:right w:val="single" w:sz="4" w:space="0" w:color="BFBFBF"/>
            </w:tcBorders>
            <w:vAlign w:val="center"/>
          </w:tcPr>
          <w:p w:rsidR="006823B2" w:rsidRPr="00A50D9E" w:rsidRDefault="006823B2" w:rsidP="004E4F8E">
            <w:pPr>
              <w:pStyle w:val="Contenudetableau"/>
              <w:snapToGrid w:val="0"/>
              <w:rPr>
                <w:rFonts w:ascii="Arial" w:hAnsi="Arial" w:cs="Arial"/>
                <w:sz w:val="18"/>
                <w:szCs w:val="18"/>
                <w:lang w:val="en-GB"/>
              </w:rPr>
            </w:pPr>
            <w:r w:rsidRPr="00A50D9E">
              <w:rPr>
                <w:rFonts w:ascii="Arial" w:hAnsi="Arial" w:cs="Arial"/>
                <w:sz w:val="18"/>
                <w:szCs w:val="18"/>
                <w:lang w:val="en-GB"/>
              </w:rPr>
              <w:t xml:space="preserve">Awareness building meetings for livestock owners </w:t>
            </w:r>
          </w:p>
        </w:tc>
        <w:tc>
          <w:tcPr>
            <w:tcW w:w="822" w:type="pct"/>
            <w:tcBorders>
              <w:left w:val="single" w:sz="4" w:space="0" w:color="BFBFBF"/>
              <w:bottom w:val="single" w:sz="4" w:space="0" w:color="BFBFBF"/>
              <w:right w:val="single" w:sz="12" w:space="0" w:color="7030A0"/>
            </w:tcBorders>
            <w:vAlign w:val="center"/>
          </w:tcPr>
          <w:p w:rsidR="006823B2" w:rsidRPr="00DC4B25" w:rsidRDefault="00284EE9" w:rsidP="004E4F8E">
            <w:pPr>
              <w:tabs>
                <w:tab w:val="left" w:pos="1459"/>
              </w:tabs>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12F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12F5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12F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12F56" w:rsidRPr="00DC4B25">
              <w:rPr>
                <w:rFonts w:ascii="Arial" w:hAnsi="Arial" w:cs="Arial"/>
                <w:sz w:val="18"/>
                <w:szCs w:val="18"/>
                <w:lang w:val="en-GB"/>
              </w:rPr>
              <w:t xml:space="preserve"> No</w:t>
            </w:r>
          </w:p>
        </w:tc>
      </w:tr>
      <w:tr w:rsidR="006823B2" w:rsidRPr="00DC4B25" w:rsidTr="00712F56">
        <w:trPr>
          <w:cantSplit/>
          <w:trHeight w:val="164"/>
        </w:trPr>
        <w:tc>
          <w:tcPr>
            <w:tcW w:w="1766" w:type="pct"/>
            <w:gridSpan w:val="3"/>
            <w:vMerge/>
            <w:tcBorders>
              <w:left w:val="single" w:sz="12" w:space="0" w:color="7030A0"/>
              <w:right w:val="single" w:sz="4" w:space="0" w:color="BFBFBF"/>
            </w:tcBorders>
            <w:vAlign w:val="center"/>
          </w:tcPr>
          <w:p w:rsidR="006823B2" w:rsidRPr="00DC4B25" w:rsidRDefault="006823B2" w:rsidP="004E4F8E">
            <w:pPr>
              <w:tabs>
                <w:tab w:val="left" w:pos="1176"/>
              </w:tabs>
              <w:snapToGrid w:val="0"/>
              <w:ind w:left="426" w:firstLine="850"/>
              <w:jc w:val="right"/>
              <w:rPr>
                <w:rFonts w:cs="Arial"/>
                <w:b/>
                <w:sz w:val="18"/>
                <w:szCs w:val="18"/>
                <w:lang w:val="en-GB"/>
              </w:rPr>
            </w:pPr>
          </w:p>
        </w:tc>
        <w:tc>
          <w:tcPr>
            <w:tcW w:w="2412" w:type="pct"/>
            <w:gridSpan w:val="13"/>
            <w:tcBorders>
              <w:top w:val="single" w:sz="4" w:space="0" w:color="BFBFBF"/>
              <w:left w:val="single" w:sz="4" w:space="0" w:color="BFBFBF"/>
              <w:bottom w:val="single" w:sz="4" w:space="0" w:color="BFBFBF"/>
              <w:right w:val="single" w:sz="4" w:space="0" w:color="BFBFBF"/>
            </w:tcBorders>
            <w:vAlign w:val="center"/>
          </w:tcPr>
          <w:p w:rsidR="006823B2" w:rsidRPr="00A50D9E" w:rsidRDefault="006823B2" w:rsidP="004E4F8E">
            <w:pPr>
              <w:pStyle w:val="Contenudetableau"/>
              <w:snapToGrid w:val="0"/>
              <w:rPr>
                <w:rFonts w:ascii="Arial" w:hAnsi="Arial" w:cs="Arial"/>
                <w:sz w:val="18"/>
                <w:szCs w:val="18"/>
                <w:lang w:val="en-GB"/>
              </w:rPr>
            </w:pPr>
            <w:r w:rsidRPr="00A50D9E">
              <w:rPr>
                <w:rFonts w:ascii="Arial" w:hAnsi="Arial" w:cs="Arial"/>
                <w:sz w:val="18"/>
                <w:szCs w:val="18"/>
                <w:lang w:val="en-GB"/>
              </w:rPr>
              <w:t>Indemnities</w:t>
            </w:r>
          </w:p>
        </w:tc>
        <w:tc>
          <w:tcPr>
            <w:tcW w:w="822" w:type="pct"/>
            <w:tcBorders>
              <w:top w:val="single" w:sz="4" w:space="0" w:color="BFBFBF"/>
              <w:left w:val="single" w:sz="4" w:space="0" w:color="BFBFBF"/>
              <w:bottom w:val="single" w:sz="4" w:space="0" w:color="BFBFBF"/>
              <w:right w:val="single" w:sz="12" w:space="0" w:color="7030A0"/>
            </w:tcBorders>
            <w:vAlign w:val="center"/>
          </w:tcPr>
          <w:p w:rsidR="006823B2" w:rsidRPr="00DC4B25" w:rsidRDefault="00284EE9" w:rsidP="004E4F8E">
            <w:pPr>
              <w:tabs>
                <w:tab w:val="left" w:pos="1459"/>
              </w:tabs>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12F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12F5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12F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12F56" w:rsidRPr="00DC4B25">
              <w:rPr>
                <w:rFonts w:ascii="Arial" w:hAnsi="Arial" w:cs="Arial"/>
                <w:sz w:val="18"/>
                <w:szCs w:val="18"/>
                <w:lang w:val="en-GB"/>
              </w:rPr>
              <w:t xml:space="preserve"> No</w:t>
            </w:r>
          </w:p>
        </w:tc>
      </w:tr>
      <w:tr w:rsidR="006823B2" w:rsidRPr="00DC4B25" w:rsidTr="00712F56">
        <w:trPr>
          <w:cantSplit/>
          <w:trHeight w:val="164"/>
        </w:trPr>
        <w:tc>
          <w:tcPr>
            <w:tcW w:w="1766" w:type="pct"/>
            <w:gridSpan w:val="3"/>
            <w:vMerge/>
            <w:tcBorders>
              <w:left w:val="single" w:sz="12" w:space="0" w:color="7030A0"/>
              <w:right w:val="single" w:sz="4" w:space="0" w:color="BFBFBF"/>
            </w:tcBorders>
            <w:vAlign w:val="center"/>
          </w:tcPr>
          <w:p w:rsidR="006823B2" w:rsidRPr="00DC4B25" w:rsidRDefault="006823B2" w:rsidP="004E4F8E">
            <w:pPr>
              <w:tabs>
                <w:tab w:val="left" w:pos="1176"/>
              </w:tabs>
              <w:snapToGrid w:val="0"/>
              <w:ind w:left="426" w:firstLine="850"/>
              <w:jc w:val="right"/>
              <w:rPr>
                <w:rFonts w:cs="Arial"/>
                <w:b/>
                <w:sz w:val="18"/>
                <w:szCs w:val="18"/>
                <w:lang w:val="en-GB"/>
              </w:rPr>
            </w:pPr>
          </w:p>
        </w:tc>
        <w:tc>
          <w:tcPr>
            <w:tcW w:w="2412" w:type="pct"/>
            <w:gridSpan w:val="13"/>
            <w:tcBorders>
              <w:top w:val="single" w:sz="4" w:space="0" w:color="BFBFBF"/>
              <w:left w:val="single" w:sz="4" w:space="0" w:color="BFBFBF"/>
              <w:bottom w:val="single" w:sz="4" w:space="0" w:color="BFBFBF"/>
              <w:right w:val="single" w:sz="4" w:space="0" w:color="BFBFBF"/>
            </w:tcBorders>
            <w:vAlign w:val="center"/>
          </w:tcPr>
          <w:p w:rsidR="006823B2" w:rsidRPr="00A50D9E" w:rsidRDefault="006823B2" w:rsidP="004E4F8E">
            <w:pPr>
              <w:pStyle w:val="Contenudetableau"/>
              <w:snapToGrid w:val="0"/>
              <w:rPr>
                <w:rFonts w:ascii="Arial" w:hAnsi="Arial" w:cs="Arial"/>
                <w:sz w:val="18"/>
                <w:szCs w:val="18"/>
                <w:lang w:val="en-GB"/>
              </w:rPr>
            </w:pPr>
            <w:r w:rsidRPr="00A50D9E">
              <w:rPr>
                <w:rFonts w:ascii="Arial" w:hAnsi="Arial" w:cs="Arial"/>
                <w:sz w:val="18"/>
                <w:szCs w:val="18"/>
                <w:lang w:val="en-GB"/>
              </w:rPr>
              <w:t>Communication in the media</w:t>
            </w:r>
          </w:p>
        </w:tc>
        <w:tc>
          <w:tcPr>
            <w:tcW w:w="822" w:type="pct"/>
            <w:tcBorders>
              <w:top w:val="single" w:sz="4" w:space="0" w:color="BFBFBF"/>
              <w:left w:val="single" w:sz="4" w:space="0" w:color="BFBFBF"/>
              <w:bottom w:val="single" w:sz="4" w:space="0" w:color="BFBFBF"/>
              <w:right w:val="single" w:sz="12" w:space="0" w:color="7030A0"/>
            </w:tcBorders>
            <w:vAlign w:val="center"/>
          </w:tcPr>
          <w:p w:rsidR="006823B2" w:rsidRPr="00DC4B25" w:rsidRDefault="00284EE9" w:rsidP="004E4F8E">
            <w:pPr>
              <w:tabs>
                <w:tab w:val="left" w:pos="1459"/>
              </w:tabs>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12F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12F5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12F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12F56" w:rsidRPr="00DC4B25">
              <w:rPr>
                <w:rFonts w:ascii="Arial" w:hAnsi="Arial" w:cs="Arial"/>
                <w:sz w:val="18"/>
                <w:szCs w:val="18"/>
                <w:lang w:val="en-GB"/>
              </w:rPr>
              <w:t xml:space="preserve"> No</w:t>
            </w:r>
          </w:p>
        </w:tc>
      </w:tr>
      <w:tr w:rsidR="006823B2" w:rsidRPr="00DC4B25" w:rsidTr="00712F56">
        <w:trPr>
          <w:cantSplit/>
          <w:trHeight w:val="164"/>
        </w:trPr>
        <w:tc>
          <w:tcPr>
            <w:tcW w:w="1766" w:type="pct"/>
            <w:gridSpan w:val="3"/>
            <w:vMerge/>
            <w:tcBorders>
              <w:left w:val="single" w:sz="12" w:space="0" w:color="7030A0"/>
              <w:right w:val="single" w:sz="4" w:space="0" w:color="BFBFBF"/>
            </w:tcBorders>
            <w:vAlign w:val="center"/>
          </w:tcPr>
          <w:p w:rsidR="006823B2" w:rsidRPr="00DC4B25" w:rsidRDefault="006823B2" w:rsidP="004E4F8E">
            <w:pPr>
              <w:tabs>
                <w:tab w:val="left" w:pos="1176"/>
              </w:tabs>
              <w:snapToGrid w:val="0"/>
              <w:ind w:left="426" w:firstLine="850"/>
              <w:jc w:val="right"/>
              <w:rPr>
                <w:rFonts w:cs="Arial"/>
                <w:b/>
                <w:sz w:val="18"/>
                <w:szCs w:val="18"/>
                <w:lang w:val="en-GB"/>
              </w:rPr>
            </w:pPr>
          </w:p>
        </w:tc>
        <w:tc>
          <w:tcPr>
            <w:tcW w:w="2412" w:type="pct"/>
            <w:gridSpan w:val="13"/>
            <w:tcBorders>
              <w:top w:val="single" w:sz="4" w:space="0" w:color="BFBFBF"/>
              <w:left w:val="single" w:sz="4" w:space="0" w:color="BFBFBF"/>
              <w:bottom w:val="single" w:sz="4" w:space="0" w:color="BFBFBF"/>
              <w:right w:val="single" w:sz="4" w:space="0" w:color="BFBFBF"/>
            </w:tcBorders>
            <w:vAlign w:val="center"/>
          </w:tcPr>
          <w:p w:rsidR="006823B2" w:rsidRPr="00A50D9E" w:rsidRDefault="006823B2" w:rsidP="004E4F8E">
            <w:pPr>
              <w:pStyle w:val="Contenudetableau"/>
              <w:snapToGrid w:val="0"/>
              <w:rPr>
                <w:rFonts w:ascii="Arial" w:hAnsi="Arial" w:cs="Arial"/>
                <w:sz w:val="18"/>
                <w:szCs w:val="18"/>
                <w:lang w:val="en-GB"/>
              </w:rPr>
            </w:pPr>
            <w:r w:rsidRPr="00A50D9E">
              <w:rPr>
                <w:rFonts w:ascii="Arial" w:hAnsi="Arial" w:cs="Arial"/>
                <w:sz w:val="18"/>
                <w:szCs w:val="18"/>
                <w:lang w:val="en-GB"/>
              </w:rPr>
              <w:t>Individual awareness building (telephone, visits)</w:t>
            </w:r>
          </w:p>
        </w:tc>
        <w:tc>
          <w:tcPr>
            <w:tcW w:w="822" w:type="pct"/>
            <w:tcBorders>
              <w:top w:val="single" w:sz="4" w:space="0" w:color="BFBFBF"/>
              <w:left w:val="single" w:sz="4" w:space="0" w:color="BFBFBF"/>
              <w:bottom w:val="single" w:sz="4" w:space="0" w:color="BFBFBF"/>
              <w:right w:val="single" w:sz="12" w:space="0" w:color="7030A0"/>
            </w:tcBorders>
            <w:vAlign w:val="center"/>
          </w:tcPr>
          <w:p w:rsidR="006823B2" w:rsidRPr="00DC4B25" w:rsidRDefault="00284EE9" w:rsidP="004E4F8E">
            <w:pPr>
              <w:tabs>
                <w:tab w:val="left" w:pos="1459"/>
              </w:tabs>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12F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12F5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12F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12F56" w:rsidRPr="00DC4B25">
              <w:rPr>
                <w:rFonts w:ascii="Arial" w:hAnsi="Arial" w:cs="Arial"/>
                <w:sz w:val="18"/>
                <w:szCs w:val="18"/>
                <w:lang w:val="en-GB"/>
              </w:rPr>
              <w:t xml:space="preserve"> No</w:t>
            </w:r>
          </w:p>
        </w:tc>
      </w:tr>
      <w:tr w:rsidR="006823B2" w:rsidRPr="00DC4B25" w:rsidTr="00712F56">
        <w:trPr>
          <w:cantSplit/>
          <w:trHeight w:val="164"/>
        </w:trPr>
        <w:tc>
          <w:tcPr>
            <w:tcW w:w="1766" w:type="pct"/>
            <w:gridSpan w:val="3"/>
            <w:vMerge/>
            <w:tcBorders>
              <w:left w:val="single" w:sz="12" w:space="0" w:color="7030A0"/>
              <w:bottom w:val="single" w:sz="12" w:space="0" w:color="000000" w:themeColor="text1"/>
              <w:right w:val="single" w:sz="4" w:space="0" w:color="BFBFBF"/>
            </w:tcBorders>
            <w:vAlign w:val="center"/>
          </w:tcPr>
          <w:p w:rsidR="006823B2" w:rsidRPr="00DC4B25" w:rsidRDefault="006823B2" w:rsidP="004E4F8E">
            <w:pPr>
              <w:tabs>
                <w:tab w:val="left" w:pos="1176"/>
              </w:tabs>
              <w:snapToGrid w:val="0"/>
              <w:ind w:left="426" w:firstLine="850"/>
              <w:jc w:val="right"/>
              <w:rPr>
                <w:rFonts w:ascii="Arial" w:hAnsi="Arial" w:cs="Arial"/>
                <w:sz w:val="18"/>
                <w:szCs w:val="18"/>
                <w:lang w:val="en-GB"/>
              </w:rPr>
            </w:pPr>
          </w:p>
        </w:tc>
        <w:tc>
          <w:tcPr>
            <w:tcW w:w="2412" w:type="pct"/>
            <w:gridSpan w:val="13"/>
            <w:tcBorders>
              <w:top w:val="single" w:sz="4" w:space="0" w:color="BFBFBF"/>
              <w:left w:val="single" w:sz="4" w:space="0" w:color="BFBFBF"/>
              <w:bottom w:val="single" w:sz="12" w:space="0" w:color="000000" w:themeColor="text1"/>
              <w:right w:val="single" w:sz="4" w:space="0" w:color="BFBFBF"/>
            </w:tcBorders>
            <w:vAlign w:val="center"/>
          </w:tcPr>
          <w:p w:rsidR="006823B2" w:rsidRPr="00DC4B25" w:rsidRDefault="006823B2" w:rsidP="004E4F8E">
            <w:pPr>
              <w:pStyle w:val="Contenudetableau"/>
              <w:snapToGrid w:val="0"/>
              <w:rPr>
                <w:rFonts w:ascii="Arial" w:hAnsi="Arial" w:cs="Arial"/>
                <w:sz w:val="18"/>
                <w:szCs w:val="18"/>
                <w:lang w:val="en-GB"/>
              </w:rPr>
            </w:pPr>
            <w:r w:rsidRPr="00DC4B25">
              <w:rPr>
                <w:rFonts w:ascii="Arial" w:hAnsi="Arial" w:cs="Arial"/>
                <w:sz w:val="18"/>
                <w:szCs w:val="18"/>
                <w:lang w:val="en-GB"/>
              </w:rPr>
              <w:t>Other</w:t>
            </w:r>
            <w:r>
              <w:rPr>
                <w:rFonts w:ascii="Arial" w:hAnsi="Arial" w:cs="Arial"/>
                <w:sz w:val="18"/>
                <w:szCs w:val="18"/>
                <w:lang w:val="en-GB"/>
              </w:rPr>
              <w:t xml:space="preserve"> (specify)</w:t>
            </w:r>
            <w:r w:rsidR="00712F56">
              <w:rPr>
                <w:rFonts w:ascii="Arial" w:hAnsi="Arial" w:cs="Arial"/>
                <w:sz w:val="18"/>
                <w:szCs w:val="18"/>
                <w:lang w:val="en-GB"/>
              </w:rPr>
              <w:t>:....</w:t>
            </w:r>
          </w:p>
        </w:tc>
        <w:tc>
          <w:tcPr>
            <w:tcW w:w="822" w:type="pct"/>
            <w:tcBorders>
              <w:top w:val="single" w:sz="4" w:space="0" w:color="BFBFBF"/>
              <w:left w:val="single" w:sz="4" w:space="0" w:color="BFBFBF"/>
              <w:bottom w:val="single" w:sz="12" w:space="0" w:color="000000" w:themeColor="text1"/>
              <w:right w:val="single" w:sz="12" w:space="0" w:color="7030A0"/>
            </w:tcBorders>
            <w:vAlign w:val="center"/>
          </w:tcPr>
          <w:p w:rsidR="006823B2" w:rsidRPr="00DC4B25" w:rsidRDefault="00284EE9" w:rsidP="00A50D9E">
            <w:pPr>
              <w:tabs>
                <w:tab w:val="left" w:pos="1176"/>
              </w:tabs>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No</w:t>
            </w:r>
          </w:p>
        </w:tc>
      </w:tr>
      <w:tr w:rsidR="006823B2" w:rsidRPr="00DC4B25" w:rsidTr="003546C1">
        <w:trPr>
          <w:cantSplit/>
          <w:trHeight w:val="377"/>
        </w:trPr>
        <w:tc>
          <w:tcPr>
            <w:tcW w:w="5000" w:type="pct"/>
            <w:gridSpan w:val="17"/>
            <w:tcBorders>
              <w:top w:val="single" w:sz="12" w:space="0" w:color="000000" w:themeColor="text1"/>
              <w:left w:val="single" w:sz="12" w:space="0" w:color="7030A0"/>
              <w:right w:val="single" w:sz="12" w:space="0" w:color="7030A0"/>
            </w:tcBorders>
            <w:shd w:val="clear" w:color="auto" w:fill="E6E6E6"/>
            <w:vAlign w:val="center"/>
          </w:tcPr>
          <w:p w:rsidR="006823B2" w:rsidRPr="00E44DFA" w:rsidRDefault="006823B2" w:rsidP="00484872">
            <w:pPr>
              <w:pStyle w:val="Paragraphedeliste"/>
              <w:numPr>
                <w:ilvl w:val="3"/>
                <w:numId w:val="24"/>
              </w:numPr>
              <w:tabs>
                <w:tab w:val="left" w:pos="1176"/>
              </w:tabs>
              <w:snapToGrid w:val="0"/>
              <w:rPr>
                <w:rFonts w:ascii="Arial" w:hAnsi="Arial" w:cs="Arial"/>
                <w:bCs/>
                <w:i/>
                <w:iCs/>
                <w:sz w:val="18"/>
                <w:szCs w:val="18"/>
                <w:lang w:val="en-GB"/>
              </w:rPr>
            </w:pPr>
            <w:r w:rsidRPr="00E44DFA">
              <w:rPr>
                <w:rFonts w:ascii="Arial" w:hAnsi="Arial" w:cs="Arial"/>
                <w:b/>
                <w:bCs/>
                <w:i/>
                <w:iCs/>
                <w:sz w:val="18"/>
                <w:szCs w:val="18"/>
                <w:lang w:val="en-GB"/>
              </w:rPr>
              <w:t xml:space="preserve">Events collected </w:t>
            </w:r>
          </w:p>
        </w:tc>
      </w:tr>
      <w:tr w:rsidR="006823B2" w:rsidRPr="00BE7917" w:rsidTr="003546C1">
        <w:trPr>
          <w:cantSplit/>
          <w:trHeight w:val="2276"/>
        </w:trPr>
        <w:tc>
          <w:tcPr>
            <w:tcW w:w="1751" w:type="pct"/>
            <w:gridSpan w:val="2"/>
            <w:tcBorders>
              <w:left w:val="single" w:sz="12" w:space="0" w:color="7030A0"/>
              <w:right w:val="single" w:sz="8" w:space="0" w:color="A6A6A6" w:themeColor="background1" w:themeShade="A6"/>
            </w:tcBorders>
            <w:shd w:val="clear" w:color="auto" w:fill="FFFFFF" w:themeFill="background1"/>
            <w:vAlign w:val="center"/>
          </w:tcPr>
          <w:p w:rsidR="006823B2" w:rsidRPr="00DC4B25" w:rsidRDefault="006823B2" w:rsidP="004E4F8E">
            <w:pPr>
              <w:tabs>
                <w:tab w:val="left" w:pos="1176"/>
              </w:tabs>
              <w:snapToGrid w:val="0"/>
              <w:ind w:left="426"/>
              <w:jc w:val="right"/>
              <w:rPr>
                <w:rFonts w:ascii="Arial" w:hAnsi="Arial" w:cs="Arial"/>
                <w:bCs/>
                <w:iCs/>
                <w:sz w:val="18"/>
                <w:szCs w:val="18"/>
                <w:lang w:val="en-GB"/>
              </w:rPr>
            </w:pPr>
            <w:r>
              <w:rPr>
                <w:rFonts w:ascii="Arial" w:hAnsi="Arial" w:cs="Arial"/>
                <w:bCs/>
                <w:iCs/>
                <w:sz w:val="18"/>
                <w:szCs w:val="18"/>
                <w:lang w:val="en-GB"/>
              </w:rPr>
              <w:t xml:space="preserve">The </w:t>
            </w:r>
            <w:r w:rsidRPr="00DC4B25">
              <w:rPr>
                <w:rFonts w:ascii="Arial" w:hAnsi="Arial" w:cs="Arial"/>
                <w:bCs/>
                <w:iCs/>
                <w:sz w:val="18"/>
                <w:szCs w:val="18"/>
                <w:lang w:val="en-GB"/>
              </w:rPr>
              <w:t xml:space="preserve">Geographic distribution of events collected </w:t>
            </w:r>
            <w:r>
              <w:rPr>
                <w:rFonts w:ascii="Arial" w:hAnsi="Arial" w:cs="Arial"/>
                <w:bCs/>
                <w:iCs/>
                <w:sz w:val="18"/>
                <w:szCs w:val="18"/>
                <w:lang w:val="en-GB"/>
              </w:rPr>
              <w:t xml:space="preserve">is </w:t>
            </w:r>
            <w:r w:rsidRPr="00DC4B25">
              <w:rPr>
                <w:rFonts w:ascii="Arial" w:hAnsi="Arial" w:cs="Arial"/>
                <w:bCs/>
                <w:iCs/>
                <w:sz w:val="18"/>
                <w:szCs w:val="18"/>
                <w:lang w:val="en-GB"/>
              </w:rPr>
              <w:t>homogeneous</w:t>
            </w:r>
            <w:r>
              <w:rPr>
                <w:rFonts w:ascii="Arial" w:hAnsi="Arial" w:cs="Arial"/>
                <w:bCs/>
                <w:iCs/>
                <w:sz w:val="18"/>
                <w:szCs w:val="18"/>
                <w:lang w:val="en-GB"/>
              </w:rPr>
              <w:t>?</w:t>
            </w:r>
          </w:p>
        </w:tc>
        <w:tc>
          <w:tcPr>
            <w:tcW w:w="3249" w:type="pct"/>
            <w:gridSpan w:val="15"/>
            <w:tcBorders>
              <w:left w:val="single" w:sz="8" w:space="0" w:color="A6A6A6" w:themeColor="background1" w:themeShade="A6"/>
              <w:right w:val="single" w:sz="12" w:space="0" w:color="7030A0"/>
            </w:tcBorders>
            <w:shd w:val="clear" w:color="auto" w:fill="FFFFFF" w:themeFill="background1"/>
            <w:vAlign w:val="center"/>
          </w:tcPr>
          <w:p w:rsidR="006823B2" w:rsidRDefault="00284EE9" w:rsidP="00EF3B28">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Yes  </w:t>
            </w:r>
          </w:p>
          <w:p w:rsidR="006823B2" w:rsidRPr="00DC4B25" w:rsidRDefault="006823B2" w:rsidP="004E4F8E">
            <w:pPr>
              <w:tabs>
                <w:tab w:val="left" w:pos="1176"/>
              </w:tabs>
              <w:snapToGrid w:val="0"/>
              <w:ind w:left="426"/>
              <w:rPr>
                <w:rFonts w:ascii="Arial" w:hAnsi="Arial" w:cs="Arial"/>
                <w:bCs/>
                <w:iCs/>
                <w:sz w:val="18"/>
                <w:szCs w:val="18"/>
                <w:lang w:val="en-GB"/>
              </w:rPr>
            </w:pPr>
          </w:p>
          <w:p w:rsidR="006823B2" w:rsidRPr="00E41175" w:rsidRDefault="00284EE9">
            <w:pPr>
              <w:tabs>
                <w:tab w:val="left" w:pos="1176"/>
              </w:tabs>
              <w:snapToGrid w:val="0"/>
              <w:rPr>
                <w:rFonts w:ascii="Arial" w:hAnsi="Arial" w:cs="Arial"/>
                <w:bCs/>
                <w:i/>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w:t>
            </w:r>
            <w:r w:rsidR="006823B2" w:rsidRPr="00C00666">
              <w:rPr>
                <w:rFonts w:ascii="Arial" w:hAnsi="Arial" w:cs="Arial"/>
                <w:b/>
                <w:sz w:val="18"/>
                <w:szCs w:val="18"/>
                <w:lang w:val="en-GB"/>
              </w:rPr>
              <w:t xml:space="preserve">No but </w:t>
            </w:r>
            <w:r w:rsidR="006823B2" w:rsidRPr="00C00666">
              <w:rPr>
                <w:rFonts w:ascii="Arial" w:hAnsi="Arial" w:cs="Arial"/>
                <w:b/>
                <w:bCs/>
                <w:iCs/>
                <w:sz w:val="18"/>
                <w:szCs w:val="18"/>
                <w:lang w:val="en-GB"/>
              </w:rPr>
              <w:t>Caused by spatial aggregate</w:t>
            </w:r>
            <w:r w:rsidR="006823B2">
              <w:rPr>
                <w:rFonts w:ascii="Arial" w:hAnsi="Arial" w:cs="Arial"/>
                <w:bCs/>
                <w:iCs/>
                <w:sz w:val="18"/>
                <w:szCs w:val="18"/>
                <w:lang w:val="en-GB"/>
              </w:rPr>
              <w:t xml:space="preserve"> </w:t>
            </w:r>
            <w:r w:rsidR="006823B2" w:rsidRPr="00E41175">
              <w:rPr>
                <w:rFonts w:ascii="Arial" w:hAnsi="Arial" w:cs="Arial"/>
                <w:bCs/>
                <w:i/>
                <w:iCs/>
                <w:sz w:val="18"/>
                <w:szCs w:val="18"/>
                <w:lang w:val="en-GB"/>
              </w:rPr>
              <w:t>(example: all farmers are in the same area OR disease is just in one area (close to one border for example))</w:t>
            </w:r>
          </w:p>
          <w:p w:rsidR="006823B2" w:rsidRDefault="006823B2">
            <w:pPr>
              <w:tabs>
                <w:tab w:val="left" w:pos="1176"/>
              </w:tabs>
              <w:snapToGrid w:val="0"/>
              <w:rPr>
                <w:rFonts w:ascii="Arial" w:hAnsi="Arial" w:cs="Arial"/>
                <w:bCs/>
                <w:iCs/>
                <w:sz w:val="18"/>
                <w:szCs w:val="18"/>
                <w:lang w:val="en-GB"/>
              </w:rPr>
            </w:pPr>
          </w:p>
          <w:p w:rsidR="006823B2" w:rsidRDefault="00284EE9">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w:t>
            </w:r>
            <w:r w:rsidR="006823B2" w:rsidRPr="00C00666">
              <w:rPr>
                <w:rFonts w:ascii="Arial" w:hAnsi="Arial" w:cs="Arial"/>
                <w:b/>
                <w:sz w:val="18"/>
                <w:szCs w:val="18"/>
                <w:lang w:val="en-GB"/>
              </w:rPr>
              <w:t xml:space="preserve">No and deficiencies are </w:t>
            </w:r>
            <w:r w:rsidR="006823B2" w:rsidRPr="00C00666">
              <w:rPr>
                <w:rFonts w:ascii="Arial" w:hAnsi="Arial" w:cs="Arial"/>
                <w:b/>
                <w:bCs/>
                <w:iCs/>
                <w:sz w:val="18"/>
                <w:szCs w:val="18"/>
                <w:lang w:val="en-GB"/>
              </w:rPr>
              <w:t>Minor</w:t>
            </w:r>
            <w:r w:rsidR="006823B2" w:rsidRPr="00DC4B25">
              <w:rPr>
                <w:rFonts w:ascii="Arial" w:hAnsi="Arial" w:cs="Arial"/>
                <w:bCs/>
                <w:iCs/>
                <w:sz w:val="18"/>
                <w:szCs w:val="18"/>
                <w:lang w:val="en-GB"/>
              </w:rPr>
              <w:t xml:space="preserve"> (and no</w:t>
            </w:r>
            <w:r w:rsidR="00712F56">
              <w:rPr>
                <w:rFonts w:ascii="Arial" w:hAnsi="Arial" w:cs="Arial"/>
                <w:bCs/>
                <w:iCs/>
                <w:sz w:val="18"/>
                <w:szCs w:val="18"/>
                <w:lang w:val="en-GB"/>
              </w:rPr>
              <w:t>t</w:t>
            </w:r>
            <w:r w:rsidR="006823B2" w:rsidRPr="00DC4B25">
              <w:rPr>
                <w:rFonts w:ascii="Arial" w:hAnsi="Arial" w:cs="Arial"/>
                <w:bCs/>
                <w:iCs/>
                <w:sz w:val="18"/>
                <w:szCs w:val="18"/>
                <w:lang w:val="en-GB"/>
              </w:rPr>
              <w:t xml:space="preserve"> caused by spatial aggregate)</w:t>
            </w:r>
            <w:r w:rsidR="006823B2">
              <w:rPr>
                <w:rFonts w:ascii="Arial" w:hAnsi="Arial" w:cs="Arial"/>
                <w:bCs/>
                <w:iCs/>
                <w:sz w:val="18"/>
                <w:szCs w:val="18"/>
                <w:lang w:val="en-GB"/>
              </w:rPr>
              <w:t xml:space="preserve"> = </w:t>
            </w:r>
            <w:r w:rsidR="006823B2" w:rsidRPr="00E41175">
              <w:rPr>
                <w:rFonts w:ascii="Arial" w:hAnsi="Arial" w:cs="Arial"/>
                <w:bCs/>
                <w:i/>
                <w:iCs/>
                <w:sz w:val="18"/>
                <w:szCs w:val="18"/>
                <w:lang w:val="en-GB"/>
              </w:rPr>
              <w:t>some provinces (or districts) report less suspicions than others</w:t>
            </w:r>
            <w:r w:rsidR="006823B2">
              <w:rPr>
                <w:rFonts w:ascii="Arial" w:hAnsi="Arial" w:cs="Arial"/>
                <w:bCs/>
                <w:iCs/>
                <w:sz w:val="18"/>
                <w:szCs w:val="18"/>
                <w:lang w:val="en-GB"/>
              </w:rPr>
              <w:t xml:space="preserve"> </w:t>
            </w:r>
          </w:p>
          <w:p w:rsidR="006823B2" w:rsidRDefault="006823B2">
            <w:pPr>
              <w:tabs>
                <w:tab w:val="left" w:pos="1176"/>
              </w:tabs>
              <w:snapToGrid w:val="0"/>
              <w:rPr>
                <w:rFonts w:ascii="Arial" w:hAnsi="Arial" w:cs="Arial"/>
                <w:bCs/>
                <w:iCs/>
                <w:sz w:val="18"/>
                <w:szCs w:val="18"/>
                <w:lang w:val="en-GB"/>
              </w:rPr>
            </w:pPr>
          </w:p>
          <w:p w:rsidR="006823B2" w:rsidRDefault="00284EE9">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823B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823B2" w:rsidRPr="00DC4B25">
              <w:rPr>
                <w:rFonts w:ascii="Arial" w:hAnsi="Arial" w:cs="Arial"/>
                <w:sz w:val="18"/>
                <w:szCs w:val="18"/>
                <w:lang w:val="en-GB"/>
              </w:rPr>
              <w:t xml:space="preserve">  </w:t>
            </w:r>
            <w:r w:rsidR="006823B2" w:rsidRPr="00C00666">
              <w:rPr>
                <w:rFonts w:ascii="Arial" w:hAnsi="Arial" w:cs="Arial"/>
                <w:b/>
                <w:sz w:val="18"/>
                <w:szCs w:val="18"/>
                <w:lang w:val="en-GB"/>
              </w:rPr>
              <w:t xml:space="preserve">No and deficiencies are </w:t>
            </w:r>
            <w:r w:rsidR="006823B2" w:rsidRPr="00C00666">
              <w:rPr>
                <w:rFonts w:ascii="Arial" w:hAnsi="Arial" w:cs="Arial"/>
                <w:b/>
                <w:bCs/>
                <w:iCs/>
                <w:sz w:val="18"/>
                <w:szCs w:val="18"/>
                <w:lang w:val="en-GB"/>
              </w:rPr>
              <w:t>Major</w:t>
            </w:r>
            <w:r w:rsidR="006823B2" w:rsidRPr="00DC4B25">
              <w:rPr>
                <w:rFonts w:ascii="Arial" w:hAnsi="Arial" w:cs="Arial"/>
                <w:bCs/>
                <w:iCs/>
                <w:sz w:val="18"/>
                <w:szCs w:val="18"/>
                <w:lang w:val="en-GB"/>
              </w:rPr>
              <w:t xml:space="preserve"> (and no</w:t>
            </w:r>
            <w:r w:rsidR="00712F56">
              <w:rPr>
                <w:rFonts w:ascii="Arial" w:hAnsi="Arial" w:cs="Arial"/>
                <w:bCs/>
                <w:iCs/>
                <w:sz w:val="18"/>
                <w:szCs w:val="18"/>
                <w:lang w:val="en-GB"/>
              </w:rPr>
              <w:t>t</w:t>
            </w:r>
            <w:r w:rsidR="006823B2" w:rsidRPr="00DC4B25">
              <w:rPr>
                <w:rFonts w:ascii="Arial" w:hAnsi="Arial" w:cs="Arial"/>
                <w:bCs/>
                <w:iCs/>
                <w:sz w:val="18"/>
                <w:szCs w:val="18"/>
                <w:lang w:val="en-GB"/>
              </w:rPr>
              <w:t xml:space="preserve"> caused by spatial aggregate)</w:t>
            </w:r>
            <w:r w:rsidR="006823B2">
              <w:rPr>
                <w:rFonts w:ascii="Arial" w:hAnsi="Arial" w:cs="Arial"/>
                <w:bCs/>
                <w:iCs/>
                <w:sz w:val="18"/>
                <w:szCs w:val="18"/>
                <w:lang w:val="en-GB"/>
              </w:rPr>
              <w:t xml:space="preserve"> = </w:t>
            </w:r>
            <w:r w:rsidR="006823B2" w:rsidRPr="00E41175">
              <w:rPr>
                <w:rFonts w:ascii="Arial" w:hAnsi="Arial" w:cs="Arial"/>
                <w:bCs/>
                <w:i/>
                <w:iCs/>
                <w:sz w:val="18"/>
                <w:szCs w:val="18"/>
                <w:lang w:val="en-GB"/>
              </w:rPr>
              <w:t xml:space="preserve">some province (or districts) never report suspicion and other areas report </w:t>
            </w:r>
            <w:r w:rsidR="00712F56">
              <w:rPr>
                <w:rFonts w:ascii="Arial" w:hAnsi="Arial" w:cs="Arial"/>
                <w:bCs/>
                <w:i/>
                <w:iCs/>
                <w:sz w:val="18"/>
                <w:szCs w:val="18"/>
                <w:lang w:val="en-GB"/>
              </w:rPr>
              <w:t xml:space="preserve">a </w:t>
            </w:r>
            <w:r w:rsidR="006823B2" w:rsidRPr="00E41175">
              <w:rPr>
                <w:rFonts w:ascii="Arial" w:hAnsi="Arial" w:cs="Arial"/>
                <w:bCs/>
                <w:i/>
                <w:iCs/>
                <w:sz w:val="18"/>
                <w:szCs w:val="18"/>
                <w:lang w:val="en-GB"/>
              </w:rPr>
              <w:t>lot of suspicion</w:t>
            </w:r>
          </w:p>
        </w:tc>
      </w:tr>
      <w:tr w:rsidR="007363B5" w:rsidRPr="00BE7917" w:rsidTr="007363B5">
        <w:trPr>
          <w:cantSplit/>
          <w:trHeight w:val="382"/>
        </w:trPr>
        <w:tc>
          <w:tcPr>
            <w:tcW w:w="5000" w:type="pct"/>
            <w:gridSpan w:val="17"/>
            <w:tcBorders>
              <w:left w:val="single" w:sz="12" w:space="0" w:color="7030A0"/>
              <w:bottom w:val="single" w:sz="12" w:space="0" w:color="000000" w:themeColor="text1"/>
              <w:right w:val="single" w:sz="12" w:space="0" w:color="7030A0"/>
            </w:tcBorders>
            <w:shd w:val="clear" w:color="auto" w:fill="FFFFFF" w:themeFill="background1"/>
            <w:vAlign w:val="center"/>
          </w:tcPr>
          <w:p w:rsidR="007363B5" w:rsidRPr="003546C1" w:rsidRDefault="007363B5">
            <w:pPr>
              <w:tabs>
                <w:tab w:val="left" w:pos="1176"/>
              </w:tabs>
              <w:snapToGrid w:val="0"/>
              <w:rPr>
                <w:rFonts w:ascii="Arial" w:hAnsi="Arial" w:cs="Arial"/>
                <w:sz w:val="18"/>
                <w:szCs w:val="18"/>
                <w:lang w:val="en-GB"/>
              </w:rPr>
            </w:pPr>
            <w:r>
              <w:rPr>
                <w:rFonts w:ascii="Arial" w:hAnsi="Arial" w:cs="Arial"/>
                <w:bCs/>
                <w:iCs/>
                <w:sz w:val="18"/>
                <w:szCs w:val="18"/>
                <w:lang w:val="en-GB"/>
              </w:rPr>
              <w:t>What is your e</w:t>
            </w:r>
            <w:r w:rsidRPr="00DC4B25">
              <w:rPr>
                <w:rFonts w:ascii="Arial" w:hAnsi="Arial" w:cs="Arial"/>
                <w:bCs/>
                <w:iCs/>
                <w:sz w:val="18"/>
                <w:szCs w:val="18"/>
                <w:lang w:val="en-GB"/>
              </w:rPr>
              <w:t>stimation about the</w:t>
            </w:r>
            <w:r>
              <w:rPr>
                <w:rFonts w:ascii="Arial" w:hAnsi="Arial" w:cs="Arial"/>
                <w:bCs/>
                <w:iCs/>
                <w:sz w:val="18"/>
                <w:szCs w:val="18"/>
                <w:lang w:val="en-GB"/>
              </w:rPr>
              <w:t xml:space="preserve"> level of outbreaks</w:t>
            </w:r>
            <w:r w:rsidRPr="00DC4B25">
              <w:rPr>
                <w:rFonts w:ascii="Arial" w:hAnsi="Arial" w:cs="Arial"/>
                <w:bCs/>
                <w:iCs/>
                <w:sz w:val="18"/>
                <w:szCs w:val="18"/>
                <w:lang w:val="en-GB"/>
              </w:rPr>
              <w:t xml:space="preserve"> </w:t>
            </w:r>
            <w:r>
              <w:rPr>
                <w:rFonts w:ascii="Arial" w:hAnsi="Arial" w:cs="Arial"/>
                <w:bCs/>
                <w:iCs/>
                <w:sz w:val="18"/>
                <w:szCs w:val="18"/>
                <w:lang w:val="en-GB"/>
              </w:rPr>
              <w:t>under-</w:t>
            </w:r>
            <w:r w:rsidRPr="00DC4B25">
              <w:rPr>
                <w:rFonts w:ascii="Arial" w:hAnsi="Arial" w:cs="Arial"/>
                <w:bCs/>
                <w:iCs/>
                <w:sz w:val="18"/>
                <w:szCs w:val="18"/>
                <w:lang w:val="en-GB"/>
              </w:rPr>
              <w:t>reporting</w:t>
            </w:r>
            <w:r>
              <w:rPr>
                <w:rFonts w:ascii="Arial" w:hAnsi="Arial" w:cs="Arial"/>
                <w:bCs/>
                <w:iCs/>
                <w:sz w:val="18"/>
                <w:szCs w:val="18"/>
                <w:lang w:val="en-GB"/>
              </w:rPr>
              <w:t>?</w:t>
            </w:r>
            <w:r w:rsidRPr="00DC4B25">
              <w:rPr>
                <w:rFonts w:ascii="Arial" w:hAnsi="Arial" w:cs="Arial"/>
                <w:bCs/>
                <w:iCs/>
                <w:sz w:val="18"/>
                <w:szCs w:val="18"/>
                <w:lang w:val="en-GB"/>
              </w:rPr>
              <w:t xml:space="preserve"> </w:t>
            </w:r>
          </w:p>
        </w:tc>
      </w:tr>
      <w:tr w:rsidR="007363B5" w:rsidRPr="00BE7917" w:rsidTr="003546C1">
        <w:trPr>
          <w:cantSplit/>
          <w:trHeight w:val="1588"/>
        </w:trPr>
        <w:tc>
          <w:tcPr>
            <w:tcW w:w="1751" w:type="pct"/>
            <w:gridSpan w:val="2"/>
            <w:tcBorders>
              <w:left w:val="single" w:sz="12" w:space="0" w:color="7030A0"/>
              <w:bottom w:val="single" w:sz="12" w:space="0" w:color="000000" w:themeColor="text1"/>
              <w:right w:val="single" w:sz="8" w:space="0" w:color="A6A6A6" w:themeColor="background1" w:themeShade="A6"/>
            </w:tcBorders>
            <w:shd w:val="clear" w:color="auto" w:fill="FFFFFF" w:themeFill="background1"/>
            <w:vAlign w:val="center"/>
          </w:tcPr>
          <w:p w:rsidR="007363B5" w:rsidRDefault="007363B5" w:rsidP="00040FB7">
            <w:pPr>
              <w:tabs>
                <w:tab w:val="left" w:pos="1176"/>
              </w:tabs>
              <w:snapToGrid w:val="0"/>
              <w:ind w:left="426"/>
              <w:jc w:val="right"/>
              <w:rPr>
                <w:rFonts w:ascii="Arial" w:hAnsi="Arial" w:cs="Arial"/>
                <w:bCs/>
                <w:iCs/>
                <w:sz w:val="18"/>
                <w:szCs w:val="18"/>
                <w:lang w:val="en-GB"/>
              </w:rPr>
            </w:pPr>
            <w:r>
              <w:rPr>
                <w:rFonts w:ascii="Arial" w:hAnsi="Arial" w:cs="Arial"/>
                <w:bCs/>
                <w:iCs/>
                <w:sz w:val="18"/>
                <w:szCs w:val="18"/>
                <w:lang w:val="en-GB"/>
              </w:rPr>
              <w:t>By sources (ex: farmers)</w:t>
            </w:r>
          </w:p>
        </w:tc>
        <w:tc>
          <w:tcPr>
            <w:tcW w:w="3249" w:type="pct"/>
            <w:gridSpan w:val="15"/>
            <w:tcBorders>
              <w:left w:val="single" w:sz="8" w:space="0" w:color="A6A6A6" w:themeColor="background1" w:themeShade="A6"/>
              <w:bottom w:val="single" w:sz="12" w:space="0" w:color="000000" w:themeColor="text1"/>
              <w:right w:val="single" w:sz="12" w:space="0" w:color="7030A0"/>
            </w:tcBorders>
            <w:shd w:val="clear" w:color="auto" w:fill="FFFFFF" w:themeFill="background1"/>
            <w:vAlign w:val="center"/>
          </w:tcPr>
          <w:p w:rsidR="007363B5" w:rsidRDefault="00284EE9" w:rsidP="007363B5">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363B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363B5">
              <w:rPr>
                <w:rFonts w:ascii="Arial" w:hAnsi="Arial" w:cs="Arial"/>
                <w:sz w:val="18"/>
                <w:szCs w:val="18"/>
                <w:lang w:val="en-GB"/>
              </w:rPr>
              <w:t xml:space="preserve"> </w:t>
            </w:r>
            <w:r w:rsidR="007363B5" w:rsidRPr="00DC4B25">
              <w:rPr>
                <w:rFonts w:ascii="Arial" w:hAnsi="Arial" w:cs="Arial"/>
                <w:bCs/>
                <w:iCs/>
                <w:sz w:val="18"/>
                <w:szCs w:val="18"/>
                <w:lang w:val="en-GB"/>
              </w:rPr>
              <w:t xml:space="preserve">None  </w:t>
            </w:r>
            <w:r w:rsidR="007363B5">
              <w:rPr>
                <w:rFonts w:ascii="Arial" w:hAnsi="Arial" w:cs="Arial"/>
                <w:bCs/>
                <w:iCs/>
                <w:sz w:val="18"/>
                <w:szCs w:val="18"/>
                <w:lang w:val="en-GB"/>
              </w:rPr>
              <w:t xml:space="preserve">= </w:t>
            </w:r>
            <w:r w:rsidR="007363B5" w:rsidRPr="00DC4B25">
              <w:rPr>
                <w:rFonts w:ascii="Arial" w:hAnsi="Arial" w:cs="Arial"/>
                <w:sz w:val="18"/>
                <w:szCs w:val="18"/>
                <w:lang w:val="en-GB"/>
              </w:rPr>
              <w:t xml:space="preserve">less than 5% </w:t>
            </w:r>
            <w:r w:rsidR="007363B5">
              <w:rPr>
                <w:rFonts w:ascii="Arial" w:hAnsi="Arial" w:cs="Arial"/>
                <w:sz w:val="18"/>
                <w:szCs w:val="18"/>
                <w:lang w:val="en-GB"/>
              </w:rPr>
              <w:t xml:space="preserve">do </w:t>
            </w:r>
            <w:r w:rsidR="007363B5" w:rsidRPr="00DC4B25">
              <w:rPr>
                <w:rFonts w:ascii="Arial" w:hAnsi="Arial" w:cs="Arial"/>
                <w:sz w:val="18"/>
                <w:szCs w:val="18"/>
                <w:lang w:val="en-GB"/>
              </w:rPr>
              <w:t>not report event</w:t>
            </w:r>
            <w:r w:rsidR="007363B5" w:rsidRPr="00DC4B25">
              <w:rPr>
                <w:rFonts w:ascii="Arial" w:hAnsi="Arial" w:cs="Arial"/>
                <w:bCs/>
                <w:iCs/>
                <w:sz w:val="18"/>
                <w:szCs w:val="18"/>
                <w:lang w:val="en-GB"/>
              </w:rPr>
              <w:t xml:space="preserve">  </w:t>
            </w:r>
          </w:p>
          <w:p w:rsidR="007363B5" w:rsidRDefault="007363B5" w:rsidP="007363B5">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7363B5" w:rsidRDefault="00284EE9" w:rsidP="007363B5">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363B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363B5">
              <w:rPr>
                <w:rFonts w:ascii="Arial" w:hAnsi="Arial" w:cs="Arial"/>
                <w:sz w:val="18"/>
                <w:szCs w:val="18"/>
                <w:lang w:val="en-GB"/>
              </w:rPr>
              <w:t xml:space="preserve"> </w:t>
            </w:r>
            <w:r w:rsidR="007363B5" w:rsidRPr="00DC4B25">
              <w:rPr>
                <w:rFonts w:ascii="Arial" w:hAnsi="Arial" w:cs="Arial"/>
                <w:bCs/>
                <w:iCs/>
                <w:sz w:val="18"/>
                <w:szCs w:val="18"/>
                <w:lang w:val="en-GB"/>
              </w:rPr>
              <w:t xml:space="preserve">minor   </w:t>
            </w:r>
            <w:r w:rsidR="007363B5">
              <w:rPr>
                <w:rFonts w:ascii="Arial" w:hAnsi="Arial" w:cs="Arial"/>
                <w:bCs/>
                <w:iCs/>
                <w:sz w:val="18"/>
                <w:szCs w:val="18"/>
                <w:lang w:val="en-GB"/>
              </w:rPr>
              <w:t xml:space="preserve">=  </w:t>
            </w:r>
            <w:r w:rsidR="007363B5">
              <w:rPr>
                <w:rFonts w:ascii="Arial" w:hAnsi="Arial" w:cs="Arial"/>
                <w:sz w:val="18"/>
                <w:szCs w:val="18"/>
                <w:lang w:val="en-GB"/>
              </w:rPr>
              <w:t>between 5 % and 15</w:t>
            </w:r>
            <w:r w:rsidR="007363B5" w:rsidRPr="00DC4B25">
              <w:rPr>
                <w:rFonts w:ascii="Arial" w:hAnsi="Arial" w:cs="Arial"/>
                <w:sz w:val="18"/>
                <w:szCs w:val="18"/>
                <w:lang w:val="en-GB"/>
              </w:rPr>
              <w:t xml:space="preserve">% </w:t>
            </w:r>
            <w:r w:rsidR="007363B5">
              <w:rPr>
                <w:rFonts w:ascii="Arial" w:hAnsi="Arial" w:cs="Arial"/>
                <w:sz w:val="18"/>
                <w:szCs w:val="18"/>
                <w:lang w:val="en-GB"/>
              </w:rPr>
              <w:t xml:space="preserve">do </w:t>
            </w:r>
            <w:r w:rsidR="007363B5" w:rsidRPr="00DC4B25">
              <w:rPr>
                <w:rFonts w:ascii="Arial" w:hAnsi="Arial" w:cs="Arial"/>
                <w:sz w:val="18"/>
                <w:szCs w:val="18"/>
                <w:lang w:val="en-GB"/>
              </w:rPr>
              <w:t>not report event</w:t>
            </w:r>
          </w:p>
          <w:p w:rsidR="007363B5" w:rsidRDefault="007363B5" w:rsidP="007363B5">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7363B5" w:rsidRDefault="00284EE9" w:rsidP="007363B5">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7363B5">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363B5" w:rsidRPr="00DC4B25">
              <w:rPr>
                <w:rFonts w:ascii="Arial" w:hAnsi="Arial" w:cs="Arial"/>
                <w:bCs/>
                <w:iCs/>
                <w:sz w:val="18"/>
                <w:szCs w:val="18"/>
                <w:lang w:val="en-GB"/>
              </w:rPr>
              <w:t xml:space="preserve"> medium   </w:t>
            </w:r>
            <w:r w:rsidR="007363B5">
              <w:rPr>
                <w:rFonts w:ascii="Arial" w:hAnsi="Arial" w:cs="Arial"/>
                <w:bCs/>
                <w:iCs/>
                <w:sz w:val="18"/>
                <w:szCs w:val="18"/>
                <w:lang w:val="en-GB"/>
              </w:rPr>
              <w:t xml:space="preserve">= </w:t>
            </w:r>
            <w:r w:rsidR="007363B5">
              <w:rPr>
                <w:rFonts w:ascii="Arial" w:hAnsi="Arial" w:cs="Arial"/>
                <w:sz w:val="18"/>
                <w:szCs w:val="18"/>
                <w:lang w:val="en-GB"/>
              </w:rPr>
              <w:t>between 15% and 30</w:t>
            </w:r>
            <w:r w:rsidR="007363B5" w:rsidRPr="00DC4B25">
              <w:rPr>
                <w:rFonts w:ascii="Arial" w:hAnsi="Arial" w:cs="Arial"/>
                <w:sz w:val="18"/>
                <w:szCs w:val="18"/>
                <w:lang w:val="en-GB"/>
              </w:rPr>
              <w:t xml:space="preserve">% </w:t>
            </w:r>
            <w:r w:rsidR="007363B5">
              <w:rPr>
                <w:rFonts w:ascii="Arial" w:hAnsi="Arial" w:cs="Arial"/>
                <w:sz w:val="18"/>
                <w:szCs w:val="18"/>
                <w:lang w:val="en-GB"/>
              </w:rPr>
              <w:t>do</w:t>
            </w:r>
            <w:r w:rsidR="007363B5" w:rsidRPr="00DC4B25">
              <w:rPr>
                <w:rFonts w:ascii="Arial" w:hAnsi="Arial" w:cs="Arial"/>
                <w:sz w:val="18"/>
                <w:szCs w:val="18"/>
                <w:lang w:val="en-GB"/>
              </w:rPr>
              <w:t xml:space="preserve"> not report event</w:t>
            </w:r>
          </w:p>
          <w:p w:rsidR="007363B5" w:rsidRDefault="007363B5" w:rsidP="007363B5">
            <w:pPr>
              <w:tabs>
                <w:tab w:val="left" w:pos="1176"/>
              </w:tabs>
              <w:snapToGrid w:val="0"/>
              <w:rPr>
                <w:rFonts w:ascii="Arial" w:hAnsi="Arial" w:cs="Arial"/>
                <w:bCs/>
                <w:iCs/>
                <w:sz w:val="18"/>
                <w:szCs w:val="18"/>
                <w:lang w:val="en-GB"/>
              </w:rPr>
            </w:pPr>
          </w:p>
          <w:p w:rsidR="007363B5" w:rsidRPr="00DC4B25" w:rsidRDefault="00284EE9" w:rsidP="007363B5">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7363B5">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363B5" w:rsidRPr="00DC4B25">
              <w:rPr>
                <w:rFonts w:ascii="Arial" w:hAnsi="Arial" w:cs="Arial"/>
                <w:bCs/>
                <w:iCs/>
                <w:sz w:val="18"/>
                <w:szCs w:val="18"/>
                <w:lang w:val="en-GB"/>
              </w:rPr>
              <w:t xml:space="preserve"> major</w:t>
            </w:r>
            <w:r w:rsidR="007363B5">
              <w:rPr>
                <w:rFonts w:ascii="Arial" w:hAnsi="Arial" w:cs="Arial"/>
                <w:bCs/>
                <w:iCs/>
                <w:sz w:val="18"/>
                <w:szCs w:val="18"/>
                <w:lang w:val="en-GB"/>
              </w:rPr>
              <w:t xml:space="preserve"> = </w:t>
            </w:r>
            <w:r w:rsidR="007363B5">
              <w:rPr>
                <w:rFonts w:ascii="Arial" w:hAnsi="Arial" w:cs="Arial"/>
                <w:sz w:val="18"/>
                <w:szCs w:val="18"/>
                <w:lang w:val="en-GB"/>
              </w:rPr>
              <w:t>more than 30% do</w:t>
            </w:r>
            <w:r w:rsidR="007363B5" w:rsidRPr="00DC4B25">
              <w:rPr>
                <w:rFonts w:ascii="Arial" w:hAnsi="Arial" w:cs="Arial"/>
                <w:sz w:val="18"/>
                <w:szCs w:val="18"/>
                <w:lang w:val="en-GB"/>
              </w:rPr>
              <w:t xml:space="preserve"> not report event</w:t>
            </w:r>
          </w:p>
        </w:tc>
      </w:tr>
      <w:tr w:rsidR="007363B5" w:rsidRPr="00BE7917" w:rsidTr="003546C1">
        <w:trPr>
          <w:cantSplit/>
          <w:trHeight w:val="1588"/>
        </w:trPr>
        <w:tc>
          <w:tcPr>
            <w:tcW w:w="1751" w:type="pct"/>
            <w:gridSpan w:val="2"/>
            <w:tcBorders>
              <w:left w:val="single" w:sz="12" w:space="0" w:color="7030A0"/>
              <w:bottom w:val="single" w:sz="12" w:space="0" w:color="000000" w:themeColor="text1"/>
              <w:right w:val="single" w:sz="8" w:space="0" w:color="A6A6A6" w:themeColor="background1" w:themeShade="A6"/>
            </w:tcBorders>
            <w:shd w:val="clear" w:color="auto" w:fill="FFFFFF" w:themeFill="background1"/>
            <w:vAlign w:val="center"/>
          </w:tcPr>
          <w:p w:rsidR="007363B5" w:rsidRDefault="007363B5" w:rsidP="00040FB7">
            <w:pPr>
              <w:tabs>
                <w:tab w:val="left" w:pos="1176"/>
              </w:tabs>
              <w:snapToGrid w:val="0"/>
              <w:ind w:left="426"/>
              <w:jc w:val="right"/>
              <w:rPr>
                <w:rFonts w:ascii="Arial" w:hAnsi="Arial" w:cs="Arial"/>
                <w:bCs/>
                <w:iCs/>
                <w:sz w:val="18"/>
                <w:szCs w:val="18"/>
                <w:lang w:val="en-GB"/>
              </w:rPr>
            </w:pPr>
            <w:r>
              <w:rPr>
                <w:rFonts w:ascii="Arial" w:hAnsi="Arial" w:cs="Arial"/>
                <w:bCs/>
                <w:iCs/>
                <w:sz w:val="18"/>
                <w:szCs w:val="18"/>
                <w:lang w:val="en-GB"/>
              </w:rPr>
              <w:t xml:space="preserve">By field agents </w:t>
            </w:r>
          </w:p>
        </w:tc>
        <w:tc>
          <w:tcPr>
            <w:tcW w:w="3249" w:type="pct"/>
            <w:gridSpan w:val="15"/>
            <w:tcBorders>
              <w:left w:val="single" w:sz="8" w:space="0" w:color="A6A6A6" w:themeColor="background1" w:themeShade="A6"/>
              <w:bottom w:val="single" w:sz="12" w:space="0" w:color="000000" w:themeColor="text1"/>
              <w:right w:val="single" w:sz="12" w:space="0" w:color="7030A0"/>
            </w:tcBorders>
            <w:shd w:val="clear" w:color="auto" w:fill="FFFFFF" w:themeFill="background1"/>
            <w:vAlign w:val="center"/>
          </w:tcPr>
          <w:p w:rsidR="007363B5" w:rsidRDefault="00284EE9" w:rsidP="007363B5">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363B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363B5">
              <w:rPr>
                <w:rFonts w:ascii="Arial" w:hAnsi="Arial" w:cs="Arial"/>
                <w:sz w:val="18"/>
                <w:szCs w:val="18"/>
                <w:lang w:val="en-GB"/>
              </w:rPr>
              <w:t xml:space="preserve"> </w:t>
            </w:r>
            <w:r w:rsidR="007363B5" w:rsidRPr="00DC4B25">
              <w:rPr>
                <w:rFonts w:ascii="Arial" w:hAnsi="Arial" w:cs="Arial"/>
                <w:bCs/>
                <w:iCs/>
                <w:sz w:val="18"/>
                <w:szCs w:val="18"/>
                <w:lang w:val="en-GB"/>
              </w:rPr>
              <w:t xml:space="preserve">None  </w:t>
            </w:r>
            <w:r w:rsidR="007363B5">
              <w:rPr>
                <w:rFonts w:ascii="Arial" w:hAnsi="Arial" w:cs="Arial"/>
                <w:bCs/>
                <w:iCs/>
                <w:sz w:val="18"/>
                <w:szCs w:val="18"/>
                <w:lang w:val="en-GB"/>
              </w:rPr>
              <w:t xml:space="preserve">= </w:t>
            </w:r>
            <w:r w:rsidR="007363B5" w:rsidRPr="00DC4B25">
              <w:rPr>
                <w:rFonts w:ascii="Arial" w:hAnsi="Arial" w:cs="Arial"/>
                <w:sz w:val="18"/>
                <w:szCs w:val="18"/>
                <w:lang w:val="en-GB"/>
              </w:rPr>
              <w:t xml:space="preserve">less than 5% </w:t>
            </w:r>
            <w:r w:rsidR="007363B5">
              <w:rPr>
                <w:rFonts w:ascii="Arial" w:hAnsi="Arial" w:cs="Arial"/>
                <w:sz w:val="18"/>
                <w:szCs w:val="18"/>
                <w:lang w:val="en-GB"/>
              </w:rPr>
              <w:t xml:space="preserve">do </w:t>
            </w:r>
            <w:r w:rsidR="007363B5" w:rsidRPr="00DC4B25">
              <w:rPr>
                <w:rFonts w:ascii="Arial" w:hAnsi="Arial" w:cs="Arial"/>
                <w:sz w:val="18"/>
                <w:szCs w:val="18"/>
                <w:lang w:val="en-GB"/>
              </w:rPr>
              <w:t>not report event</w:t>
            </w:r>
            <w:r w:rsidR="007363B5" w:rsidRPr="00DC4B25">
              <w:rPr>
                <w:rFonts w:ascii="Arial" w:hAnsi="Arial" w:cs="Arial"/>
                <w:bCs/>
                <w:iCs/>
                <w:sz w:val="18"/>
                <w:szCs w:val="18"/>
                <w:lang w:val="en-GB"/>
              </w:rPr>
              <w:t xml:space="preserve">  </w:t>
            </w:r>
          </w:p>
          <w:p w:rsidR="007363B5" w:rsidRDefault="007363B5" w:rsidP="007363B5">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7363B5" w:rsidRDefault="00284EE9" w:rsidP="007363B5">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363B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363B5">
              <w:rPr>
                <w:rFonts w:ascii="Arial" w:hAnsi="Arial" w:cs="Arial"/>
                <w:sz w:val="18"/>
                <w:szCs w:val="18"/>
                <w:lang w:val="en-GB"/>
              </w:rPr>
              <w:t xml:space="preserve"> </w:t>
            </w:r>
            <w:r w:rsidR="007363B5" w:rsidRPr="00DC4B25">
              <w:rPr>
                <w:rFonts w:ascii="Arial" w:hAnsi="Arial" w:cs="Arial"/>
                <w:bCs/>
                <w:iCs/>
                <w:sz w:val="18"/>
                <w:szCs w:val="18"/>
                <w:lang w:val="en-GB"/>
              </w:rPr>
              <w:t xml:space="preserve">minor   </w:t>
            </w:r>
            <w:r w:rsidR="007363B5">
              <w:rPr>
                <w:rFonts w:ascii="Arial" w:hAnsi="Arial" w:cs="Arial"/>
                <w:bCs/>
                <w:iCs/>
                <w:sz w:val="18"/>
                <w:szCs w:val="18"/>
                <w:lang w:val="en-GB"/>
              </w:rPr>
              <w:t xml:space="preserve">=  </w:t>
            </w:r>
            <w:r w:rsidR="007363B5">
              <w:rPr>
                <w:rFonts w:ascii="Arial" w:hAnsi="Arial" w:cs="Arial"/>
                <w:sz w:val="18"/>
                <w:szCs w:val="18"/>
                <w:lang w:val="en-GB"/>
              </w:rPr>
              <w:t>between 5 % and 15</w:t>
            </w:r>
            <w:r w:rsidR="007363B5" w:rsidRPr="00DC4B25">
              <w:rPr>
                <w:rFonts w:ascii="Arial" w:hAnsi="Arial" w:cs="Arial"/>
                <w:sz w:val="18"/>
                <w:szCs w:val="18"/>
                <w:lang w:val="en-GB"/>
              </w:rPr>
              <w:t xml:space="preserve">% </w:t>
            </w:r>
            <w:r w:rsidR="007363B5">
              <w:rPr>
                <w:rFonts w:ascii="Arial" w:hAnsi="Arial" w:cs="Arial"/>
                <w:sz w:val="18"/>
                <w:szCs w:val="18"/>
                <w:lang w:val="en-GB"/>
              </w:rPr>
              <w:t xml:space="preserve">do </w:t>
            </w:r>
            <w:r w:rsidR="007363B5" w:rsidRPr="00DC4B25">
              <w:rPr>
                <w:rFonts w:ascii="Arial" w:hAnsi="Arial" w:cs="Arial"/>
                <w:sz w:val="18"/>
                <w:szCs w:val="18"/>
                <w:lang w:val="en-GB"/>
              </w:rPr>
              <w:t>not report event</w:t>
            </w:r>
          </w:p>
          <w:p w:rsidR="007363B5" w:rsidRDefault="007363B5" w:rsidP="007363B5">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7363B5" w:rsidRDefault="00284EE9" w:rsidP="007363B5">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7363B5">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363B5" w:rsidRPr="00DC4B25">
              <w:rPr>
                <w:rFonts w:ascii="Arial" w:hAnsi="Arial" w:cs="Arial"/>
                <w:bCs/>
                <w:iCs/>
                <w:sz w:val="18"/>
                <w:szCs w:val="18"/>
                <w:lang w:val="en-GB"/>
              </w:rPr>
              <w:t xml:space="preserve"> medium   </w:t>
            </w:r>
            <w:r w:rsidR="007363B5">
              <w:rPr>
                <w:rFonts w:ascii="Arial" w:hAnsi="Arial" w:cs="Arial"/>
                <w:bCs/>
                <w:iCs/>
                <w:sz w:val="18"/>
                <w:szCs w:val="18"/>
                <w:lang w:val="en-GB"/>
              </w:rPr>
              <w:t xml:space="preserve">= </w:t>
            </w:r>
            <w:r w:rsidR="007363B5">
              <w:rPr>
                <w:rFonts w:ascii="Arial" w:hAnsi="Arial" w:cs="Arial"/>
                <w:sz w:val="18"/>
                <w:szCs w:val="18"/>
                <w:lang w:val="en-GB"/>
              </w:rPr>
              <w:t>between 15% and 30</w:t>
            </w:r>
            <w:r w:rsidR="007363B5" w:rsidRPr="00DC4B25">
              <w:rPr>
                <w:rFonts w:ascii="Arial" w:hAnsi="Arial" w:cs="Arial"/>
                <w:sz w:val="18"/>
                <w:szCs w:val="18"/>
                <w:lang w:val="en-GB"/>
              </w:rPr>
              <w:t xml:space="preserve">% </w:t>
            </w:r>
            <w:r w:rsidR="007363B5">
              <w:rPr>
                <w:rFonts w:ascii="Arial" w:hAnsi="Arial" w:cs="Arial"/>
                <w:sz w:val="18"/>
                <w:szCs w:val="18"/>
                <w:lang w:val="en-GB"/>
              </w:rPr>
              <w:t>do</w:t>
            </w:r>
            <w:r w:rsidR="007363B5" w:rsidRPr="00DC4B25">
              <w:rPr>
                <w:rFonts w:ascii="Arial" w:hAnsi="Arial" w:cs="Arial"/>
                <w:sz w:val="18"/>
                <w:szCs w:val="18"/>
                <w:lang w:val="en-GB"/>
              </w:rPr>
              <w:t xml:space="preserve"> not report event</w:t>
            </w:r>
          </w:p>
          <w:p w:rsidR="007363B5" w:rsidRDefault="007363B5" w:rsidP="007363B5">
            <w:pPr>
              <w:tabs>
                <w:tab w:val="left" w:pos="1176"/>
              </w:tabs>
              <w:snapToGrid w:val="0"/>
              <w:rPr>
                <w:rFonts w:ascii="Arial" w:hAnsi="Arial" w:cs="Arial"/>
                <w:bCs/>
                <w:iCs/>
                <w:sz w:val="18"/>
                <w:szCs w:val="18"/>
                <w:lang w:val="en-GB"/>
              </w:rPr>
            </w:pPr>
          </w:p>
          <w:p w:rsidR="007363B5" w:rsidRPr="00DC4B25" w:rsidRDefault="00284EE9" w:rsidP="007363B5">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7363B5">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363B5" w:rsidRPr="00DC4B25">
              <w:rPr>
                <w:rFonts w:ascii="Arial" w:hAnsi="Arial" w:cs="Arial"/>
                <w:bCs/>
                <w:iCs/>
                <w:sz w:val="18"/>
                <w:szCs w:val="18"/>
                <w:lang w:val="en-GB"/>
              </w:rPr>
              <w:t xml:space="preserve"> major</w:t>
            </w:r>
            <w:r w:rsidR="007363B5">
              <w:rPr>
                <w:rFonts w:ascii="Arial" w:hAnsi="Arial" w:cs="Arial"/>
                <w:bCs/>
                <w:iCs/>
                <w:sz w:val="18"/>
                <w:szCs w:val="18"/>
                <w:lang w:val="en-GB"/>
              </w:rPr>
              <w:t xml:space="preserve"> = </w:t>
            </w:r>
            <w:r w:rsidR="007363B5">
              <w:rPr>
                <w:rFonts w:ascii="Arial" w:hAnsi="Arial" w:cs="Arial"/>
                <w:sz w:val="18"/>
                <w:szCs w:val="18"/>
                <w:lang w:val="en-GB"/>
              </w:rPr>
              <w:t>more than 30% do</w:t>
            </w:r>
            <w:r w:rsidR="007363B5" w:rsidRPr="00DC4B25">
              <w:rPr>
                <w:rFonts w:ascii="Arial" w:hAnsi="Arial" w:cs="Arial"/>
                <w:sz w:val="18"/>
                <w:szCs w:val="18"/>
                <w:lang w:val="en-GB"/>
              </w:rPr>
              <w:t xml:space="preserve"> not report event</w:t>
            </w:r>
          </w:p>
        </w:tc>
      </w:tr>
      <w:tr w:rsidR="007363B5" w:rsidRPr="00BE7917" w:rsidTr="003546C1">
        <w:trPr>
          <w:cantSplit/>
          <w:trHeight w:val="1588"/>
        </w:trPr>
        <w:tc>
          <w:tcPr>
            <w:tcW w:w="1751" w:type="pct"/>
            <w:gridSpan w:val="2"/>
            <w:tcBorders>
              <w:left w:val="single" w:sz="12" w:space="0" w:color="7030A0"/>
              <w:bottom w:val="single" w:sz="12" w:space="0" w:color="000000" w:themeColor="text1"/>
              <w:right w:val="single" w:sz="8" w:space="0" w:color="A6A6A6" w:themeColor="background1" w:themeShade="A6"/>
            </w:tcBorders>
            <w:shd w:val="clear" w:color="auto" w:fill="FFFFFF" w:themeFill="background1"/>
            <w:vAlign w:val="center"/>
          </w:tcPr>
          <w:p w:rsidR="007363B5" w:rsidRDefault="007363B5" w:rsidP="00040FB7">
            <w:pPr>
              <w:tabs>
                <w:tab w:val="left" w:pos="1176"/>
              </w:tabs>
              <w:snapToGrid w:val="0"/>
              <w:ind w:left="426"/>
              <w:jc w:val="right"/>
              <w:rPr>
                <w:rFonts w:ascii="Arial" w:hAnsi="Arial" w:cs="Arial"/>
                <w:bCs/>
                <w:iCs/>
                <w:sz w:val="18"/>
                <w:szCs w:val="18"/>
                <w:lang w:val="en-GB"/>
              </w:rPr>
            </w:pPr>
            <w:r>
              <w:rPr>
                <w:rFonts w:ascii="Arial" w:hAnsi="Arial" w:cs="Arial"/>
                <w:bCs/>
                <w:iCs/>
                <w:sz w:val="18"/>
                <w:szCs w:val="18"/>
                <w:lang w:val="en-GB"/>
              </w:rPr>
              <w:lastRenderedPageBreak/>
              <w:t>By intermediary unit</w:t>
            </w:r>
          </w:p>
        </w:tc>
        <w:tc>
          <w:tcPr>
            <w:tcW w:w="3249" w:type="pct"/>
            <w:gridSpan w:val="15"/>
            <w:tcBorders>
              <w:left w:val="single" w:sz="8" w:space="0" w:color="A6A6A6" w:themeColor="background1" w:themeShade="A6"/>
              <w:bottom w:val="single" w:sz="12" w:space="0" w:color="000000" w:themeColor="text1"/>
              <w:right w:val="single" w:sz="12" w:space="0" w:color="7030A0"/>
            </w:tcBorders>
            <w:shd w:val="clear" w:color="auto" w:fill="FFFFFF" w:themeFill="background1"/>
            <w:vAlign w:val="center"/>
          </w:tcPr>
          <w:p w:rsidR="007363B5" w:rsidRDefault="00284EE9" w:rsidP="007363B5">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363B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363B5">
              <w:rPr>
                <w:rFonts w:ascii="Arial" w:hAnsi="Arial" w:cs="Arial"/>
                <w:sz w:val="18"/>
                <w:szCs w:val="18"/>
                <w:lang w:val="en-GB"/>
              </w:rPr>
              <w:t xml:space="preserve"> </w:t>
            </w:r>
            <w:r w:rsidR="007363B5" w:rsidRPr="00DC4B25">
              <w:rPr>
                <w:rFonts w:ascii="Arial" w:hAnsi="Arial" w:cs="Arial"/>
                <w:bCs/>
                <w:iCs/>
                <w:sz w:val="18"/>
                <w:szCs w:val="18"/>
                <w:lang w:val="en-GB"/>
              </w:rPr>
              <w:t xml:space="preserve">None  </w:t>
            </w:r>
            <w:r w:rsidR="007363B5">
              <w:rPr>
                <w:rFonts w:ascii="Arial" w:hAnsi="Arial" w:cs="Arial"/>
                <w:bCs/>
                <w:iCs/>
                <w:sz w:val="18"/>
                <w:szCs w:val="18"/>
                <w:lang w:val="en-GB"/>
              </w:rPr>
              <w:t xml:space="preserve">= </w:t>
            </w:r>
            <w:r w:rsidR="007363B5" w:rsidRPr="00DC4B25">
              <w:rPr>
                <w:rFonts w:ascii="Arial" w:hAnsi="Arial" w:cs="Arial"/>
                <w:sz w:val="18"/>
                <w:szCs w:val="18"/>
                <w:lang w:val="en-GB"/>
              </w:rPr>
              <w:t xml:space="preserve">less than 5% </w:t>
            </w:r>
            <w:r w:rsidR="007363B5">
              <w:rPr>
                <w:rFonts w:ascii="Arial" w:hAnsi="Arial" w:cs="Arial"/>
                <w:sz w:val="18"/>
                <w:szCs w:val="18"/>
                <w:lang w:val="en-GB"/>
              </w:rPr>
              <w:t xml:space="preserve">do </w:t>
            </w:r>
            <w:r w:rsidR="007363B5" w:rsidRPr="00DC4B25">
              <w:rPr>
                <w:rFonts w:ascii="Arial" w:hAnsi="Arial" w:cs="Arial"/>
                <w:sz w:val="18"/>
                <w:szCs w:val="18"/>
                <w:lang w:val="en-GB"/>
              </w:rPr>
              <w:t>not report event</w:t>
            </w:r>
            <w:r w:rsidR="007363B5" w:rsidRPr="00DC4B25">
              <w:rPr>
                <w:rFonts w:ascii="Arial" w:hAnsi="Arial" w:cs="Arial"/>
                <w:bCs/>
                <w:iCs/>
                <w:sz w:val="18"/>
                <w:szCs w:val="18"/>
                <w:lang w:val="en-GB"/>
              </w:rPr>
              <w:t xml:space="preserve">  </w:t>
            </w:r>
          </w:p>
          <w:p w:rsidR="007363B5" w:rsidRDefault="007363B5" w:rsidP="007363B5">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7363B5" w:rsidRDefault="00284EE9" w:rsidP="007363B5">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363B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363B5">
              <w:rPr>
                <w:rFonts w:ascii="Arial" w:hAnsi="Arial" w:cs="Arial"/>
                <w:sz w:val="18"/>
                <w:szCs w:val="18"/>
                <w:lang w:val="en-GB"/>
              </w:rPr>
              <w:t xml:space="preserve"> </w:t>
            </w:r>
            <w:r w:rsidR="007363B5" w:rsidRPr="00DC4B25">
              <w:rPr>
                <w:rFonts w:ascii="Arial" w:hAnsi="Arial" w:cs="Arial"/>
                <w:bCs/>
                <w:iCs/>
                <w:sz w:val="18"/>
                <w:szCs w:val="18"/>
                <w:lang w:val="en-GB"/>
              </w:rPr>
              <w:t xml:space="preserve">minor   </w:t>
            </w:r>
            <w:r w:rsidR="007363B5">
              <w:rPr>
                <w:rFonts w:ascii="Arial" w:hAnsi="Arial" w:cs="Arial"/>
                <w:bCs/>
                <w:iCs/>
                <w:sz w:val="18"/>
                <w:szCs w:val="18"/>
                <w:lang w:val="en-GB"/>
              </w:rPr>
              <w:t xml:space="preserve">=  </w:t>
            </w:r>
            <w:r w:rsidR="007363B5">
              <w:rPr>
                <w:rFonts w:ascii="Arial" w:hAnsi="Arial" w:cs="Arial"/>
                <w:sz w:val="18"/>
                <w:szCs w:val="18"/>
                <w:lang w:val="en-GB"/>
              </w:rPr>
              <w:t>between 5 % and 15</w:t>
            </w:r>
            <w:r w:rsidR="007363B5" w:rsidRPr="00DC4B25">
              <w:rPr>
                <w:rFonts w:ascii="Arial" w:hAnsi="Arial" w:cs="Arial"/>
                <w:sz w:val="18"/>
                <w:szCs w:val="18"/>
                <w:lang w:val="en-GB"/>
              </w:rPr>
              <w:t xml:space="preserve">% </w:t>
            </w:r>
            <w:r w:rsidR="007363B5">
              <w:rPr>
                <w:rFonts w:ascii="Arial" w:hAnsi="Arial" w:cs="Arial"/>
                <w:sz w:val="18"/>
                <w:szCs w:val="18"/>
                <w:lang w:val="en-GB"/>
              </w:rPr>
              <w:t xml:space="preserve">do </w:t>
            </w:r>
            <w:r w:rsidR="007363B5" w:rsidRPr="00DC4B25">
              <w:rPr>
                <w:rFonts w:ascii="Arial" w:hAnsi="Arial" w:cs="Arial"/>
                <w:sz w:val="18"/>
                <w:szCs w:val="18"/>
                <w:lang w:val="en-GB"/>
              </w:rPr>
              <w:t>not report event</w:t>
            </w:r>
          </w:p>
          <w:p w:rsidR="007363B5" w:rsidRDefault="007363B5" w:rsidP="007363B5">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7363B5" w:rsidRDefault="00284EE9" w:rsidP="007363B5">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7363B5">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363B5" w:rsidRPr="00DC4B25">
              <w:rPr>
                <w:rFonts w:ascii="Arial" w:hAnsi="Arial" w:cs="Arial"/>
                <w:bCs/>
                <w:iCs/>
                <w:sz w:val="18"/>
                <w:szCs w:val="18"/>
                <w:lang w:val="en-GB"/>
              </w:rPr>
              <w:t xml:space="preserve"> medium   </w:t>
            </w:r>
            <w:r w:rsidR="007363B5">
              <w:rPr>
                <w:rFonts w:ascii="Arial" w:hAnsi="Arial" w:cs="Arial"/>
                <w:bCs/>
                <w:iCs/>
                <w:sz w:val="18"/>
                <w:szCs w:val="18"/>
                <w:lang w:val="en-GB"/>
              </w:rPr>
              <w:t xml:space="preserve">= </w:t>
            </w:r>
            <w:r w:rsidR="007363B5">
              <w:rPr>
                <w:rFonts w:ascii="Arial" w:hAnsi="Arial" w:cs="Arial"/>
                <w:sz w:val="18"/>
                <w:szCs w:val="18"/>
                <w:lang w:val="en-GB"/>
              </w:rPr>
              <w:t>between 15% and 30</w:t>
            </w:r>
            <w:r w:rsidR="007363B5" w:rsidRPr="00DC4B25">
              <w:rPr>
                <w:rFonts w:ascii="Arial" w:hAnsi="Arial" w:cs="Arial"/>
                <w:sz w:val="18"/>
                <w:szCs w:val="18"/>
                <w:lang w:val="en-GB"/>
              </w:rPr>
              <w:t xml:space="preserve">% </w:t>
            </w:r>
            <w:r w:rsidR="007363B5">
              <w:rPr>
                <w:rFonts w:ascii="Arial" w:hAnsi="Arial" w:cs="Arial"/>
                <w:sz w:val="18"/>
                <w:szCs w:val="18"/>
                <w:lang w:val="en-GB"/>
              </w:rPr>
              <w:t>do</w:t>
            </w:r>
            <w:r w:rsidR="007363B5" w:rsidRPr="00DC4B25">
              <w:rPr>
                <w:rFonts w:ascii="Arial" w:hAnsi="Arial" w:cs="Arial"/>
                <w:sz w:val="18"/>
                <w:szCs w:val="18"/>
                <w:lang w:val="en-GB"/>
              </w:rPr>
              <w:t xml:space="preserve"> not report event</w:t>
            </w:r>
          </w:p>
          <w:p w:rsidR="007363B5" w:rsidRDefault="007363B5" w:rsidP="007363B5">
            <w:pPr>
              <w:tabs>
                <w:tab w:val="left" w:pos="1176"/>
              </w:tabs>
              <w:snapToGrid w:val="0"/>
              <w:rPr>
                <w:rFonts w:ascii="Arial" w:hAnsi="Arial" w:cs="Arial"/>
                <w:bCs/>
                <w:iCs/>
                <w:sz w:val="18"/>
                <w:szCs w:val="18"/>
                <w:lang w:val="en-GB"/>
              </w:rPr>
            </w:pPr>
          </w:p>
          <w:p w:rsidR="007363B5" w:rsidRPr="00DC4B25" w:rsidRDefault="00284EE9" w:rsidP="007363B5">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7363B5">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7363B5" w:rsidRPr="00DC4B25">
              <w:rPr>
                <w:rFonts w:ascii="Arial" w:hAnsi="Arial" w:cs="Arial"/>
                <w:bCs/>
                <w:iCs/>
                <w:sz w:val="18"/>
                <w:szCs w:val="18"/>
                <w:lang w:val="en-GB"/>
              </w:rPr>
              <w:t xml:space="preserve"> major</w:t>
            </w:r>
            <w:r w:rsidR="007363B5">
              <w:rPr>
                <w:rFonts w:ascii="Arial" w:hAnsi="Arial" w:cs="Arial"/>
                <w:bCs/>
                <w:iCs/>
                <w:sz w:val="18"/>
                <w:szCs w:val="18"/>
                <w:lang w:val="en-GB"/>
              </w:rPr>
              <w:t xml:space="preserve"> = </w:t>
            </w:r>
            <w:r w:rsidR="007363B5">
              <w:rPr>
                <w:rFonts w:ascii="Arial" w:hAnsi="Arial" w:cs="Arial"/>
                <w:sz w:val="18"/>
                <w:szCs w:val="18"/>
                <w:lang w:val="en-GB"/>
              </w:rPr>
              <w:t>more than 30% do</w:t>
            </w:r>
            <w:r w:rsidR="007363B5" w:rsidRPr="00DC4B25">
              <w:rPr>
                <w:rFonts w:ascii="Arial" w:hAnsi="Arial" w:cs="Arial"/>
                <w:sz w:val="18"/>
                <w:szCs w:val="18"/>
                <w:lang w:val="en-GB"/>
              </w:rPr>
              <w:t xml:space="preserve"> not report event</w:t>
            </w:r>
          </w:p>
        </w:tc>
      </w:tr>
      <w:tr w:rsidR="006823B2" w:rsidRPr="00DC4B25" w:rsidTr="00FF2810">
        <w:trPr>
          <w:cantSplit/>
          <w:trHeight w:val="632"/>
        </w:trPr>
        <w:tc>
          <w:tcPr>
            <w:tcW w:w="5000" w:type="pct"/>
            <w:gridSpan w:val="17"/>
            <w:tcBorders>
              <w:top w:val="single" w:sz="12" w:space="0" w:color="000000" w:themeColor="text1"/>
              <w:left w:val="single" w:sz="12" w:space="0" w:color="7030A0"/>
              <w:right w:val="single" w:sz="12" w:space="0" w:color="7030A0"/>
            </w:tcBorders>
            <w:shd w:val="clear" w:color="auto" w:fill="E6E6E6"/>
            <w:vAlign w:val="center"/>
          </w:tcPr>
          <w:p w:rsidR="006823B2" w:rsidRPr="00E44DFA" w:rsidRDefault="006823B2" w:rsidP="00484872">
            <w:pPr>
              <w:pStyle w:val="Paragraphedeliste"/>
              <w:numPr>
                <w:ilvl w:val="3"/>
                <w:numId w:val="24"/>
              </w:numPr>
              <w:tabs>
                <w:tab w:val="left" w:pos="1176"/>
              </w:tabs>
              <w:snapToGrid w:val="0"/>
              <w:rPr>
                <w:rFonts w:ascii="Arial" w:hAnsi="Arial" w:cs="Arial"/>
                <w:b/>
                <w:bCs/>
                <w:i/>
                <w:iCs/>
                <w:sz w:val="18"/>
                <w:szCs w:val="18"/>
                <w:lang w:val="en-GB"/>
              </w:rPr>
            </w:pPr>
            <w:r w:rsidRPr="00E44DFA">
              <w:rPr>
                <w:rFonts w:ascii="Arial" w:hAnsi="Arial" w:cs="Arial"/>
                <w:b/>
                <w:bCs/>
                <w:i/>
                <w:iCs/>
                <w:sz w:val="18"/>
                <w:szCs w:val="18"/>
                <w:lang w:val="en-GB"/>
              </w:rPr>
              <w:t xml:space="preserve">Give any relevant complementary information concerning the organisation of passive surveillance </w:t>
            </w:r>
          </w:p>
          <w:p w:rsidR="006823B2" w:rsidRPr="00DC4B25" w:rsidRDefault="006823B2" w:rsidP="004E4F8E">
            <w:pPr>
              <w:tabs>
                <w:tab w:val="left" w:pos="1176"/>
              </w:tabs>
              <w:snapToGrid w:val="0"/>
              <w:ind w:left="426"/>
              <w:rPr>
                <w:rFonts w:ascii="Arial" w:hAnsi="Arial" w:cs="Arial"/>
                <w:bCs/>
                <w:i/>
                <w:iCs/>
                <w:sz w:val="18"/>
                <w:szCs w:val="18"/>
                <w:lang w:val="en-GB"/>
              </w:rPr>
            </w:pPr>
            <w:r w:rsidRPr="00DC4B25">
              <w:rPr>
                <w:rFonts w:ascii="Arial" w:hAnsi="Arial" w:cs="Arial"/>
                <w:bCs/>
                <w:i/>
                <w:iCs/>
                <w:sz w:val="18"/>
                <w:szCs w:val="18"/>
                <w:lang w:val="en-GB"/>
              </w:rPr>
              <w:t>(Annex any necessary documents)</w:t>
            </w:r>
          </w:p>
        </w:tc>
      </w:tr>
      <w:tr w:rsidR="006823B2" w:rsidRPr="00DC4B25" w:rsidTr="007363B5">
        <w:trPr>
          <w:cantSplit/>
          <w:trHeight w:val="2497"/>
        </w:trPr>
        <w:tc>
          <w:tcPr>
            <w:tcW w:w="5000" w:type="pct"/>
            <w:gridSpan w:val="17"/>
            <w:tcBorders>
              <w:top w:val="nil"/>
              <w:left w:val="single" w:sz="12" w:space="0" w:color="7030A0"/>
              <w:bottom w:val="single" w:sz="12" w:space="0" w:color="000000" w:themeColor="text1"/>
              <w:right w:val="single" w:sz="12" w:space="0" w:color="7030A0"/>
            </w:tcBorders>
          </w:tcPr>
          <w:p w:rsidR="006823B2" w:rsidRPr="00DC4B25" w:rsidRDefault="006823B2" w:rsidP="004E4F8E">
            <w:pPr>
              <w:snapToGrid w:val="0"/>
              <w:ind w:left="-55"/>
              <w:rPr>
                <w:rFonts w:ascii="Arial" w:hAnsi="Arial" w:cs="Arial"/>
                <w:color w:val="0070C0"/>
                <w:sz w:val="18"/>
                <w:szCs w:val="18"/>
                <w:lang w:val="en-GB"/>
              </w:rPr>
            </w:pPr>
          </w:p>
          <w:p w:rsidR="006823B2" w:rsidRPr="00DC4B25" w:rsidRDefault="006823B2" w:rsidP="004E4F8E">
            <w:pPr>
              <w:snapToGrid w:val="0"/>
              <w:ind w:left="-55"/>
              <w:rPr>
                <w:rFonts w:ascii="Arial" w:hAnsi="Arial" w:cs="Arial"/>
                <w:color w:val="0070C0"/>
                <w:lang w:val="en-GB"/>
              </w:rPr>
            </w:pPr>
          </w:p>
        </w:tc>
      </w:tr>
    </w:tbl>
    <w:p w:rsidR="00E370B3" w:rsidRPr="00F25AE9" w:rsidRDefault="00E370B3">
      <w:pPr>
        <w:rPr>
          <w:lang w:val="en-US"/>
        </w:rPr>
      </w:pPr>
    </w:p>
    <w:tbl>
      <w:tblPr>
        <w:tblW w:w="5635" w:type="pct"/>
        <w:tblInd w:w="-654" w:type="dxa"/>
        <w:tblBorders>
          <w:top w:val="single" w:sz="4" w:space="0" w:color="auto"/>
          <w:left w:val="single" w:sz="12" w:space="0" w:color="7030A0"/>
          <w:bottom w:val="single" w:sz="12" w:space="0" w:color="7030A0"/>
          <w:right w:val="single" w:sz="12" w:space="0" w:color="7030A0"/>
          <w:insideV w:val="single" w:sz="4" w:space="0" w:color="BFBFBF"/>
        </w:tblBorders>
        <w:tblLayout w:type="fixed"/>
        <w:tblCellMar>
          <w:top w:w="55" w:type="dxa"/>
          <w:left w:w="55" w:type="dxa"/>
          <w:bottom w:w="55" w:type="dxa"/>
          <w:right w:w="55" w:type="dxa"/>
        </w:tblCellMar>
        <w:tblLook w:val="0000" w:firstRow="0" w:lastRow="0" w:firstColumn="0" w:lastColumn="0" w:noHBand="0" w:noVBand="0"/>
      </w:tblPr>
      <w:tblGrid>
        <w:gridCol w:w="4793"/>
        <w:gridCol w:w="27"/>
        <w:gridCol w:w="1325"/>
        <w:gridCol w:w="4203"/>
      </w:tblGrid>
      <w:tr w:rsidR="004E4F8E" w:rsidRPr="00DC4B25" w:rsidTr="003546C1">
        <w:trPr>
          <w:cantSplit/>
          <w:trHeight w:val="633"/>
        </w:trPr>
        <w:tc>
          <w:tcPr>
            <w:tcW w:w="5000" w:type="pct"/>
            <w:gridSpan w:val="4"/>
            <w:tcBorders>
              <w:top w:val="single" w:sz="12" w:space="0" w:color="7030A0"/>
              <w:left w:val="single" w:sz="12" w:space="0" w:color="5F497A" w:themeColor="accent4" w:themeShade="BF"/>
              <w:bottom w:val="nil"/>
            </w:tcBorders>
            <w:shd w:val="clear" w:color="auto" w:fill="E6E6E6"/>
            <w:vAlign w:val="center"/>
          </w:tcPr>
          <w:p w:rsidR="004E4F8E" w:rsidRPr="00621CCD" w:rsidRDefault="004E4F8E" w:rsidP="00484872">
            <w:pPr>
              <w:pStyle w:val="Titre2"/>
              <w:numPr>
                <w:ilvl w:val="2"/>
                <w:numId w:val="24"/>
              </w:numPr>
              <w:rPr>
                <w:rFonts w:ascii="Arial" w:hAnsi="Arial" w:cs="Arial"/>
                <w:sz w:val="24"/>
                <w:szCs w:val="24"/>
              </w:rPr>
            </w:pPr>
            <w:r w:rsidRPr="00DC4B25">
              <w:rPr>
                <w:rFonts w:ascii="Arial" w:hAnsi="Arial" w:cs="Arial"/>
              </w:rPr>
              <w:br w:type="page"/>
            </w:r>
            <w:bookmarkStart w:id="264" w:name="_Toc296170065"/>
            <w:bookmarkStart w:id="265" w:name="_Toc296172372"/>
            <w:bookmarkStart w:id="266" w:name="_Toc296172585"/>
            <w:bookmarkStart w:id="267" w:name="_Toc317773663"/>
            <w:r w:rsidRPr="00621CCD">
              <w:rPr>
                <w:rFonts w:ascii="Arial" w:hAnsi="Arial" w:cs="Arial"/>
                <w:sz w:val="24"/>
                <w:szCs w:val="24"/>
              </w:rPr>
              <w:t>Planned surveillance protocols (Active)</w:t>
            </w:r>
            <w:bookmarkEnd w:id="264"/>
            <w:bookmarkEnd w:id="265"/>
            <w:bookmarkEnd w:id="266"/>
            <w:bookmarkEnd w:id="267"/>
            <w:r w:rsidRPr="00621CCD">
              <w:rPr>
                <w:rFonts w:ascii="Arial" w:hAnsi="Arial" w:cs="Arial"/>
                <w:sz w:val="24"/>
                <w:szCs w:val="24"/>
              </w:rPr>
              <w:t xml:space="preserve"> </w:t>
            </w:r>
          </w:p>
        </w:tc>
      </w:tr>
      <w:tr w:rsidR="00A50D9E" w:rsidRPr="00AA13BC" w:rsidTr="005D0046">
        <w:tblPrEx>
          <w:tblBorders>
            <w:insideH w:val="single" w:sz="4" w:space="0" w:color="auto"/>
          </w:tblBorders>
        </w:tblPrEx>
        <w:trPr>
          <w:cantSplit/>
          <w:trHeight w:val="164"/>
        </w:trPr>
        <w:tc>
          <w:tcPr>
            <w:tcW w:w="2316" w:type="pct"/>
            <w:tcBorders>
              <w:top w:val="nil"/>
              <w:left w:val="single" w:sz="12" w:space="0" w:color="5F497A" w:themeColor="accent4" w:themeShade="BF"/>
              <w:bottom w:val="single" w:sz="4" w:space="0" w:color="BFBFBF"/>
            </w:tcBorders>
            <w:vAlign w:val="center"/>
          </w:tcPr>
          <w:p w:rsidR="004E4F8E" w:rsidRPr="00DC4B25" w:rsidRDefault="004E4F8E" w:rsidP="00ED4B0A">
            <w:pPr>
              <w:tabs>
                <w:tab w:val="left" w:pos="750"/>
              </w:tabs>
              <w:snapToGrid w:val="0"/>
              <w:jc w:val="right"/>
              <w:rPr>
                <w:rFonts w:ascii="Arial" w:hAnsi="Arial" w:cs="Arial"/>
                <w:sz w:val="18"/>
                <w:szCs w:val="18"/>
                <w:lang w:val="en-GB"/>
              </w:rPr>
            </w:pPr>
            <w:r w:rsidRPr="00DC4B25">
              <w:rPr>
                <w:rFonts w:ascii="Arial" w:hAnsi="Arial" w:cs="Arial"/>
                <w:sz w:val="18"/>
                <w:szCs w:val="18"/>
                <w:lang w:val="en-GB"/>
              </w:rPr>
              <w:t>Active surveillance is necessary to meet the network’s objectives</w:t>
            </w:r>
            <w:r w:rsidR="00AA13BC">
              <w:rPr>
                <w:rFonts w:ascii="Arial" w:hAnsi="Arial" w:cs="Arial"/>
                <w:sz w:val="18"/>
                <w:szCs w:val="18"/>
                <w:lang w:val="en-GB"/>
              </w:rPr>
              <w:t>?</w:t>
            </w:r>
            <w:r w:rsidRPr="00DC4B25">
              <w:rPr>
                <w:rFonts w:ascii="Arial" w:hAnsi="Arial" w:cs="Arial"/>
                <w:sz w:val="18"/>
                <w:szCs w:val="18"/>
                <w:lang w:val="en-GB"/>
              </w:rPr>
              <w:t xml:space="preserve"> </w:t>
            </w:r>
          </w:p>
        </w:tc>
        <w:tc>
          <w:tcPr>
            <w:tcW w:w="653" w:type="pct"/>
            <w:gridSpan w:val="2"/>
            <w:tcBorders>
              <w:top w:val="nil"/>
              <w:bottom w:val="single" w:sz="4" w:space="0" w:color="BFBFBF"/>
            </w:tcBorders>
            <w:vAlign w:val="center"/>
          </w:tcPr>
          <w:p w:rsidR="004E4F8E" w:rsidRPr="00DC4B25" w:rsidRDefault="00284EE9" w:rsidP="004E4F8E">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D4B0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4E4F8E"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4E4F8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4F8E" w:rsidRPr="00DC4B25">
              <w:rPr>
                <w:rFonts w:ascii="Arial" w:hAnsi="Arial" w:cs="Arial"/>
                <w:sz w:val="18"/>
                <w:szCs w:val="18"/>
                <w:lang w:val="en-GB"/>
              </w:rPr>
              <w:t xml:space="preserve"> No</w:t>
            </w:r>
          </w:p>
        </w:tc>
        <w:tc>
          <w:tcPr>
            <w:tcW w:w="2031" w:type="pct"/>
            <w:tcBorders>
              <w:top w:val="nil"/>
              <w:bottom w:val="single" w:sz="4" w:space="0" w:color="BFBFBF"/>
            </w:tcBorders>
            <w:vAlign w:val="center"/>
          </w:tcPr>
          <w:p w:rsidR="004E4F8E" w:rsidRPr="00DC4B25" w:rsidRDefault="004E4F8E" w:rsidP="004E4F8E">
            <w:pPr>
              <w:tabs>
                <w:tab w:val="left" w:pos="1459"/>
              </w:tabs>
              <w:snapToGrid w:val="0"/>
              <w:rPr>
                <w:rFonts w:ascii="Arial" w:hAnsi="Arial" w:cs="Arial"/>
                <w:color w:val="0070C0"/>
                <w:sz w:val="18"/>
                <w:szCs w:val="18"/>
                <w:lang w:val="en-GB"/>
              </w:rPr>
            </w:pPr>
          </w:p>
        </w:tc>
      </w:tr>
      <w:tr w:rsidR="00A50D9E" w:rsidRPr="00BE7917" w:rsidTr="00ED4B0A">
        <w:tblPrEx>
          <w:tblBorders>
            <w:insideH w:val="single" w:sz="4" w:space="0" w:color="auto"/>
          </w:tblBorders>
        </w:tblPrEx>
        <w:trPr>
          <w:cantSplit/>
          <w:trHeight w:val="409"/>
        </w:trPr>
        <w:tc>
          <w:tcPr>
            <w:tcW w:w="2316" w:type="pct"/>
            <w:tcBorders>
              <w:top w:val="nil"/>
              <w:left w:val="single" w:sz="12" w:space="0" w:color="5F497A" w:themeColor="accent4" w:themeShade="BF"/>
              <w:bottom w:val="single" w:sz="4" w:space="0" w:color="BFBFBF"/>
            </w:tcBorders>
            <w:vAlign w:val="center"/>
          </w:tcPr>
          <w:p w:rsidR="004E4F8E" w:rsidRPr="00DC4B25" w:rsidRDefault="004E4F8E" w:rsidP="004E4F8E">
            <w:pPr>
              <w:tabs>
                <w:tab w:val="left" w:pos="750"/>
              </w:tabs>
              <w:snapToGrid w:val="0"/>
              <w:jc w:val="right"/>
              <w:rPr>
                <w:rFonts w:ascii="Arial" w:hAnsi="Arial" w:cs="Arial"/>
                <w:sz w:val="18"/>
                <w:szCs w:val="18"/>
                <w:lang w:val="en-GB"/>
              </w:rPr>
            </w:pPr>
            <w:r w:rsidRPr="00DC4B25">
              <w:rPr>
                <w:rFonts w:ascii="Arial" w:hAnsi="Arial" w:cs="Arial"/>
                <w:sz w:val="18"/>
                <w:szCs w:val="18"/>
                <w:lang w:val="en-GB"/>
              </w:rPr>
              <w:t>Active surveillance procedures are implemented</w:t>
            </w:r>
            <w:r w:rsidR="00AA13BC">
              <w:rPr>
                <w:rFonts w:ascii="Arial" w:hAnsi="Arial" w:cs="Arial"/>
                <w:sz w:val="18"/>
                <w:szCs w:val="18"/>
                <w:lang w:val="en-GB"/>
              </w:rPr>
              <w:t>?</w:t>
            </w:r>
          </w:p>
        </w:tc>
        <w:tc>
          <w:tcPr>
            <w:tcW w:w="653" w:type="pct"/>
            <w:gridSpan w:val="2"/>
            <w:tcBorders>
              <w:top w:val="nil"/>
              <w:bottom w:val="single" w:sz="4" w:space="0" w:color="BFBFBF"/>
            </w:tcBorders>
            <w:vAlign w:val="center"/>
          </w:tcPr>
          <w:p w:rsidR="004E4F8E" w:rsidRPr="00DC4B25" w:rsidRDefault="00284EE9" w:rsidP="004E4F8E">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ED4B0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ED4B0A"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ED4B0A"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D4B0A" w:rsidRPr="00DC4B25">
              <w:rPr>
                <w:rFonts w:ascii="Arial" w:hAnsi="Arial" w:cs="Arial"/>
                <w:sz w:val="18"/>
                <w:szCs w:val="18"/>
                <w:lang w:val="en-GB"/>
              </w:rPr>
              <w:t xml:space="preserve"> No</w:t>
            </w:r>
          </w:p>
        </w:tc>
        <w:tc>
          <w:tcPr>
            <w:tcW w:w="2031" w:type="pct"/>
            <w:tcBorders>
              <w:top w:val="nil"/>
              <w:bottom w:val="single" w:sz="4" w:space="0" w:color="BFBFBF"/>
            </w:tcBorders>
            <w:vAlign w:val="center"/>
          </w:tcPr>
          <w:p w:rsidR="004E4F8E" w:rsidRPr="00ED4B0A" w:rsidRDefault="00ED4B0A" w:rsidP="00484872">
            <w:pPr>
              <w:pStyle w:val="Paragraphedeliste"/>
              <w:numPr>
                <w:ilvl w:val="0"/>
                <w:numId w:val="4"/>
              </w:numPr>
              <w:tabs>
                <w:tab w:val="left" w:pos="1459"/>
              </w:tabs>
              <w:snapToGrid w:val="0"/>
              <w:rPr>
                <w:rFonts w:ascii="Arial" w:hAnsi="Arial" w:cs="Arial"/>
                <w:b/>
                <w:bCs/>
                <w:sz w:val="18"/>
                <w:szCs w:val="18"/>
                <w:lang w:val="en-GB"/>
              </w:rPr>
            </w:pPr>
            <w:r w:rsidRPr="00ED4B0A">
              <w:rPr>
                <w:rFonts w:ascii="Arial" w:hAnsi="Arial" w:cs="Arial"/>
                <w:b/>
                <w:bCs/>
                <w:sz w:val="18"/>
                <w:szCs w:val="18"/>
                <w:lang w:val="en-GB"/>
              </w:rPr>
              <w:t xml:space="preserve"> If no, go directly to section </w:t>
            </w:r>
            <w:r w:rsidR="008843FD">
              <w:rPr>
                <w:rFonts w:ascii="Arial" w:hAnsi="Arial" w:cs="Arial"/>
                <w:b/>
                <w:bCs/>
                <w:sz w:val="18"/>
                <w:szCs w:val="18"/>
                <w:lang w:val="en-GB"/>
              </w:rPr>
              <w:t>5.1.5</w:t>
            </w:r>
          </w:p>
        </w:tc>
      </w:tr>
      <w:tr w:rsidR="00BA2C20" w:rsidRPr="00ED4B0A" w:rsidTr="00ED4B0A">
        <w:tblPrEx>
          <w:tblBorders>
            <w:insideH w:val="single" w:sz="4" w:space="0" w:color="auto"/>
          </w:tblBorders>
        </w:tblPrEx>
        <w:trPr>
          <w:cantSplit/>
          <w:trHeight w:val="409"/>
        </w:trPr>
        <w:tc>
          <w:tcPr>
            <w:tcW w:w="2316" w:type="pct"/>
            <w:tcBorders>
              <w:top w:val="nil"/>
              <w:left w:val="single" w:sz="12" w:space="0" w:color="5F497A" w:themeColor="accent4" w:themeShade="BF"/>
              <w:bottom w:val="single" w:sz="4" w:space="0" w:color="BFBFBF"/>
            </w:tcBorders>
            <w:vAlign w:val="center"/>
          </w:tcPr>
          <w:p w:rsidR="00BA2C20" w:rsidRPr="00BA2C20" w:rsidRDefault="00BA2C20" w:rsidP="00BA2C20">
            <w:pPr>
              <w:jc w:val="right"/>
              <w:rPr>
                <w:rFonts w:asciiTheme="minorBidi" w:hAnsiTheme="minorBidi" w:cstheme="minorBidi"/>
                <w:sz w:val="18"/>
                <w:szCs w:val="18"/>
                <w:lang w:val="en-US"/>
              </w:rPr>
            </w:pPr>
            <w:r w:rsidRPr="00BA2C20">
              <w:rPr>
                <w:rFonts w:asciiTheme="minorBidi" w:hAnsiTheme="minorBidi" w:cstheme="minorBidi"/>
                <w:sz w:val="18"/>
                <w:szCs w:val="18"/>
                <w:lang w:val="en-US"/>
              </w:rPr>
              <w:t>The Active surveillance protocols are adequate with the  objectives </w:t>
            </w:r>
          </w:p>
        </w:tc>
        <w:tc>
          <w:tcPr>
            <w:tcW w:w="653" w:type="pct"/>
            <w:gridSpan w:val="2"/>
            <w:tcBorders>
              <w:top w:val="nil"/>
              <w:bottom w:val="single" w:sz="4" w:space="0" w:color="BFBFBF"/>
            </w:tcBorders>
            <w:vAlign w:val="center"/>
          </w:tcPr>
          <w:p w:rsidR="00BA2C20" w:rsidRPr="00BA2C20" w:rsidRDefault="00284EE9" w:rsidP="00FD5122">
            <w:pPr>
              <w:jc w:val="center"/>
              <w:rPr>
                <w:rFonts w:asciiTheme="minorBidi" w:hAnsiTheme="minorBidi" w:cstheme="minorBidi"/>
                <w:sz w:val="18"/>
                <w:szCs w:val="18"/>
              </w:rPr>
            </w:pPr>
            <w:r>
              <w:rPr>
                <w:rFonts w:ascii="Arial" w:hAnsi="Arial" w:cs="Arial"/>
                <w:sz w:val="18"/>
                <w:szCs w:val="18"/>
                <w:lang w:val="en-GB"/>
              </w:rPr>
              <w:fldChar w:fldCharType="begin">
                <w:ffData>
                  <w:name w:val=""/>
                  <w:enabled/>
                  <w:calcOnExit w:val="0"/>
                  <w:checkBox>
                    <w:sizeAuto/>
                    <w:default w:val="0"/>
                  </w:checkBox>
                </w:ffData>
              </w:fldChar>
            </w:r>
            <w:r w:rsidR="00BA2C2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A2C20"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A2C2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A2C20" w:rsidRPr="00DC4B25">
              <w:rPr>
                <w:rFonts w:ascii="Arial" w:hAnsi="Arial" w:cs="Arial"/>
                <w:sz w:val="18"/>
                <w:szCs w:val="18"/>
                <w:lang w:val="en-GB"/>
              </w:rPr>
              <w:t xml:space="preserve"> No</w:t>
            </w:r>
          </w:p>
        </w:tc>
        <w:tc>
          <w:tcPr>
            <w:tcW w:w="2031" w:type="pct"/>
            <w:tcBorders>
              <w:top w:val="nil"/>
              <w:bottom w:val="single" w:sz="4" w:space="0" w:color="BFBFBF"/>
            </w:tcBorders>
            <w:vAlign w:val="center"/>
          </w:tcPr>
          <w:p w:rsidR="00BA2C20" w:rsidRPr="00BA2C20" w:rsidRDefault="00BA2C20" w:rsidP="00FD5122">
            <w:pPr>
              <w:rPr>
                <w:rFonts w:asciiTheme="minorBidi" w:hAnsiTheme="minorBidi" w:cstheme="minorBidi"/>
                <w:sz w:val="18"/>
                <w:szCs w:val="18"/>
                <w:lang w:val="en-US"/>
              </w:rPr>
            </w:pPr>
            <w:r w:rsidRPr="00BA2C20">
              <w:rPr>
                <w:rFonts w:asciiTheme="minorBidi" w:hAnsiTheme="minorBidi" w:cstheme="minorBidi"/>
                <w:sz w:val="18"/>
                <w:szCs w:val="18"/>
                <w:lang w:val="en-US"/>
              </w:rPr>
              <w:t>If no: the deficiencies are</w:t>
            </w:r>
          </w:p>
          <w:p w:rsidR="00BA2C20" w:rsidRPr="00BA2C20" w:rsidRDefault="00284EE9" w:rsidP="00FD5122">
            <w:pPr>
              <w:rPr>
                <w:rFonts w:asciiTheme="minorBidi" w:hAnsiTheme="minorBidi" w:cstheme="minorBidi"/>
                <w:sz w:val="18"/>
                <w:szCs w:val="18"/>
                <w:lang w:val="en-US"/>
              </w:rPr>
            </w:pPr>
            <w:r w:rsidRPr="00BA2C20">
              <w:rPr>
                <w:rFonts w:asciiTheme="minorBidi" w:hAnsiTheme="minorBidi" w:cstheme="minorBidi"/>
                <w:sz w:val="18"/>
                <w:szCs w:val="18"/>
              </w:rPr>
              <w:fldChar w:fldCharType="begin">
                <w:ffData>
                  <w:name w:val="CaseACocher6"/>
                  <w:enabled/>
                  <w:calcOnExit w:val="0"/>
                  <w:checkBox>
                    <w:sizeAuto/>
                    <w:default w:val="0"/>
                  </w:checkBox>
                </w:ffData>
              </w:fldChar>
            </w:r>
            <w:r w:rsidR="00BA2C20" w:rsidRPr="00BA2C20">
              <w:rPr>
                <w:rFonts w:asciiTheme="minorBidi" w:hAnsiTheme="minorBidi" w:cstheme="minorBidi"/>
                <w:sz w:val="18"/>
                <w:szCs w:val="18"/>
                <w:lang w:val="en-US"/>
              </w:rPr>
              <w:instrText xml:space="preserve"> FORMCHECKBOX </w:instrText>
            </w:r>
            <w:r w:rsidRPr="00BA2C20">
              <w:rPr>
                <w:rFonts w:asciiTheme="minorBidi" w:hAnsiTheme="minorBidi" w:cstheme="minorBidi"/>
                <w:sz w:val="18"/>
                <w:szCs w:val="18"/>
              </w:rPr>
            </w:r>
            <w:r w:rsidRPr="00BA2C20">
              <w:rPr>
                <w:rFonts w:asciiTheme="minorBidi" w:hAnsiTheme="minorBidi" w:cstheme="minorBidi"/>
                <w:sz w:val="18"/>
                <w:szCs w:val="18"/>
              </w:rPr>
              <w:fldChar w:fldCharType="end"/>
            </w:r>
            <w:r w:rsidR="00BA2C20" w:rsidRPr="00BA2C20">
              <w:rPr>
                <w:rFonts w:asciiTheme="minorBidi" w:hAnsiTheme="minorBidi" w:cstheme="minorBidi"/>
                <w:sz w:val="18"/>
                <w:szCs w:val="18"/>
                <w:lang w:val="en-US"/>
              </w:rPr>
              <w:t xml:space="preserve">  Minor </w:t>
            </w:r>
            <w:r w:rsidR="00BA2C20" w:rsidRPr="00BA2C20">
              <w:rPr>
                <w:rStyle w:val="SansinterligneCar"/>
                <w:rFonts w:asciiTheme="minorBidi" w:hAnsiTheme="minorBidi" w:cstheme="minorBidi"/>
                <w:sz w:val="18"/>
                <w:szCs w:val="18"/>
                <w:lang w:val="en-US"/>
              </w:rPr>
              <w:t>(need few adaptation)</w:t>
            </w:r>
          </w:p>
          <w:p w:rsidR="00BA2C20" w:rsidRPr="00BA2C20" w:rsidRDefault="00284EE9" w:rsidP="00FD5122">
            <w:pPr>
              <w:rPr>
                <w:rFonts w:asciiTheme="minorBidi" w:hAnsiTheme="minorBidi" w:cstheme="minorBidi"/>
                <w:color w:val="0070C0"/>
                <w:sz w:val="18"/>
                <w:szCs w:val="18"/>
              </w:rPr>
            </w:pPr>
            <w:r>
              <w:rPr>
                <w:rFonts w:asciiTheme="minorBidi" w:hAnsiTheme="minorBidi" w:cstheme="minorBidi"/>
                <w:sz w:val="18"/>
                <w:szCs w:val="18"/>
              </w:rPr>
              <w:fldChar w:fldCharType="begin">
                <w:ffData>
                  <w:name w:val=""/>
                  <w:enabled/>
                  <w:calcOnExit w:val="0"/>
                  <w:checkBox>
                    <w:sizeAuto/>
                    <w:default w:val="0"/>
                  </w:checkBox>
                </w:ffData>
              </w:fldChar>
            </w:r>
            <w:r w:rsidR="00BA2C20">
              <w:rPr>
                <w:rFonts w:asciiTheme="minorBidi" w:hAnsiTheme="minorBidi" w:cstheme="minorBidi"/>
                <w:sz w:val="18"/>
                <w:szCs w:val="18"/>
              </w:rPr>
              <w:instrText xml:space="preserve"> FORMCHECKBOX </w:instrText>
            </w:r>
            <w:r>
              <w:rPr>
                <w:rFonts w:asciiTheme="minorBidi" w:hAnsiTheme="minorBidi" w:cstheme="minorBidi"/>
                <w:sz w:val="18"/>
                <w:szCs w:val="18"/>
              </w:rPr>
            </w:r>
            <w:r>
              <w:rPr>
                <w:rFonts w:asciiTheme="minorBidi" w:hAnsiTheme="minorBidi" w:cstheme="minorBidi"/>
                <w:sz w:val="18"/>
                <w:szCs w:val="18"/>
              </w:rPr>
              <w:fldChar w:fldCharType="end"/>
            </w:r>
            <w:r w:rsidR="00BA2C20" w:rsidRPr="00BA2C20">
              <w:rPr>
                <w:rFonts w:asciiTheme="minorBidi" w:hAnsiTheme="minorBidi" w:cstheme="minorBidi"/>
                <w:sz w:val="18"/>
                <w:szCs w:val="18"/>
              </w:rPr>
              <w:t xml:space="preserve">  Major </w:t>
            </w:r>
            <w:r w:rsidR="00BA2C20" w:rsidRPr="00BA2C20">
              <w:rPr>
                <w:rStyle w:val="SansinterligneCar"/>
                <w:rFonts w:asciiTheme="minorBidi" w:hAnsiTheme="minorBidi" w:cstheme="minorBidi"/>
                <w:sz w:val="18"/>
                <w:szCs w:val="18"/>
              </w:rPr>
              <w:t>(need important adaption)</w:t>
            </w:r>
          </w:p>
        </w:tc>
      </w:tr>
      <w:tr w:rsidR="00BA2C20" w:rsidRPr="00ED4B0A" w:rsidTr="00ED4B0A">
        <w:tblPrEx>
          <w:tblBorders>
            <w:insideH w:val="single" w:sz="4" w:space="0" w:color="auto"/>
          </w:tblBorders>
        </w:tblPrEx>
        <w:trPr>
          <w:cantSplit/>
          <w:trHeight w:val="409"/>
        </w:trPr>
        <w:tc>
          <w:tcPr>
            <w:tcW w:w="2316" w:type="pct"/>
            <w:tcBorders>
              <w:top w:val="nil"/>
              <w:left w:val="single" w:sz="12" w:space="0" w:color="5F497A" w:themeColor="accent4" w:themeShade="BF"/>
              <w:bottom w:val="single" w:sz="4" w:space="0" w:color="BFBFBF"/>
            </w:tcBorders>
            <w:vAlign w:val="center"/>
          </w:tcPr>
          <w:p w:rsidR="00BA2C20" w:rsidRPr="00BA2C20" w:rsidRDefault="00BA2C20" w:rsidP="00BA2C20">
            <w:pPr>
              <w:jc w:val="right"/>
              <w:rPr>
                <w:rFonts w:ascii="Arial" w:hAnsi="Arial" w:cs="Arial"/>
                <w:lang w:val="en-US"/>
              </w:rPr>
            </w:pPr>
            <w:r w:rsidRPr="00BA2C20">
              <w:rPr>
                <w:rFonts w:ascii="Arial" w:hAnsi="Arial" w:cs="Arial"/>
                <w:lang w:val="en-US"/>
              </w:rPr>
              <w:t>The number of field agents in charge of the active surveillance is adequate</w:t>
            </w:r>
            <w:r>
              <w:rPr>
                <w:rFonts w:ascii="Arial" w:hAnsi="Arial" w:cs="Arial"/>
                <w:lang w:val="en-US"/>
              </w:rPr>
              <w:t xml:space="preserve"> to the objectives of active surveillance </w:t>
            </w:r>
          </w:p>
        </w:tc>
        <w:tc>
          <w:tcPr>
            <w:tcW w:w="653" w:type="pct"/>
            <w:gridSpan w:val="2"/>
            <w:tcBorders>
              <w:top w:val="nil"/>
              <w:bottom w:val="single" w:sz="4" w:space="0" w:color="BFBFBF"/>
            </w:tcBorders>
            <w:vAlign w:val="center"/>
          </w:tcPr>
          <w:p w:rsidR="00BA2C20" w:rsidRPr="00DC4B25" w:rsidRDefault="00284EE9" w:rsidP="00FD5122">
            <w:pPr>
              <w:jc w:val="center"/>
            </w:pPr>
            <w:r>
              <w:fldChar w:fldCharType="begin">
                <w:ffData>
                  <w:name w:val=""/>
                  <w:enabled/>
                  <w:calcOnExit w:val="0"/>
                  <w:checkBox>
                    <w:sizeAuto/>
                    <w:default w:val="0"/>
                  </w:checkBox>
                </w:ffData>
              </w:fldChar>
            </w:r>
            <w:r w:rsidR="00BA2C20">
              <w:instrText xml:space="preserve"> FORMCHECKBOX </w:instrText>
            </w:r>
            <w:r>
              <w:fldChar w:fldCharType="end"/>
            </w:r>
            <w:r w:rsidR="00BA2C20" w:rsidRPr="00DC4B25">
              <w:t xml:space="preserve"> Yes  </w:t>
            </w:r>
            <w:r w:rsidRPr="00DC4B25">
              <w:fldChar w:fldCharType="begin">
                <w:ffData>
                  <w:name w:val="CaseACocher6"/>
                  <w:enabled/>
                  <w:calcOnExit w:val="0"/>
                  <w:checkBox>
                    <w:sizeAuto/>
                    <w:default w:val="0"/>
                  </w:checkBox>
                </w:ffData>
              </w:fldChar>
            </w:r>
            <w:r w:rsidR="00BA2C20" w:rsidRPr="00DC4B25">
              <w:instrText xml:space="preserve"> FORMCHECKBOX </w:instrText>
            </w:r>
            <w:r w:rsidRPr="00DC4B25">
              <w:fldChar w:fldCharType="end"/>
            </w:r>
            <w:r w:rsidR="00BA2C20" w:rsidRPr="00DC4B25">
              <w:t xml:space="preserve"> No</w:t>
            </w:r>
          </w:p>
        </w:tc>
        <w:tc>
          <w:tcPr>
            <w:tcW w:w="2031" w:type="pct"/>
            <w:tcBorders>
              <w:top w:val="nil"/>
              <w:bottom w:val="single" w:sz="4" w:space="0" w:color="BFBFBF"/>
            </w:tcBorders>
            <w:vAlign w:val="center"/>
          </w:tcPr>
          <w:p w:rsidR="00BA2C20" w:rsidRPr="00BA2C20" w:rsidRDefault="00BA2C20" w:rsidP="00FD5122">
            <w:pPr>
              <w:rPr>
                <w:color w:val="0070C0"/>
                <w:lang w:val="en-US"/>
              </w:rPr>
            </w:pPr>
          </w:p>
        </w:tc>
      </w:tr>
      <w:tr w:rsidR="00BA2C20" w:rsidRPr="00BE7917" w:rsidTr="005D0046">
        <w:tblPrEx>
          <w:tblBorders>
            <w:insideH w:val="single" w:sz="4" w:space="0" w:color="auto"/>
          </w:tblBorders>
        </w:tblPrEx>
        <w:trPr>
          <w:cantSplit/>
          <w:trHeight w:val="164"/>
        </w:trPr>
        <w:tc>
          <w:tcPr>
            <w:tcW w:w="2316" w:type="pct"/>
            <w:tcBorders>
              <w:top w:val="nil"/>
              <w:left w:val="single" w:sz="12" w:space="0" w:color="5F497A" w:themeColor="accent4" w:themeShade="BF"/>
              <w:bottom w:val="single" w:sz="4" w:space="0" w:color="BFBFBF"/>
            </w:tcBorders>
            <w:vAlign w:val="center"/>
          </w:tcPr>
          <w:p w:rsidR="00BA2C20" w:rsidRDefault="00BA2C20" w:rsidP="00345B66">
            <w:pPr>
              <w:tabs>
                <w:tab w:val="left" w:pos="1176"/>
              </w:tabs>
              <w:snapToGrid w:val="0"/>
              <w:ind w:left="426"/>
              <w:jc w:val="right"/>
              <w:rPr>
                <w:rFonts w:ascii="Arial" w:hAnsi="Arial" w:cs="Arial"/>
                <w:sz w:val="18"/>
                <w:szCs w:val="18"/>
                <w:lang w:val="en-GB"/>
              </w:rPr>
            </w:pPr>
            <w:r>
              <w:rPr>
                <w:rFonts w:ascii="Arial" w:hAnsi="Arial" w:cs="Arial"/>
                <w:sz w:val="18"/>
                <w:szCs w:val="18"/>
                <w:lang w:val="en-GB"/>
              </w:rPr>
              <w:t>Existence of s</w:t>
            </w:r>
            <w:r w:rsidRPr="00DC4B25">
              <w:rPr>
                <w:rFonts w:ascii="Arial" w:hAnsi="Arial" w:cs="Arial"/>
                <w:sz w:val="18"/>
                <w:szCs w:val="18"/>
                <w:lang w:val="en-GB"/>
              </w:rPr>
              <w:t>ampling implementation</w:t>
            </w:r>
            <w:r>
              <w:rPr>
                <w:rFonts w:ascii="Arial" w:hAnsi="Arial" w:cs="Arial"/>
                <w:sz w:val="18"/>
                <w:szCs w:val="18"/>
                <w:lang w:val="en-GB"/>
              </w:rPr>
              <w:t xml:space="preserve"> for the active surveillance?</w:t>
            </w:r>
          </w:p>
          <w:p w:rsidR="00BA2C20" w:rsidRDefault="00BA2C20" w:rsidP="00345B66">
            <w:pPr>
              <w:tabs>
                <w:tab w:val="left" w:pos="1176"/>
              </w:tabs>
              <w:snapToGrid w:val="0"/>
              <w:ind w:left="426"/>
              <w:jc w:val="right"/>
              <w:rPr>
                <w:rFonts w:ascii="Arial" w:hAnsi="Arial" w:cs="Arial"/>
                <w:sz w:val="18"/>
                <w:szCs w:val="18"/>
                <w:lang w:val="en-GB"/>
              </w:rPr>
            </w:pPr>
          </w:p>
          <w:p w:rsidR="00BA2C20" w:rsidRPr="00545132" w:rsidRDefault="00BA2C20" w:rsidP="00345B66">
            <w:pPr>
              <w:tabs>
                <w:tab w:val="left" w:pos="1459"/>
              </w:tabs>
              <w:snapToGrid w:val="0"/>
              <w:rPr>
                <w:rFonts w:ascii="Arial" w:hAnsi="Arial" w:cs="Arial"/>
                <w:i/>
                <w:sz w:val="18"/>
                <w:szCs w:val="18"/>
                <w:lang w:val="en-US"/>
              </w:rPr>
            </w:pPr>
            <w:r w:rsidRPr="00545132">
              <w:rPr>
                <w:rFonts w:ascii="Arial" w:hAnsi="Arial" w:cs="Arial"/>
                <w:i/>
                <w:sz w:val="18"/>
                <w:szCs w:val="18"/>
                <w:lang w:val="en-US"/>
              </w:rPr>
              <w:t>Sampling =</w:t>
            </w:r>
            <w:r w:rsidRPr="00545132">
              <w:rPr>
                <w:rFonts w:ascii="Arial" w:hAnsi="Arial" w:cs="Arial"/>
                <w:i/>
                <w:sz w:val="18"/>
                <w:szCs w:val="18"/>
                <w:lang w:val="en-US" w:eastAsia="fr-FR"/>
              </w:rPr>
              <w:t xml:space="preserve"> Components which are sent to the laboratory. Example: blood sample, organ etc.</w:t>
            </w:r>
          </w:p>
        </w:tc>
        <w:tc>
          <w:tcPr>
            <w:tcW w:w="653" w:type="pct"/>
            <w:gridSpan w:val="2"/>
            <w:tcBorders>
              <w:top w:val="nil"/>
              <w:bottom w:val="single" w:sz="4" w:space="0" w:color="BFBFBF"/>
            </w:tcBorders>
            <w:vAlign w:val="center"/>
          </w:tcPr>
          <w:p w:rsidR="00BA2C20" w:rsidRPr="00DC4B25" w:rsidRDefault="00284EE9" w:rsidP="00345B66">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BA2C2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A2C20"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A2C2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A2C20" w:rsidRPr="00DC4B25">
              <w:rPr>
                <w:rFonts w:ascii="Arial" w:hAnsi="Arial" w:cs="Arial"/>
                <w:sz w:val="18"/>
                <w:szCs w:val="18"/>
                <w:lang w:val="en-GB"/>
              </w:rPr>
              <w:t xml:space="preserve"> No</w:t>
            </w:r>
          </w:p>
        </w:tc>
        <w:tc>
          <w:tcPr>
            <w:tcW w:w="2031" w:type="pct"/>
            <w:tcBorders>
              <w:top w:val="nil"/>
              <w:bottom w:val="single" w:sz="4" w:space="0" w:color="BFBFBF"/>
            </w:tcBorders>
            <w:vAlign w:val="center"/>
          </w:tcPr>
          <w:p w:rsidR="00BA2C20" w:rsidRDefault="00BA2C20" w:rsidP="00345B66">
            <w:pPr>
              <w:tabs>
                <w:tab w:val="left" w:pos="1459"/>
              </w:tabs>
              <w:snapToGrid w:val="0"/>
              <w:rPr>
                <w:rFonts w:ascii="Arial" w:hAnsi="Arial" w:cs="Arial"/>
                <w:i/>
                <w:sz w:val="18"/>
                <w:szCs w:val="18"/>
                <w:lang w:val="en-GB"/>
              </w:rPr>
            </w:pPr>
            <w:r>
              <w:rPr>
                <w:rFonts w:ascii="Arial" w:hAnsi="Arial" w:cs="Arial"/>
                <w:i/>
                <w:sz w:val="18"/>
                <w:szCs w:val="18"/>
                <w:lang w:val="en-GB"/>
              </w:rPr>
              <w:t>If yes, specify which sort of samples:</w:t>
            </w:r>
          </w:p>
          <w:p w:rsidR="00BA2C20" w:rsidRDefault="00BA2C20" w:rsidP="00345B66">
            <w:pPr>
              <w:tabs>
                <w:tab w:val="left" w:pos="1459"/>
              </w:tabs>
              <w:snapToGrid w:val="0"/>
              <w:rPr>
                <w:rFonts w:ascii="Arial" w:hAnsi="Arial" w:cs="Arial"/>
                <w:i/>
                <w:sz w:val="18"/>
                <w:szCs w:val="18"/>
                <w:lang w:val="en-GB"/>
              </w:rPr>
            </w:pPr>
          </w:p>
          <w:p w:rsidR="00BA2C20" w:rsidRDefault="00BA2C20" w:rsidP="00ED4B0A">
            <w:pPr>
              <w:tabs>
                <w:tab w:val="left" w:pos="1459"/>
              </w:tabs>
              <w:snapToGrid w:val="0"/>
              <w:rPr>
                <w:rFonts w:ascii="Arial" w:hAnsi="Arial" w:cs="Arial"/>
                <w:color w:val="0070C0"/>
                <w:sz w:val="18"/>
                <w:szCs w:val="18"/>
                <w:lang w:val="en-GB"/>
              </w:rPr>
            </w:pPr>
          </w:p>
          <w:p w:rsidR="00BA2C20" w:rsidRDefault="00BA2C20" w:rsidP="00ED4B0A">
            <w:pPr>
              <w:tabs>
                <w:tab w:val="left" w:pos="1459"/>
              </w:tabs>
              <w:snapToGrid w:val="0"/>
              <w:rPr>
                <w:rFonts w:ascii="Arial" w:hAnsi="Arial" w:cs="Arial"/>
                <w:color w:val="0070C0"/>
                <w:sz w:val="18"/>
                <w:szCs w:val="18"/>
                <w:lang w:val="en-GB"/>
              </w:rPr>
            </w:pPr>
          </w:p>
          <w:p w:rsidR="00BA2C20" w:rsidRPr="00DC4B25" w:rsidRDefault="00BA2C20" w:rsidP="00ED4B0A">
            <w:pPr>
              <w:tabs>
                <w:tab w:val="left" w:pos="1459"/>
              </w:tabs>
              <w:snapToGrid w:val="0"/>
              <w:rPr>
                <w:rFonts w:ascii="Arial" w:hAnsi="Arial" w:cs="Arial"/>
                <w:i/>
                <w:sz w:val="18"/>
                <w:szCs w:val="18"/>
                <w:lang w:val="en-GB"/>
              </w:rPr>
            </w:pPr>
          </w:p>
        </w:tc>
      </w:tr>
      <w:tr w:rsidR="00BA2C20" w:rsidRPr="00BE7917" w:rsidTr="005D0046">
        <w:tblPrEx>
          <w:tblBorders>
            <w:insideH w:val="single" w:sz="4" w:space="0" w:color="auto"/>
          </w:tblBorders>
        </w:tblPrEx>
        <w:trPr>
          <w:cantSplit/>
          <w:trHeight w:val="164"/>
        </w:trPr>
        <w:tc>
          <w:tcPr>
            <w:tcW w:w="2316" w:type="pct"/>
            <w:tcBorders>
              <w:top w:val="nil"/>
              <w:left w:val="single" w:sz="12" w:space="0" w:color="5F497A" w:themeColor="accent4" w:themeShade="BF"/>
              <w:bottom w:val="single" w:sz="4" w:space="0" w:color="BFBFBF"/>
            </w:tcBorders>
            <w:vAlign w:val="center"/>
          </w:tcPr>
          <w:p w:rsidR="00BA2C20" w:rsidRDefault="00BA2C20" w:rsidP="00345B66">
            <w:pPr>
              <w:tabs>
                <w:tab w:val="left" w:pos="1176"/>
              </w:tabs>
              <w:snapToGrid w:val="0"/>
              <w:ind w:left="426"/>
              <w:jc w:val="right"/>
              <w:rPr>
                <w:rFonts w:ascii="Arial" w:hAnsi="Arial" w:cs="Arial"/>
                <w:sz w:val="18"/>
                <w:szCs w:val="18"/>
                <w:lang w:val="en-GB"/>
              </w:rPr>
            </w:pPr>
            <w:r>
              <w:rPr>
                <w:rFonts w:ascii="Arial" w:hAnsi="Arial" w:cs="Arial"/>
                <w:sz w:val="18"/>
                <w:szCs w:val="18"/>
                <w:lang w:val="en-GB"/>
              </w:rPr>
              <w:t>Investigation tools are</w:t>
            </w:r>
            <w:r w:rsidRPr="00DC4B25">
              <w:rPr>
                <w:rFonts w:ascii="Arial" w:hAnsi="Arial" w:cs="Arial"/>
                <w:sz w:val="18"/>
                <w:szCs w:val="18"/>
                <w:lang w:val="en-GB"/>
              </w:rPr>
              <w:t xml:space="preserve"> </w:t>
            </w:r>
            <w:r>
              <w:rPr>
                <w:rFonts w:ascii="Arial" w:hAnsi="Arial" w:cs="Arial"/>
                <w:sz w:val="18"/>
                <w:szCs w:val="18"/>
                <w:lang w:val="en-GB"/>
              </w:rPr>
              <w:t>implemented for the active surveillance?</w:t>
            </w:r>
          </w:p>
          <w:p w:rsidR="00BA2C20" w:rsidRDefault="00BA2C20" w:rsidP="00345B66">
            <w:pPr>
              <w:tabs>
                <w:tab w:val="left" w:pos="1176"/>
              </w:tabs>
              <w:snapToGrid w:val="0"/>
              <w:ind w:left="426"/>
              <w:jc w:val="right"/>
              <w:rPr>
                <w:rFonts w:ascii="Arial" w:hAnsi="Arial" w:cs="Arial"/>
                <w:sz w:val="18"/>
                <w:szCs w:val="18"/>
                <w:lang w:val="en-GB"/>
              </w:rPr>
            </w:pPr>
          </w:p>
          <w:p w:rsidR="00BA2C20" w:rsidRPr="00A15163" w:rsidRDefault="00BA2C20" w:rsidP="00BA2C20">
            <w:pPr>
              <w:tabs>
                <w:tab w:val="left" w:pos="1176"/>
              </w:tabs>
              <w:snapToGrid w:val="0"/>
              <w:ind w:left="426"/>
              <w:rPr>
                <w:rFonts w:ascii="Arial" w:hAnsi="Arial" w:cs="Arial"/>
                <w:i/>
                <w:sz w:val="18"/>
                <w:szCs w:val="18"/>
                <w:lang w:val="en-GB"/>
              </w:rPr>
            </w:pPr>
            <w:r w:rsidRPr="00A15163">
              <w:rPr>
                <w:rFonts w:ascii="Arial" w:hAnsi="Arial" w:cs="Arial"/>
                <w:i/>
                <w:sz w:val="18"/>
                <w:szCs w:val="18"/>
                <w:lang w:val="en-GB"/>
              </w:rPr>
              <w:t>Example : questionnaire</w:t>
            </w:r>
            <w:r>
              <w:rPr>
                <w:rFonts w:ascii="Arial" w:hAnsi="Arial" w:cs="Arial"/>
                <w:i/>
                <w:sz w:val="18"/>
                <w:szCs w:val="18"/>
                <w:lang w:val="en-GB"/>
              </w:rPr>
              <w:t xml:space="preserve"> or others </w:t>
            </w:r>
            <w:r w:rsidR="004138BE">
              <w:rPr>
                <w:rFonts w:ascii="Arial" w:hAnsi="Arial" w:cs="Arial"/>
                <w:i/>
                <w:sz w:val="18"/>
                <w:szCs w:val="18"/>
                <w:lang w:val="en-GB"/>
              </w:rPr>
              <w:t>measurement tool</w:t>
            </w:r>
            <w:r>
              <w:rPr>
                <w:rFonts w:ascii="Arial" w:hAnsi="Arial" w:cs="Arial"/>
                <w:i/>
                <w:sz w:val="18"/>
                <w:szCs w:val="18"/>
                <w:lang w:val="en-GB"/>
              </w:rPr>
              <w:t>s which aren’t a sample</w:t>
            </w:r>
          </w:p>
        </w:tc>
        <w:tc>
          <w:tcPr>
            <w:tcW w:w="653" w:type="pct"/>
            <w:gridSpan w:val="2"/>
            <w:tcBorders>
              <w:top w:val="nil"/>
              <w:bottom w:val="single" w:sz="4" w:space="0" w:color="BFBFBF"/>
            </w:tcBorders>
            <w:vAlign w:val="center"/>
          </w:tcPr>
          <w:p w:rsidR="00BA2C20" w:rsidRPr="00DC4B25" w:rsidRDefault="00284EE9" w:rsidP="00154BEB">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BA2C20">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A2C20"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A2C2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A2C20" w:rsidRPr="00DC4B25">
              <w:rPr>
                <w:rFonts w:ascii="Arial" w:hAnsi="Arial" w:cs="Arial"/>
                <w:sz w:val="18"/>
                <w:szCs w:val="18"/>
                <w:lang w:val="en-GB"/>
              </w:rPr>
              <w:t xml:space="preserve"> No</w:t>
            </w:r>
          </w:p>
        </w:tc>
        <w:tc>
          <w:tcPr>
            <w:tcW w:w="2031" w:type="pct"/>
            <w:tcBorders>
              <w:top w:val="nil"/>
              <w:bottom w:val="single" w:sz="4" w:space="0" w:color="BFBFBF"/>
            </w:tcBorders>
            <w:vAlign w:val="center"/>
          </w:tcPr>
          <w:p w:rsidR="00BA2C20" w:rsidRDefault="00BA2C20" w:rsidP="00345B66">
            <w:pPr>
              <w:pStyle w:val="Contenudetableau"/>
              <w:snapToGrid w:val="0"/>
              <w:rPr>
                <w:rFonts w:ascii="Arial" w:hAnsi="Arial" w:cs="Arial"/>
                <w:i/>
                <w:sz w:val="18"/>
                <w:szCs w:val="18"/>
                <w:lang w:val="en-GB"/>
              </w:rPr>
            </w:pPr>
            <w:r>
              <w:rPr>
                <w:rFonts w:ascii="Arial" w:hAnsi="Arial" w:cs="Arial"/>
                <w:i/>
                <w:sz w:val="18"/>
                <w:szCs w:val="18"/>
                <w:lang w:val="en-GB"/>
              </w:rPr>
              <w:t xml:space="preserve">If yes, specify which sort of </w:t>
            </w:r>
            <w:r w:rsidR="004138BE">
              <w:rPr>
                <w:rFonts w:ascii="Arial" w:hAnsi="Arial" w:cs="Arial"/>
                <w:i/>
                <w:sz w:val="18"/>
                <w:szCs w:val="18"/>
                <w:lang w:val="en-GB"/>
              </w:rPr>
              <w:t>measurement tool</w:t>
            </w:r>
            <w:r>
              <w:rPr>
                <w:rFonts w:ascii="Arial" w:hAnsi="Arial" w:cs="Arial"/>
                <w:i/>
                <w:sz w:val="18"/>
                <w:szCs w:val="18"/>
                <w:lang w:val="en-GB"/>
              </w:rPr>
              <w:t>s:</w:t>
            </w:r>
          </w:p>
          <w:p w:rsidR="00BA2C20" w:rsidRDefault="00BA2C20" w:rsidP="00345B66">
            <w:pPr>
              <w:pStyle w:val="Contenudetableau"/>
              <w:snapToGrid w:val="0"/>
              <w:rPr>
                <w:rFonts w:ascii="Arial" w:hAnsi="Arial" w:cs="Arial"/>
                <w:color w:val="0070C0"/>
                <w:sz w:val="18"/>
                <w:szCs w:val="18"/>
                <w:lang w:val="en-GB"/>
              </w:rPr>
            </w:pPr>
          </w:p>
          <w:p w:rsidR="00BA2C20" w:rsidRDefault="00BA2C20" w:rsidP="00345B66">
            <w:pPr>
              <w:pStyle w:val="Contenudetableau"/>
              <w:snapToGrid w:val="0"/>
              <w:rPr>
                <w:rFonts w:ascii="Arial" w:hAnsi="Arial" w:cs="Arial"/>
                <w:color w:val="0070C0"/>
                <w:sz w:val="18"/>
                <w:szCs w:val="18"/>
                <w:lang w:val="en-GB"/>
              </w:rPr>
            </w:pPr>
          </w:p>
          <w:p w:rsidR="00BA2C20" w:rsidRDefault="00BA2C20" w:rsidP="00345B66">
            <w:pPr>
              <w:pStyle w:val="Contenudetableau"/>
              <w:snapToGrid w:val="0"/>
              <w:rPr>
                <w:rFonts w:ascii="Arial" w:hAnsi="Arial" w:cs="Arial"/>
                <w:color w:val="0070C0"/>
                <w:sz w:val="18"/>
                <w:szCs w:val="18"/>
                <w:lang w:val="en-GB"/>
              </w:rPr>
            </w:pPr>
          </w:p>
          <w:p w:rsidR="00BA2C20" w:rsidRPr="00DC4B25" w:rsidRDefault="00BA2C20" w:rsidP="00345B66">
            <w:pPr>
              <w:pStyle w:val="Contenudetableau"/>
              <w:snapToGrid w:val="0"/>
              <w:rPr>
                <w:rFonts w:ascii="Arial" w:hAnsi="Arial" w:cs="Arial"/>
                <w:sz w:val="18"/>
                <w:szCs w:val="18"/>
                <w:lang w:val="en-GB"/>
              </w:rPr>
            </w:pPr>
          </w:p>
        </w:tc>
      </w:tr>
      <w:tr w:rsidR="00BA2C20" w:rsidRPr="00DC4B25" w:rsidTr="003546C1">
        <w:trPr>
          <w:cantSplit/>
          <w:trHeight w:val="2050"/>
        </w:trPr>
        <w:tc>
          <w:tcPr>
            <w:tcW w:w="5000" w:type="pct"/>
            <w:gridSpan w:val="4"/>
            <w:tcBorders>
              <w:top w:val="single" w:sz="4" w:space="0" w:color="BFBFBF"/>
              <w:left w:val="single" w:sz="12" w:space="0" w:color="5F497A" w:themeColor="accent4" w:themeShade="BF"/>
            </w:tcBorders>
            <w:shd w:val="clear" w:color="auto" w:fill="E6E6E6"/>
            <w:vAlign w:val="center"/>
          </w:tcPr>
          <w:p w:rsidR="00BA2C20" w:rsidRPr="002A653F" w:rsidRDefault="00BA2C20" w:rsidP="00484872">
            <w:pPr>
              <w:pStyle w:val="Paragraphedeliste"/>
              <w:numPr>
                <w:ilvl w:val="3"/>
                <w:numId w:val="24"/>
              </w:numPr>
              <w:tabs>
                <w:tab w:val="left" w:pos="1176"/>
              </w:tabs>
              <w:snapToGrid w:val="0"/>
              <w:rPr>
                <w:rFonts w:ascii="Arial" w:hAnsi="Arial" w:cs="Arial"/>
                <w:b/>
                <w:bCs/>
                <w:i/>
                <w:iCs/>
                <w:sz w:val="18"/>
                <w:szCs w:val="18"/>
                <w:lang w:val="en-GB"/>
              </w:rPr>
            </w:pPr>
            <w:r w:rsidRPr="002A653F">
              <w:rPr>
                <w:rFonts w:ascii="Arial" w:hAnsi="Arial" w:cs="Arial"/>
                <w:b/>
                <w:bCs/>
                <w:i/>
                <w:iCs/>
                <w:sz w:val="18"/>
                <w:szCs w:val="18"/>
                <w:lang w:val="en-GB"/>
              </w:rPr>
              <w:t>Describe the sampling procedures implemented in the active surveillance</w:t>
            </w:r>
          </w:p>
          <w:p w:rsidR="00BA2C20" w:rsidRPr="00DC4B25" w:rsidRDefault="00BA2C20" w:rsidP="002A653F">
            <w:pPr>
              <w:tabs>
                <w:tab w:val="left" w:pos="1176"/>
              </w:tabs>
              <w:snapToGrid w:val="0"/>
              <w:ind w:left="552"/>
              <w:rPr>
                <w:rFonts w:ascii="Arial" w:hAnsi="Arial" w:cs="Arial"/>
                <w:b/>
                <w:bCs/>
                <w:i/>
                <w:iCs/>
                <w:sz w:val="18"/>
                <w:szCs w:val="18"/>
                <w:lang w:val="en-GB"/>
              </w:rPr>
            </w:pPr>
            <w:r w:rsidRPr="00DC4B25">
              <w:rPr>
                <w:rFonts w:ascii="Arial" w:hAnsi="Arial" w:cs="Arial"/>
                <w:b/>
                <w:bCs/>
                <w:i/>
                <w:iCs/>
                <w:sz w:val="18"/>
                <w:szCs w:val="18"/>
                <w:lang w:val="en-GB"/>
              </w:rPr>
              <w:t>For each procedure, specify :</w:t>
            </w:r>
          </w:p>
          <w:p w:rsidR="00BA2C20" w:rsidRPr="00DC4B25" w:rsidRDefault="00BA2C20" w:rsidP="00484872">
            <w:pPr>
              <w:numPr>
                <w:ilvl w:val="0"/>
                <w:numId w:val="7"/>
              </w:numPr>
              <w:tabs>
                <w:tab w:val="clear" w:pos="786"/>
                <w:tab w:val="num" w:pos="1363"/>
                <w:tab w:val="left" w:pos="1646"/>
              </w:tabs>
              <w:snapToGrid w:val="0"/>
              <w:ind w:left="1079" w:hanging="141"/>
              <w:rPr>
                <w:rFonts w:ascii="Arial" w:hAnsi="Arial" w:cs="Arial"/>
                <w:bCs/>
                <w:i/>
                <w:iCs/>
                <w:sz w:val="18"/>
                <w:szCs w:val="18"/>
                <w:lang w:val="en-GB"/>
              </w:rPr>
            </w:pPr>
            <w:r w:rsidRPr="00DC4B25">
              <w:rPr>
                <w:rFonts w:ascii="Arial" w:hAnsi="Arial" w:cs="Arial"/>
                <w:bCs/>
                <w:i/>
                <w:iCs/>
                <w:sz w:val="18"/>
                <w:szCs w:val="18"/>
                <w:lang w:val="en-GB"/>
              </w:rPr>
              <w:t xml:space="preserve">Epidemiological unit </w:t>
            </w:r>
          </w:p>
          <w:p w:rsidR="00BA2C20" w:rsidRPr="00DC4B25" w:rsidRDefault="00BA2C20" w:rsidP="00484872">
            <w:pPr>
              <w:numPr>
                <w:ilvl w:val="0"/>
                <w:numId w:val="7"/>
              </w:numPr>
              <w:tabs>
                <w:tab w:val="clear" w:pos="786"/>
                <w:tab w:val="num" w:pos="1363"/>
                <w:tab w:val="left" w:pos="1646"/>
              </w:tabs>
              <w:snapToGrid w:val="0"/>
              <w:ind w:left="1079" w:hanging="141"/>
              <w:rPr>
                <w:rFonts w:ascii="Arial" w:hAnsi="Arial" w:cs="Arial"/>
                <w:bCs/>
                <w:i/>
                <w:iCs/>
                <w:sz w:val="18"/>
                <w:szCs w:val="18"/>
                <w:lang w:val="en-GB"/>
              </w:rPr>
            </w:pPr>
            <w:r w:rsidRPr="00DC4B25">
              <w:rPr>
                <w:rFonts w:ascii="Arial" w:hAnsi="Arial" w:cs="Arial"/>
                <w:bCs/>
                <w:i/>
                <w:iCs/>
                <w:sz w:val="18"/>
                <w:szCs w:val="18"/>
                <w:lang w:val="en-GB"/>
              </w:rPr>
              <w:t>Sample size</w:t>
            </w:r>
          </w:p>
          <w:p w:rsidR="00BA2C20" w:rsidRPr="00DC4B25" w:rsidRDefault="00BA2C20" w:rsidP="00484872">
            <w:pPr>
              <w:numPr>
                <w:ilvl w:val="0"/>
                <w:numId w:val="7"/>
              </w:numPr>
              <w:tabs>
                <w:tab w:val="clear" w:pos="786"/>
                <w:tab w:val="num" w:pos="1363"/>
                <w:tab w:val="left" w:pos="1646"/>
              </w:tabs>
              <w:snapToGrid w:val="0"/>
              <w:ind w:left="1079" w:hanging="141"/>
              <w:rPr>
                <w:rFonts w:ascii="Arial" w:hAnsi="Arial" w:cs="Arial"/>
                <w:bCs/>
                <w:i/>
                <w:iCs/>
                <w:sz w:val="18"/>
                <w:szCs w:val="18"/>
                <w:lang w:val="en-GB"/>
              </w:rPr>
            </w:pPr>
            <w:r w:rsidRPr="00DC4B25">
              <w:rPr>
                <w:rFonts w:ascii="Arial" w:hAnsi="Arial" w:cs="Arial"/>
                <w:bCs/>
                <w:i/>
                <w:iCs/>
                <w:sz w:val="18"/>
                <w:szCs w:val="18"/>
                <w:lang w:val="en-GB"/>
              </w:rPr>
              <w:t xml:space="preserve">Selection modalities </w:t>
            </w:r>
          </w:p>
          <w:p w:rsidR="00BA2C20" w:rsidRPr="00DC4B25" w:rsidRDefault="00BA2C20" w:rsidP="00484872">
            <w:pPr>
              <w:numPr>
                <w:ilvl w:val="0"/>
                <w:numId w:val="7"/>
              </w:numPr>
              <w:tabs>
                <w:tab w:val="clear" w:pos="786"/>
                <w:tab w:val="num" w:pos="1363"/>
                <w:tab w:val="left" w:pos="1646"/>
              </w:tabs>
              <w:snapToGrid w:val="0"/>
              <w:ind w:left="1079" w:hanging="141"/>
              <w:rPr>
                <w:rFonts w:ascii="Arial" w:hAnsi="Arial" w:cs="Arial"/>
                <w:bCs/>
                <w:i/>
                <w:iCs/>
                <w:sz w:val="18"/>
                <w:szCs w:val="18"/>
                <w:lang w:val="en-GB"/>
              </w:rPr>
            </w:pPr>
            <w:r w:rsidRPr="00DC4B25">
              <w:rPr>
                <w:rFonts w:ascii="Arial" w:hAnsi="Arial" w:cs="Arial"/>
                <w:bCs/>
                <w:i/>
                <w:iCs/>
                <w:sz w:val="18"/>
                <w:szCs w:val="18"/>
                <w:lang w:val="en-GB"/>
              </w:rPr>
              <w:t>Frequency of sampling and investigations</w:t>
            </w:r>
          </w:p>
          <w:p w:rsidR="00BA2C20" w:rsidRPr="00DC4B25" w:rsidRDefault="00BA2C20" w:rsidP="00484872">
            <w:pPr>
              <w:numPr>
                <w:ilvl w:val="0"/>
                <w:numId w:val="7"/>
              </w:numPr>
              <w:tabs>
                <w:tab w:val="clear" w:pos="786"/>
                <w:tab w:val="num" w:pos="1363"/>
                <w:tab w:val="left" w:pos="1646"/>
              </w:tabs>
              <w:snapToGrid w:val="0"/>
              <w:ind w:left="1079" w:hanging="141"/>
              <w:rPr>
                <w:rFonts w:ascii="Arial" w:hAnsi="Arial" w:cs="Arial"/>
                <w:bCs/>
                <w:i/>
                <w:iCs/>
                <w:sz w:val="18"/>
                <w:szCs w:val="18"/>
                <w:lang w:val="en-GB"/>
              </w:rPr>
            </w:pPr>
            <w:r w:rsidRPr="00DC4B25">
              <w:rPr>
                <w:rFonts w:ascii="Arial" w:hAnsi="Arial" w:cs="Arial"/>
                <w:bCs/>
                <w:i/>
                <w:iCs/>
                <w:sz w:val="18"/>
                <w:szCs w:val="18"/>
                <w:lang w:val="en-GB"/>
              </w:rPr>
              <w:t>Data collected</w:t>
            </w:r>
          </w:p>
          <w:p w:rsidR="00BA2C20" w:rsidRPr="00DC4B25" w:rsidRDefault="00BA2C20" w:rsidP="00484872">
            <w:pPr>
              <w:numPr>
                <w:ilvl w:val="0"/>
                <w:numId w:val="7"/>
              </w:numPr>
              <w:tabs>
                <w:tab w:val="clear" w:pos="786"/>
                <w:tab w:val="num" w:pos="1363"/>
                <w:tab w:val="left" w:pos="1646"/>
              </w:tabs>
              <w:snapToGrid w:val="0"/>
              <w:ind w:left="1079" w:hanging="141"/>
              <w:rPr>
                <w:rFonts w:ascii="Arial" w:hAnsi="Arial" w:cs="Arial"/>
                <w:b/>
                <w:bCs/>
                <w:i/>
                <w:iCs/>
                <w:sz w:val="18"/>
                <w:szCs w:val="18"/>
                <w:lang w:val="en-GB"/>
              </w:rPr>
            </w:pPr>
            <w:r w:rsidRPr="00DC4B25">
              <w:rPr>
                <w:rFonts w:ascii="Arial" w:hAnsi="Arial" w:cs="Arial"/>
                <w:bCs/>
                <w:i/>
                <w:iCs/>
                <w:sz w:val="18"/>
                <w:szCs w:val="18"/>
                <w:lang w:val="en-GB"/>
              </w:rPr>
              <w:t>Tests undertaken</w:t>
            </w:r>
          </w:p>
          <w:p w:rsidR="00BA2C20" w:rsidRPr="00DC4B25" w:rsidRDefault="00BA2C20" w:rsidP="004E4F8E">
            <w:pPr>
              <w:tabs>
                <w:tab w:val="left" w:pos="1176"/>
              </w:tabs>
              <w:snapToGrid w:val="0"/>
              <w:ind w:left="426"/>
              <w:rPr>
                <w:rFonts w:ascii="Arial" w:hAnsi="Arial" w:cs="Arial"/>
                <w:bCs/>
                <w:i/>
                <w:iCs/>
                <w:sz w:val="18"/>
                <w:szCs w:val="18"/>
                <w:lang w:val="en-GB"/>
              </w:rPr>
            </w:pPr>
            <w:r w:rsidRPr="00DC4B25">
              <w:rPr>
                <w:rFonts w:ascii="Arial" w:hAnsi="Arial" w:cs="Arial"/>
                <w:bCs/>
                <w:i/>
                <w:iCs/>
                <w:sz w:val="18"/>
                <w:szCs w:val="18"/>
                <w:lang w:val="en-GB"/>
              </w:rPr>
              <w:t>(Annex any necessary documents)</w:t>
            </w:r>
          </w:p>
        </w:tc>
      </w:tr>
      <w:tr w:rsidR="00BA2C20" w:rsidRPr="00ED4B0A" w:rsidTr="00566780">
        <w:trPr>
          <w:cantSplit/>
          <w:trHeight w:val="7446"/>
        </w:trPr>
        <w:tc>
          <w:tcPr>
            <w:tcW w:w="5000" w:type="pct"/>
            <w:gridSpan w:val="4"/>
            <w:tcBorders>
              <w:left w:val="single" w:sz="12" w:space="0" w:color="5F497A" w:themeColor="accent4" w:themeShade="BF"/>
              <w:bottom w:val="single" w:sz="4" w:space="0" w:color="BFBFBF"/>
            </w:tcBorders>
          </w:tcPr>
          <w:p w:rsidR="00BA2C20" w:rsidRPr="00DC4B25" w:rsidRDefault="00BA2C20" w:rsidP="006E7C1E">
            <w:pPr>
              <w:suppressAutoHyphens w:val="0"/>
              <w:ind w:left="720"/>
              <w:jc w:val="both"/>
              <w:rPr>
                <w:rFonts w:ascii="Arial" w:hAnsi="Arial" w:cs="Arial"/>
                <w:color w:val="0070C0"/>
                <w:lang w:val="en-GB"/>
              </w:rPr>
            </w:pPr>
          </w:p>
        </w:tc>
      </w:tr>
      <w:tr w:rsidR="00BA2C20" w:rsidRPr="00DC4B25" w:rsidTr="003546C1">
        <w:trPr>
          <w:cantSplit/>
          <w:trHeight w:val="164"/>
        </w:trPr>
        <w:tc>
          <w:tcPr>
            <w:tcW w:w="5000" w:type="pct"/>
            <w:gridSpan w:val="4"/>
            <w:tcBorders>
              <w:top w:val="single" w:sz="4" w:space="0" w:color="BFBFBF"/>
              <w:left w:val="single" w:sz="12" w:space="0" w:color="5F497A" w:themeColor="accent4" w:themeShade="BF"/>
              <w:bottom w:val="single" w:sz="4" w:space="0" w:color="BFBFBF"/>
              <w:right w:val="single" w:sz="12" w:space="0" w:color="7030A0"/>
            </w:tcBorders>
            <w:shd w:val="clear" w:color="auto" w:fill="D9D9D9" w:themeFill="background1" w:themeFillShade="D9"/>
            <w:vAlign w:val="center"/>
          </w:tcPr>
          <w:p w:rsidR="00BA2C20" w:rsidRPr="00DC4B25" w:rsidDel="00B8474A" w:rsidRDefault="00BA2C20" w:rsidP="00484872">
            <w:pPr>
              <w:pStyle w:val="Contenudetableau"/>
              <w:numPr>
                <w:ilvl w:val="3"/>
                <w:numId w:val="24"/>
              </w:numPr>
              <w:snapToGrid w:val="0"/>
              <w:rPr>
                <w:rFonts w:ascii="Arial" w:hAnsi="Arial" w:cs="Arial"/>
                <w:b/>
                <w:i/>
                <w:sz w:val="18"/>
                <w:szCs w:val="18"/>
                <w:lang w:val="en-GB"/>
              </w:rPr>
            </w:pPr>
            <w:r w:rsidRPr="00DC4B25">
              <w:rPr>
                <w:rFonts w:ascii="Arial" w:hAnsi="Arial" w:cs="Arial"/>
                <w:b/>
                <w:i/>
                <w:sz w:val="18"/>
                <w:szCs w:val="18"/>
                <w:lang w:val="en-GB"/>
              </w:rPr>
              <w:t>Representativeness of sample population</w:t>
            </w:r>
          </w:p>
        </w:tc>
      </w:tr>
      <w:tr w:rsidR="00BA2C20" w:rsidRPr="00BE7917" w:rsidTr="00154BEB">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64"/>
        </w:trPr>
        <w:tc>
          <w:tcPr>
            <w:tcW w:w="2329" w:type="pct"/>
            <w:gridSpan w:val="2"/>
            <w:tcBorders>
              <w:top w:val="single" w:sz="4" w:space="0" w:color="BFBFBF"/>
              <w:left w:val="single" w:sz="12" w:space="0" w:color="7030A0"/>
              <w:bottom w:val="single" w:sz="4" w:space="0" w:color="BFBFBF"/>
              <w:right w:val="single" w:sz="4" w:space="0" w:color="BFBFBF"/>
            </w:tcBorders>
            <w:vAlign w:val="center"/>
          </w:tcPr>
          <w:p w:rsidR="00BA2C20" w:rsidRDefault="00BA2C20" w:rsidP="004E4F8E">
            <w:pPr>
              <w:pStyle w:val="Corpsdetexte"/>
              <w:tabs>
                <w:tab w:val="left" w:pos="1884"/>
              </w:tabs>
              <w:snapToGrid w:val="0"/>
              <w:jc w:val="right"/>
              <w:rPr>
                <w:rFonts w:cs="Arial"/>
                <w:b w:val="0"/>
                <w:sz w:val="18"/>
                <w:szCs w:val="18"/>
                <w:lang w:val="en-GB"/>
              </w:rPr>
            </w:pPr>
            <w:r>
              <w:rPr>
                <w:rFonts w:cs="Arial"/>
                <w:b w:val="0"/>
                <w:sz w:val="18"/>
                <w:szCs w:val="18"/>
                <w:lang w:val="en-GB"/>
              </w:rPr>
              <w:t>What is the choice criterion of the population under surveillance?</w:t>
            </w:r>
          </w:p>
          <w:p w:rsidR="00BA2C20" w:rsidRPr="00AA13BC" w:rsidRDefault="00BA2C20" w:rsidP="004E4F8E">
            <w:pPr>
              <w:pStyle w:val="Corpsdetexte"/>
              <w:tabs>
                <w:tab w:val="left" w:pos="1884"/>
              </w:tabs>
              <w:snapToGrid w:val="0"/>
              <w:jc w:val="right"/>
              <w:rPr>
                <w:rFonts w:cs="Arial"/>
                <w:b w:val="0"/>
                <w:i/>
                <w:sz w:val="18"/>
                <w:szCs w:val="18"/>
                <w:lang w:val="en-GB"/>
              </w:rPr>
            </w:pPr>
          </w:p>
        </w:tc>
        <w:tc>
          <w:tcPr>
            <w:tcW w:w="2671" w:type="pct"/>
            <w:gridSpan w:val="2"/>
            <w:tcBorders>
              <w:top w:val="single" w:sz="4" w:space="0" w:color="BFBFBF"/>
              <w:left w:val="single" w:sz="4" w:space="0" w:color="BFBFBF"/>
              <w:bottom w:val="single" w:sz="4" w:space="0" w:color="BFBFBF"/>
              <w:right w:val="single" w:sz="12" w:space="0" w:color="7030A0"/>
            </w:tcBorders>
            <w:vAlign w:val="center"/>
          </w:tcPr>
          <w:p w:rsidR="00BA2C20" w:rsidRDefault="00284EE9" w:rsidP="00BA2C20">
            <w:pPr>
              <w:tabs>
                <w:tab w:val="left" w:pos="1459"/>
              </w:tabs>
              <w:snapToGrid w:val="0"/>
              <w:rPr>
                <w:rFonts w:ascii="Arial" w:hAnsi="Arial" w:cs="Arial"/>
                <w:i/>
                <w:sz w:val="18"/>
                <w:szCs w:val="18"/>
                <w:lang w:val="en-GB"/>
              </w:rPr>
            </w:pPr>
            <w:r w:rsidRPr="00DC4B25">
              <w:rPr>
                <w:rFonts w:ascii="Arial" w:hAnsi="Arial" w:cs="Arial"/>
                <w:sz w:val="18"/>
                <w:szCs w:val="18"/>
                <w:lang w:val="en-US"/>
              </w:rPr>
              <w:fldChar w:fldCharType="begin">
                <w:ffData>
                  <w:name w:val="CaseACocher6"/>
                  <w:enabled/>
                  <w:calcOnExit w:val="0"/>
                  <w:checkBox>
                    <w:sizeAuto/>
                    <w:default w:val="0"/>
                  </w:checkBox>
                </w:ffData>
              </w:fldChar>
            </w:r>
            <w:r w:rsidR="00BA2C20" w:rsidRPr="00DC4B25">
              <w:rPr>
                <w:rFonts w:ascii="Arial" w:hAnsi="Arial" w:cs="Arial"/>
                <w:sz w:val="18"/>
                <w:szCs w:val="18"/>
                <w:lang w:val="en-US"/>
              </w:rPr>
              <w:instrText xml:space="preserve"> FORMCHECKBOX </w:instrText>
            </w:r>
            <w:r w:rsidRPr="00DC4B25">
              <w:rPr>
                <w:rFonts w:ascii="Arial" w:hAnsi="Arial" w:cs="Arial"/>
                <w:sz w:val="18"/>
                <w:szCs w:val="18"/>
                <w:lang w:val="en-US"/>
              </w:rPr>
            </w:r>
            <w:r w:rsidRPr="00DC4B25">
              <w:rPr>
                <w:rFonts w:ascii="Arial" w:hAnsi="Arial" w:cs="Arial"/>
                <w:sz w:val="18"/>
                <w:szCs w:val="18"/>
                <w:lang w:val="en-US"/>
              </w:rPr>
              <w:fldChar w:fldCharType="end"/>
            </w:r>
            <w:r w:rsidR="00BA2C20" w:rsidRPr="00DC4B25">
              <w:rPr>
                <w:rFonts w:ascii="Arial" w:hAnsi="Arial" w:cs="Arial"/>
                <w:sz w:val="18"/>
                <w:szCs w:val="18"/>
                <w:lang w:val="en-US"/>
              </w:rPr>
              <w:t xml:space="preserve"> </w:t>
            </w:r>
            <w:r w:rsidR="00BA2C20">
              <w:rPr>
                <w:rFonts w:ascii="Arial" w:hAnsi="Arial" w:cs="Arial"/>
                <w:sz w:val="18"/>
                <w:szCs w:val="18"/>
                <w:lang w:val="en-US"/>
              </w:rPr>
              <w:t xml:space="preserve">Exhausive </w:t>
            </w:r>
            <w:r w:rsidR="00BA2C20" w:rsidRPr="003F3915">
              <w:rPr>
                <w:rFonts w:ascii="Arial" w:hAnsi="Arial" w:cs="Arial"/>
                <w:i/>
                <w:sz w:val="18"/>
                <w:szCs w:val="18"/>
                <w:lang w:val="en-GB"/>
              </w:rPr>
              <w:t xml:space="preserve">= All population is included in active surveillance. </w:t>
            </w:r>
          </w:p>
          <w:p w:rsidR="00BA2C20" w:rsidRDefault="00BA2C20" w:rsidP="00BA2C20">
            <w:pPr>
              <w:tabs>
                <w:tab w:val="left" w:pos="1459"/>
              </w:tabs>
              <w:snapToGrid w:val="0"/>
              <w:rPr>
                <w:rFonts w:ascii="Arial" w:hAnsi="Arial" w:cs="Arial"/>
                <w:sz w:val="18"/>
                <w:szCs w:val="18"/>
                <w:lang w:val="en-US"/>
              </w:rPr>
            </w:pPr>
          </w:p>
          <w:p w:rsidR="00BA2C20" w:rsidRDefault="00284EE9" w:rsidP="004E4F8E">
            <w:pPr>
              <w:tabs>
                <w:tab w:val="left" w:pos="1459"/>
              </w:tabs>
              <w:snapToGrid w:val="0"/>
              <w:rPr>
                <w:rFonts w:ascii="Arial" w:hAnsi="Arial" w:cs="Arial"/>
                <w:sz w:val="18"/>
                <w:szCs w:val="18"/>
                <w:lang w:val="en-US"/>
              </w:rPr>
            </w:pPr>
            <w:r>
              <w:rPr>
                <w:rFonts w:ascii="Arial" w:hAnsi="Arial" w:cs="Arial"/>
                <w:sz w:val="18"/>
                <w:szCs w:val="18"/>
                <w:lang w:val="en-US"/>
              </w:rPr>
              <w:fldChar w:fldCharType="begin">
                <w:ffData>
                  <w:name w:val=""/>
                  <w:enabled/>
                  <w:calcOnExit w:val="0"/>
                  <w:checkBox>
                    <w:sizeAuto/>
                    <w:default w:val="0"/>
                  </w:checkBox>
                </w:ffData>
              </w:fldChar>
            </w:r>
            <w:r w:rsidR="00BA2C20">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end"/>
            </w:r>
            <w:r w:rsidR="00BA2C20">
              <w:rPr>
                <w:rFonts w:ascii="Arial" w:hAnsi="Arial" w:cs="Arial"/>
                <w:sz w:val="18"/>
                <w:szCs w:val="18"/>
                <w:lang w:val="en-US"/>
              </w:rPr>
              <w:t xml:space="preserve"> Random sampling</w:t>
            </w:r>
          </w:p>
          <w:p w:rsidR="00BA2C20" w:rsidRDefault="00BA2C20" w:rsidP="004E4F8E">
            <w:pPr>
              <w:tabs>
                <w:tab w:val="left" w:pos="1459"/>
              </w:tabs>
              <w:snapToGrid w:val="0"/>
              <w:rPr>
                <w:rFonts w:ascii="Arial" w:hAnsi="Arial" w:cs="Arial"/>
                <w:sz w:val="18"/>
                <w:szCs w:val="18"/>
                <w:lang w:val="en-US"/>
              </w:rPr>
            </w:pPr>
          </w:p>
          <w:p w:rsidR="00BA2C20" w:rsidRDefault="00284EE9" w:rsidP="00661F55">
            <w:pPr>
              <w:tabs>
                <w:tab w:val="left" w:pos="1459"/>
              </w:tabs>
              <w:snapToGrid w:val="0"/>
              <w:rPr>
                <w:rFonts w:ascii="Arial" w:hAnsi="Arial" w:cs="Arial"/>
                <w:sz w:val="18"/>
                <w:szCs w:val="18"/>
                <w:lang w:val="en-US"/>
              </w:rPr>
            </w:pPr>
            <w:r>
              <w:rPr>
                <w:rFonts w:ascii="Arial" w:hAnsi="Arial" w:cs="Arial"/>
                <w:sz w:val="18"/>
                <w:szCs w:val="18"/>
                <w:lang w:val="en-US"/>
              </w:rPr>
              <w:fldChar w:fldCharType="begin">
                <w:ffData>
                  <w:name w:val=""/>
                  <w:enabled/>
                  <w:calcOnExit w:val="0"/>
                  <w:checkBox>
                    <w:sizeAuto/>
                    <w:default w:val="0"/>
                  </w:checkBox>
                </w:ffData>
              </w:fldChar>
            </w:r>
            <w:r w:rsidR="00BA2C20">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end"/>
            </w:r>
            <w:r w:rsidR="00BA2C20" w:rsidRPr="00DC4B25">
              <w:rPr>
                <w:rFonts w:ascii="Arial" w:hAnsi="Arial" w:cs="Arial"/>
                <w:sz w:val="18"/>
                <w:szCs w:val="18"/>
                <w:lang w:val="en-US"/>
              </w:rPr>
              <w:t xml:space="preserve"> </w:t>
            </w:r>
            <w:r w:rsidR="00BA2C20">
              <w:rPr>
                <w:rFonts w:ascii="Arial" w:hAnsi="Arial" w:cs="Arial"/>
                <w:sz w:val="18"/>
                <w:szCs w:val="18"/>
                <w:lang w:val="en-US"/>
              </w:rPr>
              <w:t>Riske-based sampling</w:t>
            </w:r>
          </w:p>
          <w:p w:rsidR="00BA2C20" w:rsidRDefault="00BA2C20" w:rsidP="00661F55">
            <w:pPr>
              <w:tabs>
                <w:tab w:val="left" w:pos="1459"/>
              </w:tabs>
              <w:snapToGrid w:val="0"/>
              <w:rPr>
                <w:rFonts w:ascii="Arial" w:hAnsi="Arial" w:cs="Arial"/>
                <w:sz w:val="18"/>
                <w:szCs w:val="18"/>
                <w:lang w:val="en-US"/>
              </w:rPr>
            </w:pPr>
          </w:p>
          <w:p w:rsidR="00BA2C20" w:rsidRPr="00DC4B25" w:rsidRDefault="00284EE9" w:rsidP="00BA2C20">
            <w:pPr>
              <w:tabs>
                <w:tab w:val="left" w:pos="1459"/>
              </w:tabs>
              <w:snapToGrid w:val="0"/>
              <w:rPr>
                <w:rFonts w:ascii="Arial" w:hAnsi="Arial" w:cs="Arial"/>
                <w:sz w:val="18"/>
                <w:szCs w:val="18"/>
                <w:lang w:val="en-GB"/>
              </w:rPr>
            </w:pPr>
            <w:r w:rsidRPr="00DC4B25">
              <w:rPr>
                <w:rFonts w:ascii="Arial" w:hAnsi="Arial" w:cs="Arial"/>
                <w:sz w:val="18"/>
                <w:szCs w:val="18"/>
                <w:lang w:val="en-US"/>
              </w:rPr>
              <w:fldChar w:fldCharType="begin">
                <w:ffData>
                  <w:name w:val="CaseACocher6"/>
                  <w:enabled/>
                  <w:calcOnExit w:val="0"/>
                  <w:checkBox>
                    <w:sizeAuto/>
                    <w:default w:val="0"/>
                  </w:checkBox>
                </w:ffData>
              </w:fldChar>
            </w:r>
            <w:r w:rsidR="00BA2C20" w:rsidRPr="00DC4B25">
              <w:rPr>
                <w:rFonts w:ascii="Arial" w:hAnsi="Arial" w:cs="Arial"/>
                <w:sz w:val="18"/>
                <w:szCs w:val="18"/>
                <w:lang w:val="en-US"/>
              </w:rPr>
              <w:instrText xml:space="preserve"> FORMCHECKBOX </w:instrText>
            </w:r>
            <w:r w:rsidRPr="00DC4B25">
              <w:rPr>
                <w:rFonts w:ascii="Arial" w:hAnsi="Arial" w:cs="Arial"/>
                <w:sz w:val="18"/>
                <w:szCs w:val="18"/>
                <w:lang w:val="en-US"/>
              </w:rPr>
            </w:r>
            <w:r w:rsidRPr="00DC4B25">
              <w:rPr>
                <w:rFonts w:ascii="Arial" w:hAnsi="Arial" w:cs="Arial"/>
                <w:sz w:val="18"/>
                <w:szCs w:val="18"/>
                <w:lang w:val="en-US"/>
              </w:rPr>
              <w:fldChar w:fldCharType="end"/>
            </w:r>
            <w:r w:rsidR="00BA2C20">
              <w:rPr>
                <w:rFonts w:ascii="Arial" w:hAnsi="Arial" w:cs="Arial"/>
                <w:sz w:val="18"/>
                <w:szCs w:val="18"/>
                <w:lang w:val="en-US"/>
              </w:rPr>
              <w:t xml:space="preserve"> sentinel-based surveillance</w:t>
            </w:r>
          </w:p>
        </w:tc>
      </w:tr>
      <w:tr w:rsidR="00BA2C20" w:rsidRPr="00BE7917" w:rsidTr="005D004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64"/>
        </w:trPr>
        <w:tc>
          <w:tcPr>
            <w:tcW w:w="2329" w:type="pct"/>
            <w:gridSpan w:val="2"/>
            <w:tcBorders>
              <w:top w:val="single" w:sz="4" w:space="0" w:color="BFBFBF"/>
              <w:left w:val="single" w:sz="12" w:space="0" w:color="7030A0"/>
              <w:bottom w:val="single" w:sz="4" w:space="0" w:color="BFBFBF"/>
              <w:right w:val="single" w:sz="4" w:space="0" w:color="BFBFBF"/>
            </w:tcBorders>
            <w:vAlign w:val="center"/>
          </w:tcPr>
          <w:p w:rsidR="00BA2C20" w:rsidRDefault="00BA2C20" w:rsidP="004E4F8E">
            <w:pPr>
              <w:pStyle w:val="Corpsdetexte"/>
              <w:tabs>
                <w:tab w:val="left" w:pos="1884"/>
              </w:tabs>
              <w:snapToGrid w:val="0"/>
              <w:jc w:val="right"/>
              <w:rPr>
                <w:rFonts w:cs="Arial"/>
                <w:b w:val="0"/>
                <w:sz w:val="18"/>
                <w:szCs w:val="18"/>
                <w:lang w:val="en-GB"/>
              </w:rPr>
            </w:pPr>
            <w:r>
              <w:rPr>
                <w:rFonts w:cs="Arial"/>
                <w:b w:val="0"/>
                <w:sz w:val="18"/>
                <w:szCs w:val="18"/>
                <w:lang w:val="en-GB"/>
              </w:rPr>
              <w:t>If the active surveillance is not exhaustive,</w:t>
            </w:r>
          </w:p>
          <w:p w:rsidR="00BA2C20" w:rsidRDefault="00BA2C20" w:rsidP="004E4F8E">
            <w:pPr>
              <w:pStyle w:val="Corpsdetexte"/>
              <w:tabs>
                <w:tab w:val="left" w:pos="1884"/>
              </w:tabs>
              <w:snapToGrid w:val="0"/>
              <w:jc w:val="right"/>
              <w:rPr>
                <w:rFonts w:cs="Arial"/>
                <w:b w:val="0"/>
                <w:sz w:val="18"/>
                <w:szCs w:val="18"/>
                <w:lang w:val="en-GB"/>
              </w:rPr>
            </w:pPr>
          </w:p>
          <w:p w:rsidR="00BA2C20" w:rsidRPr="00DC4B25" w:rsidRDefault="00BA2C20" w:rsidP="00781E56">
            <w:pPr>
              <w:pStyle w:val="Corpsdetexte"/>
              <w:tabs>
                <w:tab w:val="left" w:pos="1884"/>
              </w:tabs>
              <w:snapToGrid w:val="0"/>
              <w:jc w:val="right"/>
              <w:rPr>
                <w:rFonts w:cs="Arial"/>
                <w:b w:val="0"/>
                <w:sz w:val="18"/>
                <w:szCs w:val="18"/>
                <w:lang w:val="en-GB"/>
              </w:rPr>
            </w:pPr>
            <w:r w:rsidRPr="00DC4B25">
              <w:rPr>
                <w:rFonts w:cs="Arial"/>
                <w:b w:val="0"/>
                <w:sz w:val="18"/>
                <w:szCs w:val="18"/>
                <w:lang w:val="en-GB"/>
              </w:rPr>
              <w:t>Evidence</w:t>
            </w:r>
            <w:r>
              <w:rPr>
                <w:rFonts w:cs="Arial"/>
                <w:b w:val="0"/>
                <w:sz w:val="18"/>
                <w:szCs w:val="18"/>
                <w:lang w:val="en-GB"/>
              </w:rPr>
              <w:t>s</w:t>
            </w:r>
            <w:r w:rsidRPr="00DC4B25">
              <w:rPr>
                <w:rFonts w:cs="Arial"/>
                <w:b w:val="0"/>
                <w:sz w:val="18"/>
                <w:szCs w:val="18"/>
                <w:lang w:val="en-GB"/>
              </w:rPr>
              <w:t xml:space="preserve"> o</w:t>
            </w:r>
            <w:r>
              <w:rPr>
                <w:rFonts w:cs="Arial"/>
                <w:b w:val="0"/>
                <w:sz w:val="18"/>
                <w:szCs w:val="18"/>
                <w:lang w:val="en-GB"/>
              </w:rPr>
              <w:t xml:space="preserve">f </w:t>
            </w:r>
            <w:r w:rsidRPr="00DC4B25">
              <w:rPr>
                <w:rFonts w:cs="Arial"/>
                <w:b w:val="0"/>
                <w:sz w:val="18"/>
                <w:szCs w:val="18"/>
                <w:lang w:val="en-GB"/>
              </w:rPr>
              <w:t xml:space="preserve">sample selection bias </w:t>
            </w:r>
            <w:r>
              <w:rPr>
                <w:rFonts w:cs="Arial"/>
                <w:b w:val="0"/>
                <w:sz w:val="18"/>
                <w:szCs w:val="18"/>
                <w:lang w:val="en-GB"/>
              </w:rPr>
              <w:t xml:space="preserve">are </w:t>
            </w:r>
            <w:r w:rsidRPr="00DC4B25">
              <w:rPr>
                <w:rFonts w:cs="Arial"/>
                <w:b w:val="0"/>
                <w:sz w:val="18"/>
                <w:szCs w:val="18"/>
                <w:lang w:val="en-GB"/>
              </w:rPr>
              <w:t>identified</w:t>
            </w:r>
            <w:r>
              <w:rPr>
                <w:rFonts w:cs="Arial"/>
                <w:b w:val="0"/>
                <w:sz w:val="18"/>
                <w:szCs w:val="18"/>
                <w:lang w:val="en-GB"/>
              </w:rPr>
              <w:t xml:space="preserve"> by the </w:t>
            </w:r>
            <w:r w:rsidR="00EE2ABE">
              <w:rPr>
                <w:rFonts w:cs="Arial"/>
                <w:b w:val="0"/>
                <w:sz w:val="18"/>
                <w:szCs w:val="18"/>
                <w:lang w:val="en-GB"/>
              </w:rPr>
              <w:t>network coordinator</w:t>
            </w:r>
            <w:r>
              <w:rPr>
                <w:rFonts w:cs="Arial"/>
                <w:b w:val="0"/>
                <w:sz w:val="18"/>
                <w:szCs w:val="18"/>
                <w:lang w:val="en-GB"/>
              </w:rPr>
              <w:t>?</w:t>
            </w:r>
            <w:r w:rsidRPr="00DC4B25">
              <w:rPr>
                <w:rFonts w:cs="Arial"/>
                <w:b w:val="0"/>
                <w:sz w:val="18"/>
                <w:szCs w:val="18"/>
                <w:lang w:val="en-GB"/>
              </w:rPr>
              <w:t xml:space="preserve"> </w:t>
            </w:r>
          </w:p>
        </w:tc>
        <w:tc>
          <w:tcPr>
            <w:tcW w:w="2671" w:type="pct"/>
            <w:gridSpan w:val="2"/>
            <w:tcBorders>
              <w:top w:val="single" w:sz="4" w:space="0" w:color="BFBFBF"/>
              <w:left w:val="single" w:sz="4" w:space="0" w:color="BFBFBF"/>
              <w:bottom w:val="single" w:sz="4" w:space="0" w:color="BFBFBF"/>
              <w:right w:val="single" w:sz="12" w:space="0" w:color="7030A0"/>
            </w:tcBorders>
            <w:vAlign w:val="center"/>
          </w:tcPr>
          <w:p w:rsidR="00BA2C20" w:rsidRPr="00026145" w:rsidRDefault="00BA2C20" w:rsidP="00026145">
            <w:pPr>
              <w:spacing w:line="231" w:lineRule="atLeast"/>
              <w:rPr>
                <w:rFonts w:ascii="Arial" w:hAnsi="Arial" w:cs="Arial"/>
                <w:i/>
                <w:color w:val="0070C0"/>
                <w:sz w:val="16"/>
                <w:szCs w:val="16"/>
                <w:lang w:val="en-US"/>
              </w:rPr>
            </w:pPr>
          </w:p>
        </w:tc>
      </w:tr>
      <w:tr w:rsidR="00BA2C20" w:rsidRPr="00852DDF" w:rsidTr="00154BEB">
        <w:tblPrEx>
          <w:tblBorders>
            <w:insideH w:val="single" w:sz="4" w:space="0" w:color="auto"/>
          </w:tblBorders>
        </w:tblPrEx>
        <w:trPr>
          <w:cantSplit/>
          <w:trHeight w:val="1037"/>
        </w:trPr>
        <w:tc>
          <w:tcPr>
            <w:tcW w:w="2329" w:type="pct"/>
            <w:gridSpan w:val="2"/>
            <w:tcBorders>
              <w:top w:val="single" w:sz="4" w:space="0" w:color="BFBFBF"/>
              <w:left w:val="single" w:sz="12" w:space="0" w:color="5F497A" w:themeColor="accent4" w:themeShade="BF"/>
              <w:bottom w:val="single" w:sz="4" w:space="0" w:color="BFBFBF"/>
              <w:right w:val="single" w:sz="4" w:space="0" w:color="BFBFBF"/>
            </w:tcBorders>
            <w:vAlign w:val="center"/>
          </w:tcPr>
          <w:p w:rsidR="00BA2C20" w:rsidRDefault="00BA2C20" w:rsidP="00BA2C20">
            <w:pPr>
              <w:pStyle w:val="Corpsdetexte"/>
              <w:tabs>
                <w:tab w:val="left" w:pos="1884"/>
              </w:tabs>
              <w:snapToGrid w:val="0"/>
              <w:jc w:val="right"/>
              <w:rPr>
                <w:rFonts w:cs="Arial"/>
                <w:b w:val="0"/>
                <w:bCs/>
                <w:iCs/>
                <w:sz w:val="18"/>
                <w:szCs w:val="18"/>
                <w:lang w:val="en-GB"/>
              </w:rPr>
            </w:pPr>
            <w:r>
              <w:rPr>
                <w:rFonts w:cs="Arial"/>
                <w:b w:val="0"/>
                <w:bCs/>
                <w:iCs/>
                <w:sz w:val="18"/>
                <w:szCs w:val="18"/>
                <w:lang w:val="en-GB"/>
              </w:rPr>
              <w:t>What was t</w:t>
            </w:r>
            <w:r w:rsidRPr="00DC4B25">
              <w:rPr>
                <w:rFonts w:cs="Arial"/>
                <w:b w:val="0"/>
                <w:bCs/>
                <w:iCs/>
                <w:sz w:val="18"/>
                <w:szCs w:val="18"/>
                <w:lang w:val="en-GB"/>
              </w:rPr>
              <w:t xml:space="preserve">he expected number of </w:t>
            </w:r>
            <w:r>
              <w:rPr>
                <w:rFonts w:cs="Arial"/>
                <w:b w:val="0"/>
                <w:bCs/>
                <w:iCs/>
                <w:sz w:val="18"/>
                <w:szCs w:val="18"/>
                <w:lang w:val="en-GB"/>
              </w:rPr>
              <w:t>investigations performed by</w:t>
            </w:r>
            <w:r w:rsidRPr="00DC4B25">
              <w:rPr>
                <w:rFonts w:cs="Arial"/>
                <w:b w:val="0"/>
                <w:bCs/>
                <w:iCs/>
                <w:sz w:val="18"/>
                <w:szCs w:val="18"/>
                <w:lang w:val="en-GB"/>
              </w:rPr>
              <w:t xml:space="preserve"> the active surveillance</w:t>
            </w:r>
            <w:r>
              <w:rPr>
                <w:rFonts w:cs="Arial"/>
                <w:b w:val="0"/>
                <w:bCs/>
                <w:iCs/>
                <w:sz w:val="18"/>
                <w:szCs w:val="18"/>
                <w:lang w:val="en-GB"/>
              </w:rPr>
              <w:t xml:space="preserve"> on last year?</w:t>
            </w:r>
          </w:p>
          <w:p w:rsidR="00BA2C20" w:rsidRDefault="00BA2C20" w:rsidP="00CD1747">
            <w:pPr>
              <w:pStyle w:val="Corpsdetexte"/>
              <w:tabs>
                <w:tab w:val="left" w:pos="1884"/>
              </w:tabs>
              <w:snapToGrid w:val="0"/>
              <w:jc w:val="right"/>
              <w:rPr>
                <w:rFonts w:cs="Arial"/>
                <w:b w:val="0"/>
                <w:bCs/>
                <w:iCs/>
                <w:sz w:val="18"/>
                <w:szCs w:val="18"/>
                <w:lang w:val="en-GB"/>
              </w:rPr>
            </w:pPr>
          </w:p>
          <w:p w:rsidR="00BA2C20" w:rsidRPr="00CD1747" w:rsidRDefault="00BA2C20" w:rsidP="00CD1747">
            <w:pPr>
              <w:pStyle w:val="Corpsdetexte"/>
              <w:tabs>
                <w:tab w:val="left" w:pos="1884"/>
              </w:tabs>
              <w:snapToGrid w:val="0"/>
              <w:jc w:val="right"/>
              <w:rPr>
                <w:rFonts w:cs="Arial"/>
                <w:b w:val="0"/>
                <w:i/>
                <w:sz w:val="18"/>
                <w:szCs w:val="18"/>
                <w:lang w:val="en-US"/>
              </w:rPr>
            </w:pPr>
            <w:r w:rsidRPr="00C47260">
              <w:rPr>
                <w:rFonts w:cs="Arial"/>
                <w:b w:val="0"/>
                <w:bCs/>
                <w:i/>
                <w:iCs/>
                <w:sz w:val="18"/>
                <w:szCs w:val="18"/>
                <w:lang w:val="en-GB"/>
              </w:rPr>
              <w:t>(number of samples, and/or questionnaires which have been planned)</w:t>
            </w:r>
          </w:p>
        </w:tc>
        <w:tc>
          <w:tcPr>
            <w:tcW w:w="2671" w:type="pct"/>
            <w:gridSpan w:val="2"/>
            <w:tcBorders>
              <w:top w:val="single" w:sz="4" w:space="0" w:color="BFBFBF"/>
              <w:left w:val="single" w:sz="4" w:space="0" w:color="BFBFBF"/>
              <w:bottom w:val="single" w:sz="4" w:space="0" w:color="BFBFBF"/>
              <w:right w:val="single" w:sz="12" w:space="0" w:color="7030A0"/>
            </w:tcBorders>
            <w:vAlign w:val="center"/>
          </w:tcPr>
          <w:p w:rsidR="00BA2C20" w:rsidRPr="00DC4B25" w:rsidRDefault="00BA2C20" w:rsidP="00BA2C20">
            <w:pPr>
              <w:tabs>
                <w:tab w:val="left" w:pos="1459"/>
              </w:tabs>
              <w:snapToGrid w:val="0"/>
              <w:rPr>
                <w:rFonts w:ascii="Arial" w:hAnsi="Arial" w:cs="Arial"/>
                <w:sz w:val="18"/>
                <w:szCs w:val="18"/>
                <w:lang w:val="en-GB"/>
              </w:rPr>
            </w:pPr>
            <w:r w:rsidRPr="00DC4B25">
              <w:rPr>
                <w:rFonts w:ascii="Arial" w:hAnsi="Arial" w:cs="Arial"/>
                <w:sz w:val="18"/>
                <w:szCs w:val="18"/>
                <w:lang w:val="en-GB"/>
              </w:rPr>
              <w:t>........</w:t>
            </w:r>
            <w:r>
              <w:rPr>
                <w:rFonts w:ascii="Arial" w:hAnsi="Arial" w:cs="Arial"/>
                <w:sz w:val="18"/>
                <w:szCs w:val="18"/>
                <w:lang w:val="en-GB"/>
              </w:rPr>
              <w:t xml:space="preserve"> </w:t>
            </w:r>
          </w:p>
        </w:tc>
      </w:tr>
      <w:tr w:rsidR="00BA2C20" w:rsidRPr="00CD1747" w:rsidTr="00154BEB">
        <w:tblPrEx>
          <w:tblBorders>
            <w:insideH w:val="single" w:sz="4" w:space="0" w:color="auto"/>
          </w:tblBorders>
        </w:tblPrEx>
        <w:trPr>
          <w:cantSplit/>
          <w:trHeight w:val="743"/>
        </w:trPr>
        <w:tc>
          <w:tcPr>
            <w:tcW w:w="2329" w:type="pct"/>
            <w:gridSpan w:val="2"/>
            <w:tcBorders>
              <w:top w:val="single" w:sz="4" w:space="0" w:color="BFBFBF"/>
              <w:left w:val="single" w:sz="12" w:space="0" w:color="5F497A" w:themeColor="accent4" w:themeShade="BF"/>
              <w:bottom w:val="single" w:sz="12" w:space="0" w:color="7030A0"/>
              <w:right w:val="single" w:sz="4" w:space="0" w:color="BFBFBF"/>
            </w:tcBorders>
            <w:vAlign w:val="center"/>
          </w:tcPr>
          <w:p w:rsidR="00BA2C20" w:rsidRPr="00DC4B25" w:rsidRDefault="00BA2C20" w:rsidP="00BA2C20">
            <w:pPr>
              <w:pStyle w:val="Corpsdetexte"/>
              <w:tabs>
                <w:tab w:val="left" w:pos="1884"/>
              </w:tabs>
              <w:snapToGrid w:val="0"/>
              <w:jc w:val="right"/>
              <w:rPr>
                <w:rFonts w:cs="Arial"/>
                <w:b w:val="0"/>
                <w:sz w:val="18"/>
                <w:szCs w:val="18"/>
                <w:lang w:val="en-GB"/>
              </w:rPr>
            </w:pPr>
            <w:r>
              <w:rPr>
                <w:rFonts w:cs="Arial"/>
                <w:b w:val="0"/>
                <w:bCs/>
                <w:iCs/>
                <w:sz w:val="18"/>
                <w:szCs w:val="18"/>
                <w:lang w:val="en-GB"/>
              </w:rPr>
              <w:t xml:space="preserve">What is the </w:t>
            </w:r>
            <w:r w:rsidRPr="00DC4B25">
              <w:rPr>
                <w:rFonts w:cs="Arial"/>
                <w:b w:val="0"/>
                <w:bCs/>
                <w:iCs/>
                <w:sz w:val="18"/>
                <w:szCs w:val="18"/>
                <w:lang w:val="en-GB"/>
              </w:rPr>
              <w:t xml:space="preserve">Number of </w:t>
            </w:r>
            <w:r>
              <w:rPr>
                <w:rFonts w:cs="Arial"/>
                <w:b w:val="0"/>
                <w:bCs/>
                <w:iCs/>
                <w:sz w:val="18"/>
                <w:szCs w:val="18"/>
                <w:lang w:val="en-GB"/>
              </w:rPr>
              <w:t xml:space="preserve">investigations </w:t>
            </w:r>
            <w:r w:rsidRPr="00DC4B25">
              <w:rPr>
                <w:rFonts w:cs="Arial"/>
                <w:b w:val="0"/>
                <w:bCs/>
                <w:iCs/>
                <w:sz w:val="18"/>
                <w:szCs w:val="18"/>
                <w:lang w:val="en-GB"/>
              </w:rPr>
              <w:t xml:space="preserve">of the active surveillance </w:t>
            </w:r>
            <w:r>
              <w:rPr>
                <w:rFonts w:cs="Arial"/>
                <w:b w:val="0"/>
                <w:bCs/>
                <w:iCs/>
                <w:sz w:val="18"/>
                <w:szCs w:val="18"/>
                <w:lang w:val="en-GB"/>
              </w:rPr>
              <w:t>actually performed on previous year?</w:t>
            </w:r>
            <w:r w:rsidRPr="00DC4B25">
              <w:rPr>
                <w:rFonts w:cs="Arial"/>
                <w:b w:val="0"/>
                <w:bCs/>
                <w:iCs/>
                <w:sz w:val="18"/>
                <w:szCs w:val="18"/>
                <w:lang w:val="en-GB"/>
              </w:rPr>
              <w:t xml:space="preserve"> </w:t>
            </w:r>
          </w:p>
        </w:tc>
        <w:tc>
          <w:tcPr>
            <w:tcW w:w="2671" w:type="pct"/>
            <w:gridSpan w:val="2"/>
            <w:tcBorders>
              <w:top w:val="single" w:sz="4" w:space="0" w:color="BFBFBF"/>
              <w:left w:val="single" w:sz="4" w:space="0" w:color="BFBFBF"/>
              <w:bottom w:val="single" w:sz="12" w:space="0" w:color="7030A0"/>
              <w:right w:val="single" w:sz="12" w:space="0" w:color="7030A0"/>
            </w:tcBorders>
            <w:vAlign w:val="center"/>
          </w:tcPr>
          <w:p w:rsidR="00BA2C20" w:rsidRPr="00DC4B25" w:rsidRDefault="00BA2C20" w:rsidP="004E4F8E">
            <w:pPr>
              <w:tabs>
                <w:tab w:val="left" w:pos="1176"/>
              </w:tabs>
              <w:snapToGrid w:val="0"/>
              <w:rPr>
                <w:rFonts w:ascii="Arial" w:hAnsi="Arial" w:cs="Arial"/>
                <w:sz w:val="18"/>
                <w:szCs w:val="18"/>
                <w:lang w:val="en-GB"/>
              </w:rPr>
            </w:pPr>
            <w:r w:rsidRPr="00DC4B25">
              <w:rPr>
                <w:rFonts w:ascii="Arial" w:hAnsi="Arial" w:cs="Arial"/>
                <w:sz w:val="18"/>
                <w:szCs w:val="18"/>
                <w:lang w:val="en-GB"/>
              </w:rPr>
              <w:t>.......</w:t>
            </w:r>
          </w:p>
        </w:tc>
      </w:tr>
    </w:tbl>
    <w:p w:rsidR="00661F55" w:rsidRDefault="00661F55"/>
    <w:tbl>
      <w:tblPr>
        <w:tblW w:w="5634" w:type="pct"/>
        <w:tblInd w:w="-654" w:type="dxa"/>
        <w:tblBorders>
          <w:top w:val="single" w:sz="4" w:space="0" w:color="auto"/>
          <w:left w:val="single" w:sz="12" w:space="0" w:color="7030A0"/>
          <w:bottom w:val="single" w:sz="12" w:space="0" w:color="7030A0"/>
          <w:right w:val="single" w:sz="12" w:space="0" w:color="7030A0"/>
          <w:insideV w:val="single" w:sz="4" w:space="0" w:color="BFBFBF"/>
        </w:tblBorders>
        <w:tblLayout w:type="fixed"/>
        <w:tblCellMar>
          <w:top w:w="55" w:type="dxa"/>
          <w:left w:w="55" w:type="dxa"/>
          <w:bottom w:w="55" w:type="dxa"/>
          <w:right w:w="55" w:type="dxa"/>
        </w:tblCellMar>
        <w:tblLook w:val="0000" w:firstRow="0" w:lastRow="0" w:firstColumn="0" w:lastColumn="0" w:noHBand="0" w:noVBand="0"/>
      </w:tblPr>
      <w:tblGrid>
        <w:gridCol w:w="4819"/>
        <w:gridCol w:w="1277"/>
        <w:gridCol w:w="4250"/>
      </w:tblGrid>
      <w:tr w:rsidR="004E4F8E" w:rsidRPr="00CD1747" w:rsidTr="003546C1">
        <w:trPr>
          <w:cantSplit/>
          <w:trHeight w:val="515"/>
        </w:trPr>
        <w:tc>
          <w:tcPr>
            <w:tcW w:w="5000" w:type="pct"/>
            <w:gridSpan w:val="3"/>
            <w:tcBorders>
              <w:top w:val="single" w:sz="12" w:space="0" w:color="7030A0"/>
              <w:bottom w:val="nil"/>
            </w:tcBorders>
            <w:shd w:val="clear" w:color="auto" w:fill="E6E6E6"/>
            <w:vAlign w:val="center"/>
          </w:tcPr>
          <w:p w:rsidR="004E4F8E" w:rsidRPr="00DC4B25" w:rsidRDefault="004E4F8E" w:rsidP="00484872">
            <w:pPr>
              <w:pStyle w:val="Titre2"/>
              <w:numPr>
                <w:ilvl w:val="2"/>
                <w:numId w:val="24"/>
              </w:numPr>
              <w:rPr>
                <w:rFonts w:ascii="Arial" w:hAnsi="Arial" w:cs="Arial"/>
              </w:rPr>
            </w:pPr>
            <w:bookmarkStart w:id="268" w:name="_Toc296170066"/>
            <w:bookmarkStart w:id="269" w:name="_Toc296172373"/>
            <w:bookmarkStart w:id="270" w:name="_Toc296172586"/>
            <w:bookmarkStart w:id="271" w:name="_Toc317773664"/>
            <w:r w:rsidRPr="00DC4B25">
              <w:rPr>
                <w:rFonts w:ascii="Arial" w:hAnsi="Arial" w:cs="Arial"/>
              </w:rPr>
              <w:t>Specific surveillance protocols</w:t>
            </w:r>
            <w:bookmarkEnd w:id="268"/>
            <w:bookmarkEnd w:id="269"/>
            <w:bookmarkEnd w:id="270"/>
            <w:bookmarkEnd w:id="271"/>
            <w:r w:rsidRPr="00DC4B25">
              <w:rPr>
                <w:rFonts w:ascii="Arial" w:hAnsi="Arial" w:cs="Arial"/>
              </w:rPr>
              <w:t xml:space="preserve"> </w:t>
            </w:r>
          </w:p>
        </w:tc>
      </w:tr>
      <w:tr w:rsidR="009D0083" w:rsidRPr="00BE7917" w:rsidTr="003546C1">
        <w:tblPrEx>
          <w:tblBorders>
            <w:insideH w:val="single" w:sz="4" w:space="0" w:color="auto"/>
          </w:tblBorders>
        </w:tblPrEx>
        <w:trPr>
          <w:cantSplit/>
          <w:trHeight w:val="164"/>
        </w:trPr>
        <w:tc>
          <w:tcPr>
            <w:tcW w:w="2329" w:type="pct"/>
            <w:tcBorders>
              <w:top w:val="nil"/>
              <w:bottom w:val="single" w:sz="4" w:space="0" w:color="BFBFBF"/>
            </w:tcBorders>
            <w:vAlign w:val="center"/>
          </w:tcPr>
          <w:p w:rsidR="004E4F8E" w:rsidRPr="00DC4B25" w:rsidRDefault="004E4F8E" w:rsidP="004E4F8E">
            <w:pPr>
              <w:tabs>
                <w:tab w:val="left" w:pos="750"/>
              </w:tabs>
              <w:snapToGrid w:val="0"/>
              <w:jc w:val="right"/>
              <w:rPr>
                <w:rFonts w:ascii="Arial" w:hAnsi="Arial" w:cs="Arial"/>
                <w:sz w:val="18"/>
                <w:szCs w:val="18"/>
                <w:lang w:val="en-GB"/>
              </w:rPr>
            </w:pPr>
            <w:r w:rsidRPr="00DC4B25">
              <w:rPr>
                <w:rFonts w:ascii="Arial" w:hAnsi="Arial" w:cs="Arial"/>
                <w:sz w:val="18"/>
                <w:szCs w:val="18"/>
                <w:lang w:val="en-GB"/>
              </w:rPr>
              <w:t>Existence of susceptible wild animal surveillance</w:t>
            </w:r>
            <w:r w:rsidR="00CA3354">
              <w:rPr>
                <w:rFonts w:ascii="Arial" w:hAnsi="Arial" w:cs="Arial"/>
                <w:sz w:val="18"/>
                <w:szCs w:val="18"/>
                <w:lang w:val="en-GB"/>
              </w:rPr>
              <w:t>?</w:t>
            </w:r>
          </w:p>
        </w:tc>
        <w:tc>
          <w:tcPr>
            <w:tcW w:w="617" w:type="pct"/>
            <w:tcBorders>
              <w:top w:val="nil"/>
              <w:bottom w:val="single" w:sz="4" w:space="0" w:color="BFBFBF"/>
            </w:tcBorders>
            <w:vAlign w:val="center"/>
          </w:tcPr>
          <w:p w:rsidR="004E4F8E" w:rsidRPr="00DC4B25" w:rsidRDefault="00284EE9" w:rsidP="004E4F8E">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210D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4E4F8E"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4E4F8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4F8E" w:rsidRPr="00DC4B25">
              <w:rPr>
                <w:rFonts w:ascii="Arial" w:hAnsi="Arial" w:cs="Arial"/>
                <w:sz w:val="18"/>
                <w:szCs w:val="18"/>
                <w:lang w:val="en-GB"/>
              </w:rPr>
              <w:t xml:space="preserve"> No</w:t>
            </w:r>
          </w:p>
        </w:tc>
        <w:tc>
          <w:tcPr>
            <w:tcW w:w="2054" w:type="pct"/>
            <w:tcBorders>
              <w:top w:val="nil"/>
              <w:bottom w:val="single" w:sz="4" w:space="0" w:color="BFBFBF"/>
            </w:tcBorders>
            <w:vAlign w:val="center"/>
          </w:tcPr>
          <w:p w:rsidR="004E4F8E" w:rsidRPr="00607AF4" w:rsidRDefault="00607AF4" w:rsidP="004E4F8E">
            <w:pPr>
              <w:tabs>
                <w:tab w:val="left" w:pos="1459"/>
              </w:tabs>
              <w:snapToGrid w:val="0"/>
              <w:rPr>
                <w:rFonts w:ascii="Arial" w:hAnsi="Arial" w:cs="Arial"/>
                <w:i/>
                <w:sz w:val="18"/>
                <w:szCs w:val="18"/>
                <w:lang w:val="en-GB"/>
              </w:rPr>
            </w:pPr>
            <w:r w:rsidRPr="00607AF4">
              <w:rPr>
                <w:rFonts w:ascii="Arial" w:hAnsi="Arial" w:cs="Arial"/>
                <w:i/>
                <w:sz w:val="18"/>
                <w:szCs w:val="18"/>
                <w:lang w:val="en-GB"/>
              </w:rPr>
              <w:t>If yes, who does it?</w:t>
            </w:r>
          </w:p>
          <w:p w:rsidR="00607AF4" w:rsidRDefault="00607AF4" w:rsidP="004E4F8E">
            <w:pPr>
              <w:tabs>
                <w:tab w:val="left" w:pos="1459"/>
              </w:tabs>
              <w:snapToGrid w:val="0"/>
              <w:rPr>
                <w:rFonts w:ascii="Arial" w:hAnsi="Arial" w:cs="Arial"/>
                <w:color w:val="0070C0"/>
                <w:sz w:val="18"/>
                <w:szCs w:val="18"/>
                <w:lang w:val="en-GB"/>
              </w:rPr>
            </w:pPr>
          </w:p>
          <w:p w:rsidR="00607AF4" w:rsidRDefault="00607AF4" w:rsidP="004E4F8E">
            <w:pPr>
              <w:tabs>
                <w:tab w:val="left" w:pos="1459"/>
              </w:tabs>
              <w:snapToGrid w:val="0"/>
              <w:rPr>
                <w:rFonts w:ascii="Arial" w:hAnsi="Arial" w:cs="Arial"/>
                <w:color w:val="0070C0"/>
                <w:sz w:val="18"/>
                <w:szCs w:val="18"/>
                <w:lang w:val="en-GB"/>
              </w:rPr>
            </w:pPr>
          </w:p>
          <w:p w:rsidR="00D210D1" w:rsidRDefault="00D210D1" w:rsidP="004E4F8E">
            <w:pPr>
              <w:tabs>
                <w:tab w:val="left" w:pos="1459"/>
              </w:tabs>
              <w:snapToGrid w:val="0"/>
              <w:rPr>
                <w:rFonts w:ascii="Arial" w:hAnsi="Arial" w:cs="Arial"/>
                <w:color w:val="0070C0"/>
                <w:sz w:val="18"/>
                <w:szCs w:val="18"/>
                <w:lang w:val="en-GB"/>
              </w:rPr>
            </w:pPr>
          </w:p>
          <w:p w:rsidR="00D210D1" w:rsidRPr="00DC4B25" w:rsidRDefault="00D210D1" w:rsidP="004E4F8E">
            <w:pPr>
              <w:tabs>
                <w:tab w:val="left" w:pos="1459"/>
              </w:tabs>
              <w:snapToGrid w:val="0"/>
              <w:rPr>
                <w:rFonts w:ascii="Arial" w:hAnsi="Arial" w:cs="Arial"/>
                <w:color w:val="0070C0"/>
                <w:sz w:val="18"/>
                <w:szCs w:val="18"/>
                <w:lang w:val="en-GB"/>
              </w:rPr>
            </w:pPr>
          </w:p>
        </w:tc>
      </w:tr>
      <w:tr w:rsidR="009D0083" w:rsidRPr="00CA3354" w:rsidTr="003546C1">
        <w:tblPrEx>
          <w:tblBorders>
            <w:insideH w:val="single" w:sz="4" w:space="0" w:color="auto"/>
          </w:tblBorders>
        </w:tblPrEx>
        <w:trPr>
          <w:cantSplit/>
          <w:trHeight w:val="164"/>
        </w:trPr>
        <w:tc>
          <w:tcPr>
            <w:tcW w:w="2329" w:type="pct"/>
            <w:tcBorders>
              <w:top w:val="single" w:sz="4" w:space="0" w:color="BFBFBF"/>
              <w:left w:val="single" w:sz="12" w:space="0" w:color="7030A0"/>
              <w:bottom w:val="single" w:sz="4" w:space="0" w:color="BFBFBF"/>
            </w:tcBorders>
            <w:vAlign w:val="center"/>
          </w:tcPr>
          <w:p w:rsidR="004E4F8E" w:rsidRPr="00DC4B25" w:rsidRDefault="004E4F8E" w:rsidP="004E4F8E">
            <w:pPr>
              <w:tabs>
                <w:tab w:val="left" w:pos="750"/>
              </w:tabs>
              <w:snapToGrid w:val="0"/>
              <w:jc w:val="right"/>
              <w:rPr>
                <w:rFonts w:ascii="Arial" w:hAnsi="Arial" w:cs="Arial"/>
                <w:sz w:val="18"/>
                <w:szCs w:val="18"/>
                <w:lang w:val="en-GB"/>
              </w:rPr>
            </w:pPr>
            <w:r w:rsidRPr="00DC4B25">
              <w:rPr>
                <w:rFonts w:ascii="Arial" w:hAnsi="Arial" w:cs="Arial"/>
                <w:sz w:val="18"/>
                <w:szCs w:val="18"/>
                <w:lang w:val="en-GB"/>
              </w:rPr>
              <w:lastRenderedPageBreak/>
              <w:t>wild animals have an epidemiological role justified the surveillance</w:t>
            </w:r>
            <w:r w:rsidR="00CA3354">
              <w:rPr>
                <w:rFonts w:ascii="Arial" w:hAnsi="Arial" w:cs="Arial"/>
                <w:sz w:val="18"/>
                <w:szCs w:val="18"/>
                <w:lang w:val="en-GB"/>
              </w:rPr>
              <w:t>?</w:t>
            </w:r>
            <w:r w:rsidRPr="00DC4B25">
              <w:rPr>
                <w:rFonts w:ascii="Arial" w:hAnsi="Arial" w:cs="Arial"/>
                <w:sz w:val="18"/>
                <w:szCs w:val="18"/>
                <w:lang w:val="en-GB"/>
              </w:rPr>
              <w:t xml:space="preserve"> </w:t>
            </w:r>
          </w:p>
        </w:tc>
        <w:tc>
          <w:tcPr>
            <w:tcW w:w="617" w:type="pct"/>
            <w:tcBorders>
              <w:top w:val="single" w:sz="4" w:space="0" w:color="BFBFBF"/>
              <w:left w:val="single" w:sz="4" w:space="0" w:color="BFBFBF"/>
              <w:bottom w:val="single" w:sz="4" w:space="0" w:color="BFBFBF"/>
            </w:tcBorders>
            <w:vAlign w:val="center"/>
          </w:tcPr>
          <w:p w:rsidR="004E4F8E" w:rsidRPr="00DC4B25" w:rsidRDefault="00284EE9" w:rsidP="004E4F8E">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210D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210D1"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210D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210D1" w:rsidRPr="00DC4B25">
              <w:rPr>
                <w:rFonts w:ascii="Arial" w:hAnsi="Arial" w:cs="Arial"/>
                <w:sz w:val="18"/>
                <w:szCs w:val="18"/>
                <w:lang w:val="en-GB"/>
              </w:rPr>
              <w:t xml:space="preserve"> No</w:t>
            </w:r>
          </w:p>
        </w:tc>
        <w:tc>
          <w:tcPr>
            <w:tcW w:w="2054" w:type="pct"/>
            <w:tcBorders>
              <w:top w:val="single" w:sz="4" w:space="0" w:color="BFBFBF"/>
              <w:left w:val="single" w:sz="4" w:space="0" w:color="BFBFBF"/>
              <w:bottom w:val="single" w:sz="4" w:space="0" w:color="BFBFBF"/>
              <w:right w:val="single" w:sz="12" w:space="0" w:color="7030A0"/>
            </w:tcBorders>
            <w:vAlign w:val="center"/>
          </w:tcPr>
          <w:p w:rsidR="004E4F8E" w:rsidRPr="00DC4B25" w:rsidRDefault="004E4F8E" w:rsidP="004E4F8E">
            <w:pPr>
              <w:tabs>
                <w:tab w:val="left" w:pos="1459"/>
              </w:tabs>
              <w:snapToGrid w:val="0"/>
              <w:rPr>
                <w:rFonts w:ascii="Arial" w:hAnsi="Arial" w:cs="Arial"/>
                <w:sz w:val="18"/>
                <w:szCs w:val="18"/>
                <w:lang w:val="en-GB"/>
              </w:rPr>
            </w:pPr>
          </w:p>
          <w:p w:rsidR="004E4F8E" w:rsidRDefault="004E4F8E" w:rsidP="004E4F8E">
            <w:pPr>
              <w:tabs>
                <w:tab w:val="left" w:pos="1459"/>
              </w:tabs>
              <w:snapToGrid w:val="0"/>
              <w:rPr>
                <w:rFonts w:ascii="Arial" w:hAnsi="Arial" w:cs="Arial"/>
                <w:sz w:val="18"/>
                <w:szCs w:val="18"/>
                <w:lang w:val="en-GB"/>
              </w:rPr>
            </w:pPr>
          </w:p>
          <w:p w:rsidR="00D210D1" w:rsidRDefault="00D210D1" w:rsidP="004E4F8E">
            <w:pPr>
              <w:tabs>
                <w:tab w:val="left" w:pos="1459"/>
              </w:tabs>
              <w:snapToGrid w:val="0"/>
              <w:rPr>
                <w:rFonts w:ascii="Arial" w:hAnsi="Arial" w:cs="Arial"/>
                <w:sz w:val="18"/>
                <w:szCs w:val="18"/>
                <w:lang w:val="en-GB"/>
              </w:rPr>
            </w:pPr>
          </w:p>
          <w:p w:rsidR="00D210D1" w:rsidRDefault="00D210D1" w:rsidP="004E4F8E">
            <w:pPr>
              <w:tabs>
                <w:tab w:val="left" w:pos="1459"/>
              </w:tabs>
              <w:snapToGrid w:val="0"/>
              <w:rPr>
                <w:rFonts w:ascii="Arial" w:hAnsi="Arial" w:cs="Arial"/>
                <w:sz w:val="18"/>
                <w:szCs w:val="18"/>
                <w:lang w:val="en-GB"/>
              </w:rPr>
            </w:pPr>
          </w:p>
          <w:p w:rsidR="00D210D1" w:rsidRPr="00DC4B25" w:rsidRDefault="00D210D1" w:rsidP="004E4F8E">
            <w:pPr>
              <w:tabs>
                <w:tab w:val="left" w:pos="1459"/>
              </w:tabs>
              <w:snapToGrid w:val="0"/>
              <w:rPr>
                <w:rFonts w:ascii="Arial" w:hAnsi="Arial" w:cs="Arial"/>
                <w:sz w:val="18"/>
                <w:szCs w:val="18"/>
                <w:lang w:val="en-GB"/>
              </w:rPr>
            </w:pPr>
          </w:p>
          <w:p w:rsidR="004E4F8E" w:rsidRPr="00DC4B25" w:rsidRDefault="004E4F8E" w:rsidP="004E4F8E">
            <w:pPr>
              <w:tabs>
                <w:tab w:val="left" w:pos="1459"/>
              </w:tabs>
              <w:snapToGrid w:val="0"/>
              <w:rPr>
                <w:rFonts w:ascii="Arial" w:hAnsi="Arial" w:cs="Arial"/>
                <w:sz w:val="18"/>
                <w:szCs w:val="18"/>
                <w:lang w:val="en-GB"/>
              </w:rPr>
            </w:pPr>
          </w:p>
        </w:tc>
      </w:tr>
      <w:tr w:rsidR="009D0083" w:rsidRPr="00DC4B25" w:rsidTr="003546C1">
        <w:tblPrEx>
          <w:tblBorders>
            <w:insideH w:val="single" w:sz="4" w:space="0" w:color="auto"/>
          </w:tblBorders>
        </w:tblPrEx>
        <w:trPr>
          <w:cantSplit/>
          <w:trHeight w:val="164"/>
        </w:trPr>
        <w:tc>
          <w:tcPr>
            <w:tcW w:w="2329" w:type="pct"/>
            <w:tcBorders>
              <w:left w:val="single" w:sz="12" w:space="0" w:color="7030A0"/>
              <w:bottom w:val="single" w:sz="4" w:space="0" w:color="BFBFBF"/>
            </w:tcBorders>
            <w:vAlign w:val="center"/>
          </w:tcPr>
          <w:p w:rsidR="004E4F8E" w:rsidRPr="00DC4B25" w:rsidRDefault="004E4F8E" w:rsidP="004E4F8E">
            <w:pPr>
              <w:tabs>
                <w:tab w:val="left" w:pos="750"/>
              </w:tabs>
              <w:snapToGrid w:val="0"/>
              <w:jc w:val="right"/>
              <w:rPr>
                <w:rFonts w:ascii="Arial" w:hAnsi="Arial" w:cs="Arial"/>
                <w:sz w:val="18"/>
                <w:szCs w:val="18"/>
                <w:lang w:val="en-GB"/>
              </w:rPr>
            </w:pPr>
            <w:r w:rsidRPr="00DC4B25">
              <w:rPr>
                <w:rFonts w:ascii="Arial" w:hAnsi="Arial" w:cs="Arial"/>
                <w:sz w:val="18"/>
                <w:szCs w:val="18"/>
                <w:lang w:val="en-GB"/>
              </w:rPr>
              <w:t>Adequacy of wild animal surveillance means with the objectives</w:t>
            </w:r>
            <w:r w:rsidR="00CA3354">
              <w:rPr>
                <w:rFonts w:ascii="Arial" w:hAnsi="Arial" w:cs="Arial"/>
                <w:sz w:val="18"/>
                <w:szCs w:val="18"/>
                <w:lang w:val="en-GB"/>
              </w:rPr>
              <w:t>?</w:t>
            </w:r>
            <w:r w:rsidRPr="00DC4B25">
              <w:rPr>
                <w:rFonts w:ascii="Arial" w:hAnsi="Arial" w:cs="Arial"/>
                <w:sz w:val="18"/>
                <w:szCs w:val="18"/>
                <w:lang w:val="en-GB"/>
              </w:rPr>
              <w:t xml:space="preserve"> </w:t>
            </w:r>
          </w:p>
        </w:tc>
        <w:tc>
          <w:tcPr>
            <w:tcW w:w="617" w:type="pct"/>
            <w:tcBorders>
              <w:left w:val="single" w:sz="4" w:space="0" w:color="BFBFBF"/>
              <w:bottom w:val="single" w:sz="4" w:space="0" w:color="BFBFBF"/>
            </w:tcBorders>
            <w:vAlign w:val="center"/>
          </w:tcPr>
          <w:p w:rsidR="004E4F8E" w:rsidRPr="00DC4B25" w:rsidRDefault="00284EE9" w:rsidP="004E4F8E">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210D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210D1"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210D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210D1" w:rsidRPr="00DC4B25">
              <w:rPr>
                <w:rFonts w:ascii="Arial" w:hAnsi="Arial" w:cs="Arial"/>
                <w:sz w:val="18"/>
                <w:szCs w:val="18"/>
                <w:lang w:val="en-GB"/>
              </w:rPr>
              <w:t xml:space="preserve"> No</w:t>
            </w:r>
          </w:p>
        </w:tc>
        <w:tc>
          <w:tcPr>
            <w:tcW w:w="2054" w:type="pct"/>
            <w:tcBorders>
              <w:left w:val="single" w:sz="4" w:space="0" w:color="BFBFBF"/>
              <w:bottom w:val="single" w:sz="4" w:space="0" w:color="BFBFBF"/>
              <w:right w:val="single" w:sz="12" w:space="0" w:color="7030A0"/>
            </w:tcBorders>
            <w:vAlign w:val="center"/>
          </w:tcPr>
          <w:p w:rsidR="004E4F8E" w:rsidRDefault="004E4F8E" w:rsidP="004E4F8E">
            <w:pPr>
              <w:tabs>
                <w:tab w:val="left" w:pos="1459"/>
              </w:tabs>
              <w:snapToGrid w:val="0"/>
              <w:rPr>
                <w:rFonts w:ascii="Arial" w:hAnsi="Arial" w:cs="Arial"/>
                <w:color w:val="0070C0"/>
                <w:sz w:val="18"/>
                <w:szCs w:val="18"/>
                <w:lang w:val="en-GB"/>
              </w:rPr>
            </w:pPr>
          </w:p>
          <w:p w:rsidR="00D210D1" w:rsidRDefault="00D210D1" w:rsidP="004E4F8E">
            <w:pPr>
              <w:tabs>
                <w:tab w:val="left" w:pos="1459"/>
              </w:tabs>
              <w:snapToGrid w:val="0"/>
              <w:rPr>
                <w:rFonts w:ascii="Arial" w:hAnsi="Arial" w:cs="Arial"/>
                <w:color w:val="0070C0"/>
                <w:sz w:val="18"/>
                <w:szCs w:val="18"/>
                <w:lang w:val="en-GB"/>
              </w:rPr>
            </w:pPr>
          </w:p>
          <w:p w:rsidR="00D210D1" w:rsidRDefault="00D210D1" w:rsidP="004E4F8E">
            <w:pPr>
              <w:tabs>
                <w:tab w:val="left" w:pos="1459"/>
              </w:tabs>
              <w:snapToGrid w:val="0"/>
              <w:rPr>
                <w:rFonts w:ascii="Arial" w:hAnsi="Arial" w:cs="Arial"/>
                <w:color w:val="0070C0"/>
                <w:sz w:val="18"/>
                <w:szCs w:val="18"/>
                <w:lang w:val="en-GB"/>
              </w:rPr>
            </w:pPr>
          </w:p>
          <w:p w:rsidR="00D210D1" w:rsidRPr="00DC4B25" w:rsidRDefault="00D210D1" w:rsidP="004E4F8E">
            <w:pPr>
              <w:tabs>
                <w:tab w:val="left" w:pos="1459"/>
              </w:tabs>
              <w:snapToGrid w:val="0"/>
              <w:rPr>
                <w:rFonts w:ascii="Arial" w:hAnsi="Arial" w:cs="Arial"/>
                <w:color w:val="0070C0"/>
                <w:sz w:val="18"/>
                <w:szCs w:val="18"/>
                <w:lang w:val="en-GB"/>
              </w:rPr>
            </w:pPr>
          </w:p>
        </w:tc>
      </w:tr>
      <w:tr w:rsidR="00492CA4" w:rsidRPr="00BE7917" w:rsidTr="003546C1">
        <w:tblPrEx>
          <w:tblBorders>
            <w:insideH w:val="single" w:sz="4" w:space="0" w:color="auto"/>
          </w:tblBorders>
        </w:tblPrEx>
        <w:trPr>
          <w:cantSplit/>
          <w:trHeight w:val="164"/>
        </w:trPr>
        <w:tc>
          <w:tcPr>
            <w:tcW w:w="2329" w:type="pct"/>
            <w:tcBorders>
              <w:left w:val="single" w:sz="12" w:space="0" w:color="7030A0"/>
              <w:bottom w:val="single" w:sz="4" w:space="0" w:color="BFBFBF"/>
            </w:tcBorders>
            <w:vAlign w:val="center"/>
          </w:tcPr>
          <w:p w:rsidR="00492CA4" w:rsidRPr="00DC4B25" w:rsidRDefault="00492CA4" w:rsidP="004E4F8E">
            <w:pPr>
              <w:tabs>
                <w:tab w:val="left" w:pos="750"/>
              </w:tabs>
              <w:snapToGrid w:val="0"/>
              <w:jc w:val="right"/>
              <w:rPr>
                <w:rFonts w:ascii="Arial" w:hAnsi="Arial" w:cs="Arial"/>
                <w:sz w:val="18"/>
                <w:szCs w:val="18"/>
                <w:lang w:val="en-GB"/>
              </w:rPr>
            </w:pPr>
            <w:r>
              <w:rPr>
                <w:rFonts w:ascii="Arial" w:hAnsi="Arial" w:cs="Arial"/>
                <w:sz w:val="18"/>
                <w:szCs w:val="18"/>
                <w:lang w:val="en-GB"/>
              </w:rPr>
              <w:t>Describe the protocol of susceptible wild animal surveillance</w:t>
            </w:r>
          </w:p>
        </w:tc>
        <w:tc>
          <w:tcPr>
            <w:tcW w:w="2671" w:type="pct"/>
            <w:gridSpan w:val="2"/>
            <w:tcBorders>
              <w:left w:val="single" w:sz="4" w:space="0" w:color="BFBFBF"/>
              <w:bottom w:val="single" w:sz="4" w:space="0" w:color="BFBFBF"/>
              <w:right w:val="single" w:sz="12" w:space="0" w:color="7030A0"/>
            </w:tcBorders>
            <w:vAlign w:val="center"/>
          </w:tcPr>
          <w:p w:rsidR="00492CA4" w:rsidRDefault="00492CA4" w:rsidP="004E4F8E">
            <w:pPr>
              <w:tabs>
                <w:tab w:val="left" w:pos="1459"/>
              </w:tabs>
              <w:snapToGrid w:val="0"/>
              <w:rPr>
                <w:rFonts w:ascii="Arial" w:hAnsi="Arial" w:cs="Arial"/>
                <w:color w:val="0070C0"/>
                <w:sz w:val="18"/>
                <w:szCs w:val="18"/>
                <w:lang w:val="en-GB"/>
              </w:rPr>
            </w:pPr>
          </w:p>
          <w:p w:rsidR="00492CA4" w:rsidRDefault="00492CA4" w:rsidP="004E4F8E">
            <w:pPr>
              <w:tabs>
                <w:tab w:val="left" w:pos="1459"/>
              </w:tabs>
              <w:snapToGrid w:val="0"/>
              <w:rPr>
                <w:rFonts w:ascii="Arial" w:hAnsi="Arial" w:cs="Arial"/>
                <w:color w:val="0070C0"/>
                <w:sz w:val="18"/>
                <w:szCs w:val="18"/>
                <w:lang w:val="en-GB"/>
              </w:rPr>
            </w:pPr>
          </w:p>
          <w:p w:rsidR="00492CA4" w:rsidRDefault="00492CA4" w:rsidP="004E4F8E">
            <w:pPr>
              <w:tabs>
                <w:tab w:val="left" w:pos="1459"/>
              </w:tabs>
              <w:snapToGrid w:val="0"/>
              <w:rPr>
                <w:rFonts w:ascii="Arial" w:hAnsi="Arial" w:cs="Arial"/>
                <w:color w:val="0070C0"/>
                <w:sz w:val="18"/>
                <w:szCs w:val="18"/>
                <w:lang w:val="en-GB"/>
              </w:rPr>
            </w:pPr>
          </w:p>
          <w:p w:rsidR="00492CA4" w:rsidRDefault="00492CA4" w:rsidP="004E4F8E">
            <w:pPr>
              <w:tabs>
                <w:tab w:val="left" w:pos="1459"/>
              </w:tabs>
              <w:snapToGrid w:val="0"/>
              <w:rPr>
                <w:rFonts w:ascii="Arial" w:hAnsi="Arial" w:cs="Arial"/>
                <w:color w:val="0070C0"/>
                <w:sz w:val="18"/>
                <w:szCs w:val="18"/>
                <w:lang w:val="en-GB"/>
              </w:rPr>
            </w:pPr>
          </w:p>
          <w:p w:rsidR="00492CA4" w:rsidRDefault="00492CA4" w:rsidP="004E4F8E">
            <w:pPr>
              <w:tabs>
                <w:tab w:val="left" w:pos="1459"/>
              </w:tabs>
              <w:snapToGrid w:val="0"/>
              <w:rPr>
                <w:rFonts w:ascii="Arial" w:hAnsi="Arial" w:cs="Arial"/>
                <w:color w:val="0070C0"/>
                <w:sz w:val="18"/>
                <w:szCs w:val="18"/>
                <w:lang w:val="en-GB"/>
              </w:rPr>
            </w:pPr>
          </w:p>
          <w:p w:rsidR="00492CA4" w:rsidRPr="00DC4B25" w:rsidRDefault="00492CA4" w:rsidP="004E4F8E">
            <w:pPr>
              <w:tabs>
                <w:tab w:val="left" w:pos="1459"/>
              </w:tabs>
              <w:snapToGrid w:val="0"/>
              <w:rPr>
                <w:rFonts w:ascii="Arial" w:hAnsi="Arial" w:cs="Arial"/>
                <w:color w:val="0070C0"/>
                <w:sz w:val="18"/>
                <w:szCs w:val="18"/>
                <w:lang w:val="en-GB"/>
              </w:rPr>
            </w:pPr>
          </w:p>
        </w:tc>
      </w:tr>
      <w:tr w:rsidR="009D0083" w:rsidRPr="00BE7917" w:rsidTr="003546C1">
        <w:tblPrEx>
          <w:tblBorders>
            <w:insideH w:val="single" w:sz="4" w:space="0" w:color="auto"/>
          </w:tblBorders>
        </w:tblPrEx>
        <w:trPr>
          <w:cantSplit/>
          <w:trHeight w:val="845"/>
        </w:trPr>
        <w:tc>
          <w:tcPr>
            <w:tcW w:w="2329" w:type="pct"/>
            <w:tcBorders>
              <w:top w:val="single" w:sz="4" w:space="0" w:color="BFBFBF"/>
              <w:left w:val="single" w:sz="12" w:space="0" w:color="7030A0"/>
              <w:bottom w:val="single" w:sz="4" w:space="0" w:color="BFBFBF"/>
            </w:tcBorders>
            <w:vAlign w:val="center"/>
          </w:tcPr>
          <w:p w:rsidR="004E4F8E" w:rsidRPr="00DC4B25" w:rsidRDefault="004E4F8E" w:rsidP="004E4F8E">
            <w:pPr>
              <w:tabs>
                <w:tab w:val="left" w:pos="750"/>
              </w:tabs>
              <w:snapToGrid w:val="0"/>
              <w:jc w:val="right"/>
              <w:rPr>
                <w:rFonts w:ascii="Arial" w:hAnsi="Arial" w:cs="Arial"/>
                <w:sz w:val="18"/>
                <w:szCs w:val="18"/>
                <w:lang w:val="en-GB"/>
              </w:rPr>
            </w:pPr>
            <w:r w:rsidRPr="00DC4B25">
              <w:rPr>
                <w:rFonts w:ascii="Arial" w:hAnsi="Arial" w:cs="Arial"/>
                <w:sz w:val="18"/>
                <w:szCs w:val="18"/>
                <w:lang w:val="en-GB"/>
              </w:rPr>
              <w:t>Existence of vectors surveillance (</w:t>
            </w:r>
            <w:r w:rsidR="00CA3354">
              <w:rPr>
                <w:rFonts w:ascii="Arial" w:hAnsi="Arial" w:cs="Arial"/>
                <w:sz w:val="18"/>
                <w:szCs w:val="18"/>
                <w:lang w:val="en-GB"/>
              </w:rPr>
              <w:t>=</w:t>
            </w:r>
            <w:r w:rsidR="00B52020">
              <w:rPr>
                <w:rFonts w:ascii="Arial" w:hAnsi="Arial" w:cs="Arial"/>
                <w:sz w:val="18"/>
                <w:szCs w:val="18"/>
                <w:lang w:val="en-GB"/>
              </w:rPr>
              <w:t xml:space="preserve"> </w:t>
            </w:r>
            <w:r w:rsidR="00C47260" w:rsidRPr="00C47260">
              <w:rPr>
                <w:rFonts w:ascii="Arial" w:hAnsi="Arial" w:cs="Arial"/>
                <w:i/>
                <w:sz w:val="18"/>
                <w:szCs w:val="18"/>
                <w:lang w:val="en-GB"/>
              </w:rPr>
              <w:t>organism which does not cause the disease but diffuse the disease by carrying pathogenic agents from one host to the other</w:t>
            </w:r>
            <w:r w:rsidRPr="00DC4B25">
              <w:rPr>
                <w:rFonts w:ascii="Arial" w:hAnsi="Arial" w:cs="Arial"/>
                <w:sz w:val="18"/>
                <w:szCs w:val="18"/>
                <w:lang w:val="en-GB"/>
              </w:rPr>
              <w:t>)</w:t>
            </w:r>
            <w:r w:rsidR="00CA3354">
              <w:rPr>
                <w:rFonts w:ascii="Arial" w:hAnsi="Arial" w:cs="Arial"/>
                <w:sz w:val="18"/>
                <w:szCs w:val="18"/>
                <w:lang w:val="en-GB"/>
              </w:rPr>
              <w:t>?</w:t>
            </w:r>
            <w:r w:rsidRPr="00DC4B25">
              <w:rPr>
                <w:rFonts w:ascii="Arial" w:hAnsi="Arial" w:cs="Arial"/>
                <w:sz w:val="18"/>
                <w:szCs w:val="18"/>
                <w:lang w:val="en-GB"/>
              </w:rPr>
              <w:t xml:space="preserve"> </w:t>
            </w:r>
          </w:p>
        </w:tc>
        <w:tc>
          <w:tcPr>
            <w:tcW w:w="617" w:type="pct"/>
            <w:tcBorders>
              <w:top w:val="single" w:sz="4" w:space="0" w:color="BFBFBF"/>
              <w:left w:val="single" w:sz="4" w:space="0" w:color="BFBFBF"/>
              <w:bottom w:val="single" w:sz="4" w:space="0" w:color="BFBFBF"/>
            </w:tcBorders>
            <w:vAlign w:val="center"/>
          </w:tcPr>
          <w:p w:rsidR="004E4F8E" w:rsidRPr="00DC4B25" w:rsidRDefault="00284EE9" w:rsidP="00026145">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210D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210D1"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210D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210D1" w:rsidRPr="00DC4B25">
              <w:rPr>
                <w:rFonts w:ascii="Arial" w:hAnsi="Arial" w:cs="Arial"/>
                <w:sz w:val="18"/>
                <w:szCs w:val="18"/>
                <w:lang w:val="en-GB"/>
              </w:rPr>
              <w:t xml:space="preserve"> No</w:t>
            </w:r>
          </w:p>
        </w:tc>
        <w:tc>
          <w:tcPr>
            <w:tcW w:w="2054" w:type="pct"/>
            <w:tcBorders>
              <w:top w:val="single" w:sz="4" w:space="0" w:color="BFBFBF"/>
              <w:left w:val="single" w:sz="4" w:space="0" w:color="BFBFBF"/>
              <w:bottom w:val="single" w:sz="4" w:space="0" w:color="BFBFBF"/>
              <w:right w:val="single" w:sz="12" w:space="0" w:color="7030A0"/>
            </w:tcBorders>
            <w:vAlign w:val="center"/>
          </w:tcPr>
          <w:p w:rsidR="00607AF4" w:rsidRPr="00607AF4" w:rsidRDefault="00607AF4" w:rsidP="00607AF4">
            <w:pPr>
              <w:tabs>
                <w:tab w:val="left" w:pos="1459"/>
              </w:tabs>
              <w:snapToGrid w:val="0"/>
              <w:rPr>
                <w:rFonts w:ascii="Arial" w:hAnsi="Arial" w:cs="Arial"/>
                <w:i/>
                <w:sz w:val="18"/>
                <w:szCs w:val="18"/>
                <w:lang w:val="en-GB"/>
              </w:rPr>
            </w:pPr>
            <w:r w:rsidRPr="00607AF4">
              <w:rPr>
                <w:rFonts w:ascii="Arial" w:hAnsi="Arial" w:cs="Arial"/>
                <w:i/>
                <w:sz w:val="18"/>
                <w:szCs w:val="18"/>
                <w:lang w:val="en-GB"/>
              </w:rPr>
              <w:t>If yes who does it?</w:t>
            </w:r>
          </w:p>
          <w:p w:rsidR="00607AF4" w:rsidRPr="00607AF4" w:rsidRDefault="00607AF4" w:rsidP="00607AF4">
            <w:pPr>
              <w:tabs>
                <w:tab w:val="left" w:pos="1459"/>
              </w:tabs>
              <w:snapToGrid w:val="0"/>
              <w:rPr>
                <w:rFonts w:ascii="Arial" w:hAnsi="Arial" w:cs="Arial"/>
                <w:b/>
                <w:sz w:val="18"/>
                <w:szCs w:val="18"/>
                <w:lang w:val="en-GB"/>
              </w:rPr>
            </w:pPr>
          </w:p>
          <w:p w:rsidR="00432533" w:rsidRPr="003546C1" w:rsidRDefault="00432533" w:rsidP="00026145">
            <w:pPr>
              <w:pStyle w:val="Paragraphedeliste"/>
              <w:tabs>
                <w:tab w:val="left" w:pos="1459"/>
              </w:tabs>
              <w:snapToGrid w:val="0"/>
              <w:ind w:left="447"/>
              <w:rPr>
                <w:rFonts w:ascii="Arial" w:hAnsi="Arial" w:cs="Arial"/>
                <w:b/>
                <w:sz w:val="18"/>
                <w:szCs w:val="18"/>
                <w:lang w:val="en-GB"/>
              </w:rPr>
            </w:pPr>
          </w:p>
        </w:tc>
      </w:tr>
      <w:tr w:rsidR="009D0083" w:rsidRPr="00BE7917" w:rsidTr="003546C1">
        <w:tblPrEx>
          <w:tblBorders>
            <w:insideH w:val="single" w:sz="4" w:space="0" w:color="auto"/>
          </w:tblBorders>
        </w:tblPrEx>
        <w:trPr>
          <w:cantSplit/>
          <w:trHeight w:val="164"/>
        </w:trPr>
        <w:tc>
          <w:tcPr>
            <w:tcW w:w="2329" w:type="pct"/>
            <w:tcBorders>
              <w:top w:val="single" w:sz="4" w:space="0" w:color="BFBFBF"/>
              <w:left w:val="single" w:sz="12" w:space="0" w:color="7030A0"/>
              <w:bottom w:val="single" w:sz="4" w:space="0" w:color="BFBFBF"/>
            </w:tcBorders>
            <w:vAlign w:val="center"/>
          </w:tcPr>
          <w:p w:rsidR="004E4F8E" w:rsidRPr="00DC4B25" w:rsidRDefault="004E4F8E" w:rsidP="004E4F8E">
            <w:pPr>
              <w:tabs>
                <w:tab w:val="left" w:pos="750"/>
              </w:tabs>
              <w:snapToGrid w:val="0"/>
              <w:jc w:val="right"/>
              <w:rPr>
                <w:rFonts w:ascii="Arial" w:hAnsi="Arial" w:cs="Arial"/>
                <w:sz w:val="18"/>
                <w:szCs w:val="18"/>
                <w:lang w:val="en-GB"/>
              </w:rPr>
            </w:pPr>
            <w:r w:rsidRPr="00DC4B25">
              <w:rPr>
                <w:rFonts w:ascii="Arial" w:hAnsi="Arial" w:cs="Arial"/>
                <w:sz w:val="18"/>
                <w:szCs w:val="18"/>
                <w:lang w:val="en-GB"/>
              </w:rPr>
              <w:t>Justification for vector surveillance according to the targeted threat</w:t>
            </w:r>
            <w:r w:rsidR="00CA3354">
              <w:rPr>
                <w:rFonts w:ascii="Arial" w:hAnsi="Arial" w:cs="Arial"/>
                <w:sz w:val="18"/>
                <w:szCs w:val="18"/>
                <w:lang w:val="en-GB"/>
              </w:rPr>
              <w:t>?</w:t>
            </w:r>
          </w:p>
        </w:tc>
        <w:tc>
          <w:tcPr>
            <w:tcW w:w="617" w:type="pct"/>
            <w:tcBorders>
              <w:top w:val="single" w:sz="4" w:space="0" w:color="BFBFBF"/>
              <w:left w:val="single" w:sz="4" w:space="0" w:color="BFBFBF"/>
              <w:bottom w:val="single" w:sz="4" w:space="0" w:color="BFBFBF"/>
            </w:tcBorders>
            <w:vAlign w:val="center"/>
          </w:tcPr>
          <w:p w:rsidR="004E4F8E" w:rsidRPr="00DC4B25" w:rsidRDefault="00284EE9" w:rsidP="00026145">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D210D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D210D1"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210D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210D1" w:rsidRPr="00DC4B25">
              <w:rPr>
                <w:rFonts w:ascii="Arial" w:hAnsi="Arial" w:cs="Arial"/>
                <w:sz w:val="18"/>
                <w:szCs w:val="18"/>
                <w:lang w:val="en-GB"/>
              </w:rPr>
              <w:t xml:space="preserve"> No</w:t>
            </w:r>
          </w:p>
        </w:tc>
        <w:tc>
          <w:tcPr>
            <w:tcW w:w="2054" w:type="pct"/>
            <w:tcBorders>
              <w:top w:val="single" w:sz="4" w:space="0" w:color="BFBFBF"/>
              <w:left w:val="single" w:sz="4" w:space="0" w:color="BFBFBF"/>
              <w:bottom w:val="single" w:sz="4" w:space="0" w:color="BFBFBF"/>
              <w:right w:val="single" w:sz="12" w:space="0" w:color="7030A0"/>
            </w:tcBorders>
            <w:vAlign w:val="center"/>
          </w:tcPr>
          <w:p w:rsidR="004E4F8E" w:rsidRPr="00026145" w:rsidRDefault="00026145" w:rsidP="00484872">
            <w:pPr>
              <w:pStyle w:val="Paragraphedeliste"/>
              <w:numPr>
                <w:ilvl w:val="0"/>
                <w:numId w:val="4"/>
              </w:numPr>
              <w:tabs>
                <w:tab w:val="left" w:pos="1459"/>
              </w:tabs>
              <w:snapToGrid w:val="0"/>
              <w:rPr>
                <w:rFonts w:ascii="Arial" w:hAnsi="Arial" w:cs="Arial"/>
                <w:sz w:val="18"/>
                <w:szCs w:val="18"/>
                <w:lang w:val="en-GB"/>
              </w:rPr>
            </w:pPr>
            <w:r w:rsidRPr="003546C1">
              <w:rPr>
                <w:rFonts w:ascii="Arial" w:hAnsi="Arial" w:cs="Arial"/>
                <w:b/>
                <w:sz w:val="18"/>
                <w:szCs w:val="18"/>
                <w:lang w:val="en-GB"/>
              </w:rPr>
              <w:t xml:space="preserve">If no go straight to </w:t>
            </w:r>
            <w:r>
              <w:rPr>
                <w:rFonts w:ascii="Arial" w:hAnsi="Arial" w:cs="Arial"/>
                <w:b/>
                <w:sz w:val="18"/>
                <w:szCs w:val="18"/>
                <w:lang w:val="en-GB"/>
              </w:rPr>
              <w:t xml:space="preserve">section </w:t>
            </w:r>
            <w:r w:rsidR="008843FD">
              <w:rPr>
                <w:rFonts w:ascii="Arial" w:hAnsi="Arial" w:cs="Arial"/>
                <w:b/>
                <w:sz w:val="18"/>
                <w:szCs w:val="18"/>
                <w:lang w:val="en-GB"/>
              </w:rPr>
              <w:t>5.1.6</w:t>
            </w:r>
          </w:p>
          <w:p w:rsidR="004E4F8E" w:rsidRPr="00DC4B25" w:rsidRDefault="004E4F8E" w:rsidP="004E4F8E">
            <w:pPr>
              <w:tabs>
                <w:tab w:val="left" w:pos="1459"/>
              </w:tabs>
              <w:snapToGrid w:val="0"/>
              <w:rPr>
                <w:rFonts w:ascii="Arial" w:hAnsi="Arial" w:cs="Arial"/>
                <w:sz w:val="18"/>
                <w:szCs w:val="18"/>
                <w:lang w:val="en-GB"/>
              </w:rPr>
            </w:pPr>
          </w:p>
          <w:p w:rsidR="004E4F8E" w:rsidRPr="00DC4B25" w:rsidRDefault="004E4F8E" w:rsidP="004E4F8E">
            <w:pPr>
              <w:tabs>
                <w:tab w:val="left" w:pos="1459"/>
              </w:tabs>
              <w:snapToGrid w:val="0"/>
              <w:rPr>
                <w:rFonts w:ascii="Arial" w:hAnsi="Arial" w:cs="Arial"/>
                <w:sz w:val="18"/>
                <w:szCs w:val="18"/>
                <w:lang w:val="en-GB"/>
              </w:rPr>
            </w:pPr>
          </w:p>
        </w:tc>
      </w:tr>
      <w:tr w:rsidR="009D0083" w:rsidRPr="00DC4B25" w:rsidTr="003546C1">
        <w:tblPrEx>
          <w:tblBorders>
            <w:insideH w:val="single" w:sz="4" w:space="0" w:color="auto"/>
          </w:tblBorders>
        </w:tblPrEx>
        <w:trPr>
          <w:cantSplit/>
          <w:trHeight w:val="356"/>
        </w:trPr>
        <w:tc>
          <w:tcPr>
            <w:tcW w:w="2329" w:type="pct"/>
            <w:tcBorders>
              <w:top w:val="single" w:sz="4" w:space="0" w:color="BFBFBF"/>
              <w:left w:val="single" w:sz="12" w:space="0" w:color="7030A0"/>
              <w:bottom w:val="single" w:sz="4" w:space="0" w:color="BFBFBF"/>
            </w:tcBorders>
            <w:vAlign w:val="center"/>
          </w:tcPr>
          <w:p w:rsidR="004E4F8E" w:rsidRPr="00DC4B25" w:rsidRDefault="004E4F8E" w:rsidP="004E4F8E">
            <w:pPr>
              <w:tabs>
                <w:tab w:val="left" w:pos="750"/>
              </w:tabs>
              <w:snapToGrid w:val="0"/>
              <w:jc w:val="right"/>
              <w:rPr>
                <w:rFonts w:ascii="Arial" w:hAnsi="Arial" w:cs="Arial"/>
                <w:sz w:val="18"/>
                <w:szCs w:val="18"/>
                <w:lang w:val="en-GB"/>
              </w:rPr>
            </w:pPr>
            <w:r w:rsidRPr="00DC4B25">
              <w:rPr>
                <w:rFonts w:ascii="Arial" w:hAnsi="Arial" w:cs="Arial"/>
                <w:sz w:val="18"/>
                <w:szCs w:val="18"/>
                <w:lang w:val="en-GB"/>
              </w:rPr>
              <w:t>Adequacy of vector surveillance means to the objectives</w:t>
            </w:r>
            <w:r w:rsidR="00CA3354">
              <w:rPr>
                <w:rFonts w:ascii="Arial" w:hAnsi="Arial" w:cs="Arial"/>
                <w:sz w:val="18"/>
                <w:szCs w:val="18"/>
                <w:lang w:val="en-GB"/>
              </w:rPr>
              <w:t>?</w:t>
            </w:r>
          </w:p>
        </w:tc>
        <w:tc>
          <w:tcPr>
            <w:tcW w:w="617" w:type="pct"/>
            <w:tcBorders>
              <w:top w:val="single" w:sz="4" w:space="0" w:color="BFBFBF"/>
              <w:left w:val="single" w:sz="4" w:space="0" w:color="BFBFBF"/>
              <w:bottom w:val="single" w:sz="4" w:space="0" w:color="BFBFBF"/>
            </w:tcBorders>
            <w:vAlign w:val="center"/>
          </w:tcPr>
          <w:p w:rsidR="004E4F8E" w:rsidRPr="00DC4B25" w:rsidRDefault="00284EE9" w:rsidP="004E4F8E">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E4F8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4F8E"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4E4F8E"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4F8E" w:rsidRPr="00DC4B25">
              <w:rPr>
                <w:rFonts w:ascii="Arial" w:hAnsi="Arial" w:cs="Arial"/>
                <w:sz w:val="18"/>
                <w:szCs w:val="18"/>
                <w:lang w:val="en-GB"/>
              </w:rPr>
              <w:t xml:space="preserve"> No</w:t>
            </w:r>
          </w:p>
        </w:tc>
        <w:tc>
          <w:tcPr>
            <w:tcW w:w="2054" w:type="pct"/>
            <w:tcBorders>
              <w:top w:val="single" w:sz="4" w:space="0" w:color="BFBFBF"/>
              <w:left w:val="single" w:sz="4" w:space="0" w:color="BFBFBF"/>
              <w:bottom w:val="single" w:sz="4" w:space="0" w:color="BFBFBF"/>
              <w:right w:val="single" w:sz="12" w:space="0" w:color="7030A0"/>
            </w:tcBorders>
            <w:vAlign w:val="center"/>
          </w:tcPr>
          <w:p w:rsidR="004E4F8E" w:rsidRPr="00DC4B25" w:rsidRDefault="004E4F8E" w:rsidP="004E4F8E">
            <w:pPr>
              <w:tabs>
                <w:tab w:val="left" w:pos="1459"/>
              </w:tabs>
              <w:snapToGrid w:val="0"/>
              <w:rPr>
                <w:rFonts w:ascii="Arial" w:hAnsi="Arial" w:cs="Arial"/>
                <w:sz w:val="18"/>
                <w:szCs w:val="18"/>
                <w:lang w:val="en-GB"/>
              </w:rPr>
            </w:pPr>
          </w:p>
        </w:tc>
      </w:tr>
      <w:tr w:rsidR="00492CA4" w:rsidRPr="00BE7917" w:rsidTr="00566780">
        <w:tblPrEx>
          <w:tblBorders>
            <w:insideH w:val="single" w:sz="4" w:space="0" w:color="auto"/>
          </w:tblBorders>
        </w:tblPrEx>
        <w:trPr>
          <w:cantSplit/>
          <w:trHeight w:val="781"/>
        </w:trPr>
        <w:tc>
          <w:tcPr>
            <w:tcW w:w="2329" w:type="pct"/>
            <w:tcBorders>
              <w:top w:val="single" w:sz="4" w:space="0" w:color="BFBFBF"/>
              <w:left w:val="single" w:sz="12" w:space="0" w:color="7030A0"/>
              <w:bottom w:val="single" w:sz="4" w:space="0" w:color="BFBFBF"/>
            </w:tcBorders>
            <w:vAlign w:val="center"/>
          </w:tcPr>
          <w:p w:rsidR="00492CA4" w:rsidRPr="00DC4B25" w:rsidRDefault="00492CA4" w:rsidP="004E4F8E">
            <w:pPr>
              <w:tabs>
                <w:tab w:val="left" w:pos="750"/>
              </w:tabs>
              <w:snapToGrid w:val="0"/>
              <w:jc w:val="right"/>
              <w:rPr>
                <w:rFonts w:ascii="Arial" w:hAnsi="Arial" w:cs="Arial"/>
                <w:sz w:val="18"/>
                <w:szCs w:val="18"/>
                <w:lang w:val="en-GB"/>
              </w:rPr>
            </w:pPr>
            <w:r>
              <w:rPr>
                <w:rFonts w:ascii="Arial" w:hAnsi="Arial" w:cs="Arial"/>
                <w:sz w:val="18"/>
                <w:szCs w:val="18"/>
                <w:lang w:val="en-GB"/>
              </w:rPr>
              <w:t>Describe the protocol of vector surveillance</w:t>
            </w:r>
          </w:p>
        </w:tc>
        <w:tc>
          <w:tcPr>
            <w:tcW w:w="2671" w:type="pct"/>
            <w:gridSpan w:val="2"/>
            <w:tcBorders>
              <w:top w:val="single" w:sz="4" w:space="0" w:color="BFBFBF"/>
              <w:left w:val="single" w:sz="4" w:space="0" w:color="BFBFBF"/>
              <w:bottom w:val="single" w:sz="4" w:space="0" w:color="BFBFBF"/>
              <w:right w:val="single" w:sz="12" w:space="0" w:color="7030A0"/>
            </w:tcBorders>
            <w:vAlign w:val="center"/>
          </w:tcPr>
          <w:p w:rsidR="00492CA4" w:rsidRDefault="00492CA4" w:rsidP="004E4F8E">
            <w:pPr>
              <w:tabs>
                <w:tab w:val="left" w:pos="1459"/>
              </w:tabs>
              <w:snapToGrid w:val="0"/>
              <w:rPr>
                <w:rFonts w:ascii="Arial" w:hAnsi="Arial" w:cs="Arial"/>
                <w:sz w:val="18"/>
                <w:szCs w:val="18"/>
                <w:lang w:val="en-GB"/>
              </w:rPr>
            </w:pPr>
          </w:p>
          <w:p w:rsidR="00492CA4" w:rsidRDefault="00492CA4" w:rsidP="004E4F8E">
            <w:pPr>
              <w:tabs>
                <w:tab w:val="left" w:pos="1459"/>
              </w:tabs>
              <w:snapToGrid w:val="0"/>
              <w:rPr>
                <w:rFonts w:ascii="Arial" w:hAnsi="Arial" w:cs="Arial"/>
                <w:sz w:val="18"/>
                <w:szCs w:val="18"/>
                <w:lang w:val="en-GB"/>
              </w:rPr>
            </w:pPr>
          </w:p>
          <w:p w:rsidR="00492CA4" w:rsidRDefault="00492CA4" w:rsidP="004E4F8E">
            <w:pPr>
              <w:tabs>
                <w:tab w:val="left" w:pos="1459"/>
              </w:tabs>
              <w:snapToGrid w:val="0"/>
              <w:rPr>
                <w:rFonts w:ascii="Arial" w:hAnsi="Arial" w:cs="Arial"/>
                <w:sz w:val="18"/>
                <w:szCs w:val="18"/>
                <w:lang w:val="en-GB"/>
              </w:rPr>
            </w:pPr>
          </w:p>
          <w:p w:rsidR="00492CA4" w:rsidRDefault="00492CA4" w:rsidP="004E4F8E">
            <w:pPr>
              <w:tabs>
                <w:tab w:val="left" w:pos="1459"/>
              </w:tabs>
              <w:snapToGrid w:val="0"/>
              <w:rPr>
                <w:rFonts w:ascii="Arial" w:hAnsi="Arial" w:cs="Arial"/>
                <w:sz w:val="18"/>
                <w:szCs w:val="18"/>
                <w:lang w:val="en-GB"/>
              </w:rPr>
            </w:pPr>
          </w:p>
          <w:p w:rsidR="00492CA4" w:rsidRDefault="00492CA4" w:rsidP="004E4F8E">
            <w:pPr>
              <w:tabs>
                <w:tab w:val="left" w:pos="1459"/>
              </w:tabs>
              <w:snapToGrid w:val="0"/>
              <w:rPr>
                <w:rFonts w:ascii="Arial" w:hAnsi="Arial" w:cs="Arial"/>
                <w:sz w:val="18"/>
                <w:szCs w:val="18"/>
                <w:lang w:val="en-GB"/>
              </w:rPr>
            </w:pPr>
          </w:p>
          <w:p w:rsidR="00492CA4" w:rsidRDefault="00492CA4" w:rsidP="004E4F8E">
            <w:pPr>
              <w:tabs>
                <w:tab w:val="left" w:pos="1459"/>
              </w:tabs>
              <w:snapToGrid w:val="0"/>
              <w:rPr>
                <w:rFonts w:ascii="Arial" w:hAnsi="Arial" w:cs="Arial"/>
                <w:sz w:val="18"/>
                <w:szCs w:val="18"/>
                <w:lang w:val="en-GB"/>
              </w:rPr>
            </w:pPr>
          </w:p>
          <w:p w:rsidR="00492CA4" w:rsidRPr="00DC4B25" w:rsidRDefault="00492CA4" w:rsidP="004E4F8E">
            <w:pPr>
              <w:tabs>
                <w:tab w:val="left" w:pos="1459"/>
              </w:tabs>
              <w:snapToGrid w:val="0"/>
              <w:rPr>
                <w:rFonts w:ascii="Arial" w:hAnsi="Arial" w:cs="Arial"/>
                <w:sz w:val="18"/>
                <w:szCs w:val="18"/>
                <w:lang w:val="en-GB"/>
              </w:rPr>
            </w:pPr>
          </w:p>
        </w:tc>
      </w:tr>
    </w:tbl>
    <w:p w:rsidR="004E4F8E" w:rsidRPr="00DC4B25" w:rsidRDefault="004E4F8E" w:rsidP="004E4F8E">
      <w:pPr>
        <w:tabs>
          <w:tab w:val="left" w:pos="720"/>
        </w:tabs>
        <w:jc w:val="both"/>
        <w:rPr>
          <w:rFonts w:ascii="Arial" w:hAnsi="Arial" w:cs="Arial"/>
          <w:lang w:val="en-GB"/>
        </w:rPr>
      </w:pPr>
    </w:p>
    <w:p w:rsidR="00A06A56" w:rsidRPr="00DC4B25" w:rsidRDefault="004E4F8E">
      <w:pPr>
        <w:rPr>
          <w:rFonts w:ascii="Arial" w:hAnsi="Arial" w:cs="Arial"/>
          <w:lang w:val="en-GB"/>
        </w:rPr>
      </w:pPr>
      <w:r w:rsidRPr="00DC4B25">
        <w:rPr>
          <w:rFonts w:ascii="Arial" w:hAnsi="Arial" w:cs="Arial"/>
          <w:lang w:val="en-GB"/>
        </w:rPr>
        <w:tab/>
      </w:r>
    </w:p>
    <w:tbl>
      <w:tblPr>
        <w:tblW w:w="5680" w:type="pct"/>
        <w:tblInd w:w="-737" w:type="dxa"/>
        <w:tblBorders>
          <w:top w:val="single" w:sz="4" w:space="0" w:color="auto"/>
          <w:left w:val="single" w:sz="12" w:space="0" w:color="7030A0"/>
          <w:bottom w:val="single" w:sz="12" w:space="0" w:color="7030A0"/>
          <w:right w:val="single" w:sz="12" w:space="0" w:color="7030A0"/>
          <w:insideV w:val="single" w:sz="4" w:space="0" w:color="BFBFBF"/>
        </w:tblBorders>
        <w:tblCellMar>
          <w:top w:w="55" w:type="dxa"/>
          <w:left w:w="55" w:type="dxa"/>
          <w:bottom w:w="55" w:type="dxa"/>
          <w:right w:w="55" w:type="dxa"/>
        </w:tblCellMar>
        <w:tblLook w:val="0000" w:firstRow="0" w:lastRow="0" w:firstColumn="0" w:lastColumn="0" w:noHBand="0" w:noVBand="0"/>
      </w:tblPr>
      <w:tblGrid>
        <w:gridCol w:w="4550"/>
        <w:gridCol w:w="1961"/>
        <w:gridCol w:w="707"/>
        <w:gridCol w:w="3213"/>
      </w:tblGrid>
      <w:tr w:rsidR="00D210D1" w:rsidRPr="00DC4B25" w:rsidTr="00D210D1">
        <w:trPr>
          <w:cantSplit/>
          <w:trHeight w:val="588"/>
        </w:trPr>
        <w:tc>
          <w:tcPr>
            <w:tcW w:w="5000" w:type="pct"/>
            <w:gridSpan w:val="4"/>
            <w:tcBorders>
              <w:top w:val="single" w:sz="12" w:space="0" w:color="7030A0"/>
              <w:left w:val="single" w:sz="12" w:space="0" w:color="7030A0"/>
              <w:bottom w:val="single" w:sz="6" w:space="0" w:color="BFBFBF" w:themeColor="background1" w:themeShade="BF"/>
            </w:tcBorders>
            <w:shd w:val="clear" w:color="auto" w:fill="E6E6E6"/>
            <w:vAlign w:val="center"/>
          </w:tcPr>
          <w:p w:rsidR="00D210D1" w:rsidRPr="00DC4B25" w:rsidRDefault="00D210D1" w:rsidP="00484872">
            <w:pPr>
              <w:pStyle w:val="Titre2"/>
              <w:numPr>
                <w:ilvl w:val="2"/>
                <w:numId w:val="24"/>
              </w:numPr>
            </w:pPr>
            <w:bookmarkStart w:id="272" w:name="_Toc297541726"/>
            <w:bookmarkStart w:id="273" w:name="_Toc317773665"/>
            <w:r w:rsidRPr="00DC4B25">
              <w:t>Adequacy of surveillance protocols</w:t>
            </w:r>
            <w:bookmarkEnd w:id="272"/>
            <w:bookmarkEnd w:id="273"/>
          </w:p>
        </w:tc>
      </w:tr>
      <w:tr w:rsidR="00D210D1" w:rsidRPr="00DC4B25" w:rsidTr="00D210D1">
        <w:trPr>
          <w:cantSplit/>
          <w:trHeight w:val="197"/>
        </w:trPr>
        <w:tc>
          <w:tcPr>
            <w:tcW w:w="2181" w:type="pct"/>
            <w:tcBorders>
              <w:top w:val="single" w:sz="6" w:space="0" w:color="BFBFBF" w:themeColor="background1" w:themeShade="BF"/>
              <w:left w:val="single" w:sz="12" w:space="0" w:color="7030A0"/>
              <w:bottom w:val="single" w:sz="4" w:space="0" w:color="BFBFBF"/>
            </w:tcBorders>
            <w:vAlign w:val="center"/>
          </w:tcPr>
          <w:p w:rsidR="00D210D1" w:rsidRPr="002A653F" w:rsidRDefault="00D210D1" w:rsidP="00FD5122">
            <w:pPr>
              <w:rPr>
                <w:rFonts w:ascii="Arial" w:hAnsi="Arial" w:cs="Arial"/>
                <w:sz w:val="18"/>
                <w:szCs w:val="18"/>
                <w:lang w:val="en-GB"/>
              </w:rPr>
            </w:pPr>
            <w:r w:rsidRPr="002A653F">
              <w:rPr>
                <w:rFonts w:ascii="Arial" w:hAnsi="Arial" w:cs="Arial"/>
                <w:sz w:val="18"/>
                <w:szCs w:val="18"/>
                <w:lang w:val="en-GB"/>
              </w:rPr>
              <w:t xml:space="preserve">All the surveillance objectives are covered by a surveillance protocol </w:t>
            </w:r>
          </w:p>
          <w:p w:rsidR="00D210D1" w:rsidRPr="002A653F" w:rsidRDefault="00D210D1" w:rsidP="00FD5122">
            <w:pPr>
              <w:rPr>
                <w:rFonts w:ascii="Arial" w:hAnsi="Arial" w:cs="Arial"/>
                <w:sz w:val="18"/>
                <w:szCs w:val="18"/>
                <w:lang w:val="en-GB"/>
              </w:rPr>
            </w:pPr>
            <w:r w:rsidRPr="002A653F">
              <w:rPr>
                <w:rStyle w:val="SansinterligneCar"/>
                <w:rFonts w:ascii="Arial" w:hAnsi="Arial" w:cs="Arial"/>
                <w:sz w:val="18"/>
                <w:szCs w:val="18"/>
              </w:rPr>
              <w:t>(</w:t>
            </w:r>
            <w:r w:rsidRPr="008B5EB9">
              <w:rPr>
                <w:rStyle w:val="SansinterligneCar"/>
                <w:rFonts w:ascii="Arial" w:hAnsi="Arial" w:cs="Arial"/>
                <w:sz w:val="18"/>
                <w:szCs w:val="18"/>
                <w:lang w:val="en-US"/>
              </w:rPr>
              <w:t>event based or planned</w:t>
            </w:r>
            <w:r w:rsidRPr="002A653F">
              <w:rPr>
                <w:rStyle w:val="SansinterligneCar"/>
                <w:rFonts w:ascii="Arial" w:hAnsi="Arial" w:cs="Arial"/>
                <w:sz w:val="18"/>
                <w:szCs w:val="18"/>
              </w:rPr>
              <w:t>)</w:t>
            </w:r>
            <w:r w:rsidRPr="002A653F">
              <w:rPr>
                <w:rFonts w:ascii="Arial" w:hAnsi="Arial" w:cs="Arial"/>
                <w:sz w:val="18"/>
                <w:szCs w:val="18"/>
                <w:lang w:val="en-GB"/>
              </w:rPr>
              <w:t xml:space="preserve"> </w:t>
            </w:r>
          </w:p>
        </w:tc>
        <w:tc>
          <w:tcPr>
            <w:tcW w:w="2819" w:type="pct"/>
            <w:gridSpan w:val="3"/>
            <w:tcBorders>
              <w:top w:val="single" w:sz="6" w:space="0" w:color="BFBFBF" w:themeColor="background1" w:themeShade="BF"/>
              <w:bottom w:val="single" w:sz="4" w:space="0" w:color="BFBFBF"/>
            </w:tcBorders>
            <w:vAlign w:val="center"/>
          </w:tcPr>
          <w:p w:rsidR="00D210D1" w:rsidRPr="002A653F" w:rsidRDefault="00284EE9" w:rsidP="00FD5122">
            <w:pPr>
              <w:rPr>
                <w:rFonts w:ascii="Arial" w:hAnsi="Arial" w:cs="Arial"/>
                <w:color w:val="0070C0"/>
                <w:sz w:val="18"/>
                <w:szCs w:val="18"/>
                <w:lang w:val="en-GB"/>
              </w:rPr>
            </w:pPr>
            <w:r w:rsidRPr="002A653F">
              <w:rPr>
                <w:rFonts w:ascii="Arial" w:hAnsi="Arial" w:cs="Arial"/>
                <w:sz w:val="18"/>
                <w:szCs w:val="18"/>
                <w:lang w:val="en-GB"/>
              </w:rPr>
              <w:fldChar w:fldCharType="begin">
                <w:ffData>
                  <w:name w:val="CaseACocher6"/>
                  <w:enabled/>
                  <w:calcOnExit w:val="0"/>
                  <w:checkBox>
                    <w:sizeAuto/>
                    <w:default w:val="0"/>
                  </w:checkBox>
                </w:ffData>
              </w:fldChar>
            </w:r>
            <w:r w:rsidR="00D210D1" w:rsidRPr="002A653F">
              <w:rPr>
                <w:rFonts w:ascii="Arial" w:hAnsi="Arial" w:cs="Arial"/>
                <w:sz w:val="18"/>
                <w:szCs w:val="18"/>
                <w:lang w:val="en-GB"/>
              </w:rPr>
              <w:instrText xml:space="preserve"> FORMCHECKBOX </w:instrText>
            </w:r>
            <w:r w:rsidRPr="002A653F">
              <w:rPr>
                <w:rFonts w:ascii="Arial" w:hAnsi="Arial" w:cs="Arial"/>
                <w:sz w:val="18"/>
                <w:szCs w:val="18"/>
                <w:lang w:val="en-GB"/>
              </w:rPr>
            </w:r>
            <w:r w:rsidRPr="002A653F">
              <w:rPr>
                <w:rFonts w:ascii="Arial" w:hAnsi="Arial" w:cs="Arial"/>
                <w:sz w:val="18"/>
                <w:szCs w:val="18"/>
                <w:lang w:val="en-GB"/>
              </w:rPr>
              <w:fldChar w:fldCharType="end"/>
            </w:r>
            <w:r w:rsidR="00D210D1" w:rsidRPr="002A653F">
              <w:rPr>
                <w:rFonts w:ascii="Arial" w:hAnsi="Arial" w:cs="Arial"/>
                <w:sz w:val="18"/>
                <w:szCs w:val="18"/>
                <w:lang w:val="en-GB"/>
              </w:rPr>
              <w:t xml:space="preserve"> Yes  </w:t>
            </w:r>
            <w:r w:rsidRPr="002A653F">
              <w:rPr>
                <w:rFonts w:ascii="Arial" w:hAnsi="Arial" w:cs="Arial"/>
                <w:sz w:val="18"/>
                <w:szCs w:val="18"/>
                <w:lang w:val="en-GB"/>
              </w:rPr>
              <w:fldChar w:fldCharType="begin">
                <w:ffData>
                  <w:name w:val="CaseACocher6"/>
                  <w:enabled/>
                  <w:calcOnExit w:val="0"/>
                  <w:checkBox>
                    <w:sizeAuto/>
                    <w:default w:val="0"/>
                  </w:checkBox>
                </w:ffData>
              </w:fldChar>
            </w:r>
            <w:r w:rsidR="00D210D1" w:rsidRPr="002A653F">
              <w:rPr>
                <w:rFonts w:ascii="Arial" w:hAnsi="Arial" w:cs="Arial"/>
                <w:sz w:val="18"/>
                <w:szCs w:val="18"/>
                <w:lang w:val="en-GB"/>
              </w:rPr>
              <w:instrText xml:space="preserve"> FORMCHECKBOX </w:instrText>
            </w:r>
            <w:r w:rsidRPr="002A653F">
              <w:rPr>
                <w:rFonts w:ascii="Arial" w:hAnsi="Arial" w:cs="Arial"/>
                <w:sz w:val="18"/>
                <w:szCs w:val="18"/>
                <w:lang w:val="en-GB"/>
              </w:rPr>
            </w:r>
            <w:r w:rsidRPr="002A653F">
              <w:rPr>
                <w:rFonts w:ascii="Arial" w:hAnsi="Arial" w:cs="Arial"/>
                <w:sz w:val="18"/>
                <w:szCs w:val="18"/>
                <w:lang w:val="en-GB"/>
              </w:rPr>
              <w:fldChar w:fldCharType="end"/>
            </w:r>
            <w:r w:rsidR="00D210D1" w:rsidRPr="002A653F">
              <w:rPr>
                <w:rFonts w:ascii="Arial" w:hAnsi="Arial" w:cs="Arial"/>
                <w:sz w:val="18"/>
                <w:szCs w:val="18"/>
                <w:lang w:val="en-GB"/>
              </w:rPr>
              <w:t xml:space="preserve"> No</w:t>
            </w:r>
          </w:p>
        </w:tc>
      </w:tr>
      <w:tr w:rsidR="00D210D1" w:rsidRPr="00D210D1" w:rsidTr="00D210D1">
        <w:trPr>
          <w:cantSplit/>
          <w:trHeight w:val="197"/>
        </w:trPr>
        <w:tc>
          <w:tcPr>
            <w:tcW w:w="2181" w:type="pct"/>
            <w:tcBorders>
              <w:left w:val="single" w:sz="12" w:space="0" w:color="7030A0"/>
              <w:bottom w:val="single" w:sz="4" w:space="0" w:color="BFBFBF"/>
            </w:tcBorders>
            <w:vAlign w:val="center"/>
          </w:tcPr>
          <w:p w:rsidR="00D210D1" w:rsidRPr="002A653F" w:rsidRDefault="00D210D1" w:rsidP="00FD5122">
            <w:pPr>
              <w:rPr>
                <w:rFonts w:ascii="Arial" w:hAnsi="Arial" w:cs="Arial"/>
                <w:sz w:val="18"/>
                <w:szCs w:val="18"/>
                <w:lang w:val="en-GB"/>
              </w:rPr>
            </w:pPr>
            <w:r w:rsidRPr="002A653F">
              <w:rPr>
                <w:rFonts w:ascii="Arial" w:hAnsi="Arial" w:cs="Arial"/>
                <w:sz w:val="18"/>
                <w:szCs w:val="18"/>
                <w:lang w:val="en-GB"/>
              </w:rPr>
              <w:t xml:space="preserve">To cover completely the objectives, Additional surveillance means should be implemented? </w:t>
            </w:r>
          </w:p>
        </w:tc>
        <w:tc>
          <w:tcPr>
            <w:tcW w:w="1279" w:type="pct"/>
            <w:gridSpan w:val="2"/>
            <w:tcBorders>
              <w:left w:val="single" w:sz="4" w:space="0" w:color="BFBFBF"/>
              <w:bottom w:val="single" w:sz="4" w:space="0" w:color="BFBFBF"/>
            </w:tcBorders>
            <w:vAlign w:val="center"/>
          </w:tcPr>
          <w:p w:rsidR="00D210D1" w:rsidRPr="002A653F" w:rsidRDefault="00284EE9" w:rsidP="00FD5122">
            <w:pPr>
              <w:rPr>
                <w:rFonts w:ascii="Arial" w:hAnsi="Arial" w:cs="Arial"/>
                <w:sz w:val="18"/>
                <w:szCs w:val="18"/>
                <w:lang w:val="en-GB"/>
              </w:rPr>
            </w:pPr>
            <w:r w:rsidRPr="002A653F">
              <w:rPr>
                <w:rFonts w:ascii="Arial" w:hAnsi="Arial" w:cs="Arial"/>
                <w:sz w:val="18"/>
                <w:szCs w:val="18"/>
                <w:lang w:val="en-GB"/>
              </w:rPr>
              <w:fldChar w:fldCharType="begin">
                <w:ffData>
                  <w:name w:val="CaseACocher6"/>
                  <w:enabled/>
                  <w:calcOnExit w:val="0"/>
                  <w:checkBox>
                    <w:sizeAuto/>
                    <w:default w:val="0"/>
                  </w:checkBox>
                </w:ffData>
              </w:fldChar>
            </w:r>
            <w:r w:rsidR="00D210D1" w:rsidRPr="002A653F">
              <w:rPr>
                <w:rFonts w:ascii="Arial" w:hAnsi="Arial" w:cs="Arial"/>
                <w:sz w:val="18"/>
                <w:szCs w:val="18"/>
                <w:lang w:val="en-GB"/>
              </w:rPr>
              <w:instrText xml:space="preserve"> FORMCHECKBOX </w:instrText>
            </w:r>
            <w:r w:rsidRPr="002A653F">
              <w:rPr>
                <w:rFonts w:ascii="Arial" w:hAnsi="Arial" w:cs="Arial"/>
                <w:sz w:val="18"/>
                <w:szCs w:val="18"/>
                <w:lang w:val="en-GB"/>
              </w:rPr>
            </w:r>
            <w:r w:rsidRPr="002A653F">
              <w:rPr>
                <w:rFonts w:ascii="Arial" w:hAnsi="Arial" w:cs="Arial"/>
                <w:sz w:val="18"/>
                <w:szCs w:val="18"/>
                <w:lang w:val="en-GB"/>
              </w:rPr>
              <w:fldChar w:fldCharType="end"/>
            </w:r>
            <w:r w:rsidR="00D210D1" w:rsidRPr="002A653F">
              <w:rPr>
                <w:rFonts w:ascii="Arial" w:hAnsi="Arial" w:cs="Arial"/>
                <w:sz w:val="18"/>
                <w:szCs w:val="18"/>
                <w:lang w:val="en-GB"/>
              </w:rPr>
              <w:t xml:space="preserve"> no</w:t>
            </w:r>
          </w:p>
          <w:p w:rsidR="00D210D1" w:rsidRPr="002A653F" w:rsidRDefault="00D210D1" w:rsidP="00FD5122">
            <w:pPr>
              <w:rPr>
                <w:rFonts w:ascii="Arial" w:hAnsi="Arial" w:cs="Arial"/>
                <w:sz w:val="18"/>
                <w:szCs w:val="18"/>
                <w:lang w:val="en-GB"/>
              </w:rPr>
            </w:pPr>
          </w:p>
          <w:p w:rsidR="00D210D1" w:rsidRPr="002A653F" w:rsidRDefault="00284EE9" w:rsidP="00FD5122">
            <w:pPr>
              <w:rPr>
                <w:rFonts w:ascii="Arial" w:hAnsi="Arial" w:cs="Arial"/>
                <w:sz w:val="18"/>
                <w:szCs w:val="18"/>
                <w:lang w:val="en-US"/>
              </w:rPr>
            </w:pPr>
            <w:r w:rsidRPr="002A653F">
              <w:rPr>
                <w:rFonts w:ascii="Arial" w:hAnsi="Arial" w:cs="Arial"/>
                <w:sz w:val="18"/>
                <w:szCs w:val="18"/>
                <w:lang w:val="en-GB"/>
              </w:rPr>
              <w:fldChar w:fldCharType="begin">
                <w:ffData>
                  <w:name w:val="CaseACocher6"/>
                  <w:enabled/>
                  <w:calcOnExit w:val="0"/>
                  <w:checkBox>
                    <w:sizeAuto/>
                    <w:default w:val="0"/>
                  </w:checkBox>
                </w:ffData>
              </w:fldChar>
            </w:r>
            <w:r w:rsidR="00D210D1" w:rsidRPr="002A653F">
              <w:rPr>
                <w:rFonts w:ascii="Arial" w:hAnsi="Arial" w:cs="Arial"/>
                <w:sz w:val="18"/>
                <w:szCs w:val="18"/>
                <w:lang w:val="en-GB"/>
              </w:rPr>
              <w:instrText xml:space="preserve"> FORMCHECKBOX </w:instrText>
            </w:r>
            <w:r w:rsidRPr="002A653F">
              <w:rPr>
                <w:rFonts w:ascii="Arial" w:hAnsi="Arial" w:cs="Arial"/>
                <w:sz w:val="18"/>
                <w:szCs w:val="18"/>
                <w:lang w:val="en-GB"/>
              </w:rPr>
            </w:r>
            <w:r w:rsidRPr="002A653F">
              <w:rPr>
                <w:rFonts w:ascii="Arial" w:hAnsi="Arial" w:cs="Arial"/>
                <w:sz w:val="18"/>
                <w:szCs w:val="18"/>
                <w:lang w:val="en-GB"/>
              </w:rPr>
              <w:fldChar w:fldCharType="end"/>
            </w:r>
            <w:r w:rsidR="00D210D1" w:rsidRPr="002A653F">
              <w:rPr>
                <w:rFonts w:ascii="Arial" w:hAnsi="Arial" w:cs="Arial"/>
                <w:sz w:val="18"/>
                <w:szCs w:val="18"/>
                <w:lang w:val="en-GB"/>
              </w:rPr>
              <w:t xml:space="preserve"> minor :</w:t>
            </w:r>
            <w:r w:rsidR="00D210D1" w:rsidRPr="002A653F">
              <w:rPr>
                <w:rFonts w:ascii="Arial" w:hAnsi="Arial" w:cs="Arial"/>
                <w:sz w:val="18"/>
                <w:szCs w:val="18"/>
                <w:lang w:val="en-US"/>
              </w:rPr>
              <w:t>a few means should be add</w:t>
            </w:r>
          </w:p>
          <w:p w:rsidR="00D210D1" w:rsidRPr="002A653F" w:rsidRDefault="00D210D1" w:rsidP="00FD5122">
            <w:pPr>
              <w:rPr>
                <w:rFonts w:ascii="Arial" w:hAnsi="Arial" w:cs="Arial"/>
                <w:sz w:val="18"/>
                <w:szCs w:val="18"/>
                <w:lang w:val="en-GB"/>
              </w:rPr>
            </w:pPr>
          </w:p>
          <w:p w:rsidR="00D210D1" w:rsidRPr="002A653F" w:rsidRDefault="00284EE9" w:rsidP="00FD5122">
            <w:pPr>
              <w:rPr>
                <w:rFonts w:ascii="Arial" w:hAnsi="Arial" w:cs="Arial"/>
                <w:sz w:val="18"/>
                <w:szCs w:val="18"/>
                <w:lang w:val="en-GB"/>
              </w:rPr>
            </w:pPr>
            <w:r w:rsidRPr="002A653F">
              <w:rPr>
                <w:rFonts w:ascii="Arial" w:hAnsi="Arial" w:cs="Arial"/>
                <w:sz w:val="18"/>
                <w:szCs w:val="18"/>
                <w:lang w:val="en-GB"/>
              </w:rPr>
              <w:fldChar w:fldCharType="begin">
                <w:ffData>
                  <w:name w:val=""/>
                  <w:enabled/>
                  <w:calcOnExit w:val="0"/>
                  <w:checkBox>
                    <w:sizeAuto/>
                    <w:default w:val="0"/>
                  </w:checkBox>
                </w:ffData>
              </w:fldChar>
            </w:r>
            <w:r w:rsidR="00D210D1" w:rsidRPr="002A653F">
              <w:rPr>
                <w:rFonts w:ascii="Arial" w:hAnsi="Arial" w:cs="Arial"/>
                <w:sz w:val="18"/>
                <w:szCs w:val="18"/>
                <w:lang w:val="en-GB"/>
              </w:rPr>
              <w:instrText xml:space="preserve"> FORMCHECKBOX </w:instrText>
            </w:r>
            <w:r w:rsidRPr="002A653F">
              <w:rPr>
                <w:rFonts w:ascii="Arial" w:hAnsi="Arial" w:cs="Arial"/>
                <w:sz w:val="18"/>
                <w:szCs w:val="18"/>
                <w:lang w:val="en-GB"/>
              </w:rPr>
            </w:r>
            <w:r w:rsidRPr="002A653F">
              <w:rPr>
                <w:rFonts w:ascii="Arial" w:hAnsi="Arial" w:cs="Arial"/>
                <w:sz w:val="18"/>
                <w:szCs w:val="18"/>
                <w:lang w:val="en-GB"/>
              </w:rPr>
              <w:fldChar w:fldCharType="end"/>
            </w:r>
            <w:r w:rsidR="00D210D1" w:rsidRPr="002A653F">
              <w:rPr>
                <w:rFonts w:ascii="Arial" w:hAnsi="Arial" w:cs="Arial"/>
                <w:sz w:val="18"/>
                <w:szCs w:val="18"/>
                <w:lang w:val="en-GB"/>
              </w:rPr>
              <w:t xml:space="preserve"> major:</w:t>
            </w:r>
            <w:r w:rsidR="00D210D1" w:rsidRPr="002A653F">
              <w:rPr>
                <w:rFonts w:ascii="Arial" w:hAnsi="Arial" w:cs="Arial"/>
                <w:color w:val="000000"/>
                <w:sz w:val="18"/>
                <w:szCs w:val="18"/>
                <w:lang w:val="en-US"/>
              </w:rPr>
              <w:t xml:space="preserve"> </w:t>
            </w:r>
            <w:r w:rsidR="00D210D1" w:rsidRPr="002A653F">
              <w:rPr>
                <w:rFonts w:ascii="Arial" w:hAnsi="Arial" w:cs="Arial"/>
                <w:sz w:val="18"/>
                <w:szCs w:val="18"/>
                <w:lang w:val="en-US"/>
              </w:rPr>
              <w:t>lots of means should be add</w:t>
            </w:r>
          </w:p>
          <w:p w:rsidR="00D210D1" w:rsidRPr="002A653F" w:rsidRDefault="00D210D1" w:rsidP="00FD5122">
            <w:pPr>
              <w:pStyle w:val="Contenudetableau"/>
              <w:snapToGrid w:val="0"/>
              <w:rPr>
                <w:rFonts w:ascii="Arial" w:hAnsi="Arial" w:cs="Arial"/>
                <w:sz w:val="18"/>
                <w:szCs w:val="18"/>
                <w:lang w:val="en-GB"/>
              </w:rPr>
            </w:pPr>
          </w:p>
        </w:tc>
        <w:tc>
          <w:tcPr>
            <w:tcW w:w="1539" w:type="pct"/>
            <w:tcBorders>
              <w:left w:val="single" w:sz="4" w:space="0" w:color="BFBFBF"/>
              <w:bottom w:val="single" w:sz="4" w:space="0" w:color="BFBFBF"/>
              <w:right w:val="single" w:sz="12" w:space="0" w:color="7030A0"/>
            </w:tcBorders>
          </w:tcPr>
          <w:p w:rsidR="00D210D1" w:rsidRPr="002A653F" w:rsidRDefault="00D210D1" w:rsidP="00FD5122">
            <w:pPr>
              <w:pStyle w:val="Sansinterligne"/>
              <w:rPr>
                <w:rFonts w:ascii="Arial" w:hAnsi="Arial" w:cs="Arial"/>
                <w:sz w:val="18"/>
                <w:szCs w:val="18"/>
                <w:lang w:val="en-GB"/>
              </w:rPr>
            </w:pPr>
            <w:r w:rsidRPr="002A653F">
              <w:rPr>
                <w:rFonts w:ascii="Arial" w:hAnsi="Arial" w:cs="Arial"/>
                <w:sz w:val="18"/>
                <w:szCs w:val="18"/>
                <w:lang w:val="en-GB"/>
              </w:rPr>
              <w:t>If Yes, which ones?</w:t>
            </w:r>
          </w:p>
          <w:p w:rsidR="00D210D1" w:rsidRPr="002A653F" w:rsidRDefault="00D210D1" w:rsidP="00FD5122">
            <w:pPr>
              <w:pStyle w:val="Sansinterligne"/>
              <w:rPr>
                <w:rFonts w:ascii="Arial" w:hAnsi="Arial" w:cs="Arial"/>
                <w:sz w:val="18"/>
                <w:szCs w:val="18"/>
                <w:lang w:val="en-GB"/>
              </w:rPr>
            </w:pPr>
          </w:p>
          <w:p w:rsidR="00D210D1" w:rsidRPr="002A653F" w:rsidRDefault="00D210D1" w:rsidP="00FD5122">
            <w:pPr>
              <w:pStyle w:val="Sansinterligne"/>
              <w:rPr>
                <w:rFonts w:ascii="Arial" w:hAnsi="Arial" w:cs="Arial"/>
                <w:i/>
                <w:color w:val="0070C0"/>
                <w:sz w:val="18"/>
                <w:szCs w:val="18"/>
                <w:lang w:val="en-GB"/>
              </w:rPr>
            </w:pPr>
          </w:p>
        </w:tc>
      </w:tr>
      <w:tr w:rsidR="00D210D1" w:rsidRPr="00DC4B25" w:rsidTr="00566780">
        <w:trPr>
          <w:cantSplit/>
          <w:trHeight w:val="1320"/>
        </w:trPr>
        <w:tc>
          <w:tcPr>
            <w:tcW w:w="2181" w:type="pct"/>
            <w:tcBorders>
              <w:left w:val="single" w:sz="12" w:space="0" w:color="7030A0"/>
              <w:bottom w:val="single" w:sz="4" w:space="0" w:color="BFBFBF"/>
            </w:tcBorders>
            <w:vAlign w:val="center"/>
          </w:tcPr>
          <w:p w:rsidR="00D210D1" w:rsidRPr="002A653F" w:rsidRDefault="00D210D1" w:rsidP="00FD5122">
            <w:pPr>
              <w:rPr>
                <w:rFonts w:ascii="Arial" w:hAnsi="Arial" w:cs="Arial"/>
                <w:sz w:val="18"/>
                <w:szCs w:val="18"/>
                <w:lang w:val="en-GB"/>
              </w:rPr>
            </w:pPr>
            <w:r w:rsidRPr="002A653F">
              <w:rPr>
                <w:rFonts w:ascii="Arial" w:hAnsi="Arial" w:cs="Arial"/>
                <w:sz w:val="18"/>
                <w:szCs w:val="18"/>
                <w:lang w:val="en-GB"/>
              </w:rPr>
              <w:t xml:space="preserve">All the surveillance means in place answer an objective of the surveillance </w:t>
            </w:r>
          </w:p>
        </w:tc>
        <w:tc>
          <w:tcPr>
            <w:tcW w:w="2819" w:type="pct"/>
            <w:gridSpan w:val="3"/>
            <w:tcBorders>
              <w:left w:val="single" w:sz="4" w:space="0" w:color="BFBFBF"/>
              <w:bottom w:val="single" w:sz="4" w:space="0" w:color="BFBFBF"/>
              <w:right w:val="single" w:sz="12" w:space="0" w:color="7030A0"/>
            </w:tcBorders>
            <w:vAlign w:val="center"/>
          </w:tcPr>
          <w:p w:rsidR="00D210D1" w:rsidRPr="002A653F" w:rsidRDefault="00284EE9" w:rsidP="00FD5122">
            <w:pPr>
              <w:rPr>
                <w:rFonts w:ascii="Arial" w:hAnsi="Arial" w:cs="Arial"/>
                <w:sz w:val="18"/>
                <w:szCs w:val="18"/>
                <w:lang w:val="en-GB"/>
              </w:rPr>
            </w:pPr>
            <w:r w:rsidRPr="002A653F">
              <w:rPr>
                <w:rFonts w:ascii="Arial" w:hAnsi="Arial" w:cs="Arial"/>
                <w:sz w:val="18"/>
                <w:szCs w:val="18"/>
                <w:lang w:val="en-GB"/>
              </w:rPr>
              <w:fldChar w:fldCharType="begin">
                <w:ffData>
                  <w:name w:val="CaseACocher6"/>
                  <w:enabled/>
                  <w:calcOnExit w:val="0"/>
                  <w:checkBox>
                    <w:sizeAuto/>
                    <w:default w:val="0"/>
                  </w:checkBox>
                </w:ffData>
              </w:fldChar>
            </w:r>
            <w:r w:rsidR="00D210D1" w:rsidRPr="002A653F">
              <w:rPr>
                <w:rFonts w:ascii="Arial" w:hAnsi="Arial" w:cs="Arial"/>
                <w:sz w:val="18"/>
                <w:szCs w:val="18"/>
                <w:lang w:val="en-GB"/>
              </w:rPr>
              <w:instrText xml:space="preserve"> FORMCHECKBOX </w:instrText>
            </w:r>
            <w:r w:rsidRPr="002A653F">
              <w:rPr>
                <w:rFonts w:ascii="Arial" w:hAnsi="Arial" w:cs="Arial"/>
                <w:sz w:val="18"/>
                <w:szCs w:val="18"/>
                <w:lang w:val="en-GB"/>
              </w:rPr>
            </w:r>
            <w:r w:rsidRPr="002A653F">
              <w:rPr>
                <w:rFonts w:ascii="Arial" w:hAnsi="Arial" w:cs="Arial"/>
                <w:sz w:val="18"/>
                <w:szCs w:val="18"/>
                <w:lang w:val="en-GB"/>
              </w:rPr>
              <w:fldChar w:fldCharType="end"/>
            </w:r>
            <w:r w:rsidR="00D210D1" w:rsidRPr="002A653F">
              <w:rPr>
                <w:rFonts w:ascii="Arial" w:hAnsi="Arial" w:cs="Arial"/>
                <w:sz w:val="18"/>
                <w:szCs w:val="18"/>
                <w:lang w:val="en-GB"/>
              </w:rPr>
              <w:t xml:space="preserve"> Yes  </w:t>
            </w:r>
            <w:r w:rsidRPr="002A653F">
              <w:rPr>
                <w:rFonts w:ascii="Arial" w:hAnsi="Arial" w:cs="Arial"/>
                <w:sz w:val="18"/>
                <w:szCs w:val="18"/>
                <w:lang w:val="en-GB"/>
              </w:rPr>
              <w:fldChar w:fldCharType="begin">
                <w:ffData>
                  <w:name w:val="CaseACocher6"/>
                  <w:enabled/>
                  <w:calcOnExit w:val="0"/>
                  <w:checkBox>
                    <w:sizeAuto/>
                    <w:default w:val="0"/>
                  </w:checkBox>
                </w:ffData>
              </w:fldChar>
            </w:r>
            <w:r w:rsidR="00D210D1" w:rsidRPr="002A653F">
              <w:rPr>
                <w:rFonts w:ascii="Arial" w:hAnsi="Arial" w:cs="Arial"/>
                <w:sz w:val="18"/>
                <w:szCs w:val="18"/>
                <w:lang w:val="en-GB"/>
              </w:rPr>
              <w:instrText xml:space="preserve"> FORMCHECKBOX </w:instrText>
            </w:r>
            <w:r w:rsidRPr="002A653F">
              <w:rPr>
                <w:rFonts w:ascii="Arial" w:hAnsi="Arial" w:cs="Arial"/>
                <w:sz w:val="18"/>
                <w:szCs w:val="18"/>
                <w:lang w:val="en-GB"/>
              </w:rPr>
            </w:r>
            <w:r w:rsidRPr="002A653F">
              <w:rPr>
                <w:rFonts w:ascii="Arial" w:hAnsi="Arial" w:cs="Arial"/>
                <w:sz w:val="18"/>
                <w:szCs w:val="18"/>
                <w:lang w:val="en-GB"/>
              </w:rPr>
              <w:fldChar w:fldCharType="end"/>
            </w:r>
            <w:r w:rsidR="00D210D1" w:rsidRPr="002A653F">
              <w:rPr>
                <w:rFonts w:ascii="Arial" w:hAnsi="Arial" w:cs="Arial"/>
                <w:sz w:val="18"/>
                <w:szCs w:val="18"/>
                <w:lang w:val="en-GB"/>
              </w:rPr>
              <w:t xml:space="preserve"> No</w:t>
            </w:r>
          </w:p>
        </w:tc>
      </w:tr>
      <w:tr w:rsidR="00D210D1" w:rsidRPr="00BE7917" w:rsidTr="00566780">
        <w:trPr>
          <w:cantSplit/>
          <w:trHeight w:val="1610"/>
        </w:trPr>
        <w:tc>
          <w:tcPr>
            <w:tcW w:w="2181" w:type="pct"/>
            <w:tcBorders>
              <w:top w:val="single" w:sz="4" w:space="0" w:color="BFBFBF"/>
              <w:left w:val="single" w:sz="12" w:space="0" w:color="7030A0"/>
              <w:bottom w:val="single" w:sz="12" w:space="0" w:color="7030A0"/>
            </w:tcBorders>
            <w:vAlign w:val="center"/>
          </w:tcPr>
          <w:p w:rsidR="00D210D1" w:rsidRPr="002A653F" w:rsidRDefault="00D210D1" w:rsidP="008843FD">
            <w:pPr>
              <w:rPr>
                <w:rFonts w:ascii="Arial" w:hAnsi="Arial" w:cs="Arial"/>
                <w:sz w:val="18"/>
                <w:szCs w:val="18"/>
                <w:lang w:val="en-GB"/>
              </w:rPr>
            </w:pPr>
            <w:r w:rsidRPr="002A653F">
              <w:rPr>
                <w:rFonts w:ascii="Arial" w:hAnsi="Arial" w:cs="Arial"/>
                <w:sz w:val="18"/>
                <w:szCs w:val="18"/>
                <w:lang w:val="en-GB"/>
              </w:rPr>
              <w:t xml:space="preserve">The surveillance protocols in place </w:t>
            </w:r>
            <w:r w:rsidR="008843FD" w:rsidRPr="002A653F">
              <w:rPr>
                <w:rFonts w:ascii="Arial" w:hAnsi="Arial" w:cs="Arial"/>
                <w:sz w:val="18"/>
                <w:szCs w:val="18"/>
                <w:lang w:val="en-GB"/>
              </w:rPr>
              <w:t xml:space="preserve">correctly </w:t>
            </w:r>
            <w:r w:rsidRPr="002A653F">
              <w:rPr>
                <w:rFonts w:ascii="Arial" w:hAnsi="Arial" w:cs="Arial"/>
                <w:sz w:val="18"/>
                <w:szCs w:val="18"/>
                <w:lang w:val="en-GB"/>
              </w:rPr>
              <w:t xml:space="preserve">answer the objectives of the surveillance network </w:t>
            </w:r>
          </w:p>
        </w:tc>
        <w:tc>
          <w:tcPr>
            <w:tcW w:w="940" w:type="pct"/>
            <w:tcBorders>
              <w:top w:val="single" w:sz="4" w:space="0" w:color="BFBFBF"/>
              <w:left w:val="single" w:sz="4" w:space="0" w:color="BFBFBF"/>
              <w:bottom w:val="single" w:sz="12" w:space="0" w:color="7030A0"/>
            </w:tcBorders>
            <w:vAlign w:val="center"/>
          </w:tcPr>
          <w:p w:rsidR="00D210D1" w:rsidRPr="002A653F" w:rsidRDefault="00284EE9" w:rsidP="00FD5122">
            <w:pPr>
              <w:rPr>
                <w:rFonts w:ascii="Arial" w:hAnsi="Arial" w:cs="Arial"/>
                <w:sz w:val="18"/>
                <w:szCs w:val="18"/>
                <w:lang w:val="en-GB"/>
              </w:rPr>
            </w:pPr>
            <w:r w:rsidRPr="002A653F">
              <w:rPr>
                <w:rFonts w:ascii="Arial" w:hAnsi="Arial" w:cs="Arial"/>
                <w:sz w:val="18"/>
                <w:szCs w:val="18"/>
                <w:lang w:val="en-GB"/>
              </w:rPr>
              <w:fldChar w:fldCharType="begin">
                <w:ffData>
                  <w:name w:val="CaseACocher6"/>
                  <w:enabled/>
                  <w:calcOnExit w:val="0"/>
                  <w:checkBox>
                    <w:sizeAuto/>
                    <w:default w:val="0"/>
                  </w:checkBox>
                </w:ffData>
              </w:fldChar>
            </w:r>
            <w:r w:rsidR="00D210D1" w:rsidRPr="002A653F">
              <w:rPr>
                <w:rFonts w:ascii="Arial" w:hAnsi="Arial" w:cs="Arial"/>
                <w:sz w:val="18"/>
                <w:szCs w:val="18"/>
                <w:lang w:val="en-GB"/>
              </w:rPr>
              <w:instrText xml:space="preserve"> FORMCHECKBOX </w:instrText>
            </w:r>
            <w:r w:rsidRPr="002A653F">
              <w:rPr>
                <w:rFonts w:ascii="Arial" w:hAnsi="Arial" w:cs="Arial"/>
                <w:sz w:val="18"/>
                <w:szCs w:val="18"/>
                <w:lang w:val="en-GB"/>
              </w:rPr>
            </w:r>
            <w:r w:rsidRPr="002A653F">
              <w:rPr>
                <w:rFonts w:ascii="Arial" w:hAnsi="Arial" w:cs="Arial"/>
                <w:sz w:val="18"/>
                <w:szCs w:val="18"/>
                <w:lang w:val="en-GB"/>
              </w:rPr>
              <w:fldChar w:fldCharType="end"/>
            </w:r>
            <w:r w:rsidR="00D210D1" w:rsidRPr="002A653F">
              <w:rPr>
                <w:rFonts w:ascii="Arial" w:hAnsi="Arial" w:cs="Arial"/>
                <w:sz w:val="18"/>
                <w:szCs w:val="18"/>
                <w:lang w:val="en-GB"/>
              </w:rPr>
              <w:t xml:space="preserve"> Yes  </w:t>
            </w:r>
            <w:r w:rsidRPr="002A653F">
              <w:rPr>
                <w:rFonts w:ascii="Arial" w:hAnsi="Arial" w:cs="Arial"/>
                <w:sz w:val="18"/>
                <w:szCs w:val="18"/>
                <w:lang w:val="en-GB"/>
              </w:rPr>
              <w:fldChar w:fldCharType="begin">
                <w:ffData>
                  <w:name w:val="CaseACocher6"/>
                  <w:enabled/>
                  <w:calcOnExit w:val="0"/>
                  <w:checkBox>
                    <w:sizeAuto/>
                    <w:default w:val="0"/>
                  </w:checkBox>
                </w:ffData>
              </w:fldChar>
            </w:r>
            <w:r w:rsidR="00D210D1" w:rsidRPr="002A653F">
              <w:rPr>
                <w:rFonts w:ascii="Arial" w:hAnsi="Arial" w:cs="Arial"/>
                <w:sz w:val="18"/>
                <w:szCs w:val="18"/>
                <w:lang w:val="en-GB"/>
              </w:rPr>
              <w:instrText xml:space="preserve"> FORMCHECKBOX </w:instrText>
            </w:r>
            <w:r w:rsidRPr="002A653F">
              <w:rPr>
                <w:rFonts w:ascii="Arial" w:hAnsi="Arial" w:cs="Arial"/>
                <w:sz w:val="18"/>
                <w:szCs w:val="18"/>
                <w:lang w:val="en-GB"/>
              </w:rPr>
            </w:r>
            <w:r w:rsidRPr="002A653F">
              <w:rPr>
                <w:rFonts w:ascii="Arial" w:hAnsi="Arial" w:cs="Arial"/>
                <w:sz w:val="18"/>
                <w:szCs w:val="18"/>
                <w:lang w:val="en-GB"/>
              </w:rPr>
              <w:fldChar w:fldCharType="end"/>
            </w:r>
            <w:r w:rsidR="00D210D1" w:rsidRPr="002A653F">
              <w:rPr>
                <w:rFonts w:ascii="Arial" w:hAnsi="Arial" w:cs="Arial"/>
                <w:sz w:val="18"/>
                <w:szCs w:val="18"/>
                <w:lang w:val="en-GB"/>
              </w:rPr>
              <w:t xml:space="preserve"> No</w:t>
            </w:r>
          </w:p>
        </w:tc>
        <w:tc>
          <w:tcPr>
            <w:tcW w:w="1879" w:type="pct"/>
            <w:gridSpan w:val="2"/>
            <w:tcBorders>
              <w:top w:val="single" w:sz="4" w:space="0" w:color="BFBFBF"/>
              <w:left w:val="single" w:sz="4" w:space="0" w:color="BFBFBF"/>
              <w:bottom w:val="single" w:sz="12" w:space="0" w:color="7030A0"/>
              <w:right w:val="single" w:sz="12" w:space="0" w:color="7030A0"/>
            </w:tcBorders>
          </w:tcPr>
          <w:p w:rsidR="00D210D1" w:rsidRPr="002A653F" w:rsidRDefault="00D210D1" w:rsidP="00FD5122">
            <w:pPr>
              <w:pStyle w:val="Sansinterligne"/>
              <w:rPr>
                <w:rFonts w:ascii="Arial" w:hAnsi="Arial" w:cs="Arial"/>
                <w:sz w:val="18"/>
                <w:szCs w:val="18"/>
                <w:lang w:val="en-US"/>
              </w:rPr>
            </w:pPr>
          </w:p>
          <w:p w:rsidR="00D210D1" w:rsidRPr="002A653F" w:rsidRDefault="00D210D1" w:rsidP="00FD5122">
            <w:pPr>
              <w:pStyle w:val="Sansinterligne"/>
              <w:rPr>
                <w:rFonts w:ascii="Arial" w:hAnsi="Arial" w:cs="Arial"/>
                <w:sz w:val="18"/>
                <w:szCs w:val="18"/>
                <w:lang w:val="en-US"/>
              </w:rPr>
            </w:pPr>
            <w:r w:rsidRPr="002A653F">
              <w:rPr>
                <w:rFonts w:ascii="Arial" w:hAnsi="Arial" w:cs="Arial"/>
                <w:sz w:val="18"/>
                <w:szCs w:val="18"/>
                <w:lang w:val="en-US"/>
              </w:rPr>
              <w:t xml:space="preserve">If no, which ones are not efficient or lacking? </w:t>
            </w:r>
          </w:p>
          <w:p w:rsidR="00D210D1" w:rsidRPr="002A653F" w:rsidRDefault="00D210D1" w:rsidP="00FD5122">
            <w:pPr>
              <w:tabs>
                <w:tab w:val="left" w:pos="1459"/>
              </w:tabs>
              <w:snapToGrid w:val="0"/>
              <w:rPr>
                <w:rFonts w:ascii="Arial" w:hAnsi="Arial" w:cs="Arial"/>
                <w:sz w:val="18"/>
                <w:szCs w:val="18"/>
                <w:lang w:val="en-US"/>
              </w:rPr>
            </w:pPr>
          </w:p>
        </w:tc>
      </w:tr>
    </w:tbl>
    <w:p w:rsidR="00A06A56" w:rsidRPr="00D210D1" w:rsidRDefault="00A06A56">
      <w:pPr>
        <w:rPr>
          <w:rFonts w:ascii="Arial" w:hAnsi="Arial" w:cs="Arial"/>
          <w:lang w:val="en-US"/>
        </w:rPr>
      </w:pPr>
    </w:p>
    <w:p w:rsidR="00566780" w:rsidRDefault="00C47260" w:rsidP="00566780">
      <w:pPr>
        <w:pStyle w:val="Titre1"/>
        <w:rPr>
          <w:rFonts w:cs="Arial"/>
        </w:rPr>
      </w:pPr>
      <w:bookmarkStart w:id="274" w:name="_Toc263171160"/>
      <w:bookmarkStart w:id="275" w:name="_Toc263171249"/>
      <w:bookmarkStart w:id="276" w:name="_Toc263174168"/>
      <w:r w:rsidRPr="00C47260">
        <w:rPr>
          <w:rFonts w:ascii="Arial" w:hAnsi="Arial" w:cs="Arial"/>
          <w:lang w:val="en-US"/>
        </w:rPr>
        <w:br w:type="page"/>
      </w:r>
      <w:bookmarkStart w:id="277" w:name="_Toc297541727"/>
      <w:bookmarkStart w:id="278" w:name="_Toc317773666"/>
      <w:r w:rsidR="00566780">
        <w:rPr>
          <w:rFonts w:cs="Arial"/>
        </w:rPr>
        <w:lastRenderedPageBreak/>
        <w:t>Sections 5 and 6 (part 2)</w:t>
      </w:r>
      <w:r w:rsidR="00566780" w:rsidRPr="00DC4B25">
        <w:rPr>
          <w:rFonts w:cs="Arial"/>
        </w:rPr>
        <w:t>: Tools and surveillance protocols</w:t>
      </w:r>
      <w:bookmarkEnd w:id="277"/>
      <w:bookmarkEnd w:id="278"/>
    </w:p>
    <w:p w:rsidR="00566780" w:rsidRDefault="00566780" w:rsidP="00484872">
      <w:pPr>
        <w:pStyle w:val="Titre1"/>
        <w:numPr>
          <w:ilvl w:val="1"/>
          <w:numId w:val="24"/>
        </w:numPr>
        <w:rPr>
          <w:b w:val="0"/>
          <w:i/>
          <w:sz w:val="24"/>
          <w:szCs w:val="24"/>
        </w:rPr>
      </w:pPr>
      <w:bookmarkStart w:id="279" w:name="_Toc297541728"/>
      <w:bookmarkStart w:id="280" w:name="_Toc317773667"/>
      <w:r w:rsidRPr="00566780">
        <w:rPr>
          <w:b w:val="0"/>
          <w:i/>
          <w:sz w:val="24"/>
          <w:szCs w:val="24"/>
        </w:rPr>
        <w:t>To be completed by intermediary unit managers</w:t>
      </w:r>
      <w:bookmarkEnd w:id="279"/>
      <w:bookmarkEnd w:id="280"/>
    </w:p>
    <w:p w:rsidR="002A653F" w:rsidRPr="002A653F" w:rsidRDefault="002A653F" w:rsidP="002A653F">
      <w:pPr>
        <w:rPr>
          <w:lang w:val="en-GB"/>
        </w:rPr>
      </w:pPr>
    </w:p>
    <w:tbl>
      <w:tblPr>
        <w:tblpPr w:leftFromText="141" w:rightFromText="141" w:vertAnchor="text" w:horzAnchor="margin" w:tblpX="-654" w:tblpY="114"/>
        <w:tblW w:w="5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556"/>
        <w:gridCol w:w="4254"/>
        <w:gridCol w:w="4735"/>
      </w:tblGrid>
      <w:tr w:rsidR="00566780" w:rsidRPr="00566780" w:rsidTr="00566780">
        <w:trPr>
          <w:cantSplit/>
          <w:trHeight w:val="556"/>
        </w:trPr>
        <w:tc>
          <w:tcPr>
            <w:tcW w:w="5000" w:type="pct"/>
            <w:gridSpan w:val="3"/>
            <w:tcBorders>
              <w:top w:val="single" w:sz="12" w:space="0" w:color="7030A0"/>
              <w:left w:val="single" w:sz="12" w:space="0" w:color="7030A0"/>
              <w:bottom w:val="single" w:sz="6" w:space="0" w:color="BFBFBF" w:themeColor="background1" w:themeShade="BF"/>
              <w:right w:val="single" w:sz="12" w:space="0" w:color="7030A0"/>
            </w:tcBorders>
            <w:shd w:val="clear" w:color="auto" w:fill="E5DFEC" w:themeFill="accent4" w:themeFillTint="33"/>
            <w:vAlign w:val="center"/>
          </w:tcPr>
          <w:p w:rsidR="00566780" w:rsidRPr="002A653F" w:rsidRDefault="00566780" w:rsidP="00484872">
            <w:pPr>
              <w:pStyle w:val="Titre2"/>
              <w:numPr>
                <w:ilvl w:val="2"/>
                <w:numId w:val="25"/>
              </w:numPr>
              <w:rPr>
                <w:rFonts w:ascii="Arial" w:hAnsi="Arial" w:cs="Arial"/>
              </w:rPr>
            </w:pPr>
            <w:bookmarkStart w:id="281" w:name="_Toc297541729"/>
            <w:bookmarkStart w:id="282" w:name="_Toc317773668"/>
            <w:r w:rsidRPr="002A653F">
              <w:rPr>
                <w:rFonts w:ascii="Arial" w:hAnsi="Arial" w:cs="Arial"/>
              </w:rPr>
              <w:t>Case definition</w:t>
            </w:r>
            <w:bookmarkEnd w:id="281"/>
            <w:bookmarkEnd w:id="282"/>
          </w:p>
        </w:tc>
      </w:tr>
      <w:tr w:rsidR="00566780" w:rsidRPr="00566780" w:rsidTr="00566780">
        <w:trPr>
          <w:cantSplit/>
          <w:trHeight w:val="872"/>
        </w:trPr>
        <w:tc>
          <w:tcPr>
            <w:tcW w:w="738" w:type="pct"/>
            <w:tcBorders>
              <w:top w:val="single" w:sz="6" w:space="0" w:color="BFBFBF" w:themeColor="background1" w:themeShade="BF"/>
              <w:left w:val="single" w:sz="12" w:space="0" w:color="7030A0"/>
              <w:right w:val="single" w:sz="6" w:space="0" w:color="BFBFBF" w:themeColor="background1" w:themeShade="BF"/>
            </w:tcBorders>
            <w:shd w:val="clear" w:color="auto" w:fill="auto"/>
          </w:tcPr>
          <w:p w:rsidR="00566780" w:rsidRDefault="00566780" w:rsidP="00566780">
            <w:pPr>
              <w:rPr>
                <w:rFonts w:ascii="Arial" w:hAnsi="Arial" w:cs="Arial"/>
                <w:sz w:val="18"/>
                <w:szCs w:val="18"/>
                <w:lang w:val="en-GB"/>
              </w:rPr>
            </w:pPr>
          </w:p>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Simplicity of case definition</w:t>
            </w:r>
          </w:p>
          <w:p w:rsidR="00566780" w:rsidRPr="00566780" w:rsidRDefault="00566780" w:rsidP="00566780">
            <w:pPr>
              <w:tabs>
                <w:tab w:val="left" w:pos="1459"/>
              </w:tabs>
              <w:snapToGrid w:val="0"/>
              <w:rPr>
                <w:rFonts w:ascii="Arial" w:hAnsi="Arial" w:cs="Arial"/>
                <w:sz w:val="18"/>
                <w:szCs w:val="18"/>
                <w:lang w:val="en-GB"/>
              </w:rPr>
            </w:pPr>
          </w:p>
        </w:tc>
        <w:tc>
          <w:tcPr>
            <w:tcW w:w="2017" w:type="pc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tcPr>
          <w:p w:rsidR="00566780" w:rsidRDefault="00566780" w:rsidP="00566780">
            <w:pPr>
              <w:tabs>
                <w:tab w:val="left" w:pos="1459"/>
              </w:tabs>
              <w:snapToGrid w:val="0"/>
              <w:rPr>
                <w:rFonts w:ascii="Arial" w:hAnsi="Arial" w:cs="Arial"/>
                <w:sz w:val="18"/>
                <w:szCs w:val="18"/>
                <w:lang w:val="en-GB"/>
              </w:rPr>
            </w:pPr>
          </w:p>
          <w:p w:rsidR="004138BE" w:rsidRPr="00566780" w:rsidRDefault="004138BE" w:rsidP="004138BE">
            <w:pPr>
              <w:tabs>
                <w:tab w:val="left" w:pos="1459"/>
              </w:tabs>
              <w:snapToGrid w:val="0"/>
              <w:rPr>
                <w:rFonts w:ascii="Arial" w:hAnsi="Arial" w:cs="Arial"/>
                <w:color w:val="000000"/>
                <w:sz w:val="18"/>
                <w:szCs w:val="18"/>
                <w:lang w:val="en-US"/>
              </w:rPr>
            </w:pPr>
            <w:r w:rsidRPr="00566780">
              <w:rPr>
                <w:rFonts w:ascii="Arial" w:hAnsi="Arial" w:cs="Arial"/>
                <w:sz w:val="18"/>
                <w:szCs w:val="18"/>
                <w:lang w:val="en-GB"/>
              </w:rPr>
              <w:t xml:space="preserve">Very simple: </w:t>
            </w:r>
            <w:r w:rsidRPr="00566780">
              <w:rPr>
                <w:rFonts w:ascii="Arial" w:hAnsi="Arial" w:cs="Arial"/>
                <w:color w:val="000000"/>
                <w:sz w:val="18"/>
                <w:szCs w:val="18"/>
                <w:lang w:val="en-US"/>
              </w:rPr>
              <w:t xml:space="preserve"> </w:t>
            </w:r>
            <w:r w:rsidRPr="00566780">
              <w:rPr>
                <w:rStyle w:val="SansinterligneCar"/>
                <w:rFonts w:ascii="Arial" w:hAnsi="Arial" w:cs="Arial"/>
                <w:sz w:val="18"/>
                <w:szCs w:val="18"/>
                <w:lang w:val="en-US"/>
              </w:rPr>
              <w:t xml:space="preserve">the definition is short and </w:t>
            </w:r>
            <w:r>
              <w:rPr>
                <w:rStyle w:val="SansinterligneCar"/>
                <w:rFonts w:ascii="Arial" w:hAnsi="Arial" w:cs="Arial"/>
                <w:sz w:val="18"/>
                <w:szCs w:val="18"/>
                <w:lang w:val="en-US"/>
              </w:rPr>
              <w:t>there is</w:t>
            </w:r>
            <w:r w:rsidRPr="00566780">
              <w:rPr>
                <w:rStyle w:val="SansinterligneCar"/>
                <w:rFonts w:ascii="Arial" w:hAnsi="Arial" w:cs="Arial"/>
                <w:sz w:val="18"/>
                <w:szCs w:val="18"/>
                <w:lang w:val="en-US"/>
              </w:rPr>
              <w:t xml:space="preserve"> no ambiguity in understanding (VS)</w:t>
            </w:r>
          </w:p>
          <w:p w:rsidR="004138BE" w:rsidRPr="00566780" w:rsidRDefault="004138BE" w:rsidP="004138BE">
            <w:pPr>
              <w:tabs>
                <w:tab w:val="left" w:pos="1459"/>
              </w:tabs>
              <w:snapToGrid w:val="0"/>
              <w:rPr>
                <w:rFonts w:ascii="Arial" w:hAnsi="Arial" w:cs="Arial"/>
                <w:sz w:val="18"/>
                <w:szCs w:val="18"/>
                <w:lang w:val="en-GB"/>
              </w:rPr>
            </w:pPr>
          </w:p>
          <w:p w:rsidR="004138BE" w:rsidRPr="00566780" w:rsidRDefault="004138BE" w:rsidP="004138BE">
            <w:pPr>
              <w:tabs>
                <w:tab w:val="left" w:pos="1459"/>
              </w:tabs>
              <w:snapToGrid w:val="0"/>
              <w:rPr>
                <w:rStyle w:val="SansinterligneCar"/>
                <w:rFonts w:ascii="Arial" w:hAnsi="Arial" w:cs="Arial"/>
                <w:sz w:val="18"/>
                <w:szCs w:val="18"/>
                <w:lang w:val="en-US"/>
              </w:rPr>
            </w:pPr>
            <w:r w:rsidRPr="00566780">
              <w:rPr>
                <w:rFonts w:ascii="Arial" w:hAnsi="Arial" w:cs="Arial"/>
                <w:sz w:val="18"/>
                <w:szCs w:val="18"/>
                <w:lang w:val="en-GB"/>
              </w:rPr>
              <w:t xml:space="preserve">Simple: </w:t>
            </w:r>
            <w:r w:rsidRPr="00566780">
              <w:rPr>
                <w:rFonts w:ascii="Arial" w:hAnsi="Arial" w:cs="Arial"/>
                <w:color w:val="000000"/>
                <w:sz w:val="18"/>
                <w:szCs w:val="18"/>
                <w:lang w:val="en-US"/>
              </w:rPr>
              <w:t xml:space="preserve"> </w:t>
            </w:r>
            <w:r w:rsidRPr="00566780">
              <w:rPr>
                <w:rStyle w:val="SansinterligneCar"/>
                <w:rFonts w:ascii="Arial" w:hAnsi="Arial" w:cs="Arial"/>
                <w:sz w:val="18"/>
                <w:szCs w:val="18"/>
                <w:lang w:val="en-US"/>
              </w:rPr>
              <w:t>the definition is shor</w:t>
            </w:r>
            <w:r>
              <w:rPr>
                <w:rStyle w:val="SansinterligneCar"/>
                <w:rFonts w:ascii="Arial" w:hAnsi="Arial" w:cs="Arial"/>
                <w:sz w:val="18"/>
                <w:szCs w:val="18"/>
                <w:lang w:val="en-US"/>
              </w:rPr>
              <w:t>t but some formulations can be subject</w:t>
            </w:r>
            <w:r w:rsidRPr="00566780">
              <w:rPr>
                <w:rStyle w:val="SansinterligneCar"/>
                <w:rFonts w:ascii="Arial" w:hAnsi="Arial" w:cs="Arial"/>
                <w:sz w:val="18"/>
                <w:szCs w:val="18"/>
                <w:lang w:val="en-US"/>
              </w:rPr>
              <w:t xml:space="preserve"> to interpretation (S)</w:t>
            </w:r>
          </w:p>
          <w:p w:rsidR="004138BE" w:rsidRPr="00566780" w:rsidRDefault="004138BE" w:rsidP="004138BE">
            <w:pPr>
              <w:tabs>
                <w:tab w:val="left" w:pos="1459"/>
              </w:tabs>
              <w:snapToGrid w:val="0"/>
              <w:rPr>
                <w:rFonts w:ascii="Arial" w:hAnsi="Arial" w:cs="Arial"/>
                <w:sz w:val="18"/>
                <w:szCs w:val="18"/>
                <w:lang w:val="en-GB"/>
              </w:rPr>
            </w:pPr>
          </w:p>
          <w:p w:rsidR="004138BE" w:rsidRPr="00566780" w:rsidRDefault="004138BE" w:rsidP="004138BE">
            <w:pPr>
              <w:tabs>
                <w:tab w:val="left" w:pos="1459"/>
              </w:tabs>
              <w:snapToGrid w:val="0"/>
              <w:rPr>
                <w:rStyle w:val="SansinterligneCar"/>
                <w:rFonts w:ascii="Arial" w:hAnsi="Arial" w:cs="Arial"/>
                <w:sz w:val="18"/>
                <w:szCs w:val="18"/>
                <w:lang w:val="en-US"/>
              </w:rPr>
            </w:pPr>
            <w:r w:rsidRPr="00566780">
              <w:rPr>
                <w:rFonts w:ascii="Arial" w:hAnsi="Arial" w:cs="Arial"/>
                <w:sz w:val="18"/>
                <w:szCs w:val="18"/>
                <w:lang w:val="en-GB"/>
              </w:rPr>
              <w:t xml:space="preserve">Not very simple: </w:t>
            </w:r>
            <w:r w:rsidRPr="00566780">
              <w:rPr>
                <w:rFonts w:ascii="Arial" w:hAnsi="Arial" w:cs="Arial"/>
                <w:color w:val="000000"/>
                <w:sz w:val="18"/>
                <w:szCs w:val="18"/>
                <w:lang w:val="en-US"/>
              </w:rPr>
              <w:t xml:space="preserve"> </w:t>
            </w:r>
            <w:r w:rsidRPr="00566780">
              <w:rPr>
                <w:rStyle w:val="SansinterligneCar"/>
                <w:rFonts w:ascii="Arial" w:hAnsi="Arial" w:cs="Arial"/>
                <w:sz w:val="18"/>
                <w:szCs w:val="18"/>
                <w:lang w:val="en-US"/>
              </w:rPr>
              <w:t>the definit</w:t>
            </w:r>
            <w:r w:rsidR="008B5EB9">
              <w:rPr>
                <w:rStyle w:val="SansinterligneCar"/>
                <w:rFonts w:ascii="Arial" w:hAnsi="Arial" w:cs="Arial"/>
                <w:sz w:val="18"/>
                <w:szCs w:val="18"/>
                <w:lang w:val="en-US"/>
              </w:rPr>
              <w:t>ion is long (or poorly understandable</w:t>
            </w:r>
            <w:r w:rsidRPr="00566780">
              <w:rPr>
                <w:rStyle w:val="SansinterligneCar"/>
                <w:rFonts w:ascii="Arial" w:hAnsi="Arial" w:cs="Arial"/>
                <w:sz w:val="18"/>
                <w:szCs w:val="18"/>
                <w:lang w:val="en-US"/>
              </w:rPr>
              <w:t xml:space="preserve">) and/or most of the information used may be </w:t>
            </w:r>
            <w:r>
              <w:rPr>
                <w:rStyle w:val="SansinterligneCar"/>
                <w:rFonts w:ascii="Arial" w:hAnsi="Arial" w:cs="Arial"/>
                <w:sz w:val="18"/>
                <w:szCs w:val="18"/>
                <w:lang w:val="en-US"/>
              </w:rPr>
              <w:t>subject</w:t>
            </w:r>
            <w:r w:rsidRPr="00566780">
              <w:rPr>
                <w:rStyle w:val="SansinterligneCar"/>
                <w:rFonts w:ascii="Arial" w:hAnsi="Arial" w:cs="Arial"/>
                <w:sz w:val="18"/>
                <w:szCs w:val="18"/>
                <w:lang w:val="en-US"/>
              </w:rPr>
              <w:t xml:space="preserve"> to interpretation (NVS)</w:t>
            </w:r>
          </w:p>
          <w:p w:rsidR="004138BE" w:rsidRPr="00566780" w:rsidRDefault="004138BE" w:rsidP="004138BE">
            <w:pPr>
              <w:tabs>
                <w:tab w:val="left" w:pos="1459"/>
              </w:tabs>
              <w:snapToGrid w:val="0"/>
              <w:rPr>
                <w:rFonts w:ascii="Arial" w:hAnsi="Arial" w:cs="Arial"/>
                <w:sz w:val="18"/>
                <w:szCs w:val="18"/>
                <w:lang w:val="en-GB"/>
              </w:rPr>
            </w:pPr>
          </w:p>
          <w:p w:rsidR="00566780" w:rsidRPr="00566780" w:rsidRDefault="004138BE" w:rsidP="008B5EB9">
            <w:pPr>
              <w:tabs>
                <w:tab w:val="left" w:pos="1459"/>
              </w:tabs>
              <w:snapToGrid w:val="0"/>
              <w:rPr>
                <w:rFonts w:ascii="Arial" w:hAnsi="Arial" w:cs="Arial"/>
                <w:sz w:val="18"/>
                <w:szCs w:val="18"/>
                <w:lang w:val="en-GB"/>
              </w:rPr>
            </w:pPr>
            <w:r w:rsidRPr="00566780">
              <w:rPr>
                <w:rFonts w:ascii="Arial" w:hAnsi="Arial" w:cs="Arial"/>
                <w:sz w:val="18"/>
                <w:szCs w:val="18"/>
                <w:lang w:val="en-GB"/>
              </w:rPr>
              <w:t xml:space="preserve">Complex: </w:t>
            </w:r>
            <w:r w:rsidRPr="00566780">
              <w:rPr>
                <w:rFonts w:ascii="Arial" w:hAnsi="Arial" w:cs="Arial"/>
                <w:color w:val="000000"/>
                <w:sz w:val="18"/>
                <w:szCs w:val="18"/>
                <w:lang w:val="en-US"/>
              </w:rPr>
              <w:t xml:space="preserve"> </w:t>
            </w:r>
            <w:r w:rsidRPr="00566780">
              <w:rPr>
                <w:rStyle w:val="SansinterligneCar"/>
                <w:rFonts w:ascii="Arial" w:hAnsi="Arial" w:cs="Arial"/>
                <w:sz w:val="18"/>
                <w:szCs w:val="18"/>
                <w:lang w:val="en-US"/>
              </w:rPr>
              <w:t>def</w:t>
            </w:r>
            <w:r w:rsidR="008B5EB9">
              <w:rPr>
                <w:rStyle w:val="SansinterligneCar"/>
                <w:rFonts w:ascii="Arial" w:hAnsi="Arial" w:cs="Arial"/>
                <w:sz w:val="18"/>
                <w:szCs w:val="18"/>
                <w:lang w:val="en-US"/>
              </w:rPr>
              <w:t>inition is long and/ or poorly understandable</w:t>
            </w:r>
            <w:r w:rsidRPr="00566780">
              <w:rPr>
                <w:rStyle w:val="SansinterligneCar"/>
                <w:rFonts w:ascii="Arial" w:hAnsi="Arial" w:cs="Arial"/>
                <w:sz w:val="18"/>
                <w:szCs w:val="18"/>
                <w:lang w:val="en-US"/>
              </w:rPr>
              <w:t xml:space="preserve"> and / or the majority of the formulation used may be </w:t>
            </w:r>
            <w:r>
              <w:rPr>
                <w:rStyle w:val="SansinterligneCar"/>
                <w:rFonts w:ascii="Arial" w:hAnsi="Arial" w:cs="Arial"/>
                <w:sz w:val="18"/>
                <w:szCs w:val="18"/>
                <w:lang w:val="en-US"/>
              </w:rPr>
              <w:t>subject</w:t>
            </w:r>
            <w:r w:rsidRPr="00566780">
              <w:rPr>
                <w:rStyle w:val="SansinterligneCar"/>
                <w:rFonts w:ascii="Arial" w:hAnsi="Arial" w:cs="Arial"/>
                <w:sz w:val="18"/>
                <w:szCs w:val="18"/>
                <w:lang w:val="en-US"/>
              </w:rPr>
              <w:t xml:space="preserve"> to interpretation (C)</w:t>
            </w:r>
          </w:p>
        </w:tc>
        <w:tc>
          <w:tcPr>
            <w:tcW w:w="2246" w:type="pct"/>
            <w:tcBorders>
              <w:top w:val="single" w:sz="6" w:space="0" w:color="BFBFBF" w:themeColor="background1" w:themeShade="BF"/>
              <w:left w:val="single" w:sz="6" w:space="0" w:color="BFBFBF" w:themeColor="background1" w:themeShade="BF"/>
              <w:right w:val="single" w:sz="12" w:space="0" w:color="7030A0"/>
            </w:tcBorders>
            <w:shd w:val="clear" w:color="auto" w:fill="auto"/>
          </w:tcPr>
          <w:p w:rsidR="00FB732C" w:rsidRDefault="00FB732C" w:rsidP="00566780">
            <w:pPr>
              <w:tabs>
                <w:tab w:val="center" w:pos="1461"/>
              </w:tabs>
              <w:rPr>
                <w:rFonts w:ascii="Arial" w:hAnsi="Arial" w:cs="Arial"/>
                <w:sz w:val="18"/>
                <w:szCs w:val="18"/>
                <w:lang w:val="en-GB"/>
              </w:rPr>
            </w:pPr>
          </w:p>
          <w:p w:rsidR="00566780" w:rsidRDefault="00566780" w:rsidP="00566780">
            <w:pPr>
              <w:tabs>
                <w:tab w:val="center" w:pos="1461"/>
              </w:tabs>
              <w:rPr>
                <w:rFonts w:ascii="Arial" w:hAnsi="Arial" w:cs="Arial"/>
                <w:sz w:val="18"/>
                <w:szCs w:val="18"/>
                <w:lang w:val="en-GB"/>
              </w:rPr>
            </w:pPr>
            <w:r w:rsidRPr="00566780">
              <w:rPr>
                <w:rFonts w:ascii="Arial" w:hAnsi="Arial" w:cs="Arial"/>
                <w:sz w:val="18"/>
                <w:szCs w:val="18"/>
                <w:lang w:val="en-GB"/>
              </w:rPr>
              <w:t xml:space="preserve">IU 1: </w:t>
            </w:r>
          </w:p>
          <w:p w:rsidR="00FB732C" w:rsidRPr="00566780" w:rsidRDefault="00FB732C" w:rsidP="00566780">
            <w:pPr>
              <w:tabs>
                <w:tab w:val="center" w:pos="1461"/>
              </w:tabs>
              <w:rPr>
                <w:rFonts w:ascii="Arial" w:hAnsi="Arial" w:cs="Arial"/>
                <w:sz w:val="18"/>
                <w:szCs w:val="18"/>
                <w:lang w:val="en-GB"/>
              </w:rPr>
            </w:pPr>
          </w:p>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IU 2:</w:t>
            </w:r>
            <w:r w:rsidRPr="00566780">
              <w:rPr>
                <w:rFonts w:ascii="Arial" w:hAnsi="Arial" w:cs="Arial"/>
                <w:color w:val="0070C0"/>
                <w:sz w:val="18"/>
                <w:szCs w:val="18"/>
                <w:lang w:val="en-GB"/>
              </w:rPr>
              <w:t xml:space="preserve"> </w:t>
            </w:r>
          </w:p>
          <w:p w:rsidR="00FB732C" w:rsidRDefault="00FB732C" w:rsidP="00566780">
            <w:pPr>
              <w:rPr>
                <w:rFonts w:ascii="Arial" w:hAnsi="Arial" w:cs="Arial"/>
                <w:sz w:val="18"/>
                <w:szCs w:val="18"/>
                <w:lang w:val="en-GB"/>
              </w:rPr>
            </w:pPr>
          </w:p>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 xml:space="preserve">IU 3: </w:t>
            </w:r>
          </w:p>
          <w:p w:rsidR="00FB732C" w:rsidRDefault="00FB732C" w:rsidP="00FB732C">
            <w:pPr>
              <w:tabs>
                <w:tab w:val="center" w:pos="1461"/>
              </w:tabs>
              <w:rPr>
                <w:rFonts w:ascii="Arial" w:hAnsi="Arial" w:cs="Arial"/>
                <w:sz w:val="18"/>
                <w:szCs w:val="18"/>
                <w:lang w:val="en-GB"/>
              </w:rPr>
            </w:pPr>
          </w:p>
          <w:p w:rsidR="00FB732C" w:rsidRPr="00566780" w:rsidRDefault="00FB732C" w:rsidP="00FB732C">
            <w:pPr>
              <w:tabs>
                <w:tab w:val="center" w:pos="1461"/>
              </w:tabs>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p>
          <w:p w:rsidR="00FB732C" w:rsidRDefault="00FB732C" w:rsidP="00FB732C">
            <w:pPr>
              <w:rPr>
                <w:rFonts w:ascii="Arial" w:hAnsi="Arial" w:cs="Arial"/>
                <w:sz w:val="18"/>
                <w:szCs w:val="18"/>
                <w:lang w:val="en-GB"/>
              </w:rPr>
            </w:pPr>
          </w:p>
          <w:p w:rsidR="00FB732C" w:rsidRPr="00566780" w:rsidRDefault="00FB732C" w:rsidP="00FB732C">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w:t>
            </w:r>
            <w:r w:rsidRPr="00566780">
              <w:rPr>
                <w:rFonts w:ascii="Arial" w:hAnsi="Arial" w:cs="Arial"/>
                <w:color w:val="0070C0"/>
                <w:sz w:val="18"/>
                <w:szCs w:val="18"/>
                <w:lang w:val="en-GB"/>
              </w:rPr>
              <w:t xml:space="preserve"> </w:t>
            </w:r>
          </w:p>
          <w:p w:rsidR="00FB732C" w:rsidRDefault="00FB732C" w:rsidP="00FB732C">
            <w:pPr>
              <w:rPr>
                <w:rFonts w:ascii="Arial" w:hAnsi="Arial" w:cs="Arial"/>
                <w:sz w:val="18"/>
                <w:szCs w:val="18"/>
                <w:lang w:val="en-GB"/>
              </w:rPr>
            </w:pPr>
          </w:p>
          <w:p w:rsidR="00FB732C" w:rsidRPr="00566780" w:rsidRDefault="00FB732C" w:rsidP="00FB732C">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p>
          <w:p w:rsidR="00566780" w:rsidRPr="00566780" w:rsidRDefault="00566780" w:rsidP="00566780">
            <w:pPr>
              <w:rPr>
                <w:rFonts w:ascii="Arial" w:hAnsi="Arial" w:cs="Arial"/>
                <w:sz w:val="18"/>
                <w:szCs w:val="18"/>
              </w:rPr>
            </w:pPr>
          </w:p>
        </w:tc>
      </w:tr>
    </w:tbl>
    <w:p w:rsidR="00566780" w:rsidRPr="00566780" w:rsidRDefault="00566780" w:rsidP="00566780">
      <w:pPr>
        <w:rPr>
          <w:rFonts w:ascii="Arial" w:hAnsi="Arial" w:cs="Arial"/>
          <w:sz w:val="18"/>
          <w:szCs w:val="18"/>
        </w:rPr>
      </w:pPr>
    </w:p>
    <w:tbl>
      <w:tblPr>
        <w:tblW w:w="5790" w:type="pct"/>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586"/>
        <w:gridCol w:w="17"/>
        <w:gridCol w:w="770"/>
        <w:gridCol w:w="251"/>
        <w:gridCol w:w="487"/>
        <w:gridCol w:w="387"/>
        <w:gridCol w:w="3477"/>
        <w:gridCol w:w="2658"/>
      </w:tblGrid>
      <w:tr w:rsidR="00566780" w:rsidRPr="00566780" w:rsidTr="00AD22BF">
        <w:trPr>
          <w:cantSplit/>
          <w:trHeight w:val="561"/>
        </w:trPr>
        <w:tc>
          <w:tcPr>
            <w:tcW w:w="5000" w:type="pct"/>
            <w:gridSpan w:val="8"/>
            <w:tcBorders>
              <w:top w:val="single" w:sz="12" w:space="0" w:color="7030A0"/>
              <w:left w:val="single" w:sz="12" w:space="0" w:color="7030A0"/>
              <w:bottom w:val="single" w:sz="6" w:space="0" w:color="BFBFBF" w:themeColor="background1" w:themeShade="BF"/>
              <w:right w:val="single" w:sz="12" w:space="0" w:color="7030A0"/>
            </w:tcBorders>
            <w:shd w:val="clear" w:color="auto" w:fill="E5DFEC" w:themeFill="accent4" w:themeFillTint="33"/>
            <w:vAlign w:val="center"/>
          </w:tcPr>
          <w:p w:rsidR="00566780" w:rsidRPr="002A653F" w:rsidRDefault="00566780" w:rsidP="00484872">
            <w:pPr>
              <w:pStyle w:val="Titre2"/>
              <w:numPr>
                <w:ilvl w:val="2"/>
                <w:numId w:val="25"/>
              </w:numPr>
              <w:rPr>
                <w:rFonts w:ascii="Arial" w:hAnsi="Arial" w:cs="Arial"/>
              </w:rPr>
            </w:pPr>
            <w:r w:rsidRPr="00566780">
              <w:rPr>
                <w:rFonts w:ascii="Arial" w:hAnsi="Arial" w:cs="Arial"/>
                <w:sz w:val="18"/>
                <w:szCs w:val="18"/>
                <w:lang w:val="fr-FR"/>
              </w:rPr>
              <w:br w:type="page"/>
            </w:r>
            <w:r w:rsidRPr="00566780">
              <w:rPr>
                <w:rFonts w:ascii="Arial" w:hAnsi="Arial" w:cs="Arial"/>
                <w:sz w:val="18"/>
                <w:szCs w:val="18"/>
                <w:lang w:val="fr-FR"/>
              </w:rPr>
              <w:br w:type="page"/>
            </w:r>
            <w:bookmarkStart w:id="283" w:name="_Toc317773669"/>
            <w:bookmarkStart w:id="284" w:name="_Toc297541730"/>
            <w:r w:rsidRPr="002A653F">
              <w:rPr>
                <w:rFonts w:ascii="Arial" w:hAnsi="Arial" w:cs="Arial"/>
              </w:rPr>
              <w:t>Event based surveillance protocol (Passive)</w:t>
            </w:r>
            <w:bookmarkEnd w:id="283"/>
            <w:r w:rsidRPr="002A653F">
              <w:rPr>
                <w:rFonts w:ascii="Arial" w:hAnsi="Arial" w:cs="Arial"/>
              </w:rPr>
              <w:t xml:space="preserve"> </w:t>
            </w:r>
            <w:bookmarkEnd w:id="284"/>
          </w:p>
        </w:tc>
      </w:tr>
      <w:tr w:rsidR="00566780" w:rsidRPr="00566780" w:rsidTr="00AD22BF">
        <w:trPr>
          <w:cantSplit/>
          <w:trHeight w:val="164"/>
        </w:trPr>
        <w:tc>
          <w:tcPr>
            <w:tcW w:w="5000" w:type="pct"/>
            <w:gridSpan w:val="8"/>
            <w:tcBorders>
              <w:top w:val="single" w:sz="6" w:space="0" w:color="BFBFBF" w:themeColor="background1" w:themeShade="BF"/>
              <w:left w:val="single" w:sz="12" w:space="0" w:color="7030A0"/>
              <w:bottom w:val="nil"/>
              <w:right w:val="single" w:sz="12" w:space="0" w:color="7030A0"/>
            </w:tcBorders>
            <w:shd w:val="clear" w:color="auto" w:fill="E5DFEC" w:themeFill="accent4" w:themeFillTint="33"/>
          </w:tcPr>
          <w:p w:rsidR="00566780" w:rsidRPr="002A653F" w:rsidRDefault="002A653F" w:rsidP="00484872">
            <w:pPr>
              <w:pStyle w:val="Titre3"/>
              <w:keepNext w:val="0"/>
              <w:keepLines w:val="0"/>
              <w:numPr>
                <w:ilvl w:val="3"/>
                <w:numId w:val="25"/>
              </w:numPr>
              <w:suppressAutoHyphens w:val="0"/>
              <w:spacing w:before="0" w:line="276" w:lineRule="auto"/>
              <w:rPr>
                <w:rFonts w:ascii="Arial" w:hAnsi="Arial" w:cs="Arial"/>
                <w:color w:val="auto"/>
                <w:sz w:val="18"/>
                <w:szCs w:val="18"/>
              </w:rPr>
            </w:pPr>
            <w:bookmarkStart w:id="285" w:name="_Toc317773670"/>
            <w:bookmarkStart w:id="286" w:name="_Toc297541731"/>
            <w:r>
              <w:rPr>
                <w:rFonts w:ascii="Arial" w:hAnsi="Arial" w:cs="Arial"/>
                <w:color w:val="auto"/>
                <w:sz w:val="18"/>
                <w:szCs w:val="18"/>
              </w:rPr>
              <w:t>Suspicion f</w:t>
            </w:r>
            <w:r w:rsidR="00566780" w:rsidRPr="002A653F">
              <w:rPr>
                <w:rFonts w:ascii="Arial" w:hAnsi="Arial" w:cs="Arial"/>
                <w:color w:val="auto"/>
                <w:sz w:val="18"/>
                <w:szCs w:val="18"/>
              </w:rPr>
              <w:t>orms</w:t>
            </w:r>
            <w:bookmarkEnd w:id="285"/>
            <w:r w:rsidR="00566780" w:rsidRPr="002A653F">
              <w:rPr>
                <w:rFonts w:ascii="Arial" w:hAnsi="Arial" w:cs="Arial"/>
                <w:color w:val="auto"/>
                <w:sz w:val="18"/>
                <w:szCs w:val="18"/>
              </w:rPr>
              <w:t xml:space="preserve"> </w:t>
            </w:r>
            <w:bookmarkEnd w:id="286"/>
          </w:p>
        </w:tc>
      </w:tr>
      <w:tr w:rsidR="00566780" w:rsidRPr="00B02418"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115"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Simplicity of suspicion forms</w:t>
            </w:r>
          </w:p>
          <w:p w:rsidR="00566780" w:rsidRPr="00566780" w:rsidRDefault="00566780" w:rsidP="00566780">
            <w:pPr>
              <w:pStyle w:val="Sansinterligne"/>
              <w:rPr>
                <w:rFonts w:ascii="Arial" w:hAnsi="Arial" w:cs="Arial"/>
                <w:sz w:val="18"/>
                <w:szCs w:val="18"/>
                <w:lang w:val="en-GB"/>
              </w:rPr>
            </w:pPr>
          </w:p>
          <w:p w:rsidR="00566780" w:rsidRPr="00566780" w:rsidRDefault="00566780" w:rsidP="00566780">
            <w:pPr>
              <w:rPr>
                <w:rFonts w:ascii="Arial" w:hAnsi="Arial" w:cs="Arial"/>
                <w:sz w:val="18"/>
                <w:szCs w:val="18"/>
                <w:lang w:val="en-GB"/>
              </w:rPr>
            </w:pPr>
          </w:p>
        </w:tc>
        <w:tc>
          <w:tcPr>
            <w:tcW w:w="2885" w:type="pct"/>
            <w:gridSpan w:val="2"/>
            <w:tcBorders>
              <w:top w:val="single" w:sz="4" w:space="0" w:color="BFBFBF"/>
              <w:left w:val="single" w:sz="6" w:space="0" w:color="BFBFBF" w:themeColor="background1" w:themeShade="BF"/>
              <w:bottom w:val="single" w:sz="4" w:space="0" w:color="BFBFBF"/>
              <w:right w:val="single" w:sz="12" w:space="0" w:color="7030A0"/>
            </w:tcBorders>
            <w:vAlign w:val="center"/>
          </w:tcPr>
          <w:p w:rsidR="00FB732C" w:rsidRDefault="00FB732C" w:rsidP="00566780">
            <w:pPr>
              <w:rPr>
                <w:rFonts w:ascii="Arial" w:hAnsi="Arial" w:cs="Arial"/>
                <w:sz w:val="18"/>
                <w:szCs w:val="18"/>
                <w:lang w:val="en-GB"/>
              </w:rPr>
            </w:pPr>
          </w:p>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00FB732C"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00FB732C"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00FB732C"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00FB732C"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00FB732C"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00FB732C"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00FB732C"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00FB732C"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00FB732C"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00FB732C"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00FB732C"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00FB732C"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p>
        </w:tc>
      </w:tr>
      <w:tr w:rsidR="00566780" w:rsidRPr="00566780"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115"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Quality and relevance of suspicion form</w:t>
            </w:r>
          </w:p>
        </w:tc>
        <w:tc>
          <w:tcPr>
            <w:tcW w:w="2885" w:type="pct"/>
            <w:gridSpan w:val="2"/>
            <w:tcBorders>
              <w:top w:val="single" w:sz="4" w:space="0" w:color="BFBFBF"/>
              <w:left w:val="single" w:sz="6" w:space="0" w:color="BFBFBF" w:themeColor="background1" w:themeShade="BF"/>
              <w:bottom w:val="single" w:sz="4" w:space="0" w:color="BFBFBF"/>
              <w:right w:val="single" w:sz="12" w:space="0" w:color="7030A0"/>
            </w:tcBorders>
            <w:vAlign w:val="center"/>
          </w:tcPr>
          <w:p w:rsidR="00FB732C" w:rsidRDefault="00FB732C" w:rsidP="00FB732C">
            <w:pPr>
              <w:tabs>
                <w:tab w:val="center" w:pos="1461"/>
              </w:tabs>
              <w:rPr>
                <w:rFonts w:ascii="Arial" w:hAnsi="Arial" w:cs="Arial"/>
                <w:sz w:val="18"/>
                <w:szCs w:val="18"/>
                <w:lang w:val="en-GB"/>
              </w:rPr>
            </w:pPr>
          </w:p>
          <w:p w:rsidR="00FB732C" w:rsidRPr="00566780" w:rsidRDefault="00FB732C" w:rsidP="00FB732C">
            <w:pPr>
              <w:tabs>
                <w:tab w:val="center" w:pos="1461"/>
              </w:tabs>
              <w:rPr>
                <w:rFonts w:ascii="Arial" w:hAnsi="Arial" w:cs="Arial"/>
                <w:sz w:val="18"/>
                <w:szCs w:val="18"/>
                <w:lang w:val="en-GB"/>
              </w:rPr>
            </w:pPr>
            <w:r w:rsidRPr="00566780">
              <w:rPr>
                <w:rFonts w:ascii="Arial" w:hAnsi="Arial" w:cs="Arial"/>
                <w:sz w:val="18"/>
                <w:szCs w:val="18"/>
                <w:lang w:val="en-GB"/>
              </w:rPr>
              <w:t xml:space="preserve">IU 1: </w:t>
            </w:r>
          </w:p>
          <w:p w:rsidR="00FB732C" w:rsidRDefault="00FB732C" w:rsidP="00FB732C">
            <w:pPr>
              <w:rPr>
                <w:rFonts w:ascii="Arial" w:hAnsi="Arial" w:cs="Arial"/>
                <w:sz w:val="18"/>
                <w:szCs w:val="18"/>
                <w:lang w:val="en-GB"/>
              </w:rPr>
            </w:pPr>
            <w:r w:rsidRPr="00566780">
              <w:rPr>
                <w:rFonts w:ascii="Arial" w:hAnsi="Arial" w:cs="Arial"/>
                <w:sz w:val="18"/>
                <w:szCs w:val="18"/>
                <w:lang w:val="en-GB"/>
              </w:rPr>
              <w:t>IU 2:</w:t>
            </w:r>
            <w:r w:rsidRPr="00566780">
              <w:rPr>
                <w:rFonts w:ascii="Arial" w:hAnsi="Arial" w:cs="Arial"/>
                <w:color w:val="0070C0"/>
                <w:sz w:val="18"/>
                <w:szCs w:val="18"/>
                <w:lang w:val="en-GB"/>
              </w:rPr>
              <w:t xml:space="preserve"> </w:t>
            </w:r>
          </w:p>
          <w:p w:rsidR="00FB732C" w:rsidRDefault="00FB732C" w:rsidP="00FB732C">
            <w:pPr>
              <w:rPr>
                <w:rFonts w:ascii="Arial" w:hAnsi="Arial" w:cs="Arial"/>
                <w:sz w:val="18"/>
                <w:szCs w:val="18"/>
                <w:lang w:val="en-GB"/>
              </w:rPr>
            </w:pPr>
            <w:r w:rsidRPr="00566780">
              <w:rPr>
                <w:rFonts w:ascii="Arial" w:hAnsi="Arial" w:cs="Arial"/>
                <w:sz w:val="18"/>
                <w:szCs w:val="18"/>
                <w:lang w:val="en-GB"/>
              </w:rPr>
              <w:t xml:space="preserve">IU 3: </w:t>
            </w:r>
          </w:p>
          <w:p w:rsidR="00FB732C" w:rsidRDefault="00FB732C" w:rsidP="00FB732C">
            <w:pPr>
              <w:tabs>
                <w:tab w:val="center" w:pos="1461"/>
              </w:tabs>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p>
          <w:p w:rsidR="00FB732C" w:rsidRDefault="00FB732C" w:rsidP="00FB732C">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w:t>
            </w:r>
            <w:r w:rsidRPr="00566780">
              <w:rPr>
                <w:rFonts w:ascii="Arial" w:hAnsi="Arial" w:cs="Arial"/>
                <w:color w:val="0070C0"/>
                <w:sz w:val="18"/>
                <w:szCs w:val="18"/>
                <w:lang w:val="en-GB"/>
              </w:rPr>
              <w:t xml:space="preserve"> </w:t>
            </w:r>
          </w:p>
          <w:p w:rsidR="00FB732C" w:rsidRPr="00566780" w:rsidRDefault="00FB732C" w:rsidP="00FB732C">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p>
          <w:p w:rsidR="00566780" w:rsidRPr="00566780" w:rsidRDefault="00566780" w:rsidP="00566780">
            <w:pPr>
              <w:rPr>
                <w:rFonts w:ascii="Arial" w:hAnsi="Arial" w:cs="Arial"/>
                <w:sz w:val="18"/>
                <w:szCs w:val="18"/>
              </w:rPr>
            </w:pPr>
            <w:r w:rsidRPr="00566780">
              <w:rPr>
                <w:rFonts w:ascii="Arial" w:hAnsi="Arial" w:cs="Arial"/>
                <w:sz w:val="18"/>
                <w:szCs w:val="18"/>
                <w:lang w:val="en-GB"/>
              </w:rPr>
              <w:t xml:space="preserve"> </w:t>
            </w: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115"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The suspicion forms are easily accessible</w:t>
            </w:r>
          </w:p>
        </w:tc>
        <w:tc>
          <w:tcPr>
            <w:tcW w:w="2885" w:type="pct"/>
            <w:gridSpan w:val="2"/>
            <w:tcBorders>
              <w:top w:val="single" w:sz="4" w:space="0" w:color="BFBFBF"/>
              <w:left w:val="single" w:sz="6" w:space="0" w:color="BFBFBF" w:themeColor="background1" w:themeShade="BF"/>
              <w:bottom w:val="single" w:sz="4" w:space="0" w:color="BFBFBF"/>
              <w:right w:val="single" w:sz="12" w:space="0" w:color="7030A0"/>
            </w:tcBorders>
            <w:vAlign w:val="center"/>
          </w:tcPr>
          <w:p w:rsidR="00FB732C" w:rsidRDefault="00FB732C" w:rsidP="00FB732C">
            <w:pPr>
              <w:rPr>
                <w:rFonts w:ascii="Arial" w:hAnsi="Arial" w:cs="Arial"/>
                <w:sz w:val="18"/>
                <w:szCs w:val="18"/>
                <w:lang w:val="en-GB"/>
              </w:rPr>
            </w:pP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p>
        </w:tc>
      </w:tr>
      <w:tr w:rsidR="00566780" w:rsidRPr="00566780" w:rsidTr="00AD22BF">
        <w:trPr>
          <w:cantSplit/>
          <w:trHeight w:val="164"/>
        </w:trPr>
        <w:tc>
          <w:tcPr>
            <w:tcW w:w="5000" w:type="pct"/>
            <w:gridSpan w:val="8"/>
            <w:tcBorders>
              <w:top w:val="nil"/>
              <w:left w:val="single" w:sz="12" w:space="0" w:color="7030A0"/>
              <w:bottom w:val="single" w:sz="4" w:space="0" w:color="BFBFBF"/>
              <w:right w:val="single" w:sz="12" w:space="0" w:color="7030A0"/>
            </w:tcBorders>
            <w:shd w:val="clear" w:color="auto" w:fill="E5DFEC" w:themeFill="accent4" w:themeFillTint="33"/>
          </w:tcPr>
          <w:p w:rsidR="00566780" w:rsidRPr="002A653F" w:rsidRDefault="00FB732C" w:rsidP="00484872">
            <w:pPr>
              <w:pStyle w:val="Titre3"/>
              <w:keepNext w:val="0"/>
              <w:keepLines w:val="0"/>
              <w:numPr>
                <w:ilvl w:val="3"/>
                <w:numId w:val="25"/>
              </w:numPr>
              <w:suppressAutoHyphens w:val="0"/>
              <w:spacing w:before="0" w:line="276" w:lineRule="auto"/>
              <w:rPr>
                <w:rFonts w:ascii="Arial" w:hAnsi="Arial" w:cs="Arial"/>
                <w:color w:val="auto"/>
                <w:sz w:val="18"/>
                <w:szCs w:val="18"/>
                <w:lang w:val="en-US"/>
              </w:rPr>
            </w:pPr>
            <w:bookmarkStart w:id="287" w:name="_Toc297541732"/>
            <w:bookmarkStart w:id="288" w:name="_Toc317773671"/>
            <w:r w:rsidRPr="002A653F">
              <w:rPr>
                <w:rFonts w:ascii="Arial" w:hAnsi="Arial" w:cs="Arial"/>
                <w:color w:val="auto"/>
                <w:sz w:val="18"/>
                <w:szCs w:val="18"/>
                <w:lang w:val="en-US"/>
              </w:rPr>
              <w:t xml:space="preserve">Measurement </w:t>
            </w:r>
            <w:r w:rsidR="00566780" w:rsidRPr="002A653F">
              <w:rPr>
                <w:rFonts w:ascii="Arial" w:hAnsi="Arial" w:cs="Arial"/>
                <w:color w:val="auto"/>
                <w:sz w:val="18"/>
                <w:szCs w:val="18"/>
                <w:lang w:val="en-US"/>
              </w:rPr>
              <w:t xml:space="preserve"> tool</w:t>
            </w:r>
            <w:bookmarkEnd w:id="287"/>
            <w:bookmarkEnd w:id="288"/>
          </w:p>
        </w:tc>
      </w:tr>
      <w:tr w:rsidR="00566780" w:rsidRPr="00BE7917" w:rsidTr="00AD22BF">
        <w:trPr>
          <w:cantSplit/>
          <w:trHeight w:val="367"/>
        </w:trPr>
        <w:tc>
          <w:tcPr>
            <w:tcW w:w="5000" w:type="pct"/>
            <w:gridSpan w:val="8"/>
            <w:tcBorders>
              <w:top w:val="single" w:sz="4" w:space="0" w:color="BFBFBF"/>
              <w:left w:val="single" w:sz="12" w:space="0" w:color="7030A0"/>
              <w:bottom w:val="single" w:sz="6" w:space="0" w:color="A6A6A6" w:themeColor="background1" w:themeShade="A6"/>
              <w:right w:val="single" w:sz="12" w:space="0" w:color="7030A0"/>
            </w:tcBorders>
            <w:vAlign w:val="center"/>
          </w:tcPr>
          <w:p w:rsidR="00566780" w:rsidRPr="00FB732C" w:rsidRDefault="00FB732C" w:rsidP="00566780">
            <w:pPr>
              <w:pStyle w:val="Sansinterligne"/>
              <w:rPr>
                <w:rFonts w:ascii="Arial" w:hAnsi="Arial" w:cs="Arial"/>
                <w:i/>
                <w:sz w:val="18"/>
                <w:szCs w:val="18"/>
                <w:lang w:val="en-US" w:eastAsia="fr-FR"/>
              </w:rPr>
            </w:pPr>
            <w:r w:rsidRPr="00FB732C">
              <w:rPr>
                <w:rFonts w:ascii="Arial" w:hAnsi="Arial" w:cs="Arial"/>
                <w:b/>
                <w:i/>
                <w:sz w:val="18"/>
                <w:szCs w:val="18"/>
                <w:lang w:val="en-US"/>
              </w:rPr>
              <w:t>Measurement tool</w:t>
            </w:r>
            <w:r w:rsidRPr="00FB732C">
              <w:rPr>
                <w:rFonts w:ascii="Arial" w:hAnsi="Arial" w:cs="Arial"/>
                <w:i/>
                <w:sz w:val="18"/>
                <w:szCs w:val="18"/>
                <w:lang w:val="en-US"/>
              </w:rPr>
              <w:t xml:space="preserve"> </w:t>
            </w:r>
            <w:r w:rsidR="00566780" w:rsidRPr="00FB732C">
              <w:rPr>
                <w:rFonts w:ascii="Arial" w:hAnsi="Arial" w:cs="Arial"/>
                <w:i/>
                <w:sz w:val="18"/>
                <w:szCs w:val="18"/>
                <w:lang w:val="en-US"/>
              </w:rPr>
              <w:t>=</w:t>
            </w:r>
            <w:r w:rsidR="00566780" w:rsidRPr="00FB732C">
              <w:rPr>
                <w:rFonts w:ascii="Arial" w:hAnsi="Arial" w:cs="Arial"/>
                <w:i/>
                <w:sz w:val="18"/>
                <w:szCs w:val="18"/>
                <w:lang w:val="en-US" w:eastAsia="fr-FR"/>
              </w:rPr>
              <w:t xml:space="preserve"> anything that is not sampling and </w:t>
            </w:r>
            <w:r w:rsidR="00B9346C">
              <w:rPr>
                <w:rFonts w:ascii="Arial" w:hAnsi="Arial" w:cs="Arial"/>
                <w:i/>
                <w:sz w:val="18"/>
                <w:szCs w:val="18"/>
                <w:lang w:val="en-US" w:eastAsia="fr-FR"/>
              </w:rPr>
              <w:t>is possibly used to collect</w:t>
            </w:r>
            <w:r w:rsidR="00566780" w:rsidRPr="00FB732C">
              <w:rPr>
                <w:rFonts w:ascii="Arial" w:hAnsi="Arial" w:cs="Arial"/>
                <w:i/>
                <w:sz w:val="18"/>
                <w:szCs w:val="18"/>
                <w:lang w:val="en-US" w:eastAsia="fr-FR"/>
              </w:rPr>
              <w:t xml:space="preserve"> data. </w:t>
            </w:r>
          </w:p>
          <w:p w:rsidR="00566780" w:rsidRPr="00FB732C" w:rsidRDefault="00FB732C" w:rsidP="00566780">
            <w:pPr>
              <w:pStyle w:val="Sansinterligne"/>
              <w:rPr>
                <w:rFonts w:ascii="Arial" w:hAnsi="Arial" w:cs="Arial"/>
                <w:i/>
                <w:sz w:val="18"/>
                <w:szCs w:val="18"/>
                <w:lang w:eastAsia="fr-FR"/>
              </w:rPr>
            </w:pPr>
            <w:r w:rsidRPr="00FB732C">
              <w:rPr>
                <w:rFonts w:ascii="Arial" w:hAnsi="Arial" w:cs="Arial"/>
                <w:i/>
                <w:sz w:val="18"/>
                <w:szCs w:val="18"/>
                <w:lang w:eastAsia="fr-FR"/>
              </w:rPr>
              <w:t>(</w:t>
            </w:r>
            <w:r w:rsidR="00566780" w:rsidRPr="00FB732C">
              <w:rPr>
                <w:rFonts w:ascii="Arial" w:hAnsi="Arial" w:cs="Arial"/>
                <w:i/>
                <w:sz w:val="18"/>
                <w:szCs w:val="18"/>
                <w:lang w:eastAsia="fr-FR"/>
              </w:rPr>
              <w:t>i</w:t>
            </w:r>
            <w:r w:rsidRPr="00FB732C">
              <w:rPr>
                <w:rFonts w:ascii="Arial" w:hAnsi="Arial" w:cs="Arial"/>
                <w:i/>
                <w:sz w:val="18"/>
                <w:szCs w:val="18"/>
                <w:lang w:eastAsia="fr-FR"/>
              </w:rPr>
              <w:t>.</w:t>
            </w:r>
            <w:r w:rsidR="00566780" w:rsidRPr="00FB732C">
              <w:rPr>
                <w:rFonts w:ascii="Arial" w:hAnsi="Arial" w:cs="Arial"/>
                <w:i/>
                <w:sz w:val="18"/>
                <w:szCs w:val="18"/>
                <w:lang w:eastAsia="fr-FR"/>
              </w:rPr>
              <w:t>e</w:t>
            </w:r>
            <w:r w:rsidRPr="00FB732C">
              <w:rPr>
                <w:rFonts w:ascii="Arial" w:hAnsi="Arial" w:cs="Arial"/>
                <w:i/>
                <w:sz w:val="18"/>
                <w:szCs w:val="18"/>
                <w:lang w:eastAsia="fr-FR"/>
              </w:rPr>
              <w:t>.</w:t>
            </w:r>
            <w:r w:rsidR="00566780" w:rsidRPr="00FB732C">
              <w:rPr>
                <w:rFonts w:ascii="Arial" w:hAnsi="Arial" w:cs="Arial"/>
                <w:i/>
                <w:sz w:val="18"/>
                <w:szCs w:val="18"/>
                <w:lang w:eastAsia="fr-FR"/>
              </w:rPr>
              <w:t xml:space="preserve"> questionnaires, </w:t>
            </w:r>
            <w:r w:rsidR="00566780" w:rsidRPr="00B02418">
              <w:rPr>
                <w:rFonts w:ascii="Arial" w:hAnsi="Arial" w:cs="Arial"/>
                <w:i/>
                <w:sz w:val="18"/>
                <w:szCs w:val="18"/>
                <w:lang w:eastAsia="fr-FR"/>
              </w:rPr>
              <w:t>tuberculin tests</w:t>
            </w:r>
            <w:r w:rsidR="00566780" w:rsidRPr="00FB732C">
              <w:rPr>
                <w:rFonts w:ascii="Arial" w:hAnsi="Arial" w:cs="Arial"/>
                <w:i/>
                <w:sz w:val="18"/>
                <w:szCs w:val="18"/>
                <w:lang w:eastAsia="fr-FR"/>
              </w:rPr>
              <w:t>, etc</w:t>
            </w:r>
            <w:r w:rsidRPr="00FB732C">
              <w:rPr>
                <w:rFonts w:ascii="Arial" w:hAnsi="Arial" w:cs="Arial"/>
                <w:i/>
                <w:sz w:val="18"/>
                <w:szCs w:val="18"/>
                <w:lang w:eastAsia="fr-FR"/>
              </w:rPr>
              <w:t> …)</w:t>
            </w:r>
          </w:p>
          <w:p w:rsidR="00566780" w:rsidRPr="00FB732C" w:rsidRDefault="00566780" w:rsidP="00484872">
            <w:pPr>
              <w:pStyle w:val="Sansinterligne"/>
              <w:numPr>
                <w:ilvl w:val="0"/>
                <w:numId w:val="4"/>
              </w:numPr>
              <w:suppressAutoHyphens w:val="0"/>
              <w:contextualSpacing/>
              <w:jc w:val="right"/>
              <w:rPr>
                <w:rFonts w:ascii="Arial" w:hAnsi="Arial" w:cs="Arial"/>
                <w:i/>
                <w:sz w:val="18"/>
                <w:szCs w:val="18"/>
                <w:lang w:val="en-US" w:eastAsia="fr-FR"/>
              </w:rPr>
            </w:pPr>
            <w:r w:rsidRPr="00566780">
              <w:rPr>
                <w:rFonts w:ascii="Arial" w:hAnsi="Arial" w:cs="Arial"/>
                <w:b/>
                <w:sz w:val="18"/>
                <w:szCs w:val="18"/>
                <w:lang w:val="en-US" w:eastAsia="fr-FR"/>
              </w:rPr>
              <w:t xml:space="preserve">If </w:t>
            </w:r>
            <w:r w:rsidR="00FB732C" w:rsidRPr="00FB732C">
              <w:rPr>
                <w:rFonts w:ascii="Arial" w:hAnsi="Arial" w:cs="Arial"/>
                <w:b/>
                <w:sz w:val="18"/>
                <w:szCs w:val="18"/>
                <w:lang w:val="en-US"/>
              </w:rPr>
              <w:t>Measurement  tools</w:t>
            </w:r>
            <w:r w:rsidR="00FB732C" w:rsidRPr="00566780">
              <w:rPr>
                <w:rFonts w:ascii="Arial" w:hAnsi="Arial" w:cs="Arial"/>
                <w:sz w:val="18"/>
                <w:szCs w:val="18"/>
                <w:lang w:val="en-US"/>
              </w:rPr>
              <w:t xml:space="preserve"> </w:t>
            </w:r>
            <w:r w:rsidRPr="00566780">
              <w:rPr>
                <w:rFonts w:ascii="Arial" w:hAnsi="Arial" w:cs="Arial"/>
                <w:b/>
                <w:sz w:val="18"/>
                <w:szCs w:val="18"/>
                <w:lang w:val="en-US" w:eastAsia="fr-FR"/>
              </w:rPr>
              <w:t xml:space="preserve">are not used go to question </w:t>
            </w:r>
            <w:r w:rsidR="008B5EB9">
              <w:rPr>
                <w:rFonts w:ascii="Arial" w:hAnsi="Arial" w:cs="Arial"/>
                <w:b/>
                <w:sz w:val="18"/>
                <w:szCs w:val="18"/>
                <w:lang w:val="en-US" w:eastAsia="fr-FR"/>
              </w:rPr>
              <w:t>5.2.2.3</w:t>
            </w:r>
          </w:p>
          <w:p w:rsidR="00FB732C" w:rsidRPr="00566780" w:rsidRDefault="00FB732C" w:rsidP="008B5EB9">
            <w:pPr>
              <w:pStyle w:val="Sansinterligne"/>
              <w:suppressAutoHyphens w:val="0"/>
              <w:ind w:left="447"/>
              <w:contextualSpacing/>
              <w:jc w:val="center"/>
              <w:rPr>
                <w:rFonts w:ascii="Arial" w:hAnsi="Arial" w:cs="Arial"/>
                <w:i/>
                <w:sz w:val="18"/>
                <w:szCs w:val="18"/>
                <w:lang w:val="en-US" w:eastAsia="fr-FR"/>
              </w:rPr>
            </w:pPr>
          </w:p>
        </w:tc>
      </w:tr>
      <w:tr w:rsidR="00566780" w:rsidRPr="00BE7917" w:rsidTr="00AD22BF">
        <w:trPr>
          <w:cantSplit/>
          <w:trHeight w:val="554"/>
        </w:trPr>
        <w:tc>
          <w:tcPr>
            <w:tcW w:w="2115" w:type="pct"/>
            <w:gridSpan w:val="6"/>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vAlign w:val="center"/>
          </w:tcPr>
          <w:p w:rsidR="00FB732C" w:rsidRPr="00FB732C" w:rsidRDefault="00FB732C" w:rsidP="00FB732C">
            <w:pPr>
              <w:pStyle w:val="Sansinterligne"/>
              <w:jc w:val="center"/>
              <w:rPr>
                <w:rFonts w:ascii="Arial" w:hAnsi="Arial" w:cs="Arial"/>
                <w:b/>
                <w:sz w:val="18"/>
                <w:szCs w:val="18"/>
                <w:lang w:val="en-US"/>
              </w:rPr>
            </w:pPr>
            <w:r w:rsidRPr="00FB732C">
              <w:rPr>
                <w:rFonts w:ascii="Arial" w:hAnsi="Arial" w:cs="Arial"/>
                <w:b/>
                <w:sz w:val="18"/>
                <w:szCs w:val="18"/>
                <w:lang w:val="en-US"/>
              </w:rPr>
              <w:t>Measurement  tool</w:t>
            </w:r>
          </w:p>
          <w:p w:rsidR="00FB732C" w:rsidRDefault="00FB732C" w:rsidP="00566780">
            <w:pPr>
              <w:pStyle w:val="Sansinterligne"/>
              <w:rPr>
                <w:rFonts w:ascii="Arial" w:hAnsi="Arial" w:cs="Arial"/>
                <w:sz w:val="18"/>
                <w:szCs w:val="18"/>
                <w:lang w:val="en-US"/>
              </w:rPr>
            </w:pPr>
          </w:p>
          <w:p w:rsidR="00566780" w:rsidRPr="00566780" w:rsidRDefault="00566780" w:rsidP="00566780">
            <w:pPr>
              <w:pStyle w:val="Sansinterligne"/>
              <w:rPr>
                <w:rFonts w:ascii="Arial" w:hAnsi="Arial" w:cs="Arial"/>
                <w:sz w:val="18"/>
                <w:szCs w:val="18"/>
                <w:lang w:val="en-US"/>
              </w:rPr>
            </w:pPr>
            <w:r w:rsidRPr="00566780">
              <w:rPr>
                <w:rFonts w:ascii="Arial" w:hAnsi="Arial" w:cs="Arial"/>
                <w:sz w:val="18"/>
                <w:szCs w:val="18"/>
                <w:lang w:val="en-US"/>
              </w:rPr>
              <w:t xml:space="preserve">(For all </w:t>
            </w:r>
            <w:r w:rsidR="004138BE">
              <w:rPr>
                <w:rFonts w:ascii="Arial" w:hAnsi="Arial" w:cs="Arial"/>
                <w:sz w:val="18"/>
                <w:szCs w:val="18"/>
                <w:lang w:val="en-US"/>
              </w:rPr>
              <w:t>measurement tool</w:t>
            </w:r>
            <w:r w:rsidRPr="00566780">
              <w:rPr>
                <w:rFonts w:ascii="Arial" w:hAnsi="Arial" w:cs="Arial"/>
                <w:sz w:val="18"/>
                <w:szCs w:val="18"/>
                <w:lang w:val="en-US"/>
              </w:rPr>
              <w:t xml:space="preserve"> used precise if they are adapted to the field conditions)</w:t>
            </w:r>
          </w:p>
        </w:tc>
        <w:tc>
          <w:tcPr>
            <w:tcW w:w="2885" w:type="pct"/>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566780" w:rsidRPr="00566780" w:rsidRDefault="00566780" w:rsidP="00566780">
            <w:pPr>
              <w:jc w:val="center"/>
              <w:rPr>
                <w:rFonts w:ascii="Arial" w:hAnsi="Arial" w:cs="Arial"/>
                <w:b/>
                <w:sz w:val="18"/>
                <w:szCs w:val="18"/>
                <w:lang w:val="en-US"/>
              </w:rPr>
            </w:pPr>
            <w:r w:rsidRPr="00566780">
              <w:rPr>
                <w:rFonts w:ascii="Arial" w:hAnsi="Arial" w:cs="Arial"/>
                <w:b/>
                <w:sz w:val="18"/>
                <w:szCs w:val="18"/>
                <w:lang w:val="en-US"/>
              </w:rPr>
              <w:t>Adapted to the field conditions</w:t>
            </w:r>
          </w:p>
          <w:p w:rsidR="00FB732C" w:rsidRDefault="00FB732C" w:rsidP="00566780">
            <w:pPr>
              <w:pStyle w:val="Sansinterligne"/>
              <w:rPr>
                <w:rFonts w:ascii="Arial" w:hAnsi="Arial" w:cs="Arial"/>
                <w:sz w:val="18"/>
                <w:szCs w:val="18"/>
                <w:lang w:val="en-US"/>
              </w:rPr>
            </w:pPr>
          </w:p>
          <w:p w:rsidR="00566780" w:rsidRPr="00566780" w:rsidRDefault="00566780" w:rsidP="00566780">
            <w:pPr>
              <w:pStyle w:val="Sansinterligne"/>
              <w:rPr>
                <w:rFonts w:ascii="Arial" w:hAnsi="Arial" w:cs="Arial"/>
                <w:sz w:val="18"/>
                <w:szCs w:val="18"/>
                <w:lang w:val="en-US"/>
              </w:rPr>
            </w:pPr>
            <w:r w:rsidRPr="00566780">
              <w:rPr>
                <w:rFonts w:ascii="Arial" w:hAnsi="Arial" w:cs="Arial"/>
                <w:sz w:val="18"/>
                <w:szCs w:val="18"/>
                <w:lang w:val="en-US"/>
              </w:rPr>
              <w:t xml:space="preserve">(A </w:t>
            </w:r>
            <w:r w:rsidR="004138BE">
              <w:rPr>
                <w:rFonts w:ascii="Arial" w:hAnsi="Arial" w:cs="Arial"/>
                <w:sz w:val="18"/>
                <w:szCs w:val="18"/>
                <w:lang w:val="en-US"/>
              </w:rPr>
              <w:t>measurement tool</w:t>
            </w:r>
            <w:r w:rsidRPr="00566780">
              <w:rPr>
                <w:rFonts w:ascii="Arial" w:hAnsi="Arial" w:cs="Arial"/>
                <w:sz w:val="18"/>
                <w:szCs w:val="18"/>
                <w:lang w:val="en-US"/>
              </w:rPr>
              <w:t xml:space="preserve"> is adapted to the field conditions if it’s easy to use and easy to transport)</w:t>
            </w:r>
          </w:p>
        </w:tc>
      </w:tr>
      <w:tr w:rsidR="00566780" w:rsidRPr="00BE7917" w:rsidTr="00AD22BF">
        <w:trPr>
          <w:cantSplit/>
          <w:trHeight w:val="975"/>
        </w:trPr>
        <w:tc>
          <w:tcPr>
            <w:tcW w:w="2115" w:type="pct"/>
            <w:gridSpan w:val="6"/>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tcPr>
          <w:p w:rsidR="00FB732C" w:rsidRDefault="00FB732C" w:rsidP="00566780">
            <w:pPr>
              <w:pStyle w:val="Sansinterligne"/>
              <w:rPr>
                <w:rFonts w:ascii="Arial" w:hAnsi="Arial" w:cs="Arial"/>
                <w:sz w:val="18"/>
                <w:szCs w:val="18"/>
                <w:lang w:val="en-US"/>
              </w:rPr>
            </w:pPr>
          </w:p>
          <w:p w:rsidR="00566780" w:rsidRPr="00566780" w:rsidRDefault="00566780" w:rsidP="00566780">
            <w:pPr>
              <w:pStyle w:val="Sansinterligne"/>
              <w:rPr>
                <w:rFonts w:ascii="Arial" w:hAnsi="Arial" w:cs="Arial"/>
                <w:sz w:val="18"/>
                <w:szCs w:val="18"/>
                <w:lang w:val="en-US"/>
              </w:rPr>
            </w:pPr>
            <w:r w:rsidRPr="00566780">
              <w:rPr>
                <w:rFonts w:ascii="Arial" w:hAnsi="Arial" w:cs="Arial"/>
                <w:sz w:val="18"/>
                <w:szCs w:val="18"/>
                <w:lang w:val="en-US"/>
              </w:rPr>
              <w:t xml:space="preserve">Note the name of the </w:t>
            </w:r>
            <w:r w:rsidR="004138BE">
              <w:rPr>
                <w:rFonts w:ascii="Arial" w:hAnsi="Arial" w:cs="Arial"/>
                <w:sz w:val="18"/>
                <w:szCs w:val="18"/>
                <w:lang w:val="en-US"/>
              </w:rPr>
              <w:t>measurement tool</w:t>
            </w:r>
          </w:p>
          <w:p w:rsidR="00566780" w:rsidRPr="00566780" w:rsidRDefault="00566780" w:rsidP="00566780">
            <w:pPr>
              <w:pStyle w:val="Sansinterligne"/>
              <w:rPr>
                <w:rFonts w:ascii="Arial" w:hAnsi="Arial" w:cs="Arial"/>
                <w:sz w:val="18"/>
                <w:szCs w:val="18"/>
                <w:lang w:val="en-US"/>
              </w:rPr>
            </w:pPr>
          </w:p>
          <w:p w:rsidR="00566780" w:rsidRPr="00FB732C" w:rsidRDefault="00566780" w:rsidP="00566780">
            <w:pPr>
              <w:pStyle w:val="Sansinterligne"/>
              <w:rPr>
                <w:rFonts w:ascii="Arial" w:hAnsi="Arial" w:cs="Arial"/>
                <w:i/>
                <w:color w:val="0070C0"/>
                <w:sz w:val="18"/>
                <w:szCs w:val="18"/>
                <w:lang w:val="en-US"/>
              </w:rPr>
            </w:pPr>
          </w:p>
        </w:tc>
        <w:tc>
          <w:tcPr>
            <w:tcW w:w="2885" w:type="pct"/>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tcPr>
          <w:p w:rsidR="00FB732C" w:rsidRDefault="00FB732C" w:rsidP="00566780">
            <w:pPr>
              <w:pStyle w:val="Sansinterligne"/>
              <w:rPr>
                <w:rFonts w:ascii="Arial" w:hAnsi="Arial" w:cs="Arial"/>
                <w:sz w:val="18"/>
                <w:szCs w:val="18"/>
                <w:lang w:val="en-US"/>
              </w:rPr>
            </w:pP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FB732C" w:rsidRDefault="00566780" w:rsidP="00566780">
            <w:pPr>
              <w:rPr>
                <w:rFonts w:ascii="Arial" w:hAnsi="Arial" w:cs="Arial"/>
                <w:sz w:val="18"/>
                <w:szCs w:val="18"/>
                <w:lang w:val="en-GB"/>
              </w:rPr>
            </w:pPr>
          </w:p>
        </w:tc>
      </w:tr>
      <w:tr w:rsidR="00566780" w:rsidRPr="00BE7917" w:rsidTr="00AD22BF">
        <w:trPr>
          <w:cantSplit/>
          <w:trHeight w:val="108"/>
        </w:trPr>
        <w:tc>
          <w:tcPr>
            <w:tcW w:w="2115" w:type="pct"/>
            <w:gridSpan w:val="6"/>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tcPr>
          <w:p w:rsidR="00566780" w:rsidRPr="00566780" w:rsidRDefault="00566780" w:rsidP="00566780">
            <w:pPr>
              <w:pStyle w:val="Sansinterligne"/>
              <w:rPr>
                <w:rFonts w:ascii="Arial" w:hAnsi="Arial" w:cs="Arial"/>
                <w:sz w:val="18"/>
                <w:szCs w:val="18"/>
                <w:lang w:val="en-US"/>
              </w:rPr>
            </w:pPr>
            <w:r w:rsidRPr="00566780">
              <w:rPr>
                <w:rFonts w:ascii="Arial" w:hAnsi="Arial" w:cs="Arial"/>
                <w:sz w:val="18"/>
                <w:szCs w:val="18"/>
                <w:lang w:val="en-US"/>
              </w:rPr>
              <w:t xml:space="preserve">Note the name of the </w:t>
            </w:r>
            <w:r w:rsidR="004138BE">
              <w:rPr>
                <w:rFonts w:ascii="Arial" w:hAnsi="Arial" w:cs="Arial"/>
                <w:sz w:val="18"/>
                <w:szCs w:val="18"/>
                <w:lang w:val="en-US"/>
              </w:rPr>
              <w:t>measurement tool</w:t>
            </w:r>
          </w:p>
        </w:tc>
        <w:tc>
          <w:tcPr>
            <w:tcW w:w="2885" w:type="pct"/>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tcPr>
          <w:p w:rsidR="00FB732C" w:rsidRDefault="00FB732C" w:rsidP="00FB732C">
            <w:pPr>
              <w:rPr>
                <w:rFonts w:ascii="Arial" w:hAnsi="Arial" w:cs="Arial"/>
                <w:sz w:val="18"/>
                <w:szCs w:val="18"/>
                <w:lang w:val="en-GB"/>
              </w:rPr>
            </w:pP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FB732C" w:rsidRDefault="00566780" w:rsidP="00566780">
            <w:pPr>
              <w:rPr>
                <w:rFonts w:ascii="Arial" w:hAnsi="Arial" w:cs="Arial"/>
                <w:sz w:val="18"/>
                <w:szCs w:val="18"/>
                <w:lang w:val="en-GB"/>
              </w:rPr>
            </w:pPr>
          </w:p>
        </w:tc>
      </w:tr>
      <w:tr w:rsidR="00566780" w:rsidRPr="00BE7917" w:rsidTr="00AD22BF">
        <w:trPr>
          <w:cantSplit/>
          <w:trHeight w:val="108"/>
        </w:trPr>
        <w:tc>
          <w:tcPr>
            <w:tcW w:w="2115" w:type="pct"/>
            <w:gridSpan w:val="6"/>
            <w:tcBorders>
              <w:top w:val="single" w:sz="6" w:space="0" w:color="A6A6A6" w:themeColor="background1" w:themeShade="A6"/>
              <w:left w:val="single" w:sz="12" w:space="0" w:color="7030A0"/>
              <w:bottom w:val="single" w:sz="4" w:space="0" w:color="BFBFBF"/>
              <w:right w:val="single" w:sz="6" w:space="0" w:color="A6A6A6" w:themeColor="background1" w:themeShade="A6"/>
            </w:tcBorders>
          </w:tcPr>
          <w:p w:rsidR="00566780" w:rsidRPr="00566780" w:rsidRDefault="00566780" w:rsidP="00566780">
            <w:pPr>
              <w:pStyle w:val="Sansinterligne"/>
              <w:rPr>
                <w:rFonts w:ascii="Arial" w:hAnsi="Arial" w:cs="Arial"/>
                <w:sz w:val="18"/>
                <w:szCs w:val="18"/>
                <w:lang w:val="en-US"/>
              </w:rPr>
            </w:pPr>
            <w:r w:rsidRPr="00566780">
              <w:rPr>
                <w:rFonts w:ascii="Arial" w:hAnsi="Arial" w:cs="Arial"/>
                <w:sz w:val="18"/>
                <w:szCs w:val="18"/>
                <w:lang w:val="en-US"/>
              </w:rPr>
              <w:t xml:space="preserve">Note the name of the </w:t>
            </w:r>
            <w:r w:rsidR="004138BE">
              <w:rPr>
                <w:rFonts w:ascii="Arial" w:hAnsi="Arial" w:cs="Arial"/>
                <w:sz w:val="18"/>
                <w:szCs w:val="18"/>
                <w:lang w:val="en-US"/>
              </w:rPr>
              <w:t>measurement tool</w:t>
            </w:r>
          </w:p>
        </w:tc>
        <w:tc>
          <w:tcPr>
            <w:tcW w:w="2885" w:type="pct"/>
            <w:gridSpan w:val="2"/>
            <w:tcBorders>
              <w:top w:val="single" w:sz="6" w:space="0" w:color="A6A6A6" w:themeColor="background1" w:themeShade="A6"/>
              <w:left w:val="single" w:sz="6" w:space="0" w:color="A6A6A6" w:themeColor="background1" w:themeShade="A6"/>
              <w:bottom w:val="single" w:sz="4" w:space="0" w:color="BFBFBF"/>
              <w:right w:val="single" w:sz="4" w:space="0" w:color="auto"/>
            </w:tcBorders>
          </w:tcPr>
          <w:p w:rsidR="00FB732C" w:rsidRDefault="00FB732C" w:rsidP="00FB732C">
            <w:pPr>
              <w:rPr>
                <w:rFonts w:ascii="Arial" w:hAnsi="Arial" w:cs="Arial"/>
                <w:sz w:val="18"/>
                <w:szCs w:val="18"/>
                <w:lang w:val="en-GB"/>
              </w:rPr>
            </w:pP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p>
        </w:tc>
      </w:tr>
      <w:tr w:rsidR="00566780" w:rsidRPr="00BE7917" w:rsidTr="00AD22BF">
        <w:trPr>
          <w:cantSplit/>
          <w:trHeight w:val="164"/>
        </w:trPr>
        <w:tc>
          <w:tcPr>
            <w:tcW w:w="2115"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Simplicity of</w:t>
            </w:r>
            <w:r w:rsidR="004138BE">
              <w:rPr>
                <w:rFonts w:ascii="Arial" w:hAnsi="Arial" w:cs="Arial"/>
                <w:sz w:val="18"/>
                <w:szCs w:val="18"/>
                <w:lang w:val="en-GB"/>
              </w:rPr>
              <w:t xml:space="preserve"> the</w:t>
            </w:r>
            <w:r w:rsidRPr="00566780">
              <w:rPr>
                <w:rFonts w:ascii="Arial" w:hAnsi="Arial" w:cs="Arial"/>
                <w:sz w:val="18"/>
                <w:szCs w:val="18"/>
                <w:lang w:val="en-GB"/>
              </w:rPr>
              <w:t xml:space="preserve"> </w:t>
            </w:r>
            <w:r w:rsidR="004138BE">
              <w:rPr>
                <w:rFonts w:ascii="Arial" w:hAnsi="Arial" w:cs="Arial"/>
                <w:sz w:val="18"/>
                <w:szCs w:val="18"/>
                <w:lang w:val="en-GB"/>
              </w:rPr>
              <w:t>measurement tool</w:t>
            </w:r>
          </w:p>
        </w:tc>
        <w:tc>
          <w:tcPr>
            <w:tcW w:w="2885" w:type="pct"/>
            <w:gridSpan w:val="2"/>
            <w:tcBorders>
              <w:top w:val="single" w:sz="4" w:space="0" w:color="BFBFBF"/>
              <w:left w:val="single" w:sz="6" w:space="0" w:color="BFBFBF" w:themeColor="background1" w:themeShade="BF"/>
              <w:bottom w:val="single" w:sz="4" w:space="0" w:color="BFBFBF"/>
              <w:right w:val="single" w:sz="12" w:space="0" w:color="7030A0"/>
            </w:tcBorders>
          </w:tcPr>
          <w:p w:rsidR="00566780" w:rsidRDefault="00566780" w:rsidP="00FB732C">
            <w:pPr>
              <w:rPr>
                <w:rFonts w:ascii="Arial" w:hAnsi="Arial" w:cs="Arial"/>
                <w:sz w:val="18"/>
                <w:szCs w:val="18"/>
                <w:lang w:val="en-GB"/>
              </w:rPr>
            </w:pP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p>
        </w:tc>
      </w:tr>
      <w:tr w:rsidR="00566780" w:rsidRPr="00BE7917" w:rsidTr="00AD22BF">
        <w:trPr>
          <w:cantSplit/>
          <w:trHeight w:val="164"/>
        </w:trPr>
        <w:tc>
          <w:tcPr>
            <w:tcW w:w="2115" w:type="pct"/>
            <w:gridSpan w:val="6"/>
            <w:tcBorders>
              <w:top w:val="single" w:sz="4" w:space="0" w:color="BFBFBF"/>
              <w:left w:val="single" w:sz="12" w:space="0" w:color="7030A0"/>
              <w:bottom w:val="single" w:sz="6" w:space="0" w:color="BFBFBF" w:themeColor="background1" w:themeShade="BF"/>
              <w:right w:val="single" w:sz="6" w:space="0" w:color="BFBFBF" w:themeColor="background1" w:themeShade="BF"/>
            </w:tcBorders>
            <w:vAlign w:val="center"/>
          </w:tcPr>
          <w:p w:rsidR="00566780" w:rsidRPr="006C5DEF" w:rsidRDefault="00566780" w:rsidP="006C5DEF">
            <w:pPr>
              <w:pStyle w:val="Sansinterligne"/>
              <w:rPr>
                <w:rFonts w:ascii="Arial" w:hAnsi="Arial" w:cs="Arial"/>
                <w:b/>
                <w:sz w:val="18"/>
                <w:szCs w:val="18"/>
                <w:lang w:val="en-US"/>
              </w:rPr>
            </w:pPr>
            <w:r w:rsidRPr="00566780">
              <w:rPr>
                <w:rFonts w:ascii="Arial" w:hAnsi="Arial" w:cs="Arial"/>
                <w:sz w:val="18"/>
                <w:szCs w:val="18"/>
                <w:lang w:val="en-GB"/>
              </w:rPr>
              <w:t xml:space="preserve">The </w:t>
            </w:r>
            <w:r w:rsidR="006C5DEF">
              <w:rPr>
                <w:rFonts w:ascii="Arial" w:hAnsi="Arial" w:cs="Arial"/>
                <w:sz w:val="18"/>
                <w:szCs w:val="18"/>
                <w:lang w:val="en-US"/>
              </w:rPr>
              <w:t>m</w:t>
            </w:r>
            <w:r w:rsidR="006C5DEF" w:rsidRPr="006C5DEF">
              <w:rPr>
                <w:rFonts w:ascii="Arial" w:hAnsi="Arial" w:cs="Arial"/>
                <w:sz w:val="18"/>
                <w:szCs w:val="18"/>
                <w:lang w:val="en-US"/>
              </w:rPr>
              <w:t>easurement  tools</w:t>
            </w:r>
            <w:r w:rsidR="006C5DEF">
              <w:rPr>
                <w:rFonts w:ascii="Arial" w:hAnsi="Arial" w:cs="Arial"/>
                <w:sz w:val="18"/>
                <w:szCs w:val="18"/>
                <w:lang w:val="en-US"/>
              </w:rPr>
              <w:t xml:space="preserve"> </w:t>
            </w:r>
            <w:r w:rsidRPr="00566780">
              <w:rPr>
                <w:rFonts w:ascii="Arial" w:hAnsi="Arial" w:cs="Arial"/>
                <w:sz w:val="18"/>
                <w:szCs w:val="18"/>
                <w:lang w:val="en-GB"/>
              </w:rPr>
              <w:t>are easily accessible</w:t>
            </w:r>
          </w:p>
        </w:tc>
        <w:tc>
          <w:tcPr>
            <w:tcW w:w="2885" w:type="pct"/>
            <w:gridSpan w:val="2"/>
            <w:tcBorders>
              <w:top w:val="single" w:sz="4" w:space="0" w:color="BFBFBF"/>
              <w:left w:val="single" w:sz="6" w:space="0" w:color="BFBFBF" w:themeColor="background1" w:themeShade="BF"/>
              <w:bottom w:val="single" w:sz="6" w:space="0" w:color="BFBFBF" w:themeColor="background1" w:themeShade="BF"/>
              <w:right w:val="single" w:sz="12" w:space="0" w:color="7030A0"/>
            </w:tcBorders>
          </w:tcPr>
          <w:p w:rsidR="00566780" w:rsidRDefault="00566780" w:rsidP="00FB732C">
            <w:pPr>
              <w:rPr>
                <w:rFonts w:ascii="Arial" w:hAnsi="Arial" w:cs="Arial"/>
                <w:sz w:val="18"/>
                <w:szCs w:val="18"/>
                <w:lang w:val="en-GB"/>
              </w:rPr>
            </w:pP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FB732C" w:rsidRPr="00566780" w:rsidRDefault="00FB732C" w:rsidP="00FB732C">
            <w:pPr>
              <w:rPr>
                <w:rFonts w:ascii="Arial" w:hAnsi="Arial" w:cs="Arial"/>
                <w:sz w:val="18"/>
                <w:szCs w:val="18"/>
                <w:lang w:val="en-GB"/>
              </w:rPr>
            </w:pPr>
          </w:p>
        </w:tc>
      </w:tr>
      <w:tr w:rsidR="00566780" w:rsidRPr="00566780" w:rsidTr="00AD22BF">
        <w:trPr>
          <w:cantSplit/>
          <w:trHeight w:val="164"/>
        </w:trPr>
        <w:tc>
          <w:tcPr>
            <w:tcW w:w="5000" w:type="pct"/>
            <w:gridSpan w:val="8"/>
            <w:tcBorders>
              <w:top w:val="single" w:sz="6" w:space="0" w:color="BFBFBF" w:themeColor="background1" w:themeShade="BF"/>
              <w:left w:val="single" w:sz="12" w:space="0" w:color="7030A0"/>
              <w:bottom w:val="nil"/>
              <w:right w:val="single" w:sz="12" w:space="0" w:color="7030A0"/>
            </w:tcBorders>
            <w:shd w:val="clear" w:color="auto" w:fill="E5DFEC" w:themeFill="accent4" w:themeFillTint="33"/>
          </w:tcPr>
          <w:p w:rsidR="00566780" w:rsidRPr="008B5EB9" w:rsidRDefault="00566780" w:rsidP="00484872">
            <w:pPr>
              <w:pStyle w:val="Titre3"/>
              <w:keepNext w:val="0"/>
              <w:keepLines w:val="0"/>
              <w:numPr>
                <w:ilvl w:val="3"/>
                <w:numId w:val="25"/>
              </w:numPr>
              <w:suppressAutoHyphens w:val="0"/>
              <w:spacing w:before="0" w:line="276" w:lineRule="auto"/>
              <w:rPr>
                <w:rFonts w:ascii="Arial" w:hAnsi="Arial" w:cs="Arial"/>
                <w:color w:val="auto"/>
                <w:sz w:val="18"/>
                <w:szCs w:val="18"/>
                <w:lang w:val="en-US"/>
              </w:rPr>
            </w:pPr>
            <w:bookmarkStart w:id="289" w:name="_Toc297541733"/>
            <w:bookmarkStart w:id="290" w:name="_Toc317773672"/>
            <w:r w:rsidRPr="008B5EB9">
              <w:rPr>
                <w:rFonts w:ascii="Arial" w:hAnsi="Arial" w:cs="Arial"/>
                <w:color w:val="auto"/>
                <w:sz w:val="18"/>
                <w:szCs w:val="18"/>
                <w:lang w:val="en-US"/>
              </w:rPr>
              <w:t>Samples</w:t>
            </w:r>
            <w:bookmarkEnd w:id="289"/>
            <w:bookmarkEnd w:id="290"/>
          </w:p>
        </w:tc>
      </w:tr>
      <w:tr w:rsidR="00481387" w:rsidRPr="00BE7917" w:rsidTr="00AD22BF">
        <w:trPr>
          <w:cantSplit/>
          <w:trHeight w:val="164"/>
        </w:trPr>
        <w:tc>
          <w:tcPr>
            <w:tcW w:w="2115" w:type="pct"/>
            <w:gridSpan w:val="6"/>
            <w:tcBorders>
              <w:top w:val="single" w:sz="4" w:space="0" w:color="BFBFBF"/>
              <w:left w:val="single" w:sz="12" w:space="0" w:color="7030A0"/>
              <w:bottom w:val="single" w:sz="6" w:space="0" w:color="BFBFBF" w:themeColor="background1" w:themeShade="BF"/>
              <w:right w:val="single" w:sz="6" w:space="0" w:color="BFBFBF" w:themeColor="background1" w:themeShade="BF"/>
            </w:tcBorders>
            <w:vAlign w:val="center"/>
          </w:tcPr>
          <w:p w:rsidR="00481387" w:rsidRPr="00481387" w:rsidRDefault="00481387" w:rsidP="00481387">
            <w:pPr>
              <w:rPr>
                <w:rFonts w:ascii="Arial" w:hAnsi="Arial" w:cs="Arial"/>
                <w:sz w:val="18"/>
                <w:szCs w:val="18"/>
                <w:lang w:val="en-US"/>
              </w:rPr>
            </w:pPr>
            <w:r w:rsidRPr="00481387">
              <w:rPr>
                <w:rFonts w:ascii="Arial" w:hAnsi="Arial" w:cs="Arial"/>
                <w:sz w:val="18"/>
                <w:szCs w:val="18"/>
                <w:lang w:val="en-US"/>
              </w:rPr>
              <w:t>Existence of a sampling procedure?</w:t>
            </w:r>
          </w:p>
          <w:p w:rsidR="00481387" w:rsidRDefault="00481387" w:rsidP="00566780">
            <w:pPr>
              <w:jc w:val="center"/>
              <w:rPr>
                <w:rFonts w:ascii="Arial" w:hAnsi="Arial" w:cs="Arial"/>
                <w:i/>
                <w:sz w:val="18"/>
                <w:szCs w:val="18"/>
                <w:lang w:val="en-US"/>
              </w:rPr>
            </w:pPr>
          </w:p>
          <w:p w:rsidR="00481387" w:rsidRPr="00566780" w:rsidRDefault="00481387" w:rsidP="00481387">
            <w:pPr>
              <w:rPr>
                <w:rFonts w:ascii="Arial" w:hAnsi="Arial" w:cs="Arial"/>
                <w:b/>
                <w:sz w:val="18"/>
                <w:szCs w:val="18"/>
                <w:lang w:val="en-GB"/>
              </w:rPr>
            </w:pPr>
            <w:r w:rsidRPr="00586867">
              <w:rPr>
                <w:rFonts w:ascii="Arial" w:hAnsi="Arial" w:cs="Arial"/>
                <w:b/>
                <w:i/>
                <w:sz w:val="18"/>
                <w:szCs w:val="18"/>
                <w:lang w:val="en-US"/>
              </w:rPr>
              <w:t xml:space="preserve">Sampling </w:t>
            </w:r>
            <w:r w:rsidRPr="00545132">
              <w:rPr>
                <w:rFonts w:ascii="Arial" w:hAnsi="Arial" w:cs="Arial"/>
                <w:i/>
                <w:sz w:val="18"/>
                <w:szCs w:val="18"/>
                <w:lang w:val="en-US"/>
              </w:rPr>
              <w:t>=</w:t>
            </w:r>
            <w:r w:rsidRPr="00545132">
              <w:rPr>
                <w:rFonts w:ascii="Arial" w:hAnsi="Arial" w:cs="Arial"/>
                <w:i/>
                <w:sz w:val="18"/>
                <w:szCs w:val="18"/>
                <w:lang w:val="en-US" w:eastAsia="fr-FR"/>
              </w:rPr>
              <w:t xml:space="preserve"> Components which are sent to the laboratory. Example: blood sample, organ etc.</w:t>
            </w:r>
          </w:p>
        </w:tc>
        <w:tc>
          <w:tcPr>
            <w:tcW w:w="2885" w:type="pct"/>
            <w:gridSpan w:val="2"/>
            <w:tcBorders>
              <w:top w:val="single" w:sz="4" w:space="0" w:color="BFBFBF"/>
              <w:left w:val="single" w:sz="6" w:space="0" w:color="BFBFBF" w:themeColor="background1" w:themeShade="BF"/>
              <w:bottom w:val="single" w:sz="6" w:space="0" w:color="BFBFBF" w:themeColor="background1" w:themeShade="BF"/>
              <w:right w:val="single" w:sz="12" w:space="0" w:color="7030A0"/>
            </w:tcBorders>
          </w:tcPr>
          <w:p w:rsidR="00481387" w:rsidRPr="00566780" w:rsidRDefault="00481387" w:rsidP="00481387">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566780" w:rsidRDefault="00481387" w:rsidP="00481387">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566780" w:rsidRDefault="00481387" w:rsidP="00481387">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566780" w:rsidRDefault="00481387" w:rsidP="00481387">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566780" w:rsidRDefault="00481387" w:rsidP="00481387">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Default="00481387" w:rsidP="00481387">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Default="00481387" w:rsidP="00481387">
            <w:pPr>
              <w:rPr>
                <w:rFonts w:ascii="Arial" w:hAnsi="Arial" w:cs="Arial"/>
                <w:sz w:val="18"/>
                <w:szCs w:val="18"/>
                <w:lang w:val="en-GB"/>
              </w:rPr>
            </w:pPr>
          </w:p>
          <w:p w:rsidR="00481387" w:rsidRPr="00481387" w:rsidRDefault="00481387" w:rsidP="00484872">
            <w:pPr>
              <w:pStyle w:val="Paragraphedeliste"/>
              <w:numPr>
                <w:ilvl w:val="0"/>
                <w:numId w:val="4"/>
              </w:numPr>
              <w:rPr>
                <w:rFonts w:ascii="Arial" w:hAnsi="Arial" w:cs="Arial"/>
                <w:b/>
                <w:sz w:val="18"/>
                <w:szCs w:val="18"/>
                <w:lang w:val="en-GB"/>
              </w:rPr>
            </w:pPr>
            <w:r w:rsidRPr="00481387">
              <w:rPr>
                <w:rFonts w:ascii="Arial" w:hAnsi="Arial" w:cs="Arial"/>
                <w:b/>
                <w:sz w:val="18"/>
                <w:szCs w:val="18"/>
                <w:lang w:val="en-GB"/>
              </w:rPr>
              <w:t>If no sampling is required, go straight to 5.2.2.5</w:t>
            </w:r>
          </w:p>
          <w:p w:rsidR="00481387" w:rsidRPr="00566780" w:rsidRDefault="00481387" w:rsidP="00481387">
            <w:pPr>
              <w:rPr>
                <w:rFonts w:ascii="Arial" w:hAnsi="Arial" w:cs="Arial"/>
                <w:b/>
                <w:sz w:val="18"/>
                <w:szCs w:val="18"/>
                <w:lang w:val="en-GB"/>
              </w:rPr>
            </w:pPr>
          </w:p>
        </w:tc>
      </w:tr>
      <w:tr w:rsidR="00566780" w:rsidRPr="00BE7917" w:rsidTr="00AD22BF">
        <w:trPr>
          <w:cantSplit/>
          <w:trHeight w:val="164"/>
        </w:trPr>
        <w:tc>
          <w:tcPr>
            <w:tcW w:w="2115" w:type="pct"/>
            <w:gridSpan w:val="6"/>
            <w:tcBorders>
              <w:top w:val="single" w:sz="4" w:space="0" w:color="BFBFBF"/>
              <w:left w:val="single" w:sz="12" w:space="0" w:color="7030A0"/>
              <w:bottom w:val="single" w:sz="6" w:space="0" w:color="BFBFBF" w:themeColor="background1" w:themeShade="BF"/>
              <w:right w:val="single" w:sz="6" w:space="0" w:color="BFBFBF" w:themeColor="background1" w:themeShade="BF"/>
            </w:tcBorders>
            <w:vAlign w:val="center"/>
          </w:tcPr>
          <w:p w:rsidR="00566780" w:rsidRPr="00566780" w:rsidRDefault="00566780" w:rsidP="00566780">
            <w:pPr>
              <w:jc w:val="center"/>
              <w:rPr>
                <w:rFonts w:ascii="Arial" w:hAnsi="Arial" w:cs="Arial"/>
                <w:b/>
                <w:sz w:val="18"/>
                <w:szCs w:val="18"/>
                <w:lang w:val="en-GB"/>
              </w:rPr>
            </w:pPr>
            <w:r w:rsidRPr="00566780">
              <w:rPr>
                <w:rFonts w:ascii="Arial" w:hAnsi="Arial" w:cs="Arial"/>
                <w:b/>
                <w:sz w:val="18"/>
                <w:szCs w:val="18"/>
                <w:lang w:val="en-GB"/>
              </w:rPr>
              <w:t>Collected samples</w:t>
            </w:r>
          </w:p>
          <w:p w:rsidR="00566780" w:rsidRPr="00566780" w:rsidRDefault="00566780" w:rsidP="00566780">
            <w:pPr>
              <w:rPr>
                <w:rFonts w:ascii="Arial" w:hAnsi="Arial" w:cs="Arial"/>
                <w:sz w:val="18"/>
                <w:szCs w:val="18"/>
                <w:lang w:val="en-GB"/>
              </w:rPr>
            </w:pPr>
            <w:r w:rsidRPr="00566780">
              <w:rPr>
                <w:rStyle w:val="SansinterligneCar"/>
                <w:rFonts w:ascii="Arial" w:hAnsi="Arial" w:cs="Arial"/>
                <w:sz w:val="18"/>
                <w:szCs w:val="18"/>
                <w:lang w:val="en-GB"/>
              </w:rPr>
              <w:t>(For all sampling  used precise if they are adapted to the field conditions</w:t>
            </w:r>
            <w:r w:rsidRPr="00566780">
              <w:rPr>
                <w:rFonts w:ascii="Arial" w:hAnsi="Arial" w:cs="Arial"/>
                <w:sz w:val="18"/>
                <w:szCs w:val="18"/>
                <w:lang w:val="en-GB"/>
              </w:rPr>
              <w:t>)</w:t>
            </w:r>
          </w:p>
        </w:tc>
        <w:tc>
          <w:tcPr>
            <w:tcW w:w="2885" w:type="pct"/>
            <w:gridSpan w:val="2"/>
            <w:tcBorders>
              <w:top w:val="single" w:sz="4" w:space="0" w:color="BFBFBF"/>
              <w:left w:val="single" w:sz="6" w:space="0" w:color="BFBFBF" w:themeColor="background1" w:themeShade="BF"/>
              <w:bottom w:val="single" w:sz="6" w:space="0" w:color="BFBFBF" w:themeColor="background1" w:themeShade="BF"/>
              <w:right w:val="single" w:sz="12" w:space="0" w:color="7030A0"/>
            </w:tcBorders>
          </w:tcPr>
          <w:p w:rsidR="00566780" w:rsidRPr="00566780" w:rsidRDefault="00566780" w:rsidP="00566780">
            <w:pPr>
              <w:jc w:val="center"/>
              <w:rPr>
                <w:rFonts w:ascii="Arial" w:hAnsi="Arial" w:cs="Arial"/>
                <w:b/>
                <w:sz w:val="18"/>
                <w:szCs w:val="18"/>
                <w:lang w:val="en-GB"/>
              </w:rPr>
            </w:pPr>
            <w:r w:rsidRPr="00566780">
              <w:rPr>
                <w:rFonts w:ascii="Arial" w:hAnsi="Arial" w:cs="Arial"/>
                <w:b/>
                <w:sz w:val="18"/>
                <w:szCs w:val="18"/>
                <w:lang w:val="en-GB"/>
              </w:rPr>
              <w:t>Adapted to the field conditions?</w:t>
            </w:r>
          </w:p>
          <w:p w:rsidR="00566780" w:rsidRPr="00566780" w:rsidRDefault="00566780" w:rsidP="00566780">
            <w:pPr>
              <w:pStyle w:val="Sansinterligne"/>
              <w:rPr>
                <w:rFonts w:ascii="Arial" w:hAnsi="Arial" w:cs="Arial"/>
                <w:sz w:val="18"/>
                <w:szCs w:val="18"/>
                <w:lang w:val="en-GB"/>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2115" w:type="pct"/>
            <w:gridSpan w:val="6"/>
            <w:tcBorders>
              <w:top w:val="single" w:sz="6" w:space="0" w:color="A6A6A6" w:themeColor="background1" w:themeShade="A6"/>
              <w:left w:val="single" w:sz="4" w:space="0" w:color="BFBFBF"/>
              <w:bottom w:val="single" w:sz="6" w:space="0" w:color="A6A6A6" w:themeColor="background1" w:themeShade="A6"/>
              <w:right w:val="single" w:sz="6" w:space="0" w:color="A6A6A6" w:themeColor="background1" w:themeShade="A6"/>
            </w:tcBorders>
          </w:tcPr>
          <w:p w:rsidR="00566780" w:rsidRPr="00566780" w:rsidRDefault="00566780" w:rsidP="00566780">
            <w:pPr>
              <w:rPr>
                <w:rFonts w:ascii="Arial" w:hAnsi="Arial" w:cs="Arial"/>
                <w:i/>
                <w:sz w:val="18"/>
                <w:szCs w:val="18"/>
                <w:lang w:val="en-US"/>
              </w:rPr>
            </w:pPr>
            <w:r w:rsidRPr="00566780">
              <w:rPr>
                <w:rStyle w:val="SansinterligneCar"/>
                <w:rFonts w:ascii="Arial" w:hAnsi="Arial" w:cs="Arial"/>
                <w:sz w:val="18"/>
                <w:szCs w:val="18"/>
                <w:lang w:val="en-US"/>
              </w:rPr>
              <w:t>Note the sampling here</w:t>
            </w:r>
            <w:r w:rsidRPr="00566780">
              <w:rPr>
                <w:rFonts w:ascii="Arial" w:hAnsi="Arial" w:cs="Arial"/>
                <w:i/>
                <w:sz w:val="18"/>
                <w:szCs w:val="18"/>
                <w:lang w:val="en-US"/>
              </w:rPr>
              <w:t>:</w:t>
            </w:r>
          </w:p>
          <w:p w:rsidR="00566780" w:rsidRPr="00566780" w:rsidRDefault="00566780" w:rsidP="00566780">
            <w:pPr>
              <w:rPr>
                <w:rFonts w:ascii="Arial" w:hAnsi="Arial" w:cs="Arial"/>
                <w:i/>
                <w:sz w:val="18"/>
                <w:szCs w:val="18"/>
                <w:lang w:val="en-US"/>
              </w:rPr>
            </w:pPr>
          </w:p>
          <w:p w:rsidR="00566780" w:rsidRPr="00566780" w:rsidRDefault="00566780" w:rsidP="00566780">
            <w:pPr>
              <w:rPr>
                <w:rFonts w:ascii="Arial" w:hAnsi="Arial" w:cs="Arial"/>
                <w:color w:val="0070C0"/>
                <w:sz w:val="18"/>
                <w:szCs w:val="18"/>
                <w:lang w:val="en-US"/>
              </w:rPr>
            </w:pPr>
          </w:p>
        </w:tc>
        <w:tc>
          <w:tcPr>
            <w:tcW w:w="2885" w:type="pct"/>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tcPr>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US"/>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2115" w:type="pct"/>
            <w:gridSpan w:val="6"/>
            <w:tcBorders>
              <w:top w:val="single" w:sz="6" w:space="0" w:color="A6A6A6" w:themeColor="background1" w:themeShade="A6"/>
              <w:left w:val="single" w:sz="4" w:space="0" w:color="BFBFBF"/>
              <w:bottom w:val="single" w:sz="6" w:space="0" w:color="A6A6A6" w:themeColor="background1" w:themeShade="A6"/>
              <w:right w:val="single" w:sz="6" w:space="0" w:color="A6A6A6" w:themeColor="background1" w:themeShade="A6"/>
            </w:tcBorders>
          </w:tcPr>
          <w:p w:rsidR="00566780" w:rsidRPr="00566780" w:rsidRDefault="00566780" w:rsidP="00566780">
            <w:pPr>
              <w:rPr>
                <w:rFonts w:ascii="Arial" w:hAnsi="Arial" w:cs="Arial"/>
                <w:i/>
                <w:sz w:val="18"/>
                <w:szCs w:val="18"/>
                <w:lang w:val="en-US"/>
              </w:rPr>
            </w:pPr>
            <w:r w:rsidRPr="00566780">
              <w:rPr>
                <w:rStyle w:val="SansinterligneCar"/>
                <w:rFonts w:ascii="Arial" w:hAnsi="Arial" w:cs="Arial"/>
                <w:sz w:val="18"/>
                <w:szCs w:val="18"/>
                <w:lang w:val="en-US"/>
              </w:rPr>
              <w:lastRenderedPageBreak/>
              <w:t>Note the sampling  here</w:t>
            </w:r>
            <w:r w:rsidRPr="00566780">
              <w:rPr>
                <w:rFonts w:ascii="Arial" w:hAnsi="Arial" w:cs="Arial"/>
                <w:i/>
                <w:sz w:val="18"/>
                <w:szCs w:val="18"/>
                <w:lang w:val="en-US"/>
              </w:rPr>
              <w:t>:</w:t>
            </w:r>
          </w:p>
          <w:p w:rsidR="00566780" w:rsidRPr="00566780" w:rsidRDefault="00566780" w:rsidP="00566780">
            <w:pPr>
              <w:rPr>
                <w:rFonts w:ascii="Arial" w:hAnsi="Arial" w:cs="Arial"/>
                <w:i/>
                <w:sz w:val="18"/>
                <w:szCs w:val="18"/>
                <w:lang w:val="en-US"/>
              </w:rPr>
            </w:pPr>
          </w:p>
          <w:p w:rsidR="00566780" w:rsidRPr="00566780" w:rsidRDefault="00566780" w:rsidP="00566780">
            <w:pPr>
              <w:rPr>
                <w:rFonts w:ascii="Arial" w:hAnsi="Arial" w:cs="Arial"/>
                <w:color w:val="0070C0"/>
                <w:sz w:val="18"/>
                <w:szCs w:val="18"/>
                <w:lang w:val="en-US"/>
              </w:rPr>
            </w:pPr>
          </w:p>
        </w:tc>
        <w:tc>
          <w:tcPr>
            <w:tcW w:w="2885" w:type="pct"/>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tcPr>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US"/>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2115" w:type="pct"/>
            <w:gridSpan w:val="6"/>
            <w:tcBorders>
              <w:top w:val="single" w:sz="6" w:space="0" w:color="A6A6A6" w:themeColor="background1" w:themeShade="A6"/>
              <w:left w:val="single" w:sz="4" w:space="0" w:color="BFBFBF"/>
              <w:bottom w:val="single" w:sz="4" w:space="0" w:color="BFBFBF"/>
              <w:right w:val="single" w:sz="6" w:space="0" w:color="A6A6A6" w:themeColor="background1" w:themeShade="A6"/>
            </w:tcBorders>
          </w:tcPr>
          <w:p w:rsidR="00566780" w:rsidRPr="00566780" w:rsidRDefault="00566780" w:rsidP="00566780">
            <w:pPr>
              <w:rPr>
                <w:rFonts w:ascii="Arial" w:hAnsi="Arial" w:cs="Arial"/>
                <w:i/>
                <w:sz w:val="18"/>
                <w:szCs w:val="18"/>
                <w:lang w:val="en-US"/>
              </w:rPr>
            </w:pPr>
            <w:r w:rsidRPr="00566780">
              <w:rPr>
                <w:rStyle w:val="SansinterligneCar"/>
                <w:rFonts w:ascii="Arial" w:hAnsi="Arial" w:cs="Arial"/>
                <w:sz w:val="18"/>
                <w:szCs w:val="18"/>
                <w:lang w:val="en-US"/>
              </w:rPr>
              <w:t>Note the sampling here</w:t>
            </w:r>
            <w:r w:rsidRPr="00566780">
              <w:rPr>
                <w:rFonts w:ascii="Arial" w:hAnsi="Arial" w:cs="Arial"/>
                <w:i/>
                <w:sz w:val="18"/>
                <w:szCs w:val="18"/>
                <w:lang w:val="en-US"/>
              </w:rPr>
              <w:t>:</w:t>
            </w:r>
          </w:p>
          <w:p w:rsidR="00566780" w:rsidRPr="00566780" w:rsidRDefault="00566780" w:rsidP="00566780">
            <w:pPr>
              <w:rPr>
                <w:rFonts w:ascii="Arial" w:hAnsi="Arial" w:cs="Arial"/>
                <w:color w:val="0070C0"/>
                <w:sz w:val="18"/>
                <w:szCs w:val="18"/>
                <w:lang w:val="en-US"/>
              </w:rPr>
            </w:pPr>
          </w:p>
          <w:p w:rsidR="00566780" w:rsidRPr="00566780" w:rsidRDefault="00566780" w:rsidP="00566780">
            <w:pPr>
              <w:rPr>
                <w:rFonts w:ascii="Arial" w:hAnsi="Arial" w:cs="Arial"/>
                <w:sz w:val="18"/>
                <w:szCs w:val="18"/>
                <w:lang w:val="en-US"/>
              </w:rPr>
            </w:pPr>
          </w:p>
        </w:tc>
        <w:tc>
          <w:tcPr>
            <w:tcW w:w="2885" w:type="pct"/>
            <w:gridSpan w:val="2"/>
            <w:tcBorders>
              <w:top w:val="single" w:sz="6" w:space="0" w:color="A6A6A6" w:themeColor="background1" w:themeShade="A6"/>
              <w:left w:val="single" w:sz="6" w:space="0" w:color="A6A6A6" w:themeColor="background1" w:themeShade="A6"/>
              <w:bottom w:val="single" w:sz="4" w:space="0" w:color="BFBFBF"/>
              <w:right w:val="single" w:sz="12" w:space="0" w:color="7030A0"/>
            </w:tcBorders>
            <w:vAlign w:val="center"/>
          </w:tcPr>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115"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Simplicity of sampling tool</w:t>
            </w:r>
            <w:r w:rsidR="004138BE">
              <w:rPr>
                <w:rFonts w:ascii="Arial" w:hAnsi="Arial" w:cs="Arial"/>
                <w:sz w:val="18"/>
                <w:szCs w:val="18"/>
                <w:lang w:val="en-GB"/>
              </w:rPr>
              <w:t>s</w:t>
            </w:r>
          </w:p>
        </w:tc>
        <w:tc>
          <w:tcPr>
            <w:tcW w:w="2885" w:type="pct"/>
            <w:gridSpan w:val="2"/>
            <w:tcBorders>
              <w:top w:val="single" w:sz="4" w:space="0" w:color="BFBFBF"/>
              <w:left w:val="single" w:sz="6" w:space="0" w:color="BFBFBF" w:themeColor="background1" w:themeShade="BF"/>
              <w:bottom w:val="single" w:sz="4" w:space="0" w:color="BFBFBF"/>
              <w:right w:val="single" w:sz="12" w:space="0" w:color="7030A0"/>
            </w:tcBorders>
          </w:tcPr>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115"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The sampling tools are easily accessible</w:t>
            </w:r>
          </w:p>
        </w:tc>
        <w:tc>
          <w:tcPr>
            <w:tcW w:w="2885" w:type="pct"/>
            <w:gridSpan w:val="2"/>
            <w:tcBorders>
              <w:top w:val="single" w:sz="4" w:space="0" w:color="BFBFBF"/>
              <w:left w:val="single" w:sz="6" w:space="0" w:color="BFBFBF" w:themeColor="background1" w:themeShade="BF"/>
              <w:bottom w:val="single" w:sz="4" w:space="0" w:color="BFBFBF"/>
              <w:right w:val="single" w:sz="12" w:space="0" w:color="7030A0"/>
            </w:tcBorders>
          </w:tcPr>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115"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566780" w:rsidRDefault="00566780" w:rsidP="00566780">
            <w:pPr>
              <w:rPr>
                <w:rFonts w:ascii="Arial" w:hAnsi="Arial" w:cs="Arial"/>
                <w:sz w:val="18"/>
                <w:szCs w:val="18"/>
                <w:lang w:val="en-US"/>
              </w:rPr>
            </w:pPr>
            <w:r w:rsidRPr="00566780">
              <w:rPr>
                <w:rFonts w:ascii="Arial" w:hAnsi="Arial" w:cs="Arial"/>
                <w:sz w:val="18"/>
                <w:szCs w:val="18"/>
                <w:lang w:val="en-US" w:eastAsia="fr-FR"/>
              </w:rPr>
              <w:t>Samples are easy to take and are easily accessible (if no sample is required, the criterion is considered satisfied)</w:t>
            </w:r>
          </w:p>
        </w:tc>
        <w:tc>
          <w:tcPr>
            <w:tcW w:w="2885" w:type="pct"/>
            <w:gridSpan w:val="2"/>
            <w:tcBorders>
              <w:top w:val="single" w:sz="4" w:space="0" w:color="BFBFBF"/>
              <w:left w:val="single" w:sz="6" w:space="0" w:color="BFBFBF" w:themeColor="background1" w:themeShade="BF"/>
              <w:bottom w:val="single" w:sz="4" w:space="0" w:color="BFBFBF"/>
              <w:right w:val="single" w:sz="12" w:space="0" w:color="7030A0"/>
            </w:tcBorders>
          </w:tcPr>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p>
          <w:p w:rsidR="00566780" w:rsidRPr="00566780" w:rsidRDefault="00566780" w:rsidP="00566780">
            <w:pPr>
              <w:rPr>
                <w:rFonts w:ascii="Arial" w:hAnsi="Arial" w:cs="Arial"/>
                <w:sz w:val="18"/>
                <w:szCs w:val="18"/>
                <w:lang w:val="en-US"/>
              </w:rPr>
            </w:pPr>
          </w:p>
        </w:tc>
      </w:tr>
      <w:tr w:rsidR="00566780" w:rsidRPr="00566780"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5000" w:type="pct"/>
            <w:gridSpan w:val="8"/>
            <w:tcBorders>
              <w:top w:val="single" w:sz="4" w:space="0" w:color="BFBFBF"/>
              <w:left w:val="single" w:sz="12" w:space="0" w:color="7030A0"/>
              <w:bottom w:val="single" w:sz="4" w:space="0" w:color="BFBFBF"/>
              <w:right w:val="single" w:sz="12" w:space="0" w:color="7030A0"/>
            </w:tcBorders>
            <w:shd w:val="clear" w:color="auto" w:fill="E5DFEC" w:themeFill="accent4" w:themeFillTint="33"/>
            <w:vAlign w:val="center"/>
          </w:tcPr>
          <w:p w:rsidR="00566780" w:rsidRPr="000D5E41" w:rsidRDefault="00566780" w:rsidP="00484872">
            <w:pPr>
              <w:pStyle w:val="Titre3"/>
              <w:keepNext w:val="0"/>
              <w:keepLines w:val="0"/>
              <w:numPr>
                <w:ilvl w:val="3"/>
                <w:numId w:val="25"/>
              </w:numPr>
              <w:suppressAutoHyphens w:val="0"/>
              <w:spacing w:before="0" w:line="276" w:lineRule="auto"/>
              <w:rPr>
                <w:rFonts w:ascii="Arial" w:hAnsi="Arial" w:cs="Arial"/>
                <w:color w:val="auto"/>
                <w:sz w:val="18"/>
                <w:szCs w:val="18"/>
                <w:lang w:val="en-US"/>
              </w:rPr>
            </w:pPr>
            <w:bookmarkStart w:id="291" w:name="_Toc297541734"/>
            <w:bookmarkStart w:id="292" w:name="_Toc317773673"/>
            <w:r w:rsidRPr="000D5E41">
              <w:rPr>
                <w:rFonts w:ascii="Arial" w:hAnsi="Arial" w:cs="Arial"/>
                <w:color w:val="auto"/>
                <w:sz w:val="18"/>
                <w:szCs w:val="18"/>
                <w:lang w:val="en-US"/>
              </w:rPr>
              <w:t>Sampling forms</w:t>
            </w:r>
            <w:bookmarkEnd w:id="291"/>
            <w:bookmarkEnd w:id="292"/>
          </w:p>
        </w:tc>
      </w:tr>
      <w:tr w:rsidR="00481387" w:rsidRPr="00BE7917" w:rsidTr="002F5B75">
        <w:trPr>
          <w:cantSplit/>
          <w:trHeight w:val="164"/>
        </w:trPr>
        <w:tc>
          <w:tcPr>
            <w:tcW w:w="1216" w:type="pct"/>
            <w:tcBorders>
              <w:top w:val="single" w:sz="4" w:space="0" w:color="BFBFBF"/>
              <w:left w:val="single" w:sz="12" w:space="0" w:color="7030A0"/>
              <w:bottom w:val="single" w:sz="4" w:space="0" w:color="BFBFBF"/>
              <w:right w:val="single" w:sz="6" w:space="0" w:color="BFBFBF" w:themeColor="background1" w:themeShade="BF"/>
            </w:tcBorders>
            <w:vAlign w:val="center"/>
          </w:tcPr>
          <w:p w:rsidR="00481387" w:rsidRDefault="00481387" w:rsidP="00566780">
            <w:pPr>
              <w:rPr>
                <w:rFonts w:ascii="Arial" w:hAnsi="Arial" w:cs="Arial"/>
                <w:sz w:val="18"/>
                <w:szCs w:val="18"/>
                <w:lang w:val="en-GB"/>
              </w:rPr>
            </w:pPr>
            <w:r>
              <w:rPr>
                <w:rFonts w:ascii="Arial" w:hAnsi="Arial" w:cs="Arial"/>
                <w:sz w:val="18"/>
                <w:szCs w:val="18"/>
                <w:lang w:val="en-GB"/>
              </w:rPr>
              <w:t>The completion of a sampling form is required?</w:t>
            </w:r>
          </w:p>
          <w:p w:rsidR="003C6606" w:rsidRDefault="003C6606" w:rsidP="00566780">
            <w:pPr>
              <w:rPr>
                <w:rFonts w:ascii="Arial" w:hAnsi="Arial" w:cs="Arial"/>
                <w:i/>
                <w:sz w:val="18"/>
                <w:szCs w:val="18"/>
                <w:lang w:val="en-GB"/>
              </w:rPr>
            </w:pPr>
          </w:p>
          <w:p w:rsidR="003C6606" w:rsidRDefault="003C6606" w:rsidP="00566780">
            <w:pPr>
              <w:rPr>
                <w:rFonts w:ascii="Arial" w:hAnsi="Arial" w:cs="Arial"/>
                <w:i/>
                <w:sz w:val="18"/>
                <w:szCs w:val="18"/>
                <w:lang w:val="en-GB"/>
              </w:rPr>
            </w:pPr>
          </w:p>
          <w:p w:rsidR="003C6606" w:rsidRDefault="003C6606" w:rsidP="00566780">
            <w:pPr>
              <w:rPr>
                <w:rFonts w:ascii="Arial" w:hAnsi="Arial" w:cs="Arial"/>
                <w:sz w:val="18"/>
                <w:szCs w:val="18"/>
                <w:lang w:val="en-GB"/>
              </w:rPr>
            </w:pPr>
            <w:r>
              <w:rPr>
                <w:rFonts w:ascii="Arial" w:hAnsi="Arial" w:cs="Arial"/>
                <w:i/>
                <w:sz w:val="18"/>
                <w:szCs w:val="18"/>
                <w:lang w:val="en-GB"/>
              </w:rPr>
              <w:t xml:space="preserve">A </w:t>
            </w:r>
            <w:r w:rsidRPr="00C47260">
              <w:rPr>
                <w:rFonts w:ascii="Arial" w:hAnsi="Arial" w:cs="Arial"/>
                <w:i/>
                <w:sz w:val="18"/>
                <w:szCs w:val="18"/>
                <w:lang w:val="en-GB"/>
              </w:rPr>
              <w:t xml:space="preserve">sampling form is </w:t>
            </w:r>
            <w:r>
              <w:rPr>
                <w:rFonts w:ascii="Arial" w:hAnsi="Arial" w:cs="Arial"/>
                <w:i/>
                <w:sz w:val="18"/>
                <w:szCs w:val="18"/>
                <w:lang w:val="en-GB"/>
              </w:rPr>
              <w:t>used</w:t>
            </w:r>
            <w:r w:rsidRPr="00C47260">
              <w:rPr>
                <w:rFonts w:ascii="Arial" w:hAnsi="Arial" w:cs="Arial"/>
                <w:i/>
                <w:sz w:val="18"/>
                <w:szCs w:val="18"/>
                <w:lang w:val="en-GB"/>
              </w:rPr>
              <w:t xml:space="preserve"> to identify samples</w:t>
            </w:r>
            <w:r>
              <w:rPr>
                <w:rFonts w:ascii="Arial" w:hAnsi="Arial" w:cs="Arial"/>
                <w:i/>
                <w:sz w:val="18"/>
                <w:szCs w:val="18"/>
                <w:lang w:val="en-GB"/>
              </w:rPr>
              <w:t xml:space="preserve"> (what animal etc.)</w:t>
            </w:r>
          </w:p>
          <w:p w:rsidR="003C6606" w:rsidRPr="00566780" w:rsidRDefault="003C6606" w:rsidP="00566780">
            <w:pPr>
              <w:rPr>
                <w:rFonts w:ascii="Arial" w:hAnsi="Arial" w:cs="Arial"/>
                <w:sz w:val="18"/>
                <w:szCs w:val="18"/>
                <w:lang w:val="en-GB"/>
              </w:rPr>
            </w:pPr>
          </w:p>
        </w:tc>
        <w:tc>
          <w:tcPr>
            <w:tcW w:w="3784" w:type="pct"/>
            <w:gridSpan w:val="7"/>
            <w:tcBorders>
              <w:top w:val="single" w:sz="4" w:space="0" w:color="BFBFBF"/>
              <w:left w:val="single" w:sz="6" w:space="0" w:color="BFBFBF" w:themeColor="background1" w:themeShade="BF"/>
              <w:bottom w:val="single" w:sz="4" w:space="0" w:color="BFBFBF"/>
              <w:right w:val="single" w:sz="12" w:space="0" w:color="7030A0"/>
            </w:tcBorders>
            <w:vAlign w:val="center"/>
          </w:tcPr>
          <w:p w:rsidR="00481387" w:rsidRPr="00566780" w:rsidRDefault="00481387" w:rsidP="00481387">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566780" w:rsidRDefault="00481387" w:rsidP="00481387">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566780" w:rsidRDefault="00481387" w:rsidP="00481387">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566780" w:rsidRDefault="00481387" w:rsidP="00481387">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566780" w:rsidRDefault="00481387" w:rsidP="00481387">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Default="00481387" w:rsidP="00481387">
            <w:pPr>
              <w:rPr>
                <w:rFonts w:ascii="Arial" w:hAnsi="Arial" w:cs="Arial"/>
                <w:b/>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481387" w:rsidRDefault="00481387" w:rsidP="00481387">
            <w:pPr>
              <w:rPr>
                <w:rFonts w:ascii="Arial" w:hAnsi="Arial" w:cs="Arial"/>
                <w:b/>
                <w:sz w:val="18"/>
                <w:szCs w:val="18"/>
                <w:lang w:val="en-GB"/>
              </w:rPr>
            </w:pPr>
          </w:p>
          <w:p w:rsidR="00481387" w:rsidRPr="00481387" w:rsidRDefault="00481387" w:rsidP="00484872">
            <w:pPr>
              <w:pStyle w:val="Paragraphedeliste"/>
              <w:numPr>
                <w:ilvl w:val="0"/>
                <w:numId w:val="4"/>
              </w:numPr>
              <w:rPr>
                <w:rFonts w:ascii="Arial" w:hAnsi="Arial" w:cs="Arial"/>
                <w:b/>
                <w:sz w:val="18"/>
                <w:szCs w:val="18"/>
                <w:lang w:val="en-GB"/>
              </w:rPr>
            </w:pPr>
            <w:r w:rsidRPr="00481387">
              <w:rPr>
                <w:rFonts w:ascii="Arial" w:hAnsi="Arial" w:cs="Arial"/>
                <w:b/>
                <w:sz w:val="18"/>
                <w:szCs w:val="18"/>
                <w:lang w:val="en-GB"/>
              </w:rPr>
              <w:t xml:space="preserve">If no sampling is required, go straight to </w:t>
            </w:r>
            <w:r>
              <w:rPr>
                <w:rFonts w:ascii="Arial" w:hAnsi="Arial" w:cs="Arial"/>
                <w:b/>
                <w:sz w:val="18"/>
                <w:szCs w:val="18"/>
                <w:lang w:val="en-GB"/>
              </w:rPr>
              <w:t>5.2.2.5</w:t>
            </w:r>
          </w:p>
          <w:p w:rsidR="00481387" w:rsidRDefault="00481387" w:rsidP="004138BE">
            <w:pPr>
              <w:rPr>
                <w:rFonts w:ascii="Arial" w:hAnsi="Arial" w:cs="Arial"/>
                <w:sz w:val="18"/>
                <w:szCs w:val="18"/>
                <w:lang w:val="en-GB"/>
              </w:rPr>
            </w:pPr>
          </w:p>
        </w:tc>
      </w:tr>
      <w:tr w:rsidR="00566780" w:rsidRPr="00BE7917" w:rsidTr="002F5B75">
        <w:trPr>
          <w:cantSplit/>
          <w:trHeight w:val="164"/>
        </w:trPr>
        <w:tc>
          <w:tcPr>
            <w:tcW w:w="1216" w:type="pct"/>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Simplicity of sampling forms</w:t>
            </w:r>
          </w:p>
        </w:tc>
        <w:tc>
          <w:tcPr>
            <w:tcW w:w="3784" w:type="pct"/>
            <w:gridSpan w:val="7"/>
            <w:tcBorders>
              <w:top w:val="single" w:sz="4" w:space="0" w:color="BFBFBF"/>
              <w:left w:val="single" w:sz="6" w:space="0" w:color="BFBFBF" w:themeColor="background1" w:themeShade="BF"/>
              <w:bottom w:val="single" w:sz="4" w:space="0" w:color="BFBFBF"/>
              <w:right w:val="single" w:sz="12" w:space="0" w:color="7030A0"/>
            </w:tcBorders>
            <w:vAlign w:val="center"/>
          </w:tcPr>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81387" w:rsidRPr="00481387" w:rsidRDefault="00481387" w:rsidP="00481387">
            <w:pPr>
              <w:rPr>
                <w:rFonts w:ascii="Arial" w:hAnsi="Arial" w:cs="Arial"/>
                <w:sz w:val="18"/>
                <w:szCs w:val="18"/>
                <w:lang w:val="en-GB"/>
              </w:rPr>
            </w:pPr>
          </w:p>
        </w:tc>
      </w:tr>
      <w:tr w:rsidR="00566780" w:rsidRPr="00566780" w:rsidTr="002F5B75">
        <w:trPr>
          <w:cantSplit/>
          <w:trHeight w:val="164"/>
        </w:trPr>
        <w:tc>
          <w:tcPr>
            <w:tcW w:w="1224" w:type="pct"/>
            <w:gridSpan w:val="2"/>
            <w:tcBorders>
              <w:top w:val="single" w:sz="4" w:space="0" w:color="BFBFBF"/>
              <w:left w:val="single" w:sz="12" w:space="0" w:color="7030A0"/>
              <w:bottom w:val="single" w:sz="4" w:space="0" w:color="BFBFBF"/>
              <w:right w:val="single" w:sz="4" w:space="0" w:color="BFBF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lastRenderedPageBreak/>
              <w:t xml:space="preserve">Quality and relevance of </w:t>
            </w:r>
            <w:r w:rsidR="004138BE">
              <w:rPr>
                <w:rFonts w:ascii="Arial" w:hAnsi="Arial" w:cs="Arial"/>
                <w:sz w:val="18"/>
                <w:szCs w:val="18"/>
                <w:lang w:val="en-GB"/>
              </w:rPr>
              <w:t xml:space="preserve">the </w:t>
            </w:r>
            <w:r w:rsidRPr="00566780">
              <w:rPr>
                <w:rFonts w:ascii="Arial" w:hAnsi="Arial" w:cs="Arial"/>
                <w:sz w:val="18"/>
                <w:szCs w:val="18"/>
                <w:lang w:val="en-GB"/>
              </w:rPr>
              <w:t>sampling form</w:t>
            </w:r>
          </w:p>
        </w:tc>
        <w:tc>
          <w:tcPr>
            <w:tcW w:w="891" w:type="pct"/>
            <w:gridSpan w:val="4"/>
            <w:tcBorders>
              <w:top w:val="single" w:sz="4" w:space="0" w:color="BFBFBF"/>
              <w:left w:val="single" w:sz="4" w:space="0" w:color="BFBFBF"/>
              <w:bottom w:val="single" w:sz="4" w:space="0" w:color="BFBFBF"/>
              <w:right w:val="single" w:sz="6" w:space="0" w:color="BFBFBF" w:themeColor="background1" w:themeShade="BF"/>
            </w:tcBorders>
          </w:tcPr>
          <w:p w:rsidR="00566780" w:rsidRPr="00566780" w:rsidRDefault="00566780" w:rsidP="00566780">
            <w:pPr>
              <w:rPr>
                <w:rFonts w:ascii="Arial" w:hAnsi="Arial" w:cs="Arial"/>
                <w:sz w:val="18"/>
                <w:szCs w:val="18"/>
                <w:lang w:val="en-GB"/>
              </w:rPr>
            </w:pPr>
          </w:p>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Good (G)</w:t>
            </w:r>
          </w:p>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Average (A)</w:t>
            </w:r>
          </w:p>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Limited (L)</w:t>
            </w:r>
          </w:p>
        </w:tc>
        <w:tc>
          <w:tcPr>
            <w:tcW w:w="2885" w:type="pct"/>
            <w:gridSpan w:val="2"/>
            <w:tcBorders>
              <w:top w:val="single" w:sz="4" w:space="0" w:color="BFBFBF"/>
              <w:left w:val="single" w:sz="6" w:space="0" w:color="BFBFBF" w:themeColor="background1" w:themeShade="BF"/>
              <w:bottom w:val="single" w:sz="4" w:space="0" w:color="BFBFBF"/>
              <w:right w:val="single" w:sz="12" w:space="0" w:color="7030A0"/>
            </w:tcBorders>
            <w:vAlign w:val="center"/>
          </w:tcPr>
          <w:p w:rsidR="004138BE" w:rsidRDefault="004138BE" w:rsidP="004138BE">
            <w:pPr>
              <w:tabs>
                <w:tab w:val="center" w:pos="1461"/>
              </w:tabs>
              <w:rPr>
                <w:rFonts w:ascii="Arial" w:hAnsi="Arial" w:cs="Arial"/>
                <w:sz w:val="18"/>
                <w:szCs w:val="18"/>
                <w:lang w:val="en-GB"/>
              </w:rPr>
            </w:pPr>
            <w:r w:rsidRPr="00566780">
              <w:rPr>
                <w:rFonts w:ascii="Arial" w:hAnsi="Arial" w:cs="Arial"/>
                <w:sz w:val="18"/>
                <w:szCs w:val="18"/>
                <w:lang w:val="en-GB"/>
              </w:rPr>
              <w:t xml:space="preserve">IU 1: </w:t>
            </w:r>
          </w:p>
          <w:p w:rsidR="004138BE" w:rsidRPr="00566780" w:rsidRDefault="004138BE" w:rsidP="004138BE">
            <w:pPr>
              <w:tabs>
                <w:tab w:val="center" w:pos="1461"/>
              </w:tabs>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IU 2:</w:t>
            </w:r>
            <w:r w:rsidRPr="00566780">
              <w:rPr>
                <w:rFonts w:ascii="Arial" w:hAnsi="Arial" w:cs="Arial"/>
                <w:color w:val="0070C0"/>
                <w:sz w:val="18"/>
                <w:szCs w:val="18"/>
                <w:lang w:val="en-GB"/>
              </w:rPr>
              <w:t xml:space="preserve"> </w:t>
            </w:r>
          </w:p>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p>
          <w:p w:rsidR="004138BE" w:rsidRDefault="004138BE" w:rsidP="004138BE">
            <w:pPr>
              <w:tabs>
                <w:tab w:val="center" w:pos="1461"/>
              </w:tabs>
              <w:rPr>
                <w:rFonts w:ascii="Arial" w:hAnsi="Arial" w:cs="Arial"/>
                <w:sz w:val="18"/>
                <w:szCs w:val="18"/>
                <w:lang w:val="en-GB"/>
              </w:rPr>
            </w:pPr>
          </w:p>
          <w:p w:rsidR="004138BE" w:rsidRPr="00566780" w:rsidRDefault="004138BE" w:rsidP="004138BE">
            <w:pPr>
              <w:tabs>
                <w:tab w:val="center" w:pos="1461"/>
              </w:tabs>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p>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w:t>
            </w:r>
            <w:r w:rsidRPr="00566780">
              <w:rPr>
                <w:rFonts w:ascii="Arial" w:hAnsi="Arial" w:cs="Arial"/>
                <w:color w:val="0070C0"/>
                <w:sz w:val="18"/>
                <w:szCs w:val="18"/>
                <w:lang w:val="en-GB"/>
              </w:rPr>
              <w:t xml:space="preserve"> </w:t>
            </w:r>
          </w:p>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p>
          <w:p w:rsidR="00566780" w:rsidRPr="00566780" w:rsidRDefault="00566780" w:rsidP="00566780">
            <w:pPr>
              <w:rPr>
                <w:rFonts w:ascii="Arial" w:hAnsi="Arial" w:cs="Arial"/>
                <w:sz w:val="18"/>
                <w:szCs w:val="18"/>
              </w:rPr>
            </w:pPr>
            <w:r w:rsidRPr="00566780">
              <w:rPr>
                <w:rFonts w:ascii="Arial" w:hAnsi="Arial" w:cs="Arial"/>
                <w:sz w:val="18"/>
                <w:szCs w:val="18"/>
                <w:lang w:val="en-GB"/>
              </w:rPr>
              <w:t xml:space="preserve"> </w:t>
            </w:r>
          </w:p>
        </w:tc>
      </w:tr>
      <w:tr w:rsidR="00566780" w:rsidRPr="00BE7917" w:rsidTr="002F5B75">
        <w:trPr>
          <w:cantSplit/>
          <w:trHeight w:val="164"/>
        </w:trPr>
        <w:tc>
          <w:tcPr>
            <w:tcW w:w="1216" w:type="pct"/>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GB"/>
              </w:rPr>
              <w:t>The sampling forms are easily accessible</w:t>
            </w:r>
          </w:p>
        </w:tc>
        <w:tc>
          <w:tcPr>
            <w:tcW w:w="3784" w:type="pct"/>
            <w:gridSpan w:val="7"/>
            <w:tcBorders>
              <w:top w:val="single" w:sz="4" w:space="0" w:color="BFBFBF"/>
              <w:left w:val="single" w:sz="6" w:space="0" w:color="BFBFBF" w:themeColor="background1" w:themeShade="BF"/>
              <w:bottom w:val="single" w:sz="4" w:space="0" w:color="BFBFBF"/>
              <w:right w:val="single" w:sz="12" w:space="0" w:color="7030A0"/>
            </w:tcBorders>
            <w:vAlign w:val="center"/>
          </w:tcPr>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sz w:val="18"/>
                <w:szCs w:val="18"/>
                <w:lang w:val="en-GB"/>
              </w:rPr>
            </w:pPr>
          </w:p>
        </w:tc>
      </w:tr>
      <w:tr w:rsidR="00566780" w:rsidRPr="00566780" w:rsidTr="002A6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9"/>
        </w:trPr>
        <w:tc>
          <w:tcPr>
            <w:tcW w:w="5000" w:type="pct"/>
            <w:gridSpan w:val="8"/>
            <w:tcBorders>
              <w:top w:val="single" w:sz="4" w:space="0" w:color="BFBFBF"/>
              <w:left w:val="single" w:sz="12" w:space="0" w:color="7030A0"/>
              <w:bottom w:val="single" w:sz="4" w:space="0" w:color="BFBFBF"/>
              <w:right w:val="single" w:sz="12" w:space="0" w:color="7030A0"/>
            </w:tcBorders>
            <w:shd w:val="clear" w:color="auto" w:fill="E5DFEC" w:themeFill="accent4" w:themeFillTint="33"/>
            <w:vAlign w:val="center"/>
          </w:tcPr>
          <w:p w:rsidR="00566780" w:rsidRPr="00586867" w:rsidRDefault="00566780" w:rsidP="00484872">
            <w:pPr>
              <w:pStyle w:val="Titre3"/>
              <w:keepNext w:val="0"/>
              <w:keepLines w:val="0"/>
              <w:numPr>
                <w:ilvl w:val="3"/>
                <w:numId w:val="25"/>
              </w:numPr>
              <w:suppressAutoHyphens w:val="0"/>
              <w:spacing w:before="0" w:line="276" w:lineRule="auto"/>
              <w:rPr>
                <w:rFonts w:ascii="Arial" w:hAnsi="Arial" w:cs="Arial"/>
                <w:color w:val="auto"/>
                <w:sz w:val="18"/>
                <w:szCs w:val="18"/>
                <w:lang w:val="en-US"/>
              </w:rPr>
            </w:pPr>
            <w:bookmarkStart w:id="293" w:name="_Toc297541735"/>
            <w:bookmarkStart w:id="294" w:name="_Toc317773674"/>
            <w:r w:rsidRPr="00586867">
              <w:rPr>
                <w:rFonts w:ascii="Arial" w:hAnsi="Arial" w:cs="Arial"/>
                <w:color w:val="auto"/>
                <w:sz w:val="18"/>
                <w:szCs w:val="18"/>
                <w:lang w:val="en-US"/>
              </w:rPr>
              <w:t>Notification procedure</w:t>
            </w:r>
            <w:bookmarkEnd w:id="293"/>
            <w:bookmarkEnd w:id="294"/>
          </w:p>
        </w:tc>
      </w:tr>
      <w:tr w:rsidR="00566780" w:rsidRPr="00BE7917" w:rsidTr="00AD22B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1586" w:type="pct"/>
            <w:gridSpan w:val="3"/>
            <w:tcBorders>
              <w:left w:val="single" w:sz="12" w:space="0" w:color="7030A0"/>
              <w:bottom w:val="dashed" w:sz="4" w:space="0" w:color="BFBFBF"/>
            </w:tcBorders>
            <w:vAlign w:val="center"/>
          </w:tcPr>
          <w:p w:rsidR="00566780" w:rsidRPr="00566780" w:rsidRDefault="00566780" w:rsidP="00566780">
            <w:pPr>
              <w:rPr>
                <w:rFonts w:ascii="Arial" w:hAnsi="Arial" w:cs="Arial"/>
                <w:sz w:val="18"/>
                <w:szCs w:val="18"/>
                <w:lang w:val="en-GB"/>
              </w:rPr>
            </w:pPr>
            <w:r w:rsidRPr="00566780">
              <w:rPr>
                <w:rFonts w:ascii="Arial" w:hAnsi="Arial" w:cs="Arial"/>
                <w:sz w:val="18"/>
                <w:szCs w:val="18"/>
                <w:lang w:val="en-US"/>
              </w:rPr>
              <w:t>Are there simple technical procedures for reporting cases?</w:t>
            </w:r>
          </w:p>
        </w:tc>
        <w:tc>
          <w:tcPr>
            <w:tcW w:w="3414" w:type="pct"/>
            <w:gridSpan w:val="5"/>
            <w:tcBorders>
              <w:bottom w:val="single" w:sz="2" w:space="0" w:color="BFBFBF"/>
              <w:right w:val="single" w:sz="12" w:space="0" w:color="7030A0"/>
            </w:tcBorders>
            <w:vAlign w:val="center"/>
          </w:tcPr>
          <w:p w:rsidR="004138BE" w:rsidRDefault="004138BE" w:rsidP="004138BE">
            <w:pPr>
              <w:rPr>
                <w:rFonts w:ascii="Arial" w:hAnsi="Arial" w:cs="Arial"/>
                <w:sz w:val="18"/>
                <w:szCs w:val="18"/>
                <w:lang w:val="en-GB"/>
              </w:rPr>
            </w:pP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1: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2: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sidRPr="00566780">
              <w:rPr>
                <w:rFonts w:ascii="Arial" w:hAnsi="Arial" w:cs="Arial"/>
                <w:sz w:val="18"/>
                <w:szCs w:val="18"/>
                <w:lang w:val="en-GB"/>
              </w:rPr>
              <w:t xml:space="preserve">IU 3: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4138BE" w:rsidRPr="00566780" w:rsidRDefault="004138BE" w:rsidP="004138BE">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Yes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Pr="00DC4B25">
              <w:rPr>
                <w:rFonts w:ascii="Arial" w:hAnsi="Arial" w:cs="Arial"/>
                <w:sz w:val="18"/>
                <w:szCs w:val="18"/>
                <w:lang w:val="en-GB"/>
              </w:rPr>
              <w:t xml:space="preserve"> No</w:t>
            </w:r>
          </w:p>
          <w:p w:rsidR="00566780" w:rsidRPr="00566780" w:rsidRDefault="00566780" w:rsidP="00566780">
            <w:pPr>
              <w:rPr>
                <w:rFonts w:ascii="Arial" w:hAnsi="Arial" w:cs="Arial"/>
                <w:i/>
                <w:sz w:val="18"/>
                <w:szCs w:val="18"/>
                <w:lang w:val="en-GB"/>
              </w:rPr>
            </w:pPr>
          </w:p>
        </w:tc>
      </w:tr>
      <w:tr w:rsidR="00566780" w:rsidRPr="00566780" w:rsidTr="002A6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6"/>
        </w:trPr>
        <w:tc>
          <w:tcPr>
            <w:tcW w:w="5000" w:type="pct"/>
            <w:gridSpan w:val="8"/>
            <w:tcBorders>
              <w:top w:val="single" w:sz="6" w:space="0" w:color="BFBFBF" w:themeColor="background1" w:themeShade="BF"/>
              <w:left w:val="single" w:sz="12" w:space="0" w:color="7030A0"/>
              <w:bottom w:val="single" w:sz="6" w:space="0" w:color="BFBFBF" w:themeColor="background1" w:themeShade="BF"/>
              <w:right w:val="single" w:sz="12" w:space="0" w:color="7030A0"/>
            </w:tcBorders>
            <w:shd w:val="clear" w:color="auto" w:fill="E5DFEC" w:themeFill="accent4" w:themeFillTint="33"/>
            <w:vAlign w:val="center"/>
          </w:tcPr>
          <w:p w:rsidR="00566780" w:rsidRPr="002A653F" w:rsidRDefault="00566780" w:rsidP="00484872">
            <w:pPr>
              <w:pStyle w:val="Titre3"/>
              <w:keepNext w:val="0"/>
              <w:keepLines w:val="0"/>
              <w:numPr>
                <w:ilvl w:val="3"/>
                <w:numId w:val="25"/>
              </w:numPr>
              <w:suppressAutoHyphens w:val="0"/>
              <w:spacing w:before="0" w:line="276" w:lineRule="auto"/>
              <w:rPr>
                <w:rFonts w:ascii="Arial" w:hAnsi="Arial" w:cs="Arial"/>
                <w:color w:val="auto"/>
                <w:sz w:val="18"/>
                <w:szCs w:val="18"/>
                <w:lang w:val="en-GB"/>
              </w:rPr>
            </w:pPr>
            <w:bookmarkStart w:id="295" w:name="_Toc297541736"/>
            <w:bookmarkStart w:id="296" w:name="_Toc317773675"/>
            <w:r w:rsidRPr="002A653F">
              <w:rPr>
                <w:rFonts w:ascii="Arial" w:hAnsi="Arial" w:cs="Arial"/>
                <w:color w:val="auto"/>
                <w:sz w:val="18"/>
                <w:szCs w:val="18"/>
                <w:lang w:val="en-GB"/>
              </w:rPr>
              <w:t>Events collected</w:t>
            </w:r>
            <w:bookmarkEnd w:id="295"/>
            <w:bookmarkEnd w:id="296"/>
            <w:r w:rsidRPr="002A653F">
              <w:rPr>
                <w:rFonts w:ascii="Arial" w:hAnsi="Arial" w:cs="Arial"/>
                <w:color w:val="auto"/>
                <w:sz w:val="18"/>
                <w:szCs w:val="18"/>
                <w:lang w:val="en-GB"/>
              </w:rPr>
              <w:t xml:space="preserve"> </w:t>
            </w:r>
          </w:p>
        </w:tc>
      </w:tr>
      <w:tr w:rsidR="002F5B75" w:rsidRPr="003546C1" w:rsidTr="005D3EE3">
        <w:trPr>
          <w:cantSplit/>
          <w:trHeight w:val="382"/>
        </w:trPr>
        <w:tc>
          <w:tcPr>
            <w:tcW w:w="1933" w:type="pct"/>
            <w:gridSpan w:val="5"/>
            <w:tcBorders>
              <w:left w:val="single" w:sz="12" w:space="0" w:color="7030A0"/>
              <w:bottom w:val="single" w:sz="12" w:space="0" w:color="000000" w:themeColor="text1"/>
              <w:right w:val="single" w:sz="12" w:space="0" w:color="7030A0"/>
            </w:tcBorders>
            <w:shd w:val="clear" w:color="auto" w:fill="FFFFFF" w:themeFill="background1"/>
            <w:vAlign w:val="center"/>
          </w:tcPr>
          <w:p w:rsidR="002F5B75" w:rsidRPr="004138BE" w:rsidRDefault="002F5B75" w:rsidP="00B02418">
            <w:pPr>
              <w:rPr>
                <w:rFonts w:ascii="Arial" w:hAnsi="Arial" w:cs="Arial"/>
                <w:sz w:val="18"/>
                <w:szCs w:val="18"/>
                <w:lang w:val="en-GB"/>
              </w:rPr>
            </w:pPr>
            <w:r w:rsidRPr="004138BE">
              <w:rPr>
                <w:rFonts w:ascii="Arial" w:hAnsi="Arial" w:cs="Arial"/>
                <w:sz w:val="18"/>
                <w:szCs w:val="18"/>
                <w:lang w:val="en-US"/>
              </w:rPr>
              <w:t xml:space="preserve">Consequences of a suspicion  for the source </w:t>
            </w:r>
          </w:p>
        </w:tc>
        <w:tc>
          <w:tcPr>
            <w:tcW w:w="1817" w:type="pct"/>
            <w:gridSpan w:val="2"/>
            <w:tcBorders>
              <w:left w:val="single" w:sz="12" w:space="0" w:color="7030A0"/>
              <w:bottom w:val="single" w:sz="12" w:space="0" w:color="000000" w:themeColor="text1"/>
              <w:right w:val="single" w:sz="12" w:space="0" w:color="7030A0"/>
            </w:tcBorders>
            <w:shd w:val="clear" w:color="auto" w:fill="FFFFFF" w:themeFill="background1"/>
            <w:vAlign w:val="center"/>
          </w:tcPr>
          <w:p w:rsidR="002F5B75" w:rsidRPr="004138BE" w:rsidRDefault="002F5B75" w:rsidP="00B02418">
            <w:pPr>
              <w:rPr>
                <w:rStyle w:val="SansinterligneCar"/>
                <w:rFonts w:ascii="Arial" w:hAnsi="Arial" w:cs="Arial"/>
                <w:sz w:val="18"/>
                <w:szCs w:val="18"/>
                <w:lang w:val="en-US"/>
              </w:rPr>
            </w:pPr>
            <w:r w:rsidRPr="004138BE">
              <w:rPr>
                <w:rFonts w:ascii="Arial" w:hAnsi="Arial" w:cs="Arial"/>
                <w:sz w:val="18"/>
                <w:szCs w:val="18"/>
                <w:lang w:val="en-US"/>
              </w:rPr>
              <w:t xml:space="preserve">No particular constraint </w:t>
            </w:r>
            <w:r w:rsidRPr="004138BE">
              <w:rPr>
                <w:rStyle w:val="SansinterligneCar"/>
                <w:rFonts w:ascii="Arial" w:hAnsi="Arial" w:cs="Arial"/>
                <w:sz w:val="18"/>
                <w:szCs w:val="18"/>
                <w:lang w:val="en-US"/>
              </w:rPr>
              <w:t>(NC)</w:t>
            </w:r>
          </w:p>
          <w:p w:rsidR="002F5B75" w:rsidRPr="004138BE" w:rsidRDefault="002F5B75" w:rsidP="00B02418">
            <w:pPr>
              <w:rPr>
                <w:rStyle w:val="SansinterligneCar"/>
                <w:rFonts w:ascii="Arial" w:hAnsi="Arial" w:cs="Arial"/>
                <w:sz w:val="18"/>
                <w:szCs w:val="18"/>
                <w:lang w:val="en-US"/>
              </w:rPr>
            </w:pPr>
          </w:p>
          <w:p w:rsidR="002F5B75" w:rsidRPr="004138BE" w:rsidRDefault="002F5B75" w:rsidP="00B02418">
            <w:pPr>
              <w:rPr>
                <w:rFonts w:ascii="Arial" w:hAnsi="Arial" w:cs="Arial"/>
                <w:i/>
                <w:sz w:val="18"/>
                <w:szCs w:val="18"/>
                <w:lang w:val="en-US"/>
              </w:rPr>
            </w:pPr>
            <w:r w:rsidRPr="004138BE">
              <w:rPr>
                <w:rFonts w:ascii="Arial" w:hAnsi="Arial" w:cs="Arial"/>
                <w:sz w:val="18"/>
                <w:szCs w:val="18"/>
                <w:lang w:val="en-GB"/>
              </w:rPr>
              <w:t>Minor constraint (</w:t>
            </w:r>
            <w:r w:rsidRPr="004138BE">
              <w:rPr>
                <w:rStyle w:val="SansinterligneCar"/>
                <w:rFonts w:ascii="Arial" w:hAnsi="Arial" w:cs="Arial"/>
                <w:sz w:val="18"/>
                <w:szCs w:val="18"/>
                <w:lang w:val="en-US"/>
              </w:rPr>
              <w:t>restriction of movement, minor financial constraint...) (MC)</w:t>
            </w:r>
          </w:p>
          <w:p w:rsidR="002F5B75" w:rsidRPr="004138BE" w:rsidRDefault="002F5B75" w:rsidP="00B02418">
            <w:pPr>
              <w:rPr>
                <w:rFonts w:ascii="Arial" w:hAnsi="Arial" w:cs="Arial"/>
                <w:i/>
                <w:sz w:val="18"/>
                <w:szCs w:val="18"/>
                <w:lang w:val="en-GB"/>
              </w:rPr>
            </w:pPr>
            <w:r w:rsidRPr="004138BE">
              <w:rPr>
                <w:rFonts w:ascii="Arial" w:hAnsi="Arial" w:cs="Arial"/>
                <w:i/>
                <w:sz w:val="18"/>
                <w:szCs w:val="18"/>
                <w:lang w:val="en-GB"/>
              </w:rPr>
              <w:t xml:space="preserve"> </w:t>
            </w:r>
          </w:p>
          <w:p w:rsidR="002F5B75" w:rsidRDefault="002F5B75" w:rsidP="00B02418">
            <w:pPr>
              <w:rPr>
                <w:rStyle w:val="SansinterligneCar"/>
                <w:rFonts w:ascii="Arial" w:hAnsi="Arial" w:cs="Arial"/>
                <w:sz w:val="18"/>
                <w:szCs w:val="18"/>
                <w:lang w:val="en-US"/>
              </w:rPr>
            </w:pPr>
            <w:r w:rsidRPr="004138BE">
              <w:rPr>
                <w:rFonts w:ascii="Arial" w:hAnsi="Arial" w:cs="Arial"/>
                <w:sz w:val="18"/>
                <w:szCs w:val="18"/>
                <w:lang w:val="en-US"/>
              </w:rPr>
              <w:t xml:space="preserve">Several technical constraints </w:t>
            </w:r>
            <w:r w:rsidRPr="004138BE">
              <w:rPr>
                <w:rStyle w:val="SansinterligneCar"/>
                <w:rFonts w:ascii="Arial" w:hAnsi="Arial" w:cs="Arial"/>
                <w:sz w:val="18"/>
                <w:szCs w:val="18"/>
                <w:lang w:val="en-US"/>
              </w:rPr>
              <w:t>essentially (restriction of movement, major financial constraint…)</w:t>
            </w:r>
            <w:r>
              <w:rPr>
                <w:rStyle w:val="SansinterligneCar"/>
                <w:rFonts w:ascii="Arial" w:hAnsi="Arial" w:cs="Arial"/>
                <w:sz w:val="18"/>
                <w:szCs w:val="18"/>
                <w:lang w:val="en-US"/>
              </w:rPr>
              <w:t xml:space="preserve"> (SC)</w:t>
            </w:r>
          </w:p>
          <w:p w:rsidR="002F5B75" w:rsidRDefault="002F5B75" w:rsidP="00B02418">
            <w:pPr>
              <w:rPr>
                <w:rStyle w:val="SansinterligneCar"/>
                <w:rFonts w:ascii="Arial" w:hAnsi="Arial" w:cs="Arial"/>
                <w:sz w:val="18"/>
                <w:szCs w:val="18"/>
                <w:lang w:val="en-US"/>
              </w:rPr>
            </w:pPr>
          </w:p>
          <w:p w:rsidR="002F5B75" w:rsidRPr="00485C49" w:rsidRDefault="002F5B75" w:rsidP="002F5B75">
            <w:pPr>
              <w:rPr>
                <w:rFonts w:ascii="Arial" w:hAnsi="Arial" w:cs="Arial"/>
                <w:i/>
                <w:sz w:val="18"/>
                <w:szCs w:val="18"/>
                <w:lang w:val="en-US"/>
              </w:rPr>
            </w:pPr>
            <w:r w:rsidRPr="004138BE">
              <w:rPr>
                <w:rFonts w:ascii="Arial" w:hAnsi="Arial" w:cs="Arial"/>
                <w:sz w:val="18"/>
                <w:szCs w:val="18"/>
                <w:lang w:val="en-US"/>
              </w:rPr>
              <w:t xml:space="preserve">Very stringent measure </w:t>
            </w:r>
            <w:r w:rsidRPr="004138BE">
              <w:rPr>
                <w:rStyle w:val="SansinterligneCar"/>
                <w:rFonts w:ascii="Arial" w:hAnsi="Arial" w:cs="Arial"/>
                <w:sz w:val="18"/>
                <w:szCs w:val="18"/>
                <w:lang w:val="en-US"/>
              </w:rPr>
              <w:t xml:space="preserve">including regulation (slaughter </w:t>
            </w:r>
            <w:r>
              <w:rPr>
                <w:rStyle w:val="SansinterligneCar"/>
                <w:rFonts w:ascii="Arial" w:hAnsi="Arial" w:cs="Arial"/>
                <w:sz w:val="18"/>
                <w:szCs w:val="18"/>
                <w:lang w:val="en-US"/>
              </w:rPr>
              <w:t>of the animals)</w:t>
            </w:r>
            <w:r w:rsidRPr="00485C49">
              <w:rPr>
                <w:rStyle w:val="SansinterligneCar"/>
                <w:rFonts w:ascii="Arial" w:hAnsi="Arial" w:cs="Arial"/>
                <w:sz w:val="18"/>
                <w:szCs w:val="18"/>
                <w:lang w:val="en-US"/>
              </w:rPr>
              <w:t>(VS)</w:t>
            </w:r>
          </w:p>
          <w:p w:rsidR="002F5B75" w:rsidRPr="004138BE" w:rsidRDefault="002F5B75" w:rsidP="00B02418">
            <w:pPr>
              <w:rPr>
                <w:rFonts w:ascii="Arial" w:hAnsi="Arial" w:cs="Arial"/>
                <w:sz w:val="18"/>
                <w:szCs w:val="18"/>
                <w:lang w:val="en-US"/>
              </w:rPr>
            </w:pPr>
          </w:p>
        </w:tc>
        <w:tc>
          <w:tcPr>
            <w:tcW w:w="1250" w:type="pct"/>
            <w:tcBorders>
              <w:left w:val="single" w:sz="12" w:space="0" w:color="7030A0"/>
              <w:bottom w:val="single" w:sz="12" w:space="0" w:color="000000" w:themeColor="text1"/>
              <w:right w:val="single" w:sz="12" w:space="0" w:color="7030A0"/>
            </w:tcBorders>
            <w:shd w:val="clear" w:color="auto" w:fill="FFFFFF" w:themeFill="background1"/>
            <w:vAlign w:val="center"/>
          </w:tcPr>
          <w:p w:rsidR="002F5B75" w:rsidRDefault="002F5B75" w:rsidP="002F5B75">
            <w:pPr>
              <w:tabs>
                <w:tab w:val="center" w:pos="1461"/>
              </w:tabs>
              <w:rPr>
                <w:rFonts w:ascii="Arial" w:hAnsi="Arial" w:cs="Arial"/>
                <w:sz w:val="18"/>
                <w:szCs w:val="18"/>
                <w:lang w:val="en-GB"/>
              </w:rPr>
            </w:pPr>
            <w:r w:rsidRPr="00566780">
              <w:rPr>
                <w:rFonts w:ascii="Arial" w:hAnsi="Arial" w:cs="Arial"/>
                <w:sz w:val="18"/>
                <w:szCs w:val="18"/>
                <w:lang w:val="en-GB"/>
              </w:rPr>
              <w:t xml:space="preserve">IU 1: </w:t>
            </w:r>
          </w:p>
          <w:p w:rsidR="002F5B75" w:rsidRPr="00566780" w:rsidRDefault="002F5B75" w:rsidP="002F5B75">
            <w:pPr>
              <w:tabs>
                <w:tab w:val="center" w:pos="1461"/>
              </w:tabs>
              <w:rPr>
                <w:rFonts w:ascii="Arial" w:hAnsi="Arial" w:cs="Arial"/>
                <w:sz w:val="18"/>
                <w:szCs w:val="18"/>
                <w:lang w:val="en-GB"/>
              </w:rPr>
            </w:pPr>
          </w:p>
          <w:p w:rsidR="002F5B75" w:rsidRPr="00566780" w:rsidRDefault="002F5B75" w:rsidP="002F5B75">
            <w:pPr>
              <w:rPr>
                <w:rFonts w:ascii="Arial" w:hAnsi="Arial" w:cs="Arial"/>
                <w:sz w:val="18"/>
                <w:szCs w:val="18"/>
                <w:lang w:val="en-GB"/>
              </w:rPr>
            </w:pPr>
            <w:r w:rsidRPr="00566780">
              <w:rPr>
                <w:rFonts w:ascii="Arial" w:hAnsi="Arial" w:cs="Arial"/>
                <w:sz w:val="18"/>
                <w:szCs w:val="18"/>
                <w:lang w:val="en-GB"/>
              </w:rPr>
              <w:t>IU 2:</w:t>
            </w:r>
            <w:r w:rsidRPr="00566780">
              <w:rPr>
                <w:rFonts w:ascii="Arial" w:hAnsi="Arial" w:cs="Arial"/>
                <w:color w:val="0070C0"/>
                <w:sz w:val="18"/>
                <w:szCs w:val="18"/>
                <w:lang w:val="en-GB"/>
              </w:rPr>
              <w:t xml:space="preserve"> </w:t>
            </w:r>
          </w:p>
          <w:p w:rsidR="002F5B75" w:rsidRDefault="002F5B75" w:rsidP="002F5B75">
            <w:pPr>
              <w:rPr>
                <w:rFonts w:ascii="Arial" w:hAnsi="Arial" w:cs="Arial"/>
                <w:sz w:val="18"/>
                <w:szCs w:val="18"/>
                <w:lang w:val="en-GB"/>
              </w:rPr>
            </w:pPr>
          </w:p>
          <w:p w:rsidR="002F5B75" w:rsidRPr="00566780" w:rsidRDefault="002F5B75" w:rsidP="002F5B75">
            <w:pPr>
              <w:rPr>
                <w:rFonts w:ascii="Arial" w:hAnsi="Arial" w:cs="Arial"/>
                <w:sz w:val="18"/>
                <w:szCs w:val="18"/>
                <w:lang w:val="en-GB"/>
              </w:rPr>
            </w:pPr>
            <w:r w:rsidRPr="00566780">
              <w:rPr>
                <w:rFonts w:ascii="Arial" w:hAnsi="Arial" w:cs="Arial"/>
                <w:sz w:val="18"/>
                <w:szCs w:val="18"/>
                <w:lang w:val="en-GB"/>
              </w:rPr>
              <w:t xml:space="preserve">IU 3: </w:t>
            </w:r>
          </w:p>
          <w:p w:rsidR="002F5B75" w:rsidRDefault="002F5B75" w:rsidP="002F5B75">
            <w:pPr>
              <w:tabs>
                <w:tab w:val="center" w:pos="1461"/>
              </w:tabs>
              <w:rPr>
                <w:rFonts w:ascii="Arial" w:hAnsi="Arial" w:cs="Arial"/>
                <w:sz w:val="18"/>
                <w:szCs w:val="18"/>
                <w:lang w:val="en-GB"/>
              </w:rPr>
            </w:pPr>
          </w:p>
          <w:p w:rsidR="002F5B75" w:rsidRPr="00566780" w:rsidRDefault="002F5B75" w:rsidP="002F5B75">
            <w:pPr>
              <w:tabs>
                <w:tab w:val="center" w:pos="1461"/>
              </w:tabs>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p>
          <w:p w:rsidR="002F5B75" w:rsidRDefault="002F5B75" w:rsidP="002F5B75">
            <w:pPr>
              <w:rPr>
                <w:rFonts w:ascii="Arial" w:hAnsi="Arial" w:cs="Arial"/>
                <w:sz w:val="18"/>
                <w:szCs w:val="18"/>
                <w:lang w:val="en-GB"/>
              </w:rPr>
            </w:pPr>
          </w:p>
          <w:p w:rsidR="002F5B75" w:rsidRPr="00566780" w:rsidRDefault="002F5B75" w:rsidP="002F5B75">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w:t>
            </w:r>
            <w:r w:rsidRPr="00566780">
              <w:rPr>
                <w:rFonts w:ascii="Arial" w:hAnsi="Arial" w:cs="Arial"/>
                <w:color w:val="0070C0"/>
                <w:sz w:val="18"/>
                <w:szCs w:val="18"/>
                <w:lang w:val="en-GB"/>
              </w:rPr>
              <w:t xml:space="preserve"> </w:t>
            </w:r>
          </w:p>
          <w:p w:rsidR="002F5B75" w:rsidRDefault="002F5B75" w:rsidP="002F5B75">
            <w:pPr>
              <w:rPr>
                <w:rFonts w:ascii="Arial" w:hAnsi="Arial" w:cs="Arial"/>
                <w:sz w:val="18"/>
                <w:szCs w:val="18"/>
                <w:lang w:val="en-GB"/>
              </w:rPr>
            </w:pPr>
          </w:p>
          <w:p w:rsidR="002F5B75" w:rsidRPr="00566780" w:rsidRDefault="002F5B75" w:rsidP="002F5B75">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p>
          <w:p w:rsidR="002F5B75" w:rsidRPr="004138BE" w:rsidRDefault="002F5B75" w:rsidP="00B02418">
            <w:pPr>
              <w:pStyle w:val="Sansinterligne"/>
              <w:rPr>
                <w:rFonts w:ascii="Arial" w:hAnsi="Arial" w:cs="Arial"/>
                <w:sz w:val="18"/>
                <w:szCs w:val="18"/>
                <w:lang w:val="en-US"/>
              </w:rPr>
            </w:pPr>
          </w:p>
          <w:p w:rsidR="002F5B75" w:rsidRPr="004138BE" w:rsidRDefault="002F5B75" w:rsidP="00B02418">
            <w:pPr>
              <w:pStyle w:val="Sansinterligne"/>
              <w:rPr>
                <w:rFonts w:ascii="Arial" w:hAnsi="Arial" w:cs="Arial"/>
                <w:sz w:val="18"/>
                <w:szCs w:val="18"/>
                <w:lang w:val="en-US"/>
              </w:rPr>
            </w:pPr>
          </w:p>
          <w:p w:rsidR="002F5B75" w:rsidRPr="00485C49" w:rsidRDefault="002F5B75" w:rsidP="002F5B75">
            <w:pPr>
              <w:rPr>
                <w:rFonts w:ascii="Arial" w:hAnsi="Arial" w:cs="Arial"/>
                <w:i/>
                <w:sz w:val="18"/>
                <w:szCs w:val="18"/>
                <w:lang w:val="en-US"/>
              </w:rPr>
            </w:pPr>
          </w:p>
        </w:tc>
      </w:tr>
      <w:tr w:rsidR="002F5B75" w:rsidRPr="003546C1" w:rsidTr="005D3EE3">
        <w:trPr>
          <w:cantSplit/>
          <w:trHeight w:val="382"/>
        </w:trPr>
        <w:tc>
          <w:tcPr>
            <w:tcW w:w="1933" w:type="pct"/>
            <w:gridSpan w:val="5"/>
            <w:tcBorders>
              <w:left w:val="single" w:sz="12" w:space="0" w:color="7030A0"/>
              <w:bottom w:val="single" w:sz="12" w:space="0" w:color="000000" w:themeColor="text1"/>
              <w:right w:val="single" w:sz="12" w:space="0" w:color="7030A0"/>
            </w:tcBorders>
            <w:shd w:val="clear" w:color="auto" w:fill="FFFFFF" w:themeFill="background1"/>
            <w:vAlign w:val="center"/>
          </w:tcPr>
          <w:p w:rsidR="002F5B75" w:rsidRPr="004138BE" w:rsidRDefault="002F5B75" w:rsidP="00B02418">
            <w:pPr>
              <w:rPr>
                <w:rFonts w:ascii="Arial" w:hAnsi="Arial" w:cs="Arial"/>
                <w:sz w:val="18"/>
                <w:szCs w:val="18"/>
                <w:lang w:val="en-US"/>
              </w:rPr>
            </w:pPr>
            <w:r w:rsidRPr="004138BE">
              <w:rPr>
                <w:rFonts w:ascii="Arial" w:hAnsi="Arial" w:cs="Arial"/>
                <w:sz w:val="18"/>
                <w:szCs w:val="18"/>
                <w:lang w:val="en-US"/>
              </w:rPr>
              <w:t xml:space="preserve">Consequences of a </w:t>
            </w:r>
            <w:r>
              <w:rPr>
                <w:rFonts w:ascii="Arial" w:hAnsi="Arial" w:cs="Arial"/>
                <w:sz w:val="18"/>
                <w:szCs w:val="18"/>
                <w:lang w:val="en-US"/>
              </w:rPr>
              <w:t>outbreak declaration</w:t>
            </w:r>
            <w:r w:rsidRPr="004138BE">
              <w:rPr>
                <w:rFonts w:ascii="Arial" w:hAnsi="Arial" w:cs="Arial"/>
                <w:sz w:val="18"/>
                <w:szCs w:val="18"/>
                <w:lang w:val="en-US"/>
              </w:rPr>
              <w:t xml:space="preserve"> for the source</w:t>
            </w:r>
          </w:p>
        </w:tc>
        <w:tc>
          <w:tcPr>
            <w:tcW w:w="1817" w:type="pct"/>
            <w:gridSpan w:val="2"/>
            <w:tcBorders>
              <w:left w:val="single" w:sz="12" w:space="0" w:color="7030A0"/>
              <w:bottom w:val="single" w:sz="12" w:space="0" w:color="000000" w:themeColor="text1"/>
              <w:right w:val="single" w:sz="12" w:space="0" w:color="7030A0"/>
            </w:tcBorders>
            <w:shd w:val="clear" w:color="auto" w:fill="FFFFFF" w:themeFill="background1"/>
            <w:vAlign w:val="center"/>
          </w:tcPr>
          <w:p w:rsidR="002F5B75" w:rsidRPr="004138BE" w:rsidRDefault="002F5B75" w:rsidP="00B02418">
            <w:pPr>
              <w:rPr>
                <w:rStyle w:val="SansinterligneCar"/>
                <w:rFonts w:ascii="Arial" w:hAnsi="Arial" w:cs="Arial"/>
                <w:sz w:val="18"/>
                <w:szCs w:val="18"/>
                <w:lang w:val="en-US"/>
              </w:rPr>
            </w:pPr>
            <w:r w:rsidRPr="004138BE">
              <w:rPr>
                <w:rFonts w:ascii="Arial" w:hAnsi="Arial" w:cs="Arial"/>
                <w:sz w:val="18"/>
                <w:szCs w:val="18"/>
                <w:lang w:val="en-US"/>
              </w:rPr>
              <w:t xml:space="preserve">No particular constraint </w:t>
            </w:r>
            <w:r w:rsidRPr="004138BE">
              <w:rPr>
                <w:rStyle w:val="SansinterligneCar"/>
                <w:rFonts w:ascii="Arial" w:hAnsi="Arial" w:cs="Arial"/>
                <w:sz w:val="18"/>
                <w:szCs w:val="18"/>
                <w:lang w:val="en-US"/>
              </w:rPr>
              <w:t>(NC)</w:t>
            </w:r>
          </w:p>
          <w:p w:rsidR="002F5B75" w:rsidRPr="004138BE" w:rsidRDefault="002F5B75" w:rsidP="00B02418">
            <w:pPr>
              <w:rPr>
                <w:rStyle w:val="SansinterligneCar"/>
                <w:rFonts w:ascii="Arial" w:hAnsi="Arial" w:cs="Arial"/>
                <w:sz w:val="18"/>
                <w:szCs w:val="18"/>
                <w:lang w:val="en-US"/>
              </w:rPr>
            </w:pPr>
          </w:p>
          <w:p w:rsidR="002F5B75" w:rsidRPr="004138BE" w:rsidRDefault="002F5B75" w:rsidP="00B02418">
            <w:pPr>
              <w:rPr>
                <w:rFonts w:ascii="Arial" w:hAnsi="Arial" w:cs="Arial"/>
                <w:i/>
                <w:sz w:val="18"/>
                <w:szCs w:val="18"/>
                <w:lang w:val="en-US"/>
              </w:rPr>
            </w:pPr>
            <w:r w:rsidRPr="004138BE">
              <w:rPr>
                <w:rFonts w:ascii="Arial" w:hAnsi="Arial" w:cs="Arial"/>
                <w:sz w:val="18"/>
                <w:szCs w:val="18"/>
                <w:lang w:val="en-GB"/>
              </w:rPr>
              <w:t>Minor constraint (</w:t>
            </w:r>
            <w:r w:rsidRPr="004138BE">
              <w:rPr>
                <w:rStyle w:val="SansinterligneCar"/>
                <w:rFonts w:ascii="Arial" w:hAnsi="Arial" w:cs="Arial"/>
                <w:sz w:val="18"/>
                <w:szCs w:val="18"/>
                <w:lang w:val="en-US"/>
              </w:rPr>
              <w:t>restriction of movement, minor financial constraint...) (MC)</w:t>
            </w:r>
          </w:p>
          <w:p w:rsidR="002F5B75" w:rsidRPr="004138BE" w:rsidRDefault="002F5B75" w:rsidP="00B02418">
            <w:pPr>
              <w:rPr>
                <w:rFonts w:ascii="Arial" w:hAnsi="Arial" w:cs="Arial"/>
                <w:i/>
                <w:sz w:val="18"/>
                <w:szCs w:val="18"/>
                <w:lang w:val="en-GB"/>
              </w:rPr>
            </w:pPr>
            <w:r w:rsidRPr="004138BE">
              <w:rPr>
                <w:rFonts w:ascii="Arial" w:hAnsi="Arial" w:cs="Arial"/>
                <w:i/>
                <w:sz w:val="18"/>
                <w:szCs w:val="18"/>
                <w:lang w:val="en-GB"/>
              </w:rPr>
              <w:t xml:space="preserve"> </w:t>
            </w:r>
          </w:p>
          <w:p w:rsidR="002F5B75" w:rsidRDefault="005D3EE3" w:rsidP="00B02418">
            <w:pPr>
              <w:rPr>
                <w:rStyle w:val="SansinterligneCar"/>
                <w:rFonts w:ascii="Arial" w:hAnsi="Arial" w:cs="Arial"/>
                <w:sz w:val="18"/>
                <w:szCs w:val="18"/>
                <w:lang w:val="en-US"/>
              </w:rPr>
            </w:pPr>
            <w:r>
              <w:rPr>
                <w:rFonts w:ascii="Arial" w:hAnsi="Arial" w:cs="Arial"/>
                <w:sz w:val="18"/>
                <w:szCs w:val="18"/>
                <w:lang w:val="en-US"/>
              </w:rPr>
              <w:t>Important</w:t>
            </w:r>
            <w:r w:rsidR="002F5B75" w:rsidRPr="004138BE">
              <w:rPr>
                <w:rFonts w:ascii="Arial" w:hAnsi="Arial" w:cs="Arial"/>
                <w:sz w:val="18"/>
                <w:szCs w:val="18"/>
                <w:lang w:val="en-US"/>
              </w:rPr>
              <w:t xml:space="preserve"> constraints </w:t>
            </w:r>
            <w:r w:rsidR="002F5B75" w:rsidRPr="004138BE">
              <w:rPr>
                <w:rStyle w:val="SansinterligneCar"/>
                <w:rFonts w:ascii="Arial" w:hAnsi="Arial" w:cs="Arial"/>
                <w:sz w:val="18"/>
                <w:szCs w:val="18"/>
                <w:lang w:val="en-US"/>
              </w:rPr>
              <w:t>essentially (</w:t>
            </w:r>
            <w:r w:rsidR="002F5B75">
              <w:rPr>
                <w:rStyle w:val="SansinterligneCar"/>
                <w:rFonts w:ascii="Arial" w:hAnsi="Arial" w:cs="Arial"/>
                <w:sz w:val="18"/>
                <w:szCs w:val="18"/>
                <w:lang w:val="en-US"/>
              </w:rPr>
              <w:t>culling with compensation, cleaning and disinfecting) (SC)</w:t>
            </w:r>
          </w:p>
          <w:p w:rsidR="002F5B75" w:rsidRDefault="002F5B75" w:rsidP="00B02418">
            <w:pPr>
              <w:rPr>
                <w:rStyle w:val="SansinterligneCar"/>
                <w:rFonts w:ascii="Arial" w:hAnsi="Arial" w:cs="Arial"/>
                <w:sz w:val="18"/>
                <w:szCs w:val="18"/>
                <w:lang w:val="en-US"/>
              </w:rPr>
            </w:pPr>
          </w:p>
          <w:p w:rsidR="002F5B75" w:rsidRPr="00AD22BF" w:rsidRDefault="002F5B75" w:rsidP="002F5B75">
            <w:pPr>
              <w:rPr>
                <w:rFonts w:ascii="Arial" w:hAnsi="Arial" w:cs="Arial"/>
                <w:i/>
                <w:sz w:val="18"/>
                <w:szCs w:val="18"/>
                <w:lang w:val="en-US"/>
              </w:rPr>
            </w:pPr>
            <w:r w:rsidRPr="004138BE">
              <w:rPr>
                <w:rFonts w:ascii="Arial" w:hAnsi="Arial" w:cs="Arial"/>
                <w:sz w:val="18"/>
                <w:szCs w:val="18"/>
                <w:lang w:val="en-US"/>
              </w:rPr>
              <w:t xml:space="preserve">Very stringent measure </w:t>
            </w:r>
            <w:r w:rsidRPr="004138BE">
              <w:rPr>
                <w:rStyle w:val="SansinterligneCar"/>
                <w:rFonts w:ascii="Arial" w:hAnsi="Arial" w:cs="Arial"/>
                <w:sz w:val="18"/>
                <w:szCs w:val="18"/>
                <w:lang w:val="en-US"/>
              </w:rPr>
              <w:t>(slaughter without compensation</w:t>
            </w:r>
            <w:r>
              <w:rPr>
                <w:rStyle w:val="SansinterligneCar"/>
                <w:rFonts w:ascii="Arial" w:hAnsi="Arial" w:cs="Arial"/>
                <w:sz w:val="18"/>
                <w:szCs w:val="18"/>
                <w:lang w:val="en-US"/>
              </w:rPr>
              <w:t>) (VS)</w:t>
            </w:r>
          </w:p>
          <w:p w:rsidR="002F5B75" w:rsidRPr="004138BE" w:rsidRDefault="002F5B75" w:rsidP="00B02418">
            <w:pPr>
              <w:rPr>
                <w:rFonts w:ascii="Arial" w:hAnsi="Arial" w:cs="Arial"/>
                <w:sz w:val="18"/>
                <w:szCs w:val="18"/>
                <w:lang w:val="en-US"/>
              </w:rPr>
            </w:pPr>
          </w:p>
        </w:tc>
        <w:tc>
          <w:tcPr>
            <w:tcW w:w="1250" w:type="pct"/>
            <w:tcBorders>
              <w:left w:val="single" w:sz="12" w:space="0" w:color="7030A0"/>
              <w:bottom w:val="single" w:sz="12" w:space="0" w:color="000000" w:themeColor="text1"/>
              <w:right w:val="single" w:sz="12" w:space="0" w:color="7030A0"/>
            </w:tcBorders>
            <w:shd w:val="clear" w:color="auto" w:fill="FFFFFF" w:themeFill="background1"/>
            <w:vAlign w:val="center"/>
          </w:tcPr>
          <w:p w:rsidR="002F5B75" w:rsidRPr="004138BE" w:rsidRDefault="002F5B75" w:rsidP="00B02418">
            <w:pPr>
              <w:pStyle w:val="Sansinterligne"/>
              <w:rPr>
                <w:rFonts w:ascii="Arial" w:hAnsi="Arial" w:cs="Arial"/>
                <w:sz w:val="18"/>
                <w:szCs w:val="18"/>
                <w:lang w:val="en-US"/>
              </w:rPr>
            </w:pPr>
          </w:p>
          <w:p w:rsidR="002F5B75" w:rsidRDefault="002F5B75" w:rsidP="002F5B75">
            <w:pPr>
              <w:tabs>
                <w:tab w:val="center" w:pos="1461"/>
              </w:tabs>
              <w:rPr>
                <w:rFonts w:ascii="Arial" w:hAnsi="Arial" w:cs="Arial"/>
                <w:sz w:val="18"/>
                <w:szCs w:val="18"/>
                <w:lang w:val="en-GB"/>
              </w:rPr>
            </w:pPr>
            <w:r w:rsidRPr="00566780">
              <w:rPr>
                <w:rFonts w:ascii="Arial" w:hAnsi="Arial" w:cs="Arial"/>
                <w:sz w:val="18"/>
                <w:szCs w:val="18"/>
                <w:lang w:val="en-GB"/>
              </w:rPr>
              <w:t xml:space="preserve">IU 1: </w:t>
            </w:r>
          </w:p>
          <w:p w:rsidR="002F5B75" w:rsidRPr="00566780" w:rsidRDefault="002F5B75" w:rsidP="002F5B75">
            <w:pPr>
              <w:tabs>
                <w:tab w:val="center" w:pos="1461"/>
              </w:tabs>
              <w:rPr>
                <w:rFonts w:ascii="Arial" w:hAnsi="Arial" w:cs="Arial"/>
                <w:sz w:val="18"/>
                <w:szCs w:val="18"/>
                <w:lang w:val="en-GB"/>
              </w:rPr>
            </w:pPr>
          </w:p>
          <w:p w:rsidR="002F5B75" w:rsidRPr="00566780" w:rsidRDefault="002F5B75" w:rsidP="002F5B75">
            <w:pPr>
              <w:rPr>
                <w:rFonts w:ascii="Arial" w:hAnsi="Arial" w:cs="Arial"/>
                <w:sz w:val="18"/>
                <w:szCs w:val="18"/>
                <w:lang w:val="en-GB"/>
              </w:rPr>
            </w:pPr>
            <w:r w:rsidRPr="00566780">
              <w:rPr>
                <w:rFonts w:ascii="Arial" w:hAnsi="Arial" w:cs="Arial"/>
                <w:sz w:val="18"/>
                <w:szCs w:val="18"/>
                <w:lang w:val="en-GB"/>
              </w:rPr>
              <w:t>IU 2:</w:t>
            </w:r>
            <w:r w:rsidRPr="00566780">
              <w:rPr>
                <w:rFonts w:ascii="Arial" w:hAnsi="Arial" w:cs="Arial"/>
                <w:color w:val="0070C0"/>
                <w:sz w:val="18"/>
                <w:szCs w:val="18"/>
                <w:lang w:val="en-GB"/>
              </w:rPr>
              <w:t xml:space="preserve"> </w:t>
            </w:r>
          </w:p>
          <w:p w:rsidR="002F5B75" w:rsidRDefault="002F5B75" w:rsidP="002F5B75">
            <w:pPr>
              <w:rPr>
                <w:rFonts w:ascii="Arial" w:hAnsi="Arial" w:cs="Arial"/>
                <w:sz w:val="18"/>
                <w:szCs w:val="18"/>
                <w:lang w:val="en-GB"/>
              </w:rPr>
            </w:pPr>
          </w:p>
          <w:p w:rsidR="002F5B75" w:rsidRPr="00566780" w:rsidRDefault="002F5B75" w:rsidP="002F5B75">
            <w:pPr>
              <w:rPr>
                <w:rFonts w:ascii="Arial" w:hAnsi="Arial" w:cs="Arial"/>
                <w:sz w:val="18"/>
                <w:szCs w:val="18"/>
                <w:lang w:val="en-GB"/>
              </w:rPr>
            </w:pPr>
            <w:r w:rsidRPr="00566780">
              <w:rPr>
                <w:rFonts w:ascii="Arial" w:hAnsi="Arial" w:cs="Arial"/>
                <w:sz w:val="18"/>
                <w:szCs w:val="18"/>
                <w:lang w:val="en-GB"/>
              </w:rPr>
              <w:t xml:space="preserve">IU 3: </w:t>
            </w:r>
          </w:p>
          <w:p w:rsidR="002F5B75" w:rsidRDefault="002F5B75" w:rsidP="002F5B75">
            <w:pPr>
              <w:tabs>
                <w:tab w:val="center" w:pos="1461"/>
              </w:tabs>
              <w:rPr>
                <w:rFonts w:ascii="Arial" w:hAnsi="Arial" w:cs="Arial"/>
                <w:sz w:val="18"/>
                <w:szCs w:val="18"/>
                <w:lang w:val="en-GB"/>
              </w:rPr>
            </w:pPr>
          </w:p>
          <w:p w:rsidR="002F5B75" w:rsidRPr="00566780" w:rsidRDefault="002F5B75" w:rsidP="002F5B75">
            <w:pPr>
              <w:tabs>
                <w:tab w:val="center" w:pos="1461"/>
              </w:tabs>
              <w:rPr>
                <w:rFonts w:ascii="Arial" w:hAnsi="Arial" w:cs="Arial"/>
                <w:sz w:val="18"/>
                <w:szCs w:val="18"/>
                <w:lang w:val="en-GB"/>
              </w:rPr>
            </w:pPr>
            <w:r>
              <w:rPr>
                <w:rFonts w:ascii="Arial" w:hAnsi="Arial" w:cs="Arial"/>
                <w:sz w:val="18"/>
                <w:szCs w:val="18"/>
                <w:lang w:val="en-GB"/>
              </w:rPr>
              <w:t>IU 4</w:t>
            </w:r>
            <w:r w:rsidRPr="00566780">
              <w:rPr>
                <w:rFonts w:ascii="Arial" w:hAnsi="Arial" w:cs="Arial"/>
                <w:sz w:val="18"/>
                <w:szCs w:val="18"/>
                <w:lang w:val="en-GB"/>
              </w:rPr>
              <w:t xml:space="preserve">: </w:t>
            </w:r>
          </w:p>
          <w:p w:rsidR="002F5B75" w:rsidRDefault="002F5B75" w:rsidP="002F5B75">
            <w:pPr>
              <w:rPr>
                <w:rFonts w:ascii="Arial" w:hAnsi="Arial" w:cs="Arial"/>
                <w:sz w:val="18"/>
                <w:szCs w:val="18"/>
                <w:lang w:val="en-GB"/>
              </w:rPr>
            </w:pPr>
          </w:p>
          <w:p w:rsidR="002F5B75" w:rsidRPr="00566780" w:rsidRDefault="002F5B75" w:rsidP="002F5B75">
            <w:pPr>
              <w:rPr>
                <w:rFonts w:ascii="Arial" w:hAnsi="Arial" w:cs="Arial"/>
                <w:sz w:val="18"/>
                <w:szCs w:val="18"/>
                <w:lang w:val="en-GB"/>
              </w:rPr>
            </w:pPr>
            <w:r>
              <w:rPr>
                <w:rFonts w:ascii="Arial" w:hAnsi="Arial" w:cs="Arial"/>
                <w:sz w:val="18"/>
                <w:szCs w:val="18"/>
                <w:lang w:val="en-GB"/>
              </w:rPr>
              <w:t>IU 5</w:t>
            </w:r>
            <w:r w:rsidRPr="00566780">
              <w:rPr>
                <w:rFonts w:ascii="Arial" w:hAnsi="Arial" w:cs="Arial"/>
                <w:sz w:val="18"/>
                <w:szCs w:val="18"/>
                <w:lang w:val="en-GB"/>
              </w:rPr>
              <w:t>:</w:t>
            </w:r>
            <w:r w:rsidRPr="00566780">
              <w:rPr>
                <w:rFonts w:ascii="Arial" w:hAnsi="Arial" w:cs="Arial"/>
                <w:color w:val="0070C0"/>
                <w:sz w:val="18"/>
                <w:szCs w:val="18"/>
                <w:lang w:val="en-GB"/>
              </w:rPr>
              <w:t xml:space="preserve"> </w:t>
            </w:r>
          </w:p>
          <w:p w:rsidR="002F5B75" w:rsidRDefault="002F5B75" w:rsidP="002F5B75">
            <w:pPr>
              <w:rPr>
                <w:rFonts w:ascii="Arial" w:hAnsi="Arial" w:cs="Arial"/>
                <w:sz w:val="18"/>
                <w:szCs w:val="18"/>
                <w:lang w:val="en-GB"/>
              </w:rPr>
            </w:pPr>
          </w:p>
          <w:p w:rsidR="002F5B75" w:rsidRPr="00566780" w:rsidRDefault="002F5B75" w:rsidP="002F5B75">
            <w:pPr>
              <w:rPr>
                <w:rFonts w:ascii="Arial" w:hAnsi="Arial" w:cs="Arial"/>
                <w:sz w:val="18"/>
                <w:szCs w:val="18"/>
                <w:lang w:val="en-GB"/>
              </w:rPr>
            </w:pPr>
            <w:r>
              <w:rPr>
                <w:rFonts w:ascii="Arial" w:hAnsi="Arial" w:cs="Arial"/>
                <w:sz w:val="18"/>
                <w:szCs w:val="18"/>
                <w:lang w:val="en-GB"/>
              </w:rPr>
              <w:t>IU 6</w:t>
            </w:r>
            <w:r w:rsidRPr="00566780">
              <w:rPr>
                <w:rFonts w:ascii="Arial" w:hAnsi="Arial" w:cs="Arial"/>
                <w:sz w:val="18"/>
                <w:szCs w:val="18"/>
                <w:lang w:val="en-GB"/>
              </w:rPr>
              <w:t xml:space="preserve">: </w:t>
            </w:r>
          </w:p>
          <w:p w:rsidR="002F5B75" w:rsidRDefault="002F5B75" w:rsidP="002F5B75">
            <w:pPr>
              <w:rPr>
                <w:rFonts w:ascii="Arial" w:hAnsi="Arial" w:cs="Arial"/>
                <w:bCs/>
                <w:iCs/>
                <w:sz w:val="18"/>
                <w:szCs w:val="18"/>
                <w:lang w:val="en-GB"/>
              </w:rPr>
            </w:pPr>
          </w:p>
        </w:tc>
      </w:tr>
      <w:tr w:rsidR="00AD22BF" w:rsidRPr="00BE7917" w:rsidTr="00AD22BF">
        <w:trPr>
          <w:cantSplit/>
          <w:trHeight w:val="382"/>
        </w:trPr>
        <w:tc>
          <w:tcPr>
            <w:tcW w:w="5000" w:type="pct"/>
            <w:gridSpan w:val="8"/>
            <w:tcBorders>
              <w:left w:val="single" w:sz="12" w:space="0" w:color="7030A0"/>
              <w:bottom w:val="single" w:sz="12" w:space="0" w:color="000000" w:themeColor="text1"/>
              <w:right w:val="single" w:sz="12" w:space="0" w:color="7030A0"/>
            </w:tcBorders>
            <w:shd w:val="clear" w:color="auto" w:fill="FFFFFF" w:themeFill="background1"/>
            <w:vAlign w:val="center"/>
          </w:tcPr>
          <w:p w:rsidR="00AD22BF" w:rsidRPr="003546C1" w:rsidRDefault="00AD22BF" w:rsidP="00B02418">
            <w:pPr>
              <w:tabs>
                <w:tab w:val="left" w:pos="1176"/>
              </w:tabs>
              <w:snapToGrid w:val="0"/>
              <w:rPr>
                <w:rFonts w:ascii="Arial" w:hAnsi="Arial" w:cs="Arial"/>
                <w:sz w:val="18"/>
                <w:szCs w:val="18"/>
                <w:lang w:val="en-GB"/>
              </w:rPr>
            </w:pPr>
            <w:r>
              <w:rPr>
                <w:rFonts w:ascii="Arial" w:hAnsi="Arial" w:cs="Arial"/>
                <w:bCs/>
                <w:iCs/>
                <w:sz w:val="18"/>
                <w:szCs w:val="18"/>
                <w:lang w:val="en-GB"/>
              </w:rPr>
              <w:t>What is your e</w:t>
            </w:r>
            <w:r w:rsidRPr="00DC4B25">
              <w:rPr>
                <w:rFonts w:ascii="Arial" w:hAnsi="Arial" w:cs="Arial"/>
                <w:bCs/>
                <w:iCs/>
                <w:sz w:val="18"/>
                <w:szCs w:val="18"/>
                <w:lang w:val="en-GB"/>
              </w:rPr>
              <w:t>stimation about the</w:t>
            </w:r>
            <w:r>
              <w:rPr>
                <w:rFonts w:ascii="Arial" w:hAnsi="Arial" w:cs="Arial"/>
                <w:bCs/>
                <w:iCs/>
                <w:sz w:val="18"/>
                <w:szCs w:val="18"/>
                <w:lang w:val="en-GB"/>
              </w:rPr>
              <w:t xml:space="preserve"> level of outbreaks</w:t>
            </w:r>
            <w:r w:rsidRPr="00DC4B25">
              <w:rPr>
                <w:rFonts w:ascii="Arial" w:hAnsi="Arial" w:cs="Arial"/>
                <w:bCs/>
                <w:iCs/>
                <w:sz w:val="18"/>
                <w:szCs w:val="18"/>
                <w:lang w:val="en-GB"/>
              </w:rPr>
              <w:t xml:space="preserve"> </w:t>
            </w:r>
            <w:r>
              <w:rPr>
                <w:rFonts w:ascii="Arial" w:hAnsi="Arial" w:cs="Arial"/>
                <w:bCs/>
                <w:iCs/>
                <w:sz w:val="18"/>
                <w:szCs w:val="18"/>
                <w:lang w:val="en-GB"/>
              </w:rPr>
              <w:t>under-</w:t>
            </w:r>
            <w:r w:rsidRPr="00DC4B25">
              <w:rPr>
                <w:rFonts w:ascii="Arial" w:hAnsi="Arial" w:cs="Arial"/>
                <w:bCs/>
                <w:iCs/>
                <w:sz w:val="18"/>
                <w:szCs w:val="18"/>
                <w:lang w:val="en-GB"/>
              </w:rPr>
              <w:t>reporting</w:t>
            </w:r>
            <w:r>
              <w:rPr>
                <w:rFonts w:ascii="Arial" w:hAnsi="Arial" w:cs="Arial"/>
                <w:bCs/>
                <w:iCs/>
                <w:sz w:val="18"/>
                <w:szCs w:val="18"/>
                <w:lang w:val="en-GB"/>
              </w:rPr>
              <w:t>?</w:t>
            </w:r>
            <w:r w:rsidRPr="00DC4B25">
              <w:rPr>
                <w:rFonts w:ascii="Arial" w:hAnsi="Arial" w:cs="Arial"/>
                <w:bCs/>
                <w:iCs/>
                <w:sz w:val="18"/>
                <w:szCs w:val="18"/>
                <w:lang w:val="en-GB"/>
              </w:rPr>
              <w:t xml:space="preserve"> </w:t>
            </w:r>
          </w:p>
        </w:tc>
      </w:tr>
      <w:tr w:rsidR="00AD22BF" w:rsidRPr="00BE7917" w:rsidTr="00AD22BF">
        <w:trPr>
          <w:cantSplit/>
          <w:trHeight w:val="1588"/>
        </w:trPr>
        <w:tc>
          <w:tcPr>
            <w:tcW w:w="1704" w:type="pct"/>
            <w:gridSpan w:val="4"/>
            <w:tcBorders>
              <w:left w:val="single" w:sz="12" w:space="0" w:color="7030A0"/>
              <w:bottom w:val="single" w:sz="12" w:space="0" w:color="000000" w:themeColor="text1"/>
              <w:right w:val="single" w:sz="8" w:space="0" w:color="A6A6A6" w:themeColor="background1" w:themeShade="A6"/>
            </w:tcBorders>
            <w:shd w:val="clear" w:color="auto" w:fill="FFFFFF" w:themeFill="background1"/>
            <w:vAlign w:val="center"/>
          </w:tcPr>
          <w:p w:rsidR="00AD22BF" w:rsidRDefault="00AD22BF" w:rsidP="00B02418">
            <w:pPr>
              <w:tabs>
                <w:tab w:val="left" w:pos="1176"/>
              </w:tabs>
              <w:snapToGrid w:val="0"/>
              <w:ind w:left="426"/>
              <w:jc w:val="right"/>
              <w:rPr>
                <w:rFonts w:ascii="Arial" w:hAnsi="Arial" w:cs="Arial"/>
                <w:bCs/>
                <w:iCs/>
                <w:sz w:val="18"/>
                <w:szCs w:val="18"/>
                <w:lang w:val="en-GB"/>
              </w:rPr>
            </w:pPr>
            <w:r>
              <w:rPr>
                <w:rFonts w:ascii="Arial" w:hAnsi="Arial" w:cs="Arial"/>
                <w:bCs/>
                <w:iCs/>
                <w:sz w:val="18"/>
                <w:szCs w:val="18"/>
                <w:lang w:val="en-GB"/>
              </w:rPr>
              <w:lastRenderedPageBreak/>
              <w:t>By sources (ex: farmers)</w:t>
            </w:r>
          </w:p>
        </w:tc>
        <w:tc>
          <w:tcPr>
            <w:tcW w:w="3296" w:type="pct"/>
            <w:gridSpan w:val="4"/>
            <w:tcBorders>
              <w:left w:val="single" w:sz="8" w:space="0" w:color="A6A6A6" w:themeColor="background1" w:themeShade="A6"/>
              <w:bottom w:val="single" w:sz="12" w:space="0" w:color="000000" w:themeColor="text1"/>
              <w:right w:val="single" w:sz="12" w:space="0" w:color="7030A0"/>
            </w:tcBorders>
            <w:shd w:val="clear" w:color="auto" w:fill="FFFFFF" w:themeFill="background1"/>
            <w:vAlign w:val="center"/>
          </w:tcPr>
          <w:p w:rsidR="00AD22BF" w:rsidRDefault="00284EE9" w:rsidP="00B02418">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D22B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D22BF">
              <w:rPr>
                <w:rFonts w:ascii="Arial" w:hAnsi="Arial" w:cs="Arial"/>
                <w:sz w:val="18"/>
                <w:szCs w:val="18"/>
                <w:lang w:val="en-GB"/>
              </w:rPr>
              <w:t xml:space="preserve"> </w:t>
            </w:r>
            <w:r w:rsidR="00AD22BF" w:rsidRPr="00DC4B25">
              <w:rPr>
                <w:rFonts w:ascii="Arial" w:hAnsi="Arial" w:cs="Arial"/>
                <w:bCs/>
                <w:iCs/>
                <w:sz w:val="18"/>
                <w:szCs w:val="18"/>
                <w:lang w:val="en-GB"/>
              </w:rPr>
              <w:t xml:space="preserve">None  </w:t>
            </w:r>
            <w:r w:rsidR="00AD22BF">
              <w:rPr>
                <w:rFonts w:ascii="Arial" w:hAnsi="Arial" w:cs="Arial"/>
                <w:bCs/>
                <w:iCs/>
                <w:sz w:val="18"/>
                <w:szCs w:val="18"/>
                <w:lang w:val="en-GB"/>
              </w:rPr>
              <w:t xml:space="preserve">= </w:t>
            </w:r>
            <w:r w:rsidR="00AD22BF" w:rsidRPr="00DC4B25">
              <w:rPr>
                <w:rFonts w:ascii="Arial" w:hAnsi="Arial" w:cs="Arial"/>
                <w:sz w:val="18"/>
                <w:szCs w:val="18"/>
                <w:lang w:val="en-GB"/>
              </w:rPr>
              <w:t xml:space="preserve">less than 5% </w:t>
            </w:r>
            <w:r w:rsidR="00AD22BF">
              <w:rPr>
                <w:rFonts w:ascii="Arial" w:hAnsi="Arial" w:cs="Arial"/>
                <w:sz w:val="18"/>
                <w:szCs w:val="18"/>
                <w:lang w:val="en-GB"/>
              </w:rPr>
              <w:t xml:space="preserve">do </w:t>
            </w:r>
            <w:r w:rsidR="00AD22BF" w:rsidRPr="00DC4B25">
              <w:rPr>
                <w:rFonts w:ascii="Arial" w:hAnsi="Arial" w:cs="Arial"/>
                <w:sz w:val="18"/>
                <w:szCs w:val="18"/>
                <w:lang w:val="en-GB"/>
              </w:rPr>
              <w:t>not report event</w:t>
            </w:r>
            <w:r w:rsidR="00AD22BF" w:rsidRPr="00DC4B25">
              <w:rPr>
                <w:rFonts w:ascii="Arial" w:hAnsi="Arial" w:cs="Arial"/>
                <w:bCs/>
                <w:iCs/>
                <w:sz w:val="18"/>
                <w:szCs w:val="18"/>
                <w:lang w:val="en-GB"/>
              </w:rPr>
              <w:t xml:space="preserve">  </w:t>
            </w:r>
          </w:p>
          <w:p w:rsidR="00AD22BF" w:rsidRDefault="00AD22BF" w:rsidP="00B02418">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AD22BF" w:rsidRDefault="00284EE9" w:rsidP="00B02418">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D22B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D22BF">
              <w:rPr>
                <w:rFonts w:ascii="Arial" w:hAnsi="Arial" w:cs="Arial"/>
                <w:sz w:val="18"/>
                <w:szCs w:val="18"/>
                <w:lang w:val="en-GB"/>
              </w:rPr>
              <w:t xml:space="preserve"> </w:t>
            </w:r>
            <w:r w:rsidR="00AD22BF" w:rsidRPr="00DC4B25">
              <w:rPr>
                <w:rFonts w:ascii="Arial" w:hAnsi="Arial" w:cs="Arial"/>
                <w:bCs/>
                <w:iCs/>
                <w:sz w:val="18"/>
                <w:szCs w:val="18"/>
                <w:lang w:val="en-GB"/>
              </w:rPr>
              <w:t xml:space="preserve">minor   </w:t>
            </w:r>
            <w:r w:rsidR="00AD22BF">
              <w:rPr>
                <w:rFonts w:ascii="Arial" w:hAnsi="Arial" w:cs="Arial"/>
                <w:bCs/>
                <w:iCs/>
                <w:sz w:val="18"/>
                <w:szCs w:val="18"/>
                <w:lang w:val="en-GB"/>
              </w:rPr>
              <w:t xml:space="preserve">=  </w:t>
            </w:r>
            <w:r w:rsidR="00AD22BF">
              <w:rPr>
                <w:rFonts w:ascii="Arial" w:hAnsi="Arial" w:cs="Arial"/>
                <w:sz w:val="18"/>
                <w:szCs w:val="18"/>
                <w:lang w:val="en-GB"/>
              </w:rPr>
              <w:t>between 5 % and 15</w:t>
            </w:r>
            <w:r w:rsidR="00AD22BF" w:rsidRPr="00DC4B25">
              <w:rPr>
                <w:rFonts w:ascii="Arial" w:hAnsi="Arial" w:cs="Arial"/>
                <w:sz w:val="18"/>
                <w:szCs w:val="18"/>
                <w:lang w:val="en-GB"/>
              </w:rPr>
              <w:t xml:space="preserve">% </w:t>
            </w:r>
            <w:r w:rsidR="00AD22BF">
              <w:rPr>
                <w:rFonts w:ascii="Arial" w:hAnsi="Arial" w:cs="Arial"/>
                <w:sz w:val="18"/>
                <w:szCs w:val="18"/>
                <w:lang w:val="en-GB"/>
              </w:rPr>
              <w:t xml:space="preserve">do </w:t>
            </w:r>
            <w:r w:rsidR="00AD22BF" w:rsidRPr="00DC4B25">
              <w:rPr>
                <w:rFonts w:ascii="Arial" w:hAnsi="Arial" w:cs="Arial"/>
                <w:sz w:val="18"/>
                <w:szCs w:val="18"/>
                <w:lang w:val="en-GB"/>
              </w:rPr>
              <w:t>not report event</w:t>
            </w:r>
          </w:p>
          <w:p w:rsidR="00AD22BF" w:rsidRDefault="00AD22BF" w:rsidP="00B02418">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AD22BF" w:rsidRDefault="00284EE9" w:rsidP="00B02418">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AD22BF">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AD22BF" w:rsidRPr="00DC4B25">
              <w:rPr>
                <w:rFonts w:ascii="Arial" w:hAnsi="Arial" w:cs="Arial"/>
                <w:bCs/>
                <w:iCs/>
                <w:sz w:val="18"/>
                <w:szCs w:val="18"/>
                <w:lang w:val="en-GB"/>
              </w:rPr>
              <w:t xml:space="preserve"> medium   </w:t>
            </w:r>
            <w:r w:rsidR="00AD22BF">
              <w:rPr>
                <w:rFonts w:ascii="Arial" w:hAnsi="Arial" w:cs="Arial"/>
                <w:bCs/>
                <w:iCs/>
                <w:sz w:val="18"/>
                <w:szCs w:val="18"/>
                <w:lang w:val="en-GB"/>
              </w:rPr>
              <w:t xml:space="preserve">= </w:t>
            </w:r>
            <w:r w:rsidR="00AD22BF">
              <w:rPr>
                <w:rFonts w:ascii="Arial" w:hAnsi="Arial" w:cs="Arial"/>
                <w:sz w:val="18"/>
                <w:szCs w:val="18"/>
                <w:lang w:val="en-GB"/>
              </w:rPr>
              <w:t>between 15% and 30</w:t>
            </w:r>
            <w:r w:rsidR="00AD22BF" w:rsidRPr="00DC4B25">
              <w:rPr>
                <w:rFonts w:ascii="Arial" w:hAnsi="Arial" w:cs="Arial"/>
                <w:sz w:val="18"/>
                <w:szCs w:val="18"/>
                <w:lang w:val="en-GB"/>
              </w:rPr>
              <w:t xml:space="preserve">% </w:t>
            </w:r>
            <w:r w:rsidR="00AD22BF">
              <w:rPr>
                <w:rFonts w:ascii="Arial" w:hAnsi="Arial" w:cs="Arial"/>
                <w:sz w:val="18"/>
                <w:szCs w:val="18"/>
                <w:lang w:val="en-GB"/>
              </w:rPr>
              <w:t>do</w:t>
            </w:r>
            <w:r w:rsidR="00AD22BF" w:rsidRPr="00DC4B25">
              <w:rPr>
                <w:rFonts w:ascii="Arial" w:hAnsi="Arial" w:cs="Arial"/>
                <w:sz w:val="18"/>
                <w:szCs w:val="18"/>
                <w:lang w:val="en-GB"/>
              </w:rPr>
              <w:t xml:space="preserve"> not report event</w:t>
            </w:r>
          </w:p>
          <w:p w:rsidR="00AD22BF" w:rsidRDefault="00AD22BF" w:rsidP="00B02418">
            <w:pPr>
              <w:tabs>
                <w:tab w:val="left" w:pos="1176"/>
              </w:tabs>
              <w:snapToGrid w:val="0"/>
              <w:rPr>
                <w:rFonts w:ascii="Arial" w:hAnsi="Arial" w:cs="Arial"/>
                <w:bCs/>
                <w:iCs/>
                <w:sz w:val="18"/>
                <w:szCs w:val="18"/>
                <w:lang w:val="en-GB"/>
              </w:rPr>
            </w:pPr>
          </w:p>
          <w:p w:rsidR="00AD22BF" w:rsidRPr="00DC4B25" w:rsidRDefault="00284EE9" w:rsidP="00B02418">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AD22BF">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AD22BF" w:rsidRPr="00DC4B25">
              <w:rPr>
                <w:rFonts w:ascii="Arial" w:hAnsi="Arial" w:cs="Arial"/>
                <w:bCs/>
                <w:iCs/>
                <w:sz w:val="18"/>
                <w:szCs w:val="18"/>
                <w:lang w:val="en-GB"/>
              </w:rPr>
              <w:t xml:space="preserve"> major</w:t>
            </w:r>
            <w:r w:rsidR="00AD22BF">
              <w:rPr>
                <w:rFonts w:ascii="Arial" w:hAnsi="Arial" w:cs="Arial"/>
                <w:bCs/>
                <w:iCs/>
                <w:sz w:val="18"/>
                <w:szCs w:val="18"/>
                <w:lang w:val="en-GB"/>
              </w:rPr>
              <w:t xml:space="preserve"> = </w:t>
            </w:r>
            <w:r w:rsidR="00AD22BF">
              <w:rPr>
                <w:rFonts w:ascii="Arial" w:hAnsi="Arial" w:cs="Arial"/>
                <w:sz w:val="18"/>
                <w:szCs w:val="18"/>
                <w:lang w:val="en-GB"/>
              </w:rPr>
              <w:t>more than 30% do</w:t>
            </w:r>
            <w:r w:rsidR="00AD22BF" w:rsidRPr="00DC4B25">
              <w:rPr>
                <w:rFonts w:ascii="Arial" w:hAnsi="Arial" w:cs="Arial"/>
                <w:sz w:val="18"/>
                <w:szCs w:val="18"/>
                <w:lang w:val="en-GB"/>
              </w:rPr>
              <w:t xml:space="preserve"> not report event</w:t>
            </w:r>
          </w:p>
        </w:tc>
      </w:tr>
      <w:tr w:rsidR="00AD22BF" w:rsidRPr="00BE7917" w:rsidTr="00AD22BF">
        <w:trPr>
          <w:cantSplit/>
          <w:trHeight w:val="1588"/>
        </w:trPr>
        <w:tc>
          <w:tcPr>
            <w:tcW w:w="1704" w:type="pct"/>
            <w:gridSpan w:val="4"/>
            <w:tcBorders>
              <w:left w:val="single" w:sz="12" w:space="0" w:color="7030A0"/>
              <w:bottom w:val="single" w:sz="12" w:space="0" w:color="000000" w:themeColor="text1"/>
              <w:right w:val="single" w:sz="8" w:space="0" w:color="A6A6A6" w:themeColor="background1" w:themeShade="A6"/>
            </w:tcBorders>
            <w:shd w:val="clear" w:color="auto" w:fill="FFFFFF" w:themeFill="background1"/>
            <w:vAlign w:val="center"/>
          </w:tcPr>
          <w:p w:rsidR="00AD22BF" w:rsidRDefault="00AD22BF" w:rsidP="00B02418">
            <w:pPr>
              <w:tabs>
                <w:tab w:val="left" w:pos="1176"/>
              </w:tabs>
              <w:snapToGrid w:val="0"/>
              <w:ind w:left="426"/>
              <w:jc w:val="right"/>
              <w:rPr>
                <w:rFonts w:ascii="Arial" w:hAnsi="Arial" w:cs="Arial"/>
                <w:bCs/>
                <w:iCs/>
                <w:sz w:val="18"/>
                <w:szCs w:val="18"/>
                <w:lang w:val="en-GB"/>
              </w:rPr>
            </w:pPr>
            <w:r>
              <w:rPr>
                <w:rFonts w:ascii="Arial" w:hAnsi="Arial" w:cs="Arial"/>
                <w:bCs/>
                <w:iCs/>
                <w:sz w:val="18"/>
                <w:szCs w:val="18"/>
                <w:lang w:val="en-GB"/>
              </w:rPr>
              <w:t xml:space="preserve">By field agents </w:t>
            </w:r>
          </w:p>
        </w:tc>
        <w:tc>
          <w:tcPr>
            <w:tcW w:w="3296" w:type="pct"/>
            <w:gridSpan w:val="4"/>
            <w:tcBorders>
              <w:left w:val="single" w:sz="8" w:space="0" w:color="A6A6A6" w:themeColor="background1" w:themeShade="A6"/>
              <w:bottom w:val="single" w:sz="12" w:space="0" w:color="000000" w:themeColor="text1"/>
              <w:right w:val="single" w:sz="12" w:space="0" w:color="7030A0"/>
            </w:tcBorders>
            <w:shd w:val="clear" w:color="auto" w:fill="FFFFFF" w:themeFill="background1"/>
            <w:vAlign w:val="center"/>
          </w:tcPr>
          <w:p w:rsidR="00AD22BF" w:rsidRDefault="00284EE9" w:rsidP="00B02418">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D22B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D22BF">
              <w:rPr>
                <w:rFonts w:ascii="Arial" w:hAnsi="Arial" w:cs="Arial"/>
                <w:sz w:val="18"/>
                <w:szCs w:val="18"/>
                <w:lang w:val="en-GB"/>
              </w:rPr>
              <w:t xml:space="preserve"> </w:t>
            </w:r>
            <w:r w:rsidR="00AD22BF" w:rsidRPr="00DC4B25">
              <w:rPr>
                <w:rFonts w:ascii="Arial" w:hAnsi="Arial" w:cs="Arial"/>
                <w:bCs/>
                <w:iCs/>
                <w:sz w:val="18"/>
                <w:szCs w:val="18"/>
                <w:lang w:val="en-GB"/>
              </w:rPr>
              <w:t xml:space="preserve">None  </w:t>
            </w:r>
            <w:r w:rsidR="00AD22BF">
              <w:rPr>
                <w:rFonts w:ascii="Arial" w:hAnsi="Arial" w:cs="Arial"/>
                <w:bCs/>
                <w:iCs/>
                <w:sz w:val="18"/>
                <w:szCs w:val="18"/>
                <w:lang w:val="en-GB"/>
              </w:rPr>
              <w:t xml:space="preserve">= </w:t>
            </w:r>
            <w:r w:rsidR="00AD22BF" w:rsidRPr="00DC4B25">
              <w:rPr>
                <w:rFonts w:ascii="Arial" w:hAnsi="Arial" w:cs="Arial"/>
                <w:sz w:val="18"/>
                <w:szCs w:val="18"/>
                <w:lang w:val="en-GB"/>
              </w:rPr>
              <w:t xml:space="preserve">less than 5% </w:t>
            </w:r>
            <w:r w:rsidR="00AD22BF">
              <w:rPr>
                <w:rFonts w:ascii="Arial" w:hAnsi="Arial" w:cs="Arial"/>
                <w:sz w:val="18"/>
                <w:szCs w:val="18"/>
                <w:lang w:val="en-GB"/>
              </w:rPr>
              <w:t xml:space="preserve">do </w:t>
            </w:r>
            <w:r w:rsidR="00AD22BF" w:rsidRPr="00DC4B25">
              <w:rPr>
                <w:rFonts w:ascii="Arial" w:hAnsi="Arial" w:cs="Arial"/>
                <w:sz w:val="18"/>
                <w:szCs w:val="18"/>
                <w:lang w:val="en-GB"/>
              </w:rPr>
              <w:t>not report event</w:t>
            </w:r>
            <w:r w:rsidR="00AD22BF" w:rsidRPr="00DC4B25">
              <w:rPr>
                <w:rFonts w:ascii="Arial" w:hAnsi="Arial" w:cs="Arial"/>
                <w:bCs/>
                <w:iCs/>
                <w:sz w:val="18"/>
                <w:szCs w:val="18"/>
                <w:lang w:val="en-GB"/>
              </w:rPr>
              <w:t xml:space="preserve">  </w:t>
            </w:r>
          </w:p>
          <w:p w:rsidR="00AD22BF" w:rsidRDefault="00AD22BF" w:rsidP="00B02418">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AD22BF" w:rsidRDefault="00284EE9" w:rsidP="00B02418">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D22B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D22BF">
              <w:rPr>
                <w:rFonts w:ascii="Arial" w:hAnsi="Arial" w:cs="Arial"/>
                <w:sz w:val="18"/>
                <w:szCs w:val="18"/>
                <w:lang w:val="en-GB"/>
              </w:rPr>
              <w:t xml:space="preserve"> </w:t>
            </w:r>
            <w:r w:rsidR="00AD22BF" w:rsidRPr="00DC4B25">
              <w:rPr>
                <w:rFonts w:ascii="Arial" w:hAnsi="Arial" w:cs="Arial"/>
                <w:bCs/>
                <w:iCs/>
                <w:sz w:val="18"/>
                <w:szCs w:val="18"/>
                <w:lang w:val="en-GB"/>
              </w:rPr>
              <w:t xml:space="preserve">minor   </w:t>
            </w:r>
            <w:r w:rsidR="00AD22BF">
              <w:rPr>
                <w:rFonts w:ascii="Arial" w:hAnsi="Arial" w:cs="Arial"/>
                <w:bCs/>
                <w:iCs/>
                <w:sz w:val="18"/>
                <w:szCs w:val="18"/>
                <w:lang w:val="en-GB"/>
              </w:rPr>
              <w:t xml:space="preserve">=  </w:t>
            </w:r>
            <w:r w:rsidR="00AD22BF">
              <w:rPr>
                <w:rFonts w:ascii="Arial" w:hAnsi="Arial" w:cs="Arial"/>
                <w:sz w:val="18"/>
                <w:szCs w:val="18"/>
                <w:lang w:val="en-GB"/>
              </w:rPr>
              <w:t>between 5 % and 15</w:t>
            </w:r>
            <w:r w:rsidR="00AD22BF" w:rsidRPr="00DC4B25">
              <w:rPr>
                <w:rFonts w:ascii="Arial" w:hAnsi="Arial" w:cs="Arial"/>
                <w:sz w:val="18"/>
                <w:szCs w:val="18"/>
                <w:lang w:val="en-GB"/>
              </w:rPr>
              <w:t xml:space="preserve">% </w:t>
            </w:r>
            <w:r w:rsidR="00AD22BF">
              <w:rPr>
                <w:rFonts w:ascii="Arial" w:hAnsi="Arial" w:cs="Arial"/>
                <w:sz w:val="18"/>
                <w:szCs w:val="18"/>
                <w:lang w:val="en-GB"/>
              </w:rPr>
              <w:t xml:space="preserve">do </w:t>
            </w:r>
            <w:r w:rsidR="00AD22BF" w:rsidRPr="00DC4B25">
              <w:rPr>
                <w:rFonts w:ascii="Arial" w:hAnsi="Arial" w:cs="Arial"/>
                <w:sz w:val="18"/>
                <w:szCs w:val="18"/>
                <w:lang w:val="en-GB"/>
              </w:rPr>
              <w:t>not report event</w:t>
            </w:r>
          </w:p>
          <w:p w:rsidR="00AD22BF" w:rsidRDefault="00AD22BF" w:rsidP="00B02418">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AD22BF" w:rsidRDefault="00284EE9" w:rsidP="00B02418">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AD22BF">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AD22BF" w:rsidRPr="00DC4B25">
              <w:rPr>
                <w:rFonts w:ascii="Arial" w:hAnsi="Arial" w:cs="Arial"/>
                <w:bCs/>
                <w:iCs/>
                <w:sz w:val="18"/>
                <w:szCs w:val="18"/>
                <w:lang w:val="en-GB"/>
              </w:rPr>
              <w:t xml:space="preserve"> medium   </w:t>
            </w:r>
            <w:r w:rsidR="00AD22BF">
              <w:rPr>
                <w:rFonts w:ascii="Arial" w:hAnsi="Arial" w:cs="Arial"/>
                <w:bCs/>
                <w:iCs/>
                <w:sz w:val="18"/>
                <w:szCs w:val="18"/>
                <w:lang w:val="en-GB"/>
              </w:rPr>
              <w:t xml:space="preserve">= </w:t>
            </w:r>
            <w:r w:rsidR="00AD22BF">
              <w:rPr>
                <w:rFonts w:ascii="Arial" w:hAnsi="Arial" w:cs="Arial"/>
                <w:sz w:val="18"/>
                <w:szCs w:val="18"/>
                <w:lang w:val="en-GB"/>
              </w:rPr>
              <w:t>between 15% and 30</w:t>
            </w:r>
            <w:r w:rsidR="00AD22BF" w:rsidRPr="00DC4B25">
              <w:rPr>
                <w:rFonts w:ascii="Arial" w:hAnsi="Arial" w:cs="Arial"/>
                <w:sz w:val="18"/>
                <w:szCs w:val="18"/>
                <w:lang w:val="en-GB"/>
              </w:rPr>
              <w:t xml:space="preserve">% </w:t>
            </w:r>
            <w:r w:rsidR="00AD22BF">
              <w:rPr>
                <w:rFonts w:ascii="Arial" w:hAnsi="Arial" w:cs="Arial"/>
                <w:sz w:val="18"/>
                <w:szCs w:val="18"/>
                <w:lang w:val="en-GB"/>
              </w:rPr>
              <w:t>do</w:t>
            </w:r>
            <w:r w:rsidR="00AD22BF" w:rsidRPr="00DC4B25">
              <w:rPr>
                <w:rFonts w:ascii="Arial" w:hAnsi="Arial" w:cs="Arial"/>
                <w:sz w:val="18"/>
                <w:szCs w:val="18"/>
                <w:lang w:val="en-GB"/>
              </w:rPr>
              <w:t xml:space="preserve"> not report event</w:t>
            </w:r>
          </w:p>
          <w:p w:rsidR="00AD22BF" w:rsidRDefault="00AD22BF" w:rsidP="00B02418">
            <w:pPr>
              <w:tabs>
                <w:tab w:val="left" w:pos="1176"/>
              </w:tabs>
              <w:snapToGrid w:val="0"/>
              <w:rPr>
                <w:rFonts w:ascii="Arial" w:hAnsi="Arial" w:cs="Arial"/>
                <w:bCs/>
                <w:iCs/>
                <w:sz w:val="18"/>
                <w:szCs w:val="18"/>
                <w:lang w:val="en-GB"/>
              </w:rPr>
            </w:pPr>
          </w:p>
          <w:p w:rsidR="00AD22BF" w:rsidRPr="00DC4B25" w:rsidRDefault="00284EE9" w:rsidP="00B02418">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AD22BF">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AD22BF" w:rsidRPr="00DC4B25">
              <w:rPr>
                <w:rFonts w:ascii="Arial" w:hAnsi="Arial" w:cs="Arial"/>
                <w:bCs/>
                <w:iCs/>
                <w:sz w:val="18"/>
                <w:szCs w:val="18"/>
                <w:lang w:val="en-GB"/>
              </w:rPr>
              <w:t xml:space="preserve"> major</w:t>
            </w:r>
            <w:r w:rsidR="00AD22BF">
              <w:rPr>
                <w:rFonts w:ascii="Arial" w:hAnsi="Arial" w:cs="Arial"/>
                <w:bCs/>
                <w:iCs/>
                <w:sz w:val="18"/>
                <w:szCs w:val="18"/>
                <w:lang w:val="en-GB"/>
              </w:rPr>
              <w:t xml:space="preserve"> = </w:t>
            </w:r>
            <w:r w:rsidR="00AD22BF">
              <w:rPr>
                <w:rFonts w:ascii="Arial" w:hAnsi="Arial" w:cs="Arial"/>
                <w:sz w:val="18"/>
                <w:szCs w:val="18"/>
                <w:lang w:val="en-GB"/>
              </w:rPr>
              <w:t>more than 30% do</w:t>
            </w:r>
            <w:r w:rsidR="00AD22BF" w:rsidRPr="00DC4B25">
              <w:rPr>
                <w:rFonts w:ascii="Arial" w:hAnsi="Arial" w:cs="Arial"/>
                <w:sz w:val="18"/>
                <w:szCs w:val="18"/>
                <w:lang w:val="en-GB"/>
              </w:rPr>
              <w:t xml:space="preserve"> not report event</w:t>
            </w:r>
          </w:p>
        </w:tc>
      </w:tr>
    </w:tbl>
    <w:p w:rsidR="005D3EE3" w:rsidRDefault="005D3EE3" w:rsidP="00586867">
      <w:pPr>
        <w:pStyle w:val="Titre1"/>
        <w:jc w:val="left"/>
        <w:rPr>
          <w:rFonts w:cs="Arial"/>
        </w:rPr>
      </w:pPr>
      <w:bookmarkStart w:id="297" w:name="_Toc297541737"/>
    </w:p>
    <w:p w:rsidR="005D3EE3" w:rsidRDefault="005D3EE3"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D5E41" w:rsidRDefault="000D5E41" w:rsidP="00566780">
      <w:pPr>
        <w:pStyle w:val="Titre1"/>
        <w:rPr>
          <w:rFonts w:cs="Arial"/>
        </w:rPr>
      </w:pPr>
    </w:p>
    <w:p w:rsidR="00072FA7" w:rsidRDefault="00566780" w:rsidP="00072FA7">
      <w:pPr>
        <w:pStyle w:val="Titre1"/>
        <w:rPr>
          <w:rFonts w:cs="Arial"/>
        </w:rPr>
      </w:pPr>
      <w:bookmarkStart w:id="298" w:name="_Toc317773676"/>
      <w:r>
        <w:rPr>
          <w:rFonts w:cs="Arial"/>
        </w:rPr>
        <w:t>Sections 5 and 6 (part 3)</w:t>
      </w:r>
      <w:r w:rsidRPr="00DC4B25">
        <w:rPr>
          <w:rFonts w:cs="Arial"/>
        </w:rPr>
        <w:t>: Tools and surveillance protocols</w:t>
      </w:r>
      <w:bookmarkStart w:id="299" w:name="_Toc297541738"/>
      <w:bookmarkEnd w:id="297"/>
      <w:bookmarkEnd w:id="298"/>
    </w:p>
    <w:p w:rsidR="00566780" w:rsidRPr="00072FA7" w:rsidRDefault="004138BE" w:rsidP="00072FA7">
      <w:pPr>
        <w:pStyle w:val="Titre1"/>
        <w:rPr>
          <w:rFonts w:cs="Arial"/>
        </w:rPr>
      </w:pPr>
      <w:bookmarkStart w:id="300" w:name="_Toc317773677"/>
      <w:r>
        <w:rPr>
          <w:b w:val="0"/>
          <w:i/>
          <w:sz w:val="24"/>
          <w:szCs w:val="24"/>
        </w:rPr>
        <w:t>To be c</w:t>
      </w:r>
      <w:r w:rsidR="00566780" w:rsidRPr="004138BE">
        <w:rPr>
          <w:b w:val="0"/>
          <w:i/>
          <w:sz w:val="24"/>
          <w:szCs w:val="24"/>
        </w:rPr>
        <w:t>omplete</w:t>
      </w:r>
      <w:r>
        <w:rPr>
          <w:b w:val="0"/>
          <w:i/>
          <w:sz w:val="24"/>
          <w:szCs w:val="24"/>
        </w:rPr>
        <w:t>d</w:t>
      </w:r>
      <w:r w:rsidR="00566780" w:rsidRPr="004138BE">
        <w:rPr>
          <w:b w:val="0"/>
          <w:i/>
          <w:sz w:val="24"/>
          <w:szCs w:val="24"/>
        </w:rPr>
        <w:t xml:space="preserve"> by field agents</w:t>
      </w:r>
      <w:bookmarkEnd w:id="299"/>
      <w:bookmarkEnd w:id="300"/>
    </w:p>
    <w:p w:rsidR="00566780" w:rsidRDefault="00566780" w:rsidP="00566780">
      <w:pPr>
        <w:pStyle w:val="Titre1"/>
        <w:rPr>
          <w:b w:val="0"/>
          <w:i/>
          <w:sz w:val="18"/>
          <w:szCs w:val="18"/>
        </w:rPr>
      </w:pPr>
    </w:p>
    <w:p w:rsidR="00566780" w:rsidRPr="004138BE" w:rsidRDefault="00566780" w:rsidP="00566780">
      <w:pPr>
        <w:jc w:val="both"/>
        <w:rPr>
          <w:lang w:val="en-US"/>
        </w:rPr>
      </w:pPr>
    </w:p>
    <w:tbl>
      <w:tblPr>
        <w:tblpPr w:leftFromText="141" w:rightFromText="141" w:vertAnchor="text" w:horzAnchor="margin" w:tblpX="-654" w:tblpY="114"/>
        <w:tblW w:w="5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635"/>
        <w:gridCol w:w="3512"/>
        <w:gridCol w:w="5541"/>
      </w:tblGrid>
      <w:tr w:rsidR="00566780" w:rsidRPr="004138BE" w:rsidTr="00566780">
        <w:trPr>
          <w:cantSplit/>
          <w:trHeight w:val="556"/>
        </w:trPr>
        <w:tc>
          <w:tcPr>
            <w:tcW w:w="5000" w:type="pct"/>
            <w:gridSpan w:val="3"/>
            <w:tcBorders>
              <w:top w:val="single" w:sz="12" w:space="0" w:color="7030A0"/>
              <w:left w:val="single" w:sz="12" w:space="0" w:color="7030A0"/>
              <w:bottom w:val="single" w:sz="6" w:space="0" w:color="BFBFBF" w:themeColor="background1" w:themeShade="BF"/>
              <w:right w:val="single" w:sz="12" w:space="0" w:color="7030A0"/>
            </w:tcBorders>
            <w:shd w:val="clear" w:color="auto" w:fill="E5DFEC" w:themeFill="accent4" w:themeFillTint="33"/>
            <w:vAlign w:val="center"/>
          </w:tcPr>
          <w:p w:rsidR="00566780" w:rsidRPr="006904C6" w:rsidRDefault="00566780" w:rsidP="00484872">
            <w:pPr>
              <w:pStyle w:val="Titre2"/>
              <w:numPr>
                <w:ilvl w:val="2"/>
                <w:numId w:val="25"/>
              </w:numPr>
              <w:rPr>
                <w:rFonts w:ascii="Arial" w:hAnsi="Arial" w:cs="Arial"/>
              </w:rPr>
            </w:pPr>
            <w:bookmarkStart w:id="301" w:name="_Toc297541739"/>
            <w:bookmarkStart w:id="302" w:name="_Toc317773678"/>
            <w:r w:rsidRPr="006904C6">
              <w:rPr>
                <w:rFonts w:ascii="Arial" w:hAnsi="Arial" w:cs="Arial"/>
              </w:rPr>
              <w:t>Case definition</w:t>
            </w:r>
            <w:bookmarkEnd w:id="301"/>
            <w:bookmarkEnd w:id="302"/>
          </w:p>
        </w:tc>
      </w:tr>
      <w:tr w:rsidR="00566780" w:rsidRPr="004138BE" w:rsidTr="004138BE">
        <w:trPr>
          <w:cantSplit/>
          <w:trHeight w:val="3337"/>
        </w:trPr>
        <w:tc>
          <w:tcPr>
            <w:tcW w:w="765" w:type="pct"/>
            <w:tcBorders>
              <w:top w:val="single" w:sz="6" w:space="0" w:color="BFBFBF" w:themeColor="background1" w:themeShade="BF"/>
              <w:left w:val="single" w:sz="12" w:space="0" w:color="7030A0"/>
              <w:right w:val="single" w:sz="6" w:space="0" w:color="BFBFBF" w:themeColor="background1" w:themeShade="BF"/>
            </w:tcBorders>
            <w:shd w:val="clear" w:color="auto" w:fill="auto"/>
          </w:tcPr>
          <w:p w:rsidR="004138BE" w:rsidRDefault="004138BE" w:rsidP="00566780">
            <w:pPr>
              <w:rPr>
                <w:rFonts w:ascii="Arial" w:hAnsi="Arial" w:cs="Arial"/>
                <w:sz w:val="18"/>
                <w:szCs w:val="18"/>
                <w:lang w:val="en-GB"/>
              </w:rPr>
            </w:pPr>
          </w:p>
          <w:p w:rsidR="004138BE" w:rsidRDefault="004138BE" w:rsidP="00566780">
            <w:pPr>
              <w:rPr>
                <w:rFonts w:ascii="Arial" w:hAnsi="Arial" w:cs="Arial"/>
                <w:sz w:val="18"/>
                <w:szCs w:val="18"/>
                <w:lang w:val="en-GB"/>
              </w:rPr>
            </w:pPr>
          </w:p>
          <w:p w:rsidR="004138BE" w:rsidRDefault="004138BE" w:rsidP="00566780">
            <w:pPr>
              <w:rPr>
                <w:rFonts w:ascii="Arial" w:hAnsi="Arial" w:cs="Arial"/>
                <w:sz w:val="18"/>
                <w:szCs w:val="18"/>
                <w:lang w:val="en-GB"/>
              </w:rPr>
            </w:pPr>
          </w:p>
          <w:p w:rsidR="004138BE" w:rsidRDefault="004138BE" w:rsidP="00566780">
            <w:pPr>
              <w:rPr>
                <w:rFonts w:ascii="Arial" w:hAnsi="Arial" w:cs="Arial"/>
                <w:sz w:val="18"/>
                <w:szCs w:val="18"/>
                <w:lang w:val="en-GB"/>
              </w:rPr>
            </w:pPr>
          </w:p>
          <w:p w:rsidR="004138BE" w:rsidRDefault="004138BE" w:rsidP="00566780">
            <w:pPr>
              <w:rPr>
                <w:rFonts w:ascii="Arial" w:hAnsi="Arial" w:cs="Arial"/>
                <w:sz w:val="18"/>
                <w:szCs w:val="18"/>
                <w:lang w:val="en-GB"/>
              </w:rPr>
            </w:pPr>
          </w:p>
          <w:p w:rsidR="004138BE" w:rsidRDefault="004138BE" w:rsidP="00566780">
            <w:pPr>
              <w:rPr>
                <w:rFonts w:ascii="Arial" w:hAnsi="Arial" w:cs="Arial"/>
                <w:sz w:val="18"/>
                <w:szCs w:val="18"/>
                <w:lang w:val="en-GB"/>
              </w:rPr>
            </w:pPr>
          </w:p>
          <w:p w:rsidR="004138BE" w:rsidRDefault="004138BE" w:rsidP="00566780">
            <w:pPr>
              <w:rPr>
                <w:rFonts w:ascii="Arial" w:hAnsi="Arial" w:cs="Arial"/>
                <w:sz w:val="18"/>
                <w:szCs w:val="18"/>
                <w:lang w:val="en-GB"/>
              </w:rPr>
            </w:pPr>
          </w:p>
          <w:p w:rsidR="004138BE" w:rsidRDefault="004138BE" w:rsidP="00566780">
            <w:pPr>
              <w:rPr>
                <w:rFonts w:ascii="Arial" w:hAnsi="Arial" w:cs="Arial"/>
                <w:sz w:val="18"/>
                <w:szCs w:val="18"/>
                <w:lang w:val="en-GB"/>
              </w:rPr>
            </w:pPr>
          </w:p>
          <w:p w:rsidR="004138BE" w:rsidRDefault="004138BE"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Simplicity of case definition</w:t>
            </w:r>
          </w:p>
          <w:p w:rsidR="00566780" w:rsidRPr="004138BE" w:rsidRDefault="00566780" w:rsidP="00566780">
            <w:pPr>
              <w:tabs>
                <w:tab w:val="left" w:pos="1459"/>
              </w:tabs>
              <w:snapToGrid w:val="0"/>
              <w:rPr>
                <w:rFonts w:ascii="Arial" w:hAnsi="Arial" w:cs="Arial"/>
                <w:sz w:val="18"/>
                <w:szCs w:val="18"/>
                <w:lang w:val="en-GB"/>
              </w:rPr>
            </w:pPr>
          </w:p>
        </w:tc>
        <w:tc>
          <w:tcPr>
            <w:tcW w:w="1643" w:type="pct"/>
            <w:tcBorders>
              <w:top w:val="single" w:sz="6" w:space="0" w:color="BFBFBF" w:themeColor="background1" w:themeShade="BF"/>
              <w:left w:val="single" w:sz="6" w:space="0" w:color="BFBFBF" w:themeColor="background1" w:themeShade="BF"/>
              <w:right w:val="single" w:sz="6" w:space="0" w:color="BFBFBF" w:themeColor="background1" w:themeShade="BF"/>
            </w:tcBorders>
          </w:tcPr>
          <w:p w:rsidR="004138BE" w:rsidRDefault="004138BE" w:rsidP="00566780">
            <w:pPr>
              <w:tabs>
                <w:tab w:val="left" w:pos="1459"/>
              </w:tabs>
              <w:snapToGrid w:val="0"/>
              <w:rPr>
                <w:rFonts w:ascii="Arial" w:hAnsi="Arial" w:cs="Arial"/>
                <w:sz w:val="18"/>
                <w:szCs w:val="18"/>
                <w:lang w:val="en-GB"/>
              </w:rPr>
            </w:pPr>
          </w:p>
          <w:p w:rsidR="004138BE" w:rsidRDefault="004138BE" w:rsidP="00566780">
            <w:pPr>
              <w:tabs>
                <w:tab w:val="left" w:pos="1459"/>
              </w:tabs>
              <w:snapToGrid w:val="0"/>
              <w:rPr>
                <w:rFonts w:ascii="Arial" w:hAnsi="Arial" w:cs="Arial"/>
                <w:sz w:val="18"/>
                <w:szCs w:val="18"/>
                <w:lang w:val="en-GB"/>
              </w:rPr>
            </w:pPr>
          </w:p>
          <w:p w:rsidR="00566780" w:rsidRPr="004138BE" w:rsidRDefault="00566780" w:rsidP="00566780">
            <w:pPr>
              <w:tabs>
                <w:tab w:val="left" w:pos="1459"/>
              </w:tabs>
              <w:snapToGrid w:val="0"/>
              <w:rPr>
                <w:rFonts w:ascii="Arial" w:hAnsi="Arial" w:cs="Arial"/>
                <w:color w:val="000000"/>
                <w:sz w:val="18"/>
                <w:szCs w:val="18"/>
                <w:lang w:val="en-US"/>
              </w:rPr>
            </w:pPr>
            <w:r w:rsidRPr="004138BE">
              <w:rPr>
                <w:rFonts w:ascii="Arial" w:hAnsi="Arial" w:cs="Arial"/>
                <w:sz w:val="18"/>
                <w:szCs w:val="18"/>
                <w:lang w:val="en-GB"/>
              </w:rPr>
              <w:t xml:space="preserve">Very simple: </w:t>
            </w:r>
            <w:r w:rsidRPr="004138BE">
              <w:rPr>
                <w:rFonts w:ascii="Arial" w:hAnsi="Arial" w:cs="Arial"/>
                <w:color w:val="000000"/>
                <w:sz w:val="18"/>
                <w:szCs w:val="18"/>
                <w:lang w:val="en-US"/>
              </w:rPr>
              <w:t xml:space="preserve"> </w:t>
            </w:r>
            <w:r w:rsidRPr="004138BE">
              <w:rPr>
                <w:rStyle w:val="SansinterligneCar"/>
                <w:rFonts w:ascii="Arial" w:hAnsi="Arial" w:cs="Arial"/>
                <w:sz w:val="18"/>
                <w:szCs w:val="18"/>
                <w:lang w:val="en-US"/>
              </w:rPr>
              <w:t>the definition is short and has no ambiguity in understanding (VS)</w:t>
            </w:r>
          </w:p>
          <w:p w:rsidR="00566780" w:rsidRPr="004138BE" w:rsidRDefault="00566780" w:rsidP="00566780">
            <w:pPr>
              <w:tabs>
                <w:tab w:val="left" w:pos="1459"/>
              </w:tabs>
              <w:snapToGrid w:val="0"/>
              <w:rPr>
                <w:rFonts w:ascii="Arial" w:hAnsi="Arial" w:cs="Arial"/>
                <w:sz w:val="18"/>
                <w:szCs w:val="18"/>
                <w:lang w:val="en-GB"/>
              </w:rPr>
            </w:pPr>
          </w:p>
          <w:p w:rsidR="00566780" w:rsidRPr="004138BE" w:rsidRDefault="00566780" w:rsidP="00566780">
            <w:pPr>
              <w:tabs>
                <w:tab w:val="left" w:pos="1459"/>
              </w:tabs>
              <w:snapToGrid w:val="0"/>
              <w:rPr>
                <w:rStyle w:val="SansinterligneCar"/>
                <w:rFonts w:ascii="Arial" w:hAnsi="Arial" w:cs="Arial"/>
                <w:sz w:val="18"/>
                <w:szCs w:val="18"/>
                <w:lang w:val="en-US"/>
              </w:rPr>
            </w:pPr>
            <w:r w:rsidRPr="004138BE">
              <w:rPr>
                <w:rFonts w:ascii="Arial" w:hAnsi="Arial" w:cs="Arial"/>
                <w:sz w:val="18"/>
                <w:szCs w:val="18"/>
                <w:lang w:val="en-GB"/>
              </w:rPr>
              <w:t xml:space="preserve">Simple: </w:t>
            </w:r>
            <w:r w:rsidRPr="004138BE">
              <w:rPr>
                <w:rFonts w:ascii="Arial" w:hAnsi="Arial" w:cs="Arial"/>
                <w:color w:val="000000"/>
                <w:sz w:val="18"/>
                <w:szCs w:val="18"/>
                <w:lang w:val="en-US"/>
              </w:rPr>
              <w:t xml:space="preserve"> </w:t>
            </w:r>
            <w:r w:rsidRPr="004138BE">
              <w:rPr>
                <w:rStyle w:val="SansinterligneCar"/>
                <w:rFonts w:ascii="Arial" w:hAnsi="Arial" w:cs="Arial"/>
                <w:sz w:val="18"/>
                <w:szCs w:val="18"/>
                <w:lang w:val="en-US"/>
              </w:rPr>
              <w:t>the definition is short but some formulations are open to interpretation (S)</w:t>
            </w:r>
          </w:p>
          <w:p w:rsidR="00566780" w:rsidRPr="004138BE" w:rsidRDefault="00566780" w:rsidP="00566780">
            <w:pPr>
              <w:tabs>
                <w:tab w:val="left" w:pos="1459"/>
              </w:tabs>
              <w:snapToGrid w:val="0"/>
              <w:rPr>
                <w:rFonts w:ascii="Arial" w:hAnsi="Arial" w:cs="Arial"/>
                <w:sz w:val="18"/>
                <w:szCs w:val="18"/>
                <w:lang w:val="en-GB"/>
              </w:rPr>
            </w:pPr>
          </w:p>
          <w:p w:rsidR="00566780" w:rsidRPr="004138BE" w:rsidRDefault="00566780" w:rsidP="00566780">
            <w:pPr>
              <w:tabs>
                <w:tab w:val="left" w:pos="1459"/>
              </w:tabs>
              <w:snapToGrid w:val="0"/>
              <w:rPr>
                <w:rStyle w:val="SansinterligneCar"/>
                <w:rFonts w:ascii="Arial" w:hAnsi="Arial" w:cs="Arial"/>
                <w:sz w:val="18"/>
                <w:szCs w:val="18"/>
                <w:lang w:val="en-US"/>
              </w:rPr>
            </w:pPr>
            <w:r w:rsidRPr="004138BE">
              <w:rPr>
                <w:rFonts w:ascii="Arial" w:hAnsi="Arial" w:cs="Arial"/>
                <w:sz w:val="18"/>
                <w:szCs w:val="18"/>
                <w:lang w:val="en-GB"/>
              </w:rPr>
              <w:t xml:space="preserve">Not very simple: </w:t>
            </w:r>
            <w:r w:rsidRPr="004138BE">
              <w:rPr>
                <w:rFonts w:ascii="Arial" w:hAnsi="Arial" w:cs="Arial"/>
                <w:color w:val="000000"/>
                <w:sz w:val="18"/>
                <w:szCs w:val="18"/>
                <w:lang w:val="en-US"/>
              </w:rPr>
              <w:t xml:space="preserve"> </w:t>
            </w:r>
            <w:r w:rsidRPr="004138BE">
              <w:rPr>
                <w:rStyle w:val="SansinterligneCar"/>
                <w:rFonts w:ascii="Arial" w:hAnsi="Arial" w:cs="Arial"/>
                <w:sz w:val="18"/>
                <w:szCs w:val="18"/>
                <w:lang w:val="en-US"/>
              </w:rPr>
              <w:t>the definition is long (or poorly presented) and/or most of the information used may be open to interpretation (NVS)</w:t>
            </w:r>
          </w:p>
          <w:p w:rsidR="00566780" w:rsidRPr="004138BE" w:rsidRDefault="00566780" w:rsidP="00566780">
            <w:pPr>
              <w:tabs>
                <w:tab w:val="left" w:pos="1459"/>
              </w:tabs>
              <w:snapToGrid w:val="0"/>
              <w:rPr>
                <w:rFonts w:ascii="Arial" w:hAnsi="Arial" w:cs="Arial"/>
                <w:sz w:val="18"/>
                <w:szCs w:val="18"/>
                <w:lang w:val="en-GB"/>
              </w:rPr>
            </w:pPr>
          </w:p>
          <w:p w:rsidR="00566780" w:rsidRPr="004138BE" w:rsidRDefault="00566780" w:rsidP="00566780">
            <w:pPr>
              <w:tabs>
                <w:tab w:val="left" w:pos="1459"/>
              </w:tabs>
              <w:snapToGrid w:val="0"/>
              <w:rPr>
                <w:rFonts w:ascii="Arial" w:hAnsi="Arial" w:cs="Arial"/>
                <w:sz w:val="18"/>
                <w:szCs w:val="18"/>
                <w:lang w:val="en-GB"/>
              </w:rPr>
            </w:pPr>
            <w:r w:rsidRPr="004138BE">
              <w:rPr>
                <w:rFonts w:ascii="Arial" w:hAnsi="Arial" w:cs="Arial"/>
                <w:sz w:val="18"/>
                <w:szCs w:val="18"/>
                <w:lang w:val="en-GB"/>
              </w:rPr>
              <w:t xml:space="preserve">Complex: </w:t>
            </w:r>
            <w:r w:rsidRPr="004138BE">
              <w:rPr>
                <w:rFonts w:ascii="Arial" w:hAnsi="Arial" w:cs="Arial"/>
                <w:color w:val="000000"/>
                <w:sz w:val="18"/>
                <w:szCs w:val="18"/>
                <w:lang w:val="en-US"/>
              </w:rPr>
              <w:t xml:space="preserve"> </w:t>
            </w:r>
            <w:r w:rsidRPr="004138BE">
              <w:rPr>
                <w:rStyle w:val="SansinterligneCar"/>
                <w:rFonts w:ascii="Arial" w:hAnsi="Arial" w:cs="Arial"/>
                <w:sz w:val="18"/>
                <w:szCs w:val="18"/>
                <w:lang w:val="en-US"/>
              </w:rPr>
              <w:t>definition is long and/ or poorly presented (it’s difficult to understand the definition) and / or the majority of the formulation used may be open to interpretation (C)</w:t>
            </w:r>
          </w:p>
        </w:tc>
        <w:tc>
          <w:tcPr>
            <w:tcW w:w="2592" w:type="pct"/>
            <w:tcBorders>
              <w:top w:val="single" w:sz="6" w:space="0" w:color="BFBFBF" w:themeColor="background1" w:themeShade="BF"/>
              <w:left w:val="single" w:sz="6" w:space="0" w:color="BFBFBF" w:themeColor="background1" w:themeShade="BF"/>
              <w:right w:val="single" w:sz="12" w:space="0" w:color="7030A0"/>
            </w:tcBorders>
            <w:shd w:val="clear" w:color="auto" w:fill="auto"/>
          </w:tcPr>
          <w:p w:rsidR="004138BE" w:rsidRDefault="004138BE" w:rsidP="004138BE">
            <w:pPr>
              <w:rPr>
                <w:rFonts w:ascii="Arial" w:hAnsi="Arial" w:cs="Arial"/>
                <w:sz w:val="18"/>
                <w:szCs w:val="18"/>
                <w:lang w:val="it-IT"/>
              </w:rPr>
            </w:pPr>
          </w:p>
          <w:p w:rsidR="004138BE" w:rsidRDefault="004138BE" w:rsidP="004138BE">
            <w:pPr>
              <w:rPr>
                <w:rFonts w:ascii="Arial" w:hAnsi="Arial" w:cs="Arial"/>
                <w:sz w:val="18"/>
                <w:szCs w:val="18"/>
                <w:lang w:val="it-IT"/>
              </w:rPr>
            </w:pPr>
            <w:r w:rsidRPr="00375D29">
              <w:rPr>
                <w:rFonts w:ascii="Arial" w:hAnsi="Arial" w:cs="Arial"/>
                <w:sz w:val="18"/>
                <w:szCs w:val="18"/>
                <w:lang w:val="it-IT"/>
              </w:rPr>
              <w:t xml:space="preserve">FA 1: </w:t>
            </w:r>
          </w:p>
          <w:p w:rsidR="004138BE" w:rsidRPr="00375D29" w:rsidRDefault="004138BE" w:rsidP="004138BE">
            <w:pPr>
              <w:rPr>
                <w:rFonts w:ascii="Arial" w:hAnsi="Arial" w:cs="Arial"/>
                <w:sz w:val="18"/>
                <w:szCs w:val="18"/>
                <w:lang w:val="it-IT"/>
              </w:rPr>
            </w:pPr>
          </w:p>
          <w:p w:rsidR="004138BE" w:rsidRDefault="004138BE" w:rsidP="004138BE">
            <w:pPr>
              <w:rPr>
                <w:rFonts w:ascii="Arial" w:hAnsi="Arial" w:cs="Arial"/>
                <w:sz w:val="18"/>
                <w:szCs w:val="18"/>
                <w:lang w:val="it-IT"/>
              </w:rPr>
            </w:pPr>
            <w:r w:rsidRPr="00375D29">
              <w:rPr>
                <w:rFonts w:ascii="Arial" w:hAnsi="Arial" w:cs="Arial"/>
                <w:sz w:val="18"/>
                <w:szCs w:val="18"/>
                <w:lang w:val="it-IT"/>
              </w:rPr>
              <w:t>FA 2:</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 xml:space="preserve"> </w:t>
            </w:r>
          </w:p>
          <w:p w:rsidR="004138BE" w:rsidRDefault="004138BE" w:rsidP="004138BE">
            <w:pPr>
              <w:rPr>
                <w:rFonts w:ascii="Arial" w:hAnsi="Arial" w:cs="Arial"/>
                <w:sz w:val="18"/>
                <w:szCs w:val="18"/>
                <w:lang w:val="it-IT"/>
              </w:rPr>
            </w:pPr>
            <w:r w:rsidRPr="00375D29">
              <w:rPr>
                <w:rFonts w:ascii="Arial" w:hAnsi="Arial" w:cs="Arial"/>
                <w:sz w:val="18"/>
                <w:szCs w:val="18"/>
                <w:lang w:val="it-IT"/>
              </w:rPr>
              <w:t xml:space="preserve">FA 3: </w:t>
            </w:r>
          </w:p>
          <w:p w:rsidR="004138BE" w:rsidRPr="00375D29" w:rsidRDefault="004138BE" w:rsidP="004138BE">
            <w:pPr>
              <w:rPr>
                <w:rFonts w:ascii="Arial" w:hAnsi="Arial" w:cs="Arial"/>
                <w:sz w:val="18"/>
                <w:szCs w:val="18"/>
                <w:lang w:val="it-IT"/>
              </w:rPr>
            </w:pPr>
          </w:p>
          <w:p w:rsidR="004138BE" w:rsidRDefault="004138BE" w:rsidP="004138BE">
            <w:pPr>
              <w:rPr>
                <w:rFonts w:ascii="Arial" w:hAnsi="Arial" w:cs="Arial"/>
                <w:sz w:val="18"/>
                <w:szCs w:val="18"/>
                <w:lang w:val="it-IT"/>
              </w:rPr>
            </w:pPr>
            <w:r w:rsidRPr="00375D29">
              <w:rPr>
                <w:rFonts w:ascii="Arial" w:hAnsi="Arial" w:cs="Arial"/>
                <w:sz w:val="18"/>
                <w:szCs w:val="18"/>
                <w:lang w:val="it-IT"/>
              </w:rPr>
              <w:t>FA 4:</w:t>
            </w:r>
          </w:p>
          <w:p w:rsidR="004138BE" w:rsidRPr="00375D29" w:rsidRDefault="004138BE" w:rsidP="004138BE">
            <w:pPr>
              <w:rPr>
                <w:rFonts w:ascii="Arial" w:hAnsi="Arial" w:cs="Arial"/>
                <w:sz w:val="18"/>
                <w:szCs w:val="18"/>
                <w:lang w:val="it-IT"/>
              </w:rPr>
            </w:pPr>
          </w:p>
          <w:p w:rsidR="004138BE" w:rsidRDefault="004138BE" w:rsidP="004138BE">
            <w:pPr>
              <w:rPr>
                <w:rFonts w:ascii="Arial" w:hAnsi="Arial" w:cs="Arial"/>
                <w:sz w:val="18"/>
                <w:szCs w:val="18"/>
                <w:lang w:val="it-IT"/>
              </w:rPr>
            </w:pPr>
            <w:r w:rsidRPr="00375D29">
              <w:rPr>
                <w:rFonts w:ascii="Arial" w:hAnsi="Arial" w:cs="Arial"/>
                <w:sz w:val="18"/>
                <w:szCs w:val="18"/>
                <w:lang w:val="it-IT"/>
              </w:rPr>
              <w:t xml:space="preserve">FA 5: </w:t>
            </w:r>
          </w:p>
          <w:p w:rsidR="004138BE" w:rsidRPr="00375D29" w:rsidRDefault="004138BE" w:rsidP="004138BE">
            <w:pPr>
              <w:rPr>
                <w:rFonts w:ascii="Arial" w:hAnsi="Arial" w:cs="Arial"/>
                <w:sz w:val="18"/>
                <w:szCs w:val="18"/>
                <w:lang w:val="it-IT"/>
              </w:rPr>
            </w:pPr>
          </w:p>
          <w:p w:rsidR="004138BE" w:rsidRDefault="004138BE" w:rsidP="004138BE">
            <w:pPr>
              <w:rPr>
                <w:rFonts w:ascii="Arial" w:hAnsi="Arial" w:cs="Arial"/>
                <w:sz w:val="18"/>
                <w:szCs w:val="18"/>
                <w:lang w:val="it-IT"/>
              </w:rPr>
            </w:pPr>
            <w:r w:rsidRPr="00375D29">
              <w:rPr>
                <w:rFonts w:ascii="Arial" w:hAnsi="Arial" w:cs="Arial"/>
                <w:sz w:val="18"/>
                <w:szCs w:val="18"/>
                <w:lang w:val="it-IT"/>
              </w:rPr>
              <w:t xml:space="preserve">FA 6: </w:t>
            </w:r>
          </w:p>
          <w:p w:rsidR="004138BE" w:rsidRPr="00375D29" w:rsidRDefault="004138BE" w:rsidP="004138BE">
            <w:pPr>
              <w:rPr>
                <w:rFonts w:ascii="Arial" w:hAnsi="Arial" w:cs="Arial"/>
                <w:sz w:val="18"/>
                <w:szCs w:val="18"/>
                <w:lang w:val="it-IT"/>
              </w:rPr>
            </w:pPr>
          </w:p>
          <w:p w:rsidR="004138BE" w:rsidRDefault="004138BE" w:rsidP="004138BE">
            <w:pPr>
              <w:rPr>
                <w:rFonts w:ascii="Arial" w:hAnsi="Arial" w:cs="Arial"/>
                <w:sz w:val="18"/>
                <w:szCs w:val="18"/>
                <w:lang w:val="it-IT"/>
              </w:rPr>
            </w:pPr>
            <w:r w:rsidRPr="00375D29">
              <w:rPr>
                <w:rFonts w:ascii="Arial" w:hAnsi="Arial" w:cs="Arial"/>
                <w:sz w:val="18"/>
                <w:szCs w:val="18"/>
                <w:lang w:val="it-IT"/>
              </w:rPr>
              <w:t xml:space="preserve">FA 7: </w:t>
            </w:r>
          </w:p>
          <w:p w:rsidR="004138BE" w:rsidRPr="00375D29" w:rsidRDefault="004138BE" w:rsidP="004138BE">
            <w:pPr>
              <w:rPr>
                <w:rFonts w:ascii="Arial" w:hAnsi="Arial" w:cs="Arial"/>
                <w:sz w:val="18"/>
                <w:szCs w:val="18"/>
                <w:lang w:val="it-IT"/>
              </w:rPr>
            </w:pPr>
          </w:p>
          <w:p w:rsidR="004138BE" w:rsidRDefault="004138BE" w:rsidP="004138BE">
            <w:pPr>
              <w:rPr>
                <w:rFonts w:ascii="Arial" w:hAnsi="Arial" w:cs="Arial"/>
                <w:sz w:val="18"/>
                <w:szCs w:val="18"/>
                <w:lang w:val="it-IT"/>
              </w:rPr>
            </w:pPr>
            <w:r w:rsidRPr="00375D29">
              <w:rPr>
                <w:rFonts w:ascii="Arial" w:hAnsi="Arial" w:cs="Arial"/>
                <w:sz w:val="18"/>
                <w:szCs w:val="18"/>
                <w:lang w:val="it-IT"/>
              </w:rPr>
              <w:t xml:space="preserve">FA 8: </w:t>
            </w:r>
          </w:p>
          <w:p w:rsidR="004138BE" w:rsidRPr="00375D29" w:rsidRDefault="004138BE" w:rsidP="004138BE">
            <w:pPr>
              <w:rPr>
                <w:rFonts w:ascii="Arial" w:hAnsi="Arial" w:cs="Arial"/>
                <w:sz w:val="18"/>
                <w:szCs w:val="18"/>
                <w:lang w:val="it-IT"/>
              </w:rPr>
            </w:pPr>
          </w:p>
          <w:p w:rsidR="004138BE" w:rsidRDefault="004138BE" w:rsidP="004138BE">
            <w:pPr>
              <w:rPr>
                <w:rFonts w:ascii="Arial" w:hAnsi="Arial" w:cs="Arial"/>
                <w:sz w:val="18"/>
                <w:szCs w:val="18"/>
                <w:lang w:val="it-IT"/>
              </w:rPr>
            </w:pPr>
            <w:r w:rsidRPr="00375D29">
              <w:rPr>
                <w:rFonts w:ascii="Arial" w:hAnsi="Arial" w:cs="Arial"/>
                <w:sz w:val="18"/>
                <w:szCs w:val="18"/>
                <w:lang w:val="it-IT"/>
              </w:rPr>
              <w:t>FA 9:</w:t>
            </w:r>
          </w:p>
          <w:p w:rsidR="004138BE" w:rsidRPr="00375D29" w:rsidRDefault="004138BE" w:rsidP="004138BE">
            <w:pPr>
              <w:rPr>
                <w:rFonts w:ascii="Arial" w:hAnsi="Arial" w:cs="Arial"/>
                <w:sz w:val="18"/>
                <w:szCs w:val="18"/>
                <w:lang w:val="it-IT"/>
              </w:rPr>
            </w:pP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FA 10:</w:t>
            </w:r>
          </w:p>
          <w:p w:rsidR="00566780" w:rsidRPr="004138BE" w:rsidRDefault="00566780" w:rsidP="00566780">
            <w:pPr>
              <w:rPr>
                <w:rFonts w:ascii="Arial" w:hAnsi="Arial" w:cs="Arial"/>
                <w:sz w:val="18"/>
                <w:szCs w:val="18"/>
                <w:lang w:val="it-IT"/>
              </w:rPr>
            </w:pPr>
          </w:p>
        </w:tc>
      </w:tr>
    </w:tbl>
    <w:p w:rsidR="00566780" w:rsidRPr="004138BE" w:rsidRDefault="00566780" w:rsidP="00566780">
      <w:pPr>
        <w:rPr>
          <w:rFonts w:ascii="Arial" w:hAnsi="Arial" w:cs="Arial"/>
          <w:sz w:val="18"/>
          <w:szCs w:val="18"/>
        </w:rPr>
      </w:pPr>
    </w:p>
    <w:tbl>
      <w:tblPr>
        <w:tblW w:w="5635" w:type="pct"/>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920"/>
        <w:gridCol w:w="1453"/>
        <w:gridCol w:w="126"/>
        <w:gridCol w:w="126"/>
        <w:gridCol w:w="284"/>
        <w:gridCol w:w="590"/>
        <w:gridCol w:w="387"/>
        <w:gridCol w:w="205"/>
        <w:gridCol w:w="880"/>
        <w:gridCol w:w="126"/>
        <w:gridCol w:w="991"/>
        <w:gridCol w:w="3260"/>
      </w:tblGrid>
      <w:tr w:rsidR="00566780" w:rsidRPr="004138BE" w:rsidTr="00AD22BF">
        <w:trPr>
          <w:cantSplit/>
          <w:trHeight w:val="561"/>
        </w:trPr>
        <w:tc>
          <w:tcPr>
            <w:tcW w:w="5000" w:type="pct"/>
            <w:gridSpan w:val="12"/>
            <w:tcBorders>
              <w:top w:val="single" w:sz="12" w:space="0" w:color="7030A0"/>
              <w:left w:val="single" w:sz="12" w:space="0" w:color="7030A0"/>
              <w:bottom w:val="single" w:sz="6" w:space="0" w:color="BFBFBF" w:themeColor="background1" w:themeShade="BF"/>
              <w:right w:val="single" w:sz="12" w:space="0" w:color="7030A0"/>
            </w:tcBorders>
            <w:shd w:val="clear" w:color="auto" w:fill="E5DFEC" w:themeFill="accent4" w:themeFillTint="33"/>
            <w:vAlign w:val="center"/>
          </w:tcPr>
          <w:p w:rsidR="00566780" w:rsidRPr="006904C6" w:rsidRDefault="00566780" w:rsidP="00484872">
            <w:pPr>
              <w:pStyle w:val="Titre2"/>
              <w:numPr>
                <w:ilvl w:val="2"/>
                <w:numId w:val="25"/>
              </w:numPr>
              <w:rPr>
                <w:rFonts w:ascii="Arial" w:hAnsi="Arial" w:cs="Arial"/>
              </w:rPr>
            </w:pPr>
            <w:r w:rsidRPr="004138BE">
              <w:rPr>
                <w:rFonts w:ascii="Arial" w:hAnsi="Arial" w:cs="Arial"/>
                <w:sz w:val="18"/>
                <w:szCs w:val="18"/>
                <w:lang w:val="fr-FR"/>
              </w:rPr>
              <w:br w:type="page"/>
            </w:r>
            <w:r w:rsidRPr="004138BE">
              <w:rPr>
                <w:rFonts w:ascii="Arial" w:hAnsi="Arial" w:cs="Arial"/>
                <w:sz w:val="18"/>
                <w:szCs w:val="18"/>
                <w:lang w:val="fr-FR"/>
              </w:rPr>
              <w:br w:type="page"/>
            </w:r>
            <w:bookmarkStart w:id="303" w:name="_Toc317773679"/>
            <w:bookmarkStart w:id="304" w:name="_Toc297541740"/>
            <w:r w:rsidRPr="006904C6">
              <w:rPr>
                <w:rFonts w:ascii="Arial" w:hAnsi="Arial" w:cs="Arial"/>
              </w:rPr>
              <w:t>Event based surveillance protocol (Passive)</w:t>
            </w:r>
            <w:bookmarkEnd w:id="303"/>
            <w:r w:rsidRPr="006904C6">
              <w:rPr>
                <w:rFonts w:ascii="Arial" w:hAnsi="Arial" w:cs="Arial"/>
              </w:rPr>
              <w:t xml:space="preserve"> </w:t>
            </w:r>
            <w:bookmarkEnd w:id="304"/>
          </w:p>
        </w:tc>
      </w:tr>
      <w:tr w:rsidR="00566780" w:rsidRPr="00BE7917" w:rsidTr="00AD22BF">
        <w:trPr>
          <w:cantSplit/>
          <w:trHeight w:val="164"/>
        </w:trPr>
        <w:tc>
          <w:tcPr>
            <w:tcW w:w="2460" w:type="pct"/>
            <w:gridSpan w:val="8"/>
            <w:tcBorders>
              <w:top w:val="single" w:sz="6" w:space="0" w:color="BFBFBF" w:themeColor="background1" w:themeShade="BF"/>
              <w:left w:val="single" w:sz="12" w:space="0" w:color="7030A0"/>
              <w:bottom w:val="single" w:sz="4" w:space="0" w:color="BFBFBF"/>
              <w:right w:val="single" w:sz="6" w:space="0" w:color="BFBFBF" w:themeColor="background1" w:themeShade="BF"/>
            </w:tcBorders>
            <w:vAlign w:val="center"/>
          </w:tcPr>
          <w:p w:rsidR="00566780" w:rsidRPr="004138BE" w:rsidRDefault="004138BE" w:rsidP="00566780">
            <w:pPr>
              <w:rPr>
                <w:rFonts w:ascii="Arial" w:hAnsi="Arial" w:cs="Arial"/>
                <w:sz w:val="18"/>
                <w:szCs w:val="18"/>
                <w:lang w:val="en-GB"/>
              </w:rPr>
            </w:pPr>
            <w:r>
              <w:rPr>
                <w:rFonts w:ascii="Arial" w:hAnsi="Arial" w:cs="Arial"/>
                <w:sz w:val="18"/>
                <w:szCs w:val="18"/>
                <w:lang w:val="en-GB"/>
              </w:rPr>
              <w:t>is</w:t>
            </w:r>
            <w:r w:rsidR="00566780" w:rsidRPr="004138BE">
              <w:rPr>
                <w:rFonts w:ascii="Arial" w:hAnsi="Arial" w:cs="Arial"/>
                <w:sz w:val="18"/>
                <w:szCs w:val="18"/>
                <w:lang w:val="en-GB"/>
              </w:rPr>
              <w:t xml:space="preserve"> there</w:t>
            </w:r>
            <w:r>
              <w:rPr>
                <w:rFonts w:ascii="Arial" w:hAnsi="Arial" w:cs="Arial"/>
                <w:sz w:val="18"/>
                <w:szCs w:val="18"/>
                <w:lang w:val="en-GB"/>
              </w:rPr>
              <w:t xml:space="preserve"> a  passive surveillance protocol implemented</w:t>
            </w:r>
            <w:r w:rsidR="00566780" w:rsidRPr="004138BE">
              <w:rPr>
                <w:rFonts w:ascii="Arial" w:hAnsi="Arial" w:cs="Arial"/>
                <w:sz w:val="18"/>
                <w:szCs w:val="18"/>
                <w:lang w:val="en-GB"/>
              </w:rPr>
              <w:t xml:space="preserve">? </w:t>
            </w:r>
          </w:p>
          <w:p w:rsidR="00566780" w:rsidRPr="004138BE" w:rsidRDefault="00566780" w:rsidP="00566780">
            <w:pPr>
              <w:rPr>
                <w:rFonts w:ascii="Arial" w:hAnsi="Arial" w:cs="Arial"/>
                <w:sz w:val="18"/>
                <w:szCs w:val="18"/>
                <w:lang w:val="en-GB"/>
              </w:rPr>
            </w:pPr>
          </w:p>
          <w:p w:rsidR="00566780" w:rsidRPr="004138BE" w:rsidRDefault="00566780" w:rsidP="00566780">
            <w:pPr>
              <w:pStyle w:val="Sansinterligne"/>
              <w:jc w:val="right"/>
              <w:rPr>
                <w:rFonts w:ascii="Arial" w:hAnsi="Arial" w:cs="Arial"/>
                <w:b/>
                <w:color w:val="0070C0"/>
                <w:sz w:val="18"/>
                <w:szCs w:val="18"/>
                <w:lang w:val="en-GB"/>
              </w:rPr>
            </w:pPr>
            <w:r w:rsidRPr="004138BE">
              <w:rPr>
                <w:rFonts w:ascii="Arial" w:hAnsi="Arial" w:cs="Arial"/>
                <w:b/>
                <w:sz w:val="18"/>
                <w:szCs w:val="18"/>
                <w:lang w:val="en-GB"/>
              </w:rPr>
              <w:t>If no, go</w:t>
            </w:r>
            <w:r w:rsidR="004138BE">
              <w:rPr>
                <w:rFonts w:ascii="Arial" w:hAnsi="Arial" w:cs="Arial"/>
                <w:b/>
                <w:sz w:val="18"/>
                <w:szCs w:val="18"/>
                <w:lang w:val="en-GB"/>
              </w:rPr>
              <w:t xml:space="preserve"> straight </w:t>
            </w:r>
            <w:r w:rsidRPr="004138BE">
              <w:rPr>
                <w:rFonts w:ascii="Arial" w:hAnsi="Arial" w:cs="Arial"/>
                <w:b/>
                <w:sz w:val="18"/>
                <w:szCs w:val="18"/>
                <w:lang w:val="en-GB"/>
              </w:rPr>
              <w:t xml:space="preserve"> to question 20</w:t>
            </w:r>
          </w:p>
        </w:tc>
        <w:tc>
          <w:tcPr>
            <w:tcW w:w="2540" w:type="pct"/>
            <w:gridSpan w:val="4"/>
            <w:tcBorders>
              <w:top w:val="single" w:sz="6" w:space="0" w:color="BFBFBF" w:themeColor="background1" w:themeShade="BF"/>
              <w:left w:val="single" w:sz="6" w:space="0" w:color="BFBFBF" w:themeColor="background1" w:themeShade="BF"/>
              <w:bottom w:val="single" w:sz="6" w:space="0" w:color="A6A6A6" w:themeColor="background1" w:themeShade="A6"/>
              <w:right w:val="single" w:sz="12" w:space="0" w:color="7030A0"/>
            </w:tcBorders>
            <w:vAlign w:val="center"/>
          </w:tcPr>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Default="004138BE" w:rsidP="004138BE">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566780" w:rsidP="00566780">
            <w:pPr>
              <w:rPr>
                <w:rFonts w:ascii="Arial" w:hAnsi="Arial" w:cs="Arial"/>
                <w:color w:val="0070C0"/>
                <w:sz w:val="18"/>
                <w:szCs w:val="18"/>
                <w:lang w:val="en-GB"/>
              </w:rPr>
            </w:pPr>
          </w:p>
        </w:tc>
      </w:tr>
      <w:tr w:rsidR="00566780" w:rsidRPr="004138BE"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2460" w:type="pct"/>
            <w:gridSpan w:val="8"/>
            <w:tcBorders>
              <w:top w:val="single" w:sz="6" w:space="0" w:color="A6A6A6" w:themeColor="background1" w:themeShade="A6"/>
              <w:left w:val="single" w:sz="12" w:space="0" w:color="7030A0"/>
              <w:bottom w:val="single" w:sz="6" w:space="0" w:color="A6A6A6" w:themeColor="background1" w:themeShade="A6"/>
              <w:right w:val="single" w:sz="6" w:space="0" w:color="BFBFBF" w:themeColor="background1" w:themeShade="BF"/>
            </w:tcBorders>
            <w:vAlign w:val="center"/>
          </w:tcPr>
          <w:p w:rsidR="00566780" w:rsidRPr="004138BE" w:rsidRDefault="00566780" w:rsidP="00566780">
            <w:pPr>
              <w:rPr>
                <w:rFonts w:ascii="Arial" w:hAnsi="Arial" w:cs="Arial"/>
                <w:color w:val="0070C0"/>
                <w:sz w:val="18"/>
                <w:szCs w:val="18"/>
                <w:lang w:val="en-GB"/>
              </w:rPr>
            </w:pPr>
            <w:r w:rsidRPr="004138BE">
              <w:rPr>
                <w:rFonts w:ascii="Arial" w:hAnsi="Arial" w:cs="Arial"/>
                <w:sz w:val="18"/>
                <w:szCs w:val="18"/>
                <w:lang w:val="en-GB"/>
              </w:rPr>
              <w:t>What is the percentage of livestock farm under surveillance for passive surveillance</w:t>
            </w:r>
          </w:p>
        </w:tc>
        <w:tc>
          <w:tcPr>
            <w:tcW w:w="2540" w:type="pct"/>
            <w:gridSpan w:val="4"/>
            <w:tcBorders>
              <w:top w:val="single" w:sz="6" w:space="0" w:color="A6A6A6" w:themeColor="background1" w:themeShade="A6"/>
              <w:left w:val="single" w:sz="6" w:space="0" w:color="BFBFBF" w:themeColor="background1" w:themeShade="BF"/>
              <w:bottom w:val="single" w:sz="6" w:space="0" w:color="A6A6A6" w:themeColor="background1" w:themeShade="A6"/>
              <w:right w:val="single" w:sz="12" w:space="0" w:color="7030A0"/>
            </w:tcBorders>
            <w:vAlign w:val="center"/>
          </w:tcPr>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 xml:space="preserve">FA 1: </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FA 2:</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 xml:space="preserve">FA 3: </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FA 4:</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 xml:space="preserve">FA 5: </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 xml:space="preserve">FA 6: </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 xml:space="preserve">FA 7: </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 xml:space="preserve">FA 8: </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FA 9:</w:t>
            </w:r>
          </w:p>
          <w:p w:rsidR="004138BE" w:rsidRPr="00375D29" w:rsidRDefault="004138BE" w:rsidP="004138BE">
            <w:pPr>
              <w:rPr>
                <w:rFonts w:ascii="Arial" w:hAnsi="Arial" w:cs="Arial"/>
                <w:sz w:val="18"/>
                <w:szCs w:val="18"/>
                <w:lang w:val="it-IT"/>
              </w:rPr>
            </w:pPr>
            <w:r w:rsidRPr="00375D29">
              <w:rPr>
                <w:rFonts w:ascii="Arial" w:hAnsi="Arial" w:cs="Arial"/>
                <w:sz w:val="18"/>
                <w:szCs w:val="18"/>
                <w:lang w:val="it-IT"/>
              </w:rPr>
              <w:t>FA 10:</w:t>
            </w:r>
          </w:p>
          <w:p w:rsidR="00566780" w:rsidRPr="004138BE" w:rsidRDefault="00566780" w:rsidP="00566780">
            <w:pPr>
              <w:rPr>
                <w:rFonts w:ascii="Arial" w:hAnsi="Arial" w:cs="Arial"/>
                <w:color w:val="0070C0"/>
                <w:sz w:val="18"/>
                <w:szCs w:val="18"/>
                <w:lang w:val="it-IT"/>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928" w:type="pct"/>
            <w:vMerge w:val="restart"/>
            <w:tcBorders>
              <w:top w:val="single" w:sz="4" w:space="0" w:color="BFBFBF"/>
              <w:left w:val="single" w:sz="12" w:space="0" w:color="7030A0"/>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lastRenderedPageBreak/>
              <w:t xml:space="preserve">The cases are detected by </w:t>
            </w:r>
          </w:p>
        </w:tc>
        <w:tc>
          <w:tcPr>
            <w:tcW w:w="1532" w:type="pct"/>
            <w:gridSpan w:val="7"/>
            <w:tcBorders>
              <w:top w:val="single" w:sz="4" w:space="0" w:color="BFBFBF"/>
              <w:left w:val="single" w:sz="6" w:space="0" w:color="BFBFBF" w:themeColor="background1" w:themeShade="BF"/>
              <w:bottom w:val="single" w:sz="4" w:space="0" w:color="BFBFBF"/>
              <w:right w:val="single" w:sz="6" w:space="0" w:color="BFBFBF" w:themeColor="background1" w:themeShade="BF"/>
            </w:tcBorders>
            <w:vAlign w:val="center"/>
          </w:tcPr>
          <w:p w:rsidR="00566780" w:rsidRPr="004138BE" w:rsidRDefault="00566780" w:rsidP="004138BE">
            <w:pPr>
              <w:rPr>
                <w:rFonts w:ascii="Arial" w:hAnsi="Arial" w:cs="Arial"/>
                <w:sz w:val="18"/>
                <w:szCs w:val="18"/>
                <w:lang w:val="en-GB"/>
              </w:rPr>
            </w:pPr>
            <w:r w:rsidRPr="004138BE">
              <w:rPr>
                <w:rFonts w:ascii="Arial" w:hAnsi="Arial" w:cs="Arial"/>
                <w:sz w:val="18"/>
                <w:szCs w:val="18"/>
                <w:lang w:val="en-GB"/>
              </w:rPr>
              <w:t>information from source</w:t>
            </w:r>
            <w:r w:rsidR="004138BE">
              <w:rPr>
                <w:rFonts w:ascii="Arial" w:hAnsi="Arial" w:cs="Arial"/>
                <w:sz w:val="18"/>
                <w:szCs w:val="18"/>
                <w:lang w:val="en-GB"/>
              </w:rPr>
              <w:t>s</w:t>
            </w:r>
            <w:r w:rsidRPr="004138BE">
              <w:rPr>
                <w:rFonts w:ascii="Arial" w:hAnsi="Arial" w:cs="Arial"/>
                <w:sz w:val="18"/>
                <w:szCs w:val="18"/>
                <w:lang w:val="en-GB"/>
              </w:rPr>
              <w:t xml:space="preserve"> (farmers or VAHW)</w:t>
            </w:r>
          </w:p>
        </w:tc>
        <w:tc>
          <w:tcPr>
            <w:tcW w:w="2540" w:type="pct"/>
            <w:gridSpan w:val="4"/>
            <w:tcBorders>
              <w:top w:val="single" w:sz="6" w:space="0" w:color="A6A6A6" w:themeColor="background1" w:themeShade="A6"/>
              <w:left w:val="single" w:sz="6" w:space="0" w:color="BFBFBF" w:themeColor="background1" w:themeShade="BF"/>
              <w:bottom w:val="single" w:sz="4" w:space="0" w:color="BFBFBF"/>
              <w:right w:val="single" w:sz="12" w:space="0" w:color="7030A0"/>
            </w:tcBorders>
          </w:tcPr>
          <w:p w:rsidR="004138BE" w:rsidRDefault="004138BE" w:rsidP="004138BE">
            <w:pPr>
              <w:rPr>
                <w:rFonts w:ascii="Arial" w:hAnsi="Arial" w:cs="Arial"/>
                <w:sz w:val="18"/>
                <w:szCs w:val="18"/>
                <w:lang w:val="en-GB"/>
              </w:rPr>
            </w:pP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Default="004138BE" w:rsidP="004138BE">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566780" w:rsidP="00566780">
            <w:pPr>
              <w:rPr>
                <w:rFonts w:ascii="Arial" w:hAnsi="Arial" w:cs="Arial"/>
                <w:color w:val="0070C0"/>
                <w:sz w:val="18"/>
                <w:szCs w:val="18"/>
                <w:lang w:val="en-GB"/>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928" w:type="pct"/>
            <w:vMerge/>
            <w:tcBorders>
              <w:left w:val="single" w:sz="12" w:space="0" w:color="7030A0"/>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p>
        </w:tc>
        <w:tc>
          <w:tcPr>
            <w:tcW w:w="1532" w:type="pct"/>
            <w:gridSpan w:val="7"/>
            <w:tcBorders>
              <w:top w:val="single" w:sz="4" w:space="0" w:color="BFBFBF"/>
              <w:left w:val="single" w:sz="6" w:space="0" w:color="BFBFBF" w:themeColor="background1" w:themeShade="BF"/>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scheduled visits</w:t>
            </w:r>
          </w:p>
        </w:tc>
        <w:tc>
          <w:tcPr>
            <w:tcW w:w="2540" w:type="pct"/>
            <w:gridSpan w:val="4"/>
            <w:tcBorders>
              <w:top w:val="single" w:sz="4" w:space="0" w:color="BFBFBF"/>
              <w:left w:val="single" w:sz="6" w:space="0" w:color="BFBFBF" w:themeColor="background1" w:themeShade="BF"/>
              <w:bottom w:val="single" w:sz="4" w:space="0" w:color="BFBFBF"/>
              <w:right w:val="single" w:sz="12" w:space="0" w:color="7030A0"/>
            </w:tcBorders>
          </w:tcPr>
          <w:p w:rsidR="004138BE" w:rsidRDefault="004138BE" w:rsidP="004138BE">
            <w:pPr>
              <w:rPr>
                <w:rFonts w:ascii="Arial" w:hAnsi="Arial" w:cs="Arial"/>
                <w:sz w:val="18"/>
                <w:szCs w:val="18"/>
                <w:lang w:val="en-GB"/>
              </w:rPr>
            </w:pP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Default="004138BE" w:rsidP="004138BE">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566780" w:rsidP="00566780">
            <w:pPr>
              <w:rPr>
                <w:rFonts w:ascii="Arial" w:hAnsi="Arial" w:cs="Arial"/>
                <w:color w:val="0070C0"/>
                <w:sz w:val="18"/>
                <w:szCs w:val="18"/>
                <w:lang w:val="en-GB"/>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928" w:type="pct"/>
            <w:vMerge/>
            <w:tcBorders>
              <w:left w:val="single" w:sz="12" w:space="0" w:color="7030A0"/>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p>
        </w:tc>
        <w:tc>
          <w:tcPr>
            <w:tcW w:w="1532" w:type="pct"/>
            <w:gridSpan w:val="7"/>
            <w:tcBorders>
              <w:top w:val="single" w:sz="4" w:space="0" w:color="BFBFBF"/>
              <w:left w:val="single" w:sz="6" w:space="0" w:color="BFBFBF" w:themeColor="background1" w:themeShade="BF"/>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following visits for other reasons</w:t>
            </w:r>
          </w:p>
        </w:tc>
        <w:tc>
          <w:tcPr>
            <w:tcW w:w="2540" w:type="pct"/>
            <w:gridSpan w:val="4"/>
            <w:tcBorders>
              <w:top w:val="single" w:sz="4" w:space="0" w:color="BFBFBF"/>
              <w:left w:val="single" w:sz="6" w:space="0" w:color="BFBFBF" w:themeColor="background1" w:themeShade="BF"/>
              <w:bottom w:val="single" w:sz="4" w:space="0" w:color="BFBFBF"/>
              <w:right w:val="single" w:sz="12" w:space="0" w:color="7030A0"/>
            </w:tcBorders>
            <w:vAlign w:val="center"/>
          </w:tcPr>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Default="004138BE" w:rsidP="004138BE">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566780" w:rsidP="00566780">
            <w:pPr>
              <w:rPr>
                <w:rFonts w:ascii="Arial" w:hAnsi="Arial" w:cs="Arial"/>
                <w:color w:val="0070C0"/>
                <w:sz w:val="18"/>
                <w:szCs w:val="18"/>
                <w:lang w:val="en-GB"/>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928" w:type="pct"/>
            <w:vMerge/>
            <w:tcBorders>
              <w:left w:val="single" w:sz="12" w:space="0" w:color="7030A0"/>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p>
        </w:tc>
        <w:tc>
          <w:tcPr>
            <w:tcW w:w="1532" w:type="pct"/>
            <w:gridSpan w:val="7"/>
            <w:tcBorders>
              <w:top w:val="single" w:sz="4" w:space="0" w:color="BFBFBF"/>
              <w:left w:val="single" w:sz="6" w:space="0" w:color="BFBFBF" w:themeColor="background1" w:themeShade="BF"/>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Other</w:t>
            </w:r>
          </w:p>
        </w:tc>
        <w:tc>
          <w:tcPr>
            <w:tcW w:w="2540" w:type="pct"/>
            <w:gridSpan w:val="4"/>
            <w:tcBorders>
              <w:top w:val="single" w:sz="4" w:space="0" w:color="BFBFBF"/>
              <w:left w:val="single" w:sz="6" w:space="0" w:color="BFBFBF" w:themeColor="background1" w:themeShade="BF"/>
              <w:bottom w:val="single" w:sz="4" w:space="0" w:color="BFBFBF"/>
              <w:right w:val="single" w:sz="12" w:space="0" w:color="7030A0"/>
            </w:tcBorders>
            <w:vAlign w:val="center"/>
          </w:tcPr>
          <w:p w:rsidR="004138BE" w:rsidRDefault="004138BE" w:rsidP="004138BE">
            <w:pPr>
              <w:rPr>
                <w:rFonts w:ascii="Arial" w:hAnsi="Arial" w:cs="Arial"/>
                <w:sz w:val="18"/>
                <w:szCs w:val="18"/>
                <w:lang w:val="en-GB"/>
              </w:rPr>
            </w:pPr>
          </w:p>
          <w:p w:rsidR="004138BE" w:rsidRDefault="004138BE" w:rsidP="004138BE">
            <w:pPr>
              <w:rPr>
                <w:rFonts w:ascii="Arial" w:hAnsi="Arial" w:cs="Arial"/>
                <w:i/>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AD5B76" w:rsidRPr="00AD5B76" w:rsidRDefault="00AD5B76" w:rsidP="004138BE">
            <w:pPr>
              <w:rPr>
                <w:rFonts w:ascii="Arial" w:hAnsi="Arial" w:cs="Arial"/>
                <w:i/>
                <w:sz w:val="18"/>
                <w:szCs w:val="18"/>
                <w:lang w:val="en-GB"/>
              </w:rPr>
            </w:pPr>
          </w:p>
          <w:p w:rsidR="00AD5B76" w:rsidRDefault="004138BE" w:rsidP="00AD5B76">
            <w:pPr>
              <w:rPr>
                <w:rFonts w:ascii="Arial" w:hAnsi="Arial" w:cs="Arial"/>
                <w:i/>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4138BE" w:rsidRPr="00375D29" w:rsidRDefault="004138BE" w:rsidP="004138BE">
            <w:pPr>
              <w:rPr>
                <w:rFonts w:ascii="Arial" w:hAnsi="Arial" w:cs="Arial"/>
                <w:sz w:val="18"/>
                <w:szCs w:val="18"/>
                <w:lang w:val="en-GB"/>
              </w:rPr>
            </w:pPr>
          </w:p>
          <w:p w:rsidR="00AD5B76" w:rsidRDefault="004138BE" w:rsidP="00AD5B76">
            <w:pPr>
              <w:rPr>
                <w:rFonts w:ascii="Arial" w:hAnsi="Arial" w:cs="Arial"/>
                <w:i/>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4138BE" w:rsidRPr="00375D29" w:rsidRDefault="004138BE" w:rsidP="004138BE">
            <w:pPr>
              <w:rPr>
                <w:rFonts w:ascii="Arial" w:hAnsi="Arial" w:cs="Arial"/>
                <w:sz w:val="18"/>
                <w:szCs w:val="18"/>
                <w:lang w:val="en-GB"/>
              </w:rPr>
            </w:pPr>
          </w:p>
          <w:p w:rsidR="00AD5B76" w:rsidRDefault="004138BE" w:rsidP="00AD5B76">
            <w:pPr>
              <w:rPr>
                <w:rFonts w:ascii="Arial" w:hAnsi="Arial" w:cs="Arial"/>
                <w:i/>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4138BE" w:rsidRPr="00375D29" w:rsidRDefault="004138BE" w:rsidP="004138BE">
            <w:pPr>
              <w:rPr>
                <w:rFonts w:ascii="Arial" w:hAnsi="Arial" w:cs="Arial"/>
                <w:sz w:val="18"/>
                <w:szCs w:val="18"/>
                <w:lang w:val="en-GB"/>
              </w:rPr>
            </w:pPr>
          </w:p>
          <w:p w:rsidR="00AD5B76" w:rsidRDefault="004138BE" w:rsidP="00AD5B76">
            <w:pPr>
              <w:rPr>
                <w:rFonts w:ascii="Arial" w:hAnsi="Arial" w:cs="Arial"/>
                <w:i/>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AD5B76" w:rsidRPr="00AD5B76" w:rsidRDefault="00AD5B76" w:rsidP="00AD5B76">
            <w:pPr>
              <w:rPr>
                <w:rFonts w:ascii="Arial" w:hAnsi="Arial" w:cs="Arial"/>
                <w:i/>
                <w:sz w:val="18"/>
                <w:szCs w:val="18"/>
                <w:lang w:val="en-GB"/>
              </w:rPr>
            </w:pPr>
          </w:p>
          <w:p w:rsidR="00AD5B76" w:rsidRDefault="004138BE" w:rsidP="00AD5B76">
            <w:pPr>
              <w:rPr>
                <w:rFonts w:ascii="Arial" w:hAnsi="Arial" w:cs="Arial"/>
                <w:i/>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4138BE" w:rsidRPr="00375D29" w:rsidRDefault="004138BE" w:rsidP="004138BE">
            <w:pPr>
              <w:rPr>
                <w:rFonts w:ascii="Arial" w:hAnsi="Arial" w:cs="Arial"/>
                <w:sz w:val="18"/>
                <w:szCs w:val="18"/>
                <w:lang w:val="en-GB"/>
              </w:rPr>
            </w:pPr>
          </w:p>
          <w:p w:rsidR="00AD5B76" w:rsidRDefault="004138BE" w:rsidP="00AD5B76">
            <w:pPr>
              <w:rPr>
                <w:rFonts w:ascii="Arial" w:hAnsi="Arial" w:cs="Arial"/>
                <w:i/>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4138BE" w:rsidRPr="00375D29" w:rsidRDefault="004138BE" w:rsidP="004138BE">
            <w:pPr>
              <w:rPr>
                <w:rFonts w:ascii="Arial" w:hAnsi="Arial" w:cs="Arial"/>
                <w:sz w:val="18"/>
                <w:szCs w:val="18"/>
                <w:lang w:val="en-GB"/>
              </w:rPr>
            </w:pPr>
          </w:p>
          <w:p w:rsidR="00AD5B76" w:rsidRDefault="004138BE" w:rsidP="00AD5B76">
            <w:pPr>
              <w:rPr>
                <w:rFonts w:ascii="Arial" w:hAnsi="Arial" w:cs="Arial"/>
                <w:i/>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4138BE" w:rsidRPr="00375D29" w:rsidRDefault="004138BE" w:rsidP="004138BE">
            <w:pPr>
              <w:rPr>
                <w:rFonts w:ascii="Arial" w:hAnsi="Arial" w:cs="Arial"/>
                <w:sz w:val="18"/>
                <w:szCs w:val="18"/>
                <w:lang w:val="en-GB"/>
              </w:rPr>
            </w:pPr>
          </w:p>
          <w:p w:rsidR="00AD5B76" w:rsidRDefault="004138BE" w:rsidP="00AD5B76">
            <w:pPr>
              <w:rPr>
                <w:rFonts w:ascii="Arial" w:hAnsi="Arial" w:cs="Arial"/>
                <w:i/>
                <w:sz w:val="18"/>
                <w:szCs w:val="18"/>
                <w:lang w:val="en-GB"/>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AD5B76" w:rsidRPr="00375D29" w:rsidRDefault="00AD5B76" w:rsidP="004138BE">
            <w:pPr>
              <w:rPr>
                <w:rFonts w:ascii="Arial" w:hAnsi="Arial" w:cs="Arial"/>
                <w:sz w:val="18"/>
                <w:szCs w:val="18"/>
                <w:lang w:val="es-ES"/>
              </w:rPr>
            </w:pPr>
          </w:p>
          <w:p w:rsidR="00AD5B76" w:rsidRDefault="004138BE" w:rsidP="00AD5B76">
            <w:pPr>
              <w:rPr>
                <w:rFonts w:ascii="Arial" w:hAnsi="Arial" w:cs="Arial"/>
                <w:i/>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sidR="00AD5B76">
              <w:rPr>
                <w:rFonts w:ascii="Arial" w:hAnsi="Arial" w:cs="Arial"/>
                <w:sz w:val="18"/>
                <w:szCs w:val="18"/>
                <w:lang w:val="en-GB"/>
              </w:rPr>
              <w:t xml:space="preserve">  </w:t>
            </w:r>
            <w:r w:rsidR="00AD5B76">
              <w:rPr>
                <w:rFonts w:ascii="Arial" w:hAnsi="Arial" w:cs="Arial"/>
                <w:i/>
                <w:sz w:val="18"/>
                <w:szCs w:val="18"/>
                <w:lang w:val="en-GB"/>
              </w:rPr>
              <w:t>specify:</w:t>
            </w:r>
          </w:p>
          <w:p w:rsidR="00566780" w:rsidRPr="004138BE" w:rsidRDefault="00566780" w:rsidP="00566780">
            <w:pPr>
              <w:rPr>
                <w:rFonts w:ascii="Arial" w:hAnsi="Arial" w:cs="Arial"/>
                <w:color w:val="0070C0"/>
                <w:sz w:val="18"/>
                <w:szCs w:val="18"/>
                <w:lang w:val="en-GB"/>
              </w:rPr>
            </w:pPr>
          </w:p>
        </w:tc>
      </w:tr>
      <w:tr w:rsidR="00566780" w:rsidRPr="00BE7917" w:rsidTr="00AD22BF">
        <w:trPr>
          <w:cantSplit/>
          <w:trHeight w:val="164"/>
        </w:trPr>
        <w:tc>
          <w:tcPr>
            <w:tcW w:w="5000" w:type="pct"/>
            <w:gridSpan w:val="12"/>
            <w:tcBorders>
              <w:top w:val="single" w:sz="6" w:space="0" w:color="BFBFBF" w:themeColor="background1" w:themeShade="BF"/>
              <w:left w:val="single" w:sz="12" w:space="0" w:color="7030A0"/>
              <w:bottom w:val="nil"/>
              <w:right w:val="single" w:sz="12" w:space="0" w:color="7030A0"/>
            </w:tcBorders>
            <w:shd w:val="clear" w:color="auto" w:fill="E5DFEC" w:themeFill="accent4" w:themeFillTint="33"/>
          </w:tcPr>
          <w:p w:rsidR="00566780" w:rsidRPr="002A653F" w:rsidRDefault="00566780" w:rsidP="00484872">
            <w:pPr>
              <w:pStyle w:val="Titre3"/>
              <w:keepNext w:val="0"/>
              <w:keepLines w:val="0"/>
              <w:numPr>
                <w:ilvl w:val="3"/>
                <w:numId w:val="25"/>
              </w:numPr>
              <w:suppressAutoHyphens w:val="0"/>
              <w:spacing w:before="0" w:line="276" w:lineRule="auto"/>
              <w:rPr>
                <w:rFonts w:ascii="Arial" w:hAnsi="Arial" w:cs="Arial"/>
                <w:i/>
                <w:color w:val="auto"/>
                <w:sz w:val="18"/>
                <w:szCs w:val="18"/>
                <w:lang w:val="en-US"/>
              </w:rPr>
            </w:pPr>
            <w:bookmarkStart w:id="305" w:name="_Toc317773680"/>
            <w:bookmarkStart w:id="306" w:name="_Toc297541741"/>
            <w:r w:rsidRPr="002A653F">
              <w:rPr>
                <w:rFonts w:ascii="Arial" w:hAnsi="Arial" w:cs="Arial"/>
                <w:i/>
                <w:color w:val="auto"/>
                <w:sz w:val="18"/>
                <w:szCs w:val="18"/>
                <w:lang w:val="en-US"/>
              </w:rPr>
              <w:t>Suspicion Forms</w:t>
            </w:r>
            <w:bookmarkEnd w:id="305"/>
            <w:r w:rsidRPr="002A653F">
              <w:rPr>
                <w:rFonts w:ascii="Arial" w:hAnsi="Arial" w:cs="Arial"/>
                <w:i/>
                <w:color w:val="auto"/>
                <w:sz w:val="18"/>
                <w:szCs w:val="18"/>
                <w:lang w:val="en-US"/>
              </w:rPr>
              <w:t xml:space="preserve"> </w:t>
            </w:r>
            <w:bookmarkEnd w:id="306"/>
          </w:p>
          <w:p w:rsidR="002A653F" w:rsidRDefault="002A653F" w:rsidP="00566780">
            <w:pPr>
              <w:rPr>
                <w:rFonts w:ascii="Arial" w:hAnsi="Arial" w:cs="Arial"/>
                <w:b/>
                <w:sz w:val="18"/>
                <w:szCs w:val="18"/>
                <w:lang w:val="en-US"/>
              </w:rPr>
            </w:pPr>
          </w:p>
          <w:p w:rsidR="00566780" w:rsidRPr="004138BE" w:rsidRDefault="00566780" w:rsidP="00566780">
            <w:pPr>
              <w:rPr>
                <w:rFonts w:ascii="Arial" w:hAnsi="Arial" w:cs="Arial"/>
                <w:b/>
                <w:sz w:val="18"/>
                <w:szCs w:val="18"/>
                <w:lang w:val="en-US"/>
              </w:rPr>
            </w:pPr>
            <w:r w:rsidRPr="004138BE">
              <w:rPr>
                <w:rFonts w:ascii="Arial" w:hAnsi="Arial" w:cs="Arial"/>
                <w:b/>
                <w:sz w:val="18"/>
                <w:szCs w:val="18"/>
                <w:lang w:val="en-US"/>
              </w:rPr>
              <w:t xml:space="preserve">Complete this part only if  field agent use suspicion forms </w:t>
            </w:r>
          </w:p>
          <w:p w:rsidR="00566780" w:rsidRPr="004138BE" w:rsidRDefault="00586867" w:rsidP="00566780">
            <w:pPr>
              <w:rPr>
                <w:rFonts w:ascii="Arial" w:hAnsi="Arial" w:cs="Arial"/>
                <w:b/>
                <w:i/>
                <w:sz w:val="18"/>
                <w:szCs w:val="18"/>
                <w:lang w:val="en-US"/>
              </w:rPr>
            </w:pPr>
            <w:r>
              <w:rPr>
                <w:rFonts w:ascii="Arial" w:hAnsi="Arial" w:cs="Arial"/>
                <w:b/>
                <w:i/>
                <w:sz w:val="18"/>
                <w:szCs w:val="18"/>
                <w:lang w:val="en-US"/>
              </w:rPr>
              <w:t>If no, go to question  5.3.2.2</w:t>
            </w: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174"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lastRenderedPageBreak/>
              <w:t>Simplicity of suspicion forms</w:t>
            </w:r>
          </w:p>
          <w:p w:rsidR="00566780" w:rsidRPr="004138BE" w:rsidRDefault="00566780" w:rsidP="00566780">
            <w:pPr>
              <w:pStyle w:val="Sansinterligne"/>
              <w:rPr>
                <w:rFonts w:ascii="Arial" w:hAnsi="Arial" w:cs="Arial"/>
                <w:sz w:val="18"/>
                <w:szCs w:val="18"/>
                <w:lang w:val="en-GB"/>
              </w:rPr>
            </w:pPr>
          </w:p>
          <w:p w:rsidR="00566780" w:rsidRPr="004138BE" w:rsidRDefault="00566780" w:rsidP="00566780">
            <w:pPr>
              <w:rPr>
                <w:rFonts w:ascii="Arial" w:hAnsi="Arial" w:cs="Arial"/>
                <w:sz w:val="18"/>
                <w:szCs w:val="18"/>
                <w:lang w:val="en-GB"/>
              </w:rPr>
            </w:pPr>
          </w:p>
        </w:tc>
        <w:tc>
          <w:tcPr>
            <w:tcW w:w="2826" w:type="pct"/>
            <w:gridSpan w:val="6"/>
            <w:tcBorders>
              <w:top w:val="single" w:sz="4" w:space="0" w:color="BFBFBF"/>
              <w:left w:val="single" w:sz="6" w:space="0" w:color="BFBFBF" w:themeColor="background1" w:themeShade="BF"/>
              <w:bottom w:val="single" w:sz="4" w:space="0" w:color="BFBFBF"/>
              <w:right w:val="single" w:sz="12" w:space="0" w:color="7030A0"/>
            </w:tcBorders>
            <w:vAlign w:val="center"/>
          </w:tcPr>
          <w:p w:rsidR="004138BE" w:rsidRDefault="004138BE" w:rsidP="004138BE">
            <w:pPr>
              <w:rPr>
                <w:rFonts w:ascii="Arial" w:hAnsi="Arial" w:cs="Arial"/>
                <w:sz w:val="18"/>
                <w:szCs w:val="18"/>
                <w:lang w:val="en-GB"/>
              </w:rPr>
            </w:pP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Default="004138BE" w:rsidP="004138BE">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566780" w:rsidP="00566780">
            <w:pPr>
              <w:rPr>
                <w:rFonts w:ascii="Arial" w:hAnsi="Arial" w:cs="Arial"/>
                <w:sz w:val="18"/>
                <w:szCs w:val="18"/>
                <w:lang w:val="en-GB"/>
              </w:rPr>
            </w:pPr>
          </w:p>
        </w:tc>
      </w:tr>
      <w:tr w:rsidR="008902D9" w:rsidRPr="004138BE"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174"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8902D9" w:rsidRPr="004138BE" w:rsidRDefault="008902D9" w:rsidP="00566780">
            <w:pPr>
              <w:rPr>
                <w:rFonts w:ascii="Arial" w:hAnsi="Arial" w:cs="Arial"/>
                <w:sz w:val="18"/>
                <w:szCs w:val="18"/>
                <w:lang w:val="en-GB"/>
              </w:rPr>
            </w:pPr>
            <w:r w:rsidRPr="004138BE">
              <w:rPr>
                <w:rFonts w:ascii="Arial" w:hAnsi="Arial" w:cs="Arial"/>
                <w:sz w:val="18"/>
                <w:szCs w:val="18"/>
                <w:lang w:val="en-GB"/>
              </w:rPr>
              <w:t>Quality and relevance of suspicion form</w:t>
            </w:r>
            <w:r>
              <w:rPr>
                <w:rFonts w:ascii="Arial" w:hAnsi="Arial" w:cs="Arial"/>
                <w:sz w:val="18"/>
                <w:szCs w:val="18"/>
                <w:lang w:val="en-GB"/>
              </w:rPr>
              <w:t>s</w:t>
            </w:r>
          </w:p>
        </w:tc>
        <w:tc>
          <w:tcPr>
            <w:tcW w:w="772" w:type="pct"/>
            <w:gridSpan w:val="4"/>
            <w:tcBorders>
              <w:top w:val="single" w:sz="4" w:space="0" w:color="BFBFBF"/>
              <w:left w:val="single" w:sz="6" w:space="0" w:color="BFBFBF" w:themeColor="background1" w:themeShade="BF"/>
              <w:bottom w:val="single" w:sz="4" w:space="0" w:color="BFBFBF"/>
              <w:right w:val="single" w:sz="12" w:space="0" w:color="7030A0"/>
            </w:tcBorders>
            <w:vAlign w:val="center"/>
          </w:tcPr>
          <w:p w:rsidR="008902D9" w:rsidRPr="00566780" w:rsidRDefault="008902D9" w:rsidP="008902D9">
            <w:pPr>
              <w:rPr>
                <w:rFonts w:ascii="Arial" w:hAnsi="Arial" w:cs="Arial"/>
                <w:sz w:val="18"/>
                <w:szCs w:val="18"/>
                <w:lang w:val="en-GB"/>
              </w:rPr>
            </w:pPr>
            <w:r w:rsidRPr="00566780">
              <w:rPr>
                <w:rFonts w:ascii="Arial" w:hAnsi="Arial" w:cs="Arial"/>
                <w:sz w:val="18"/>
                <w:szCs w:val="18"/>
                <w:lang w:val="en-GB"/>
              </w:rPr>
              <w:t>Good (G)</w:t>
            </w:r>
          </w:p>
          <w:p w:rsidR="008902D9" w:rsidRPr="00566780" w:rsidRDefault="008902D9" w:rsidP="008902D9">
            <w:pPr>
              <w:rPr>
                <w:rFonts w:ascii="Arial" w:hAnsi="Arial" w:cs="Arial"/>
                <w:sz w:val="18"/>
                <w:szCs w:val="18"/>
                <w:lang w:val="en-GB"/>
              </w:rPr>
            </w:pPr>
            <w:r w:rsidRPr="00566780">
              <w:rPr>
                <w:rFonts w:ascii="Arial" w:hAnsi="Arial" w:cs="Arial"/>
                <w:sz w:val="18"/>
                <w:szCs w:val="18"/>
                <w:lang w:val="en-GB"/>
              </w:rPr>
              <w:t>Average (A)</w:t>
            </w:r>
          </w:p>
          <w:p w:rsidR="008902D9" w:rsidRPr="00375D29" w:rsidRDefault="008902D9" w:rsidP="008902D9">
            <w:pPr>
              <w:rPr>
                <w:rFonts w:ascii="Arial" w:hAnsi="Arial" w:cs="Arial"/>
                <w:sz w:val="18"/>
                <w:szCs w:val="18"/>
                <w:lang w:val="it-IT"/>
              </w:rPr>
            </w:pPr>
            <w:r w:rsidRPr="00566780">
              <w:rPr>
                <w:rFonts w:ascii="Arial" w:hAnsi="Arial" w:cs="Arial"/>
                <w:sz w:val="18"/>
                <w:szCs w:val="18"/>
                <w:lang w:val="en-GB"/>
              </w:rPr>
              <w:t>Limited (L)</w:t>
            </w:r>
          </w:p>
        </w:tc>
        <w:tc>
          <w:tcPr>
            <w:tcW w:w="2054" w:type="pct"/>
            <w:gridSpan w:val="2"/>
            <w:tcBorders>
              <w:top w:val="single" w:sz="4" w:space="0" w:color="BFBFBF"/>
              <w:left w:val="single" w:sz="6" w:space="0" w:color="BFBFBF" w:themeColor="background1" w:themeShade="BF"/>
              <w:bottom w:val="single" w:sz="4" w:space="0" w:color="BFBFBF"/>
              <w:right w:val="single" w:sz="12" w:space="0" w:color="7030A0"/>
            </w:tcBorders>
            <w:vAlign w:val="center"/>
          </w:tcPr>
          <w:p w:rsidR="008902D9" w:rsidRPr="00375D29" w:rsidRDefault="008902D9" w:rsidP="008902D9">
            <w:pPr>
              <w:rPr>
                <w:rFonts w:ascii="Arial" w:hAnsi="Arial" w:cs="Arial"/>
                <w:sz w:val="18"/>
                <w:szCs w:val="18"/>
                <w:lang w:val="it-IT"/>
              </w:rPr>
            </w:pPr>
            <w:r w:rsidRPr="00375D29">
              <w:rPr>
                <w:rFonts w:ascii="Arial" w:hAnsi="Arial" w:cs="Arial"/>
                <w:sz w:val="18"/>
                <w:szCs w:val="18"/>
                <w:lang w:val="it-IT"/>
              </w:rPr>
              <w:t xml:space="preserve">FA 1: </w:t>
            </w:r>
          </w:p>
          <w:p w:rsidR="008902D9" w:rsidRPr="00375D29" w:rsidRDefault="008902D9" w:rsidP="008902D9">
            <w:pPr>
              <w:rPr>
                <w:rFonts w:ascii="Arial" w:hAnsi="Arial" w:cs="Arial"/>
                <w:sz w:val="18"/>
                <w:szCs w:val="18"/>
                <w:lang w:val="it-IT"/>
              </w:rPr>
            </w:pPr>
            <w:r w:rsidRPr="00375D29">
              <w:rPr>
                <w:rFonts w:ascii="Arial" w:hAnsi="Arial" w:cs="Arial"/>
                <w:sz w:val="18"/>
                <w:szCs w:val="18"/>
                <w:lang w:val="it-IT"/>
              </w:rPr>
              <w:t>FA 2:</w:t>
            </w:r>
          </w:p>
          <w:p w:rsidR="008902D9" w:rsidRPr="00375D29" w:rsidRDefault="008902D9" w:rsidP="008902D9">
            <w:pPr>
              <w:rPr>
                <w:rFonts w:ascii="Arial" w:hAnsi="Arial" w:cs="Arial"/>
                <w:sz w:val="18"/>
                <w:szCs w:val="18"/>
                <w:lang w:val="it-IT"/>
              </w:rPr>
            </w:pPr>
            <w:r w:rsidRPr="00375D29">
              <w:rPr>
                <w:rFonts w:ascii="Arial" w:hAnsi="Arial" w:cs="Arial"/>
                <w:sz w:val="18"/>
                <w:szCs w:val="18"/>
                <w:lang w:val="it-IT"/>
              </w:rPr>
              <w:t xml:space="preserve">FA 3: </w:t>
            </w:r>
          </w:p>
          <w:p w:rsidR="008902D9" w:rsidRPr="00375D29" w:rsidRDefault="008902D9" w:rsidP="008902D9">
            <w:pPr>
              <w:rPr>
                <w:rFonts w:ascii="Arial" w:hAnsi="Arial" w:cs="Arial"/>
                <w:sz w:val="18"/>
                <w:szCs w:val="18"/>
                <w:lang w:val="it-IT"/>
              </w:rPr>
            </w:pPr>
            <w:r w:rsidRPr="00375D29">
              <w:rPr>
                <w:rFonts w:ascii="Arial" w:hAnsi="Arial" w:cs="Arial"/>
                <w:sz w:val="18"/>
                <w:szCs w:val="18"/>
                <w:lang w:val="it-IT"/>
              </w:rPr>
              <w:t>FA 4:</w:t>
            </w:r>
          </w:p>
          <w:p w:rsidR="008902D9" w:rsidRPr="00375D29" w:rsidRDefault="008902D9" w:rsidP="008902D9">
            <w:pPr>
              <w:rPr>
                <w:rFonts w:ascii="Arial" w:hAnsi="Arial" w:cs="Arial"/>
                <w:sz w:val="18"/>
                <w:szCs w:val="18"/>
                <w:lang w:val="it-IT"/>
              </w:rPr>
            </w:pPr>
            <w:r w:rsidRPr="00375D29">
              <w:rPr>
                <w:rFonts w:ascii="Arial" w:hAnsi="Arial" w:cs="Arial"/>
                <w:sz w:val="18"/>
                <w:szCs w:val="18"/>
                <w:lang w:val="it-IT"/>
              </w:rPr>
              <w:t xml:space="preserve">FA 5: </w:t>
            </w:r>
          </w:p>
          <w:p w:rsidR="008902D9" w:rsidRDefault="008902D9" w:rsidP="008902D9">
            <w:pPr>
              <w:rPr>
                <w:rFonts w:ascii="Arial" w:hAnsi="Arial" w:cs="Arial"/>
                <w:sz w:val="18"/>
                <w:szCs w:val="18"/>
                <w:lang w:val="it-IT"/>
              </w:rPr>
            </w:pPr>
            <w:r w:rsidRPr="00375D29">
              <w:rPr>
                <w:rFonts w:ascii="Arial" w:hAnsi="Arial" w:cs="Arial"/>
                <w:sz w:val="18"/>
                <w:szCs w:val="18"/>
                <w:lang w:val="it-IT"/>
              </w:rPr>
              <w:t xml:space="preserve">FA 6: </w:t>
            </w:r>
          </w:p>
          <w:p w:rsidR="008902D9" w:rsidRPr="00375D29" w:rsidRDefault="008902D9" w:rsidP="008902D9">
            <w:pPr>
              <w:rPr>
                <w:rFonts w:ascii="Arial" w:hAnsi="Arial" w:cs="Arial"/>
                <w:sz w:val="18"/>
                <w:szCs w:val="18"/>
                <w:lang w:val="it-IT"/>
              </w:rPr>
            </w:pPr>
            <w:r w:rsidRPr="00375D29">
              <w:rPr>
                <w:rFonts w:ascii="Arial" w:hAnsi="Arial" w:cs="Arial"/>
                <w:sz w:val="18"/>
                <w:szCs w:val="18"/>
                <w:lang w:val="it-IT"/>
              </w:rPr>
              <w:t xml:space="preserve">FA 7: </w:t>
            </w:r>
          </w:p>
          <w:p w:rsidR="008902D9" w:rsidRPr="00375D29" w:rsidRDefault="008902D9" w:rsidP="008902D9">
            <w:pPr>
              <w:rPr>
                <w:rFonts w:ascii="Arial" w:hAnsi="Arial" w:cs="Arial"/>
                <w:sz w:val="18"/>
                <w:szCs w:val="18"/>
                <w:lang w:val="it-IT"/>
              </w:rPr>
            </w:pPr>
            <w:r w:rsidRPr="00375D29">
              <w:rPr>
                <w:rFonts w:ascii="Arial" w:hAnsi="Arial" w:cs="Arial"/>
                <w:sz w:val="18"/>
                <w:szCs w:val="18"/>
                <w:lang w:val="it-IT"/>
              </w:rPr>
              <w:t xml:space="preserve">FA 8: </w:t>
            </w:r>
          </w:p>
          <w:p w:rsidR="008902D9" w:rsidRPr="00375D29" w:rsidRDefault="008902D9" w:rsidP="008902D9">
            <w:pPr>
              <w:rPr>
                <w:rFonts w:ascii="Arial" w:hAnsi="Arial" w:cs="Arial"/>
                <w:sz w:val="18"/>
                <w:szCs w:val="18"/>
                <w:lang w:val="it-IT"/>
              </w:rPr>
            </w:pPr>
            <w:r w:rsidRPr="00375D29">
              <w:rPr>
                <w:rFonts w:ascii="Arial" w:hAnsi="Arial" w:cs="Arial"/>
                <w:sz w:val="18"/>
                <w:szCs w:val="18"/>
                <w:lang w:val="it-IT"/>
              </w:rPr>
              <w:t>FA 9:</w:t>
            </w:r>
          </w:p>
          <w:p w:rsidR="008902D9" w:rsidRPr="00375D29" w:rsidRDefault="008902D9" w:rsidP="008902D9">
            <w:pPr>
              <w:rPr>
                <w:rFonts w:ascii="Arial" w:hAnsi="Arial" w:cs="Arial"/>
                <w:sz w:val="18"/>
                <w:szCs w:val="18"/>
                <w:lang w:val="it-IT"/>
              </w:rPr>
            </w:pPr>
            <w:r w:rsidRPr="00375D29">
              <w:rPr>
                <w:rFonts w:ascii="Arial" w:hAnsi="Arial" w:cs="Arial"/>
                <w:sz w:val="18"/>
                <w:szCs w:val="18"/>
                <w:lang w:val="it-IT"/>
              </w:rPr>
              <w:t>FA 10:</w:t>
            </w:r>
          </w:p>
          <w:p w:rsidR="008902D9" w:rsidRPr="004138BE" w:rsidRDefault="008902D9" w:rsidP="008902D9">
            <w:pPr>
              <w:rPr>
                <w:rFonts w:ascii="Arial" w:hAnsi="Arial" w:cs="Arial"/>
                <w:color w:val="0070C0"/>
                <w:sz w:val="18"/>
                <w:szCs w:val="18"/>
                <w:lang w:val="it-IT"/>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174" w:type="pct"/>
            <w:gridSpan w:val="6"/>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The suspicion forms are easily accessible</w:t>
            </w:r>
          </w:p>
        </w:tc>
        <w:tc>
          <w:tcPr>
            <w:tcW w:w="2826" w:type="pct"/>
            <w:gridSpan w:val="6"/>
            <w:tcBorders>
              <w:top w:val="single" w:sz="4" w:space="0" w:color="BFBFBF"/>
              <w:left w:val="single" w:sz="6" w:space="0" w:color="BFBFBF" w:themeColor="background1" w:themeShade="BF"/>
              <w:bottom w:val="single" w:sz="4" w:space="0" w:color="BFBFBF"/>
              <w:right w:val="single" w:sz="12" w:space="0" w:color="7030A0"/>
            </w:tcBorders>
            <w:vAlign w:val="center"/>
          </w:tcPr>
          <w:p w:rsidR="004138BE" w:rsidRDefault="004138BE" w:rsidP="004138BE">
            <w:pPr>
              <w:rPr>
                <w:rFonts w:ascii="Arial" w:hAnsi="Arial" w:cs="Arial"/>
                <w:sz w:val="18"/>
                <w:szCs w:val="18"/>
                <w:lang w:val="en-GB"/>
              </w:rPr>
            </w:pP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Pr="00375D29" w:rsidRDefault="004138BE" w:rsidP="004138BE">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138BE" w:rsidRDefault="004138BE" w:rsidP="004138BE">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566780" w:rsidP="00566780">
            <w:pPr>
              <w:rPr>
                <w:rFonts w:ascii="Arial" w:hAnsi="Arial" w:cs="Arial"/>
                <w:sz w:val="18"/>
                <w:szCs w:val="18"/>
                <w:lang w:val="en-GB"/>
              </w:rPr>
            </w:pPr>
          </w:p>
        </w:tc>
      </w:tr>
      <w:tr w:rsidR="00566780" w:rsidRPr="00BE7917" w:rsidTr="00AD22BF">
        <w:trPr>
          <w:cantSplit/>
          <w:trHeight w:val="164"/>
        </w:trPr>
        <w:tc>
          <w:tcPr>
            <w:tcW w:w="5000" w:type="pct"/>
            <w:gridSpan w:val="12"/>
            <w:tcBorders>
              <w:top w:val="nil"/>
              <w:left w:val="single" w:sz="12" w:space="0" w:color="7030A0"/>
              <w:bottom w:val="single" w:sz="4" w:space="0" w:color="BFBFBF"/>
              <w:right w:val="single" w:sz="12" w:space="0" w:color="7030A0"/>
            </w:tcBorders>
            <w:shd w:val="clear" w:color="auto" w:fill="E5DFEC" w:themeFill="accent4" w:themeFillTint="33"/>
          </w:tcPr>
          <w:p w:rsidR="00566780" w:rsidRDefault="004138BE" w:rsidP="00484872">
            <w:pPr>
              <w:pStyle w:val="Titre3"/>
              <w:keepNext w:val="0"/>
              <w:keepLines w:val="0"/>
              <w:numPr>
                <w:ilvl w:val="3"/>
                <w:numId w:val="25"/>
              </w:numPr>
              <w:suppressAutoHyphens w:val="0"/>
              <w:spacing w:before="0" w:line="276" w:lineRule="auto"/>
              <w:rPr>
                <w:rFonts w:ascii="Arial" w:hAnsi="Arial" w:cs="Arial"/>
                <w:color w:val="auto"/>
                <w:sz w:val="18"/>
                <w:szCs w:val="18"/>
                <w:lang w:val="en-US"/>
              </w:rPr>
            </w:pPr>
            <w:bookmarkStart w:id="307" w:name="_Toc317773681"/>
            <w:r w:rsidRPr="008B7EB6">
              <w:rPr>
                <w:rFonts w:ascii="Arial" w:hAnsi="Arial" w:cs="Arial"/>
                <w:color w:val="auto"/>
                <w:sz w:val="18"/>
                <w:szCs w:val="18"/>
                <w:lang w:val="en-US"/>
              </w:rPr>
              <w:t>Measurement tool</w:t>
            </w:r>
            <w:bookmarkEnd w:id="307"/>
          </w:p>
          <w:p w:rsidR="008B7EB6" w:rsidRPr="008B7EB6" w:rsidRDefault="008B7EB6" w:rsidP="008B7EB6">
            <w:pPr>
              <w:rPr>
                <w:lang w:val="en-US"/>
              </w:rPr>
            </w:pPr>
          </w:p>
          <w:p w:rsidR="00566780" w:rsidRPr="008B7EB6" w:rsidRDefault="00566780" w:rsidP="00566780">
            <w:pPr>
              <w:rPr>
                <w:rFonts w:ascii="Arial" w:hAnsi="Arial" w:cs="Arial"/>
                <w:b/>
                <w:i/>
                <w:sz w:val="18"/>
                <w:szCs w:val="18"/>
                <w:lang w:val="en-US"/>
              </w:rPr>
            </w:pPr>
            <w:r w:rsidRPr="008B7EB6">
              <w:rPr>
                <w:rFonts w:ascii="Arial" w:hAnsi="Arial" w:cs="Arial"/>
                <w:b/>
                <w:i/>
                <w:sz w:val="18"/>
                <w:szCs w:val="18"/>
                <w:lang w:val="en-US"/>
              </w:rPr>
              <w:t>Complete this part only if field agent</w:t>
            </w:r>
            <w:r w:rsidR="004138BE" w:rsidRPr="008B7EB6">
              <w:rPr>
                <w:rFonts w:ascii="Arial" w:hAnsi="Arial" w:cs="Arial"/>
                <w:b/>
                <w:i/>
                <w:sz w:val="18"/>
                <w:szCs w:val="18"/>
                <w:lang w:val="en-US"/>
              </w:rPr>
              <w:t>s</w:t>
            </w:r>
            <w:r w:rsidRPr="008B7EB6">
              <w:rPr>
                <w:rFonts w:ascii="Arial" w:hAnsi="Arial" w:cs="Arial"/>
                <w:b/>
                <w:i/>
                <w:sz w:val="18"/>
                <w:szCs w:val="18"/>
                <w:lang w:val="en-US"/>
              </w:rPr>
              <w:t xml:space="preserve"> use some </w:t>
            </w:r>
            <w:r w:rsidR="003372DB" w:rsidRPr="008B7EB6">
              <w:rPr>
                <w:rFonts w:ascii="Arial" w:hAnsi="Arial" w:cs="Arial"/>
                <w:b/>
                <w:i/>
                <w:sz w:val="18"/>
                <w:szCs w:val="18"/>
                <w:lang w:val="en-US"/>
              </w:rPr>
              <w:t>measurement tool</w:t>
            </w:r>
            <w:r w:rsidRPr="008B7EB6">
              <w:rPr>
                <w:rFonts w:ascii="Arial" w:hAnsi="Arial" w:cs="Arial"/>
                <w:b/>
                <w:i/>
                <w:sz w:val="18"/>
                <w:szCs w:val="18"/>
                <w:lang w:val="en-US"/>
              </w:rPr>
              <w:t>s</w:t>
            </w:r>
          </w:p>
          <w:p w:rsidR="00566780" w:rsidRPr="004138BE" w:rsidRDefault="00566780" w:rsidP="00566780">
            <w:pPr>
              <w:rPr>
                <w:rFonts w:ascii="Arial" w:hAnsi="Arial" w:cs="Arial"/>
                <w:i/>
                <w:sz w:val="18"/>
                <w:szCs w:val="18"/>
                <w:lang w:val="en-US"/>
              </w:rPr>
            </w:pPr>
            <w:r w:rsidRPr="008B7EB6">
              <w:rPr>
                <w:rFonts w:ascii="Arial" w:hAnsi="Arial" w:cs="Arial"/>
                <w:b/>
                <w:i/>
                <w:sz w:val="18"/>
                <w:szCs w:val="18"/>
                <w:lang w:val="en-US"/>
              </w:rPr>
              <w:t xml:space="preserve">If no, go </w:t>
            </w:r>
            <w:r w:rsidR="004138BE" w:rsidRPr="008B7EB6">
              <w:rPr>
                <w:rFonts w:ascii="Arial" w:hAnsi="Arial" w:cs="Arial"/>
                <w:b/>
                <w:i/>
                <w:sz w:val="18"/>
                <w:szCs w:val="18"/>
                <w:lang w:val="en-US"/>
              </w:rPr>
              <w:t xml:space="preserve">straight </w:t>
            </w:r>
            <w:r w:rsidRPr="008B7EB6">
              <w:rPr>
                <w:rFonts w:ascii="Arial" w:hAnsi="Arial" w:cs="Arial"/>
                <w:b/>
                <w:i/>
                <w:sz w:val="18"/>
                <w:szCs w:val="18"/>
                <w:lang w:val="en-US"/>
              </w:rPr>
              <w:t xml:space="preserve">to question  </w:t>
            </w:r>
            <w:r w:rsidR="00586867">
              <w:rPr>
                <w:rFonts w:ascii="Arial" w:hAnsi="Arial" w:cs="Arial"/>
                <w:b/>
                <w:i/>
                <w:sz w:val="18"/>
                <w:szCs w:val="18"/>
                <w:lang w:val="en-US"/>
              </w:rPr>
              <w:t>5.3.2.3</w:t>
            </w:r>
          </w:p>
        </w:tc>
      </w:tr>
      <w:tr w:rsidR="00566780" w:rsidRPr="00586867" w:rsidTr="00AD22BF">
        <w:trPr>
          <w:cantSplit/>
          <w:trHeight w:val="367"/>
        </w:trPr>
        <w:tc>
          <w:tcPr>
            <w:tcW w:w="5000" w:type="pct"/>
            <w:gridSpan w:val="12"/>
            <w:tcBorders>
              <w:top w:val="single" w:sz="4" w:space="0" w:color="BFBFBF"/>
              <w:left w:val="single" w:sz="12" w:space="0" w:color="7030A0"/>
              <w:bottom w:val="single" w:sz="6" w:space="0" w:color="A6A6A6" w:themeColor="background1" w:themeShade="A6"/>
              <w:right w:val="single" w:sz="12" w:space="0" w:color="7030A0"/>
            </w:tcBorders>
            <w:vAlign w:val="center"/>
          </w:tcPr>
          <w:p w:rsidR="00566780" w:rsidRPr="004138BE" w:rsidRDefault="003372DB" w:rsidP="00566780">
            <w:pPr>
              <w:pStyle w:val="Sansinterligne"/>
              <w:rPr>
                <w:rFonts w:ascii="Arial" w:hAnsi="Arial" w:cs="Arial"/>
                <w:sz w:val="18"/>
                <w:szCs w:val="18"/>
                <w:lang w:val="en-US" w:eastAsia="fr-FR"/>
              </w:rPr>
            </w:pPr>
            <w:r w:rsidRPr="004138BE">
              <w:rPr>
                <w:rFonts w:ascii="Arial" w:hAnsi="Arial" w:cs="Arial"/>
                <w:b/>
                <w:sz w:val="18"/>
                <w:szCs w:val="18"/>
                <w:lang w:val="en-US"/>
              </w:rPr>
              <w:t>Measurement tool</w:t>
            </w:r>
            <w:r w:rsidR="00566780" w:rsidRPr="004138BE">
              <w:rPr>
                <w:rFonts w:ascii="Arial" w:hAnsi="Arial" w:cs="Arial"/>
                <w:b/>
                <w:sz w:val="18"/>
                <w:szCs w:val="18"/>
                <w:lang w:val="en-US"/>
              </w:rPr>
              <w:t>s</w:t>
            </w:r>
            <w:r w:rsidR="00566780" w:rsidRPr="004138BE">
              <w:rPr>
                <w:rFonts w:ascii="Arial" w:hAnsi="Arial" w:cs="Arial"/>
                <w:sz w:val="18"/>
                <w:szCs w:val="18"/>
                <w:lang w:val="en-US"/>
              </w:rPr>
              <w:t xml:space="preserve"> =</w:t>
            </w:r>
            <w:r w:rsidR="00566780" w:rsidRPr="004138BE">
              <w:rPr>
                <w:rFonts w:ascii="Arial" w:hAnsi="Arial" w:cs="Arial"/>
                <w:sz w:val="18"/>
                <w:szCs w:val="18"/>
                <w:lang w:val="en-US" w:eastAsia="fr-FR"/>
              </w:rPr>
              <w:t xml:space="preserve"> anything that is not sampling and which can be used to </w:t>
            </w:r>
            <w:r w:rsidR="00B9346C">
              <w:rPr>
                <w:rFonts w:ascii="Arial" w:hAnsi="Arial" w:cs="Arial"/>
                <w:sz w:val="18"/>
                <w:szCs w:val="18"/>
                <w:lang w:val="en-US" w:eastAsia="fr-FR"/>
              </w:rPr>
              <w:t xml:space="preserve">collect </w:t>
            </w:r>
            <w:r w:rsidR="00566780" w:rsidRPr="004138BE">
              <w:rPr>
                <w:rFonts w:ascii="Arial" w:hAnsi="Arial" w:cs="Arial"/>
                <w:sz w:val="18"/>
                <w:szCs w:val="18"/>
                <w:lang w:val="en-US" w:eastAsia="fr-FR"/>
              </w:rPr>
              <w:t>data. </w:t>
            </w:r>
          </w:p>
          <w:p w:rsidR="00566780" w:rsidRPr="00586867" w:rsidRDefault="00F85BA0" w:rsidP="00586867">
            <w:pPr>
              <w:pStyle w:val="Sansinterligne"/>
              <w:rPr>
                <w:rFonts w:ascii="Arial" w:hAnsi="Arial" w:cs="Arial"/>
                <w:sz w:val="18"/>
                <w:szCs w:val="18"/>
                <w:lang w:eastAsia="fr-FR"/>
              </w:rPr>
            </w:pPr>
            <w:r>
              <w:rPr>
                <w:rFonts w:ascii="Arial" w:hAnsi="Arial" w:cs="Arial"/>
                <w:sz w:val="18"/>
                <w:szCs w:val="18"/>
                <w:lang w:eastAsia="fr-FR"/>
              </w:rPr>
              <w:t>(</w:t>
            </w:r>
            <w:r w:rsidR="00566780" w:rsidRPr="004138BE">
              <w:rPr>
                <w:rFonts w:ascii="Arial" w:hAnsi="Arial" w:cs="Arial"/>
                <w:sz w:val="18"/>
                <w:szCs w:val="18"/>
                <w:lang w:eastAsia="fr-FR"/>
              </w:rPr>
              <w:t>ie questionnaires, tuberculin tests, etc</w:t>
            </w:r>
            <w:r>
              <w:rPr>
                <w:rFonts w:ascii="Arial" w:hAnsi="Arial" w:cs="Arial"/>
                <w:sz w:val="18"/>
                <w:szCs w:val="18"/>
                <w:lang w:eastAsia="fr-FR"/>
              </w:rPr>
              <w:t>)</w:t>
            </w:r>
          </w:p>
        </w:tc>
      </w:tr>
      <w:tr w:rsidR="00566780" w:rsidRPr="00BE7917" w:rsidTr="00AD22BF">
        <w:trPr>
          <w:cantSplit/>
          <w:trHeight w:val="195"/>
        </w:trPr>
        <w:tc>
          <w:tcPr>
            <w:tcW w:w="2361" w:type="pct"/>
            <w:gridSpan w:val="7"/>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vAlign w:val="center"/>
          </w:tcPr>
          <w:p w:rsidR="00566780" w:rsidRPr="004138BE" w:rsidRDefault="003372DB" w:rsidP="00566780">
            <w:pPr>
              <w:jc w:val="center"/>
              <w:rPr>
                <w:rFonts w:ascii="Arial" w:hAnsi="Arial" w:cs="Arial"/>
                <w:b/>
                <w:sz w:val="18"/>
                <w:szCs w:val="18"/>
                <w:lang w:val="en-US"/>
              </w:rPr>
            </w:pPr>
            <w:r w:rsidRPr="004138BE">
              <w:rPr>
                <w:rFonts w:ascii="Arial" w:hAnsi="Arial" w:cs="Arial"/>
                <w:b/>
                <w:sz w:val="18"/>
                <w:szCs w:val="18"/>
                <w:lang w:val="en-US"/>
              </w:rPr>
              <w:t>Measurement tool</w:t>
            </w:r>
            <w:r w:rsidR="00566780" w:rsidRPr="004138BE">
              <w:rPr>
                <w:rFonts w:ascii="Arial" w:hAnsi="Arial" w:cs="Arial"/>
                <w:b/>
                <w:sz w:val="18"/>
                <w:szCs w:val="18"/>
                <w:lang w:val="en-US"/>
              </w:rPr>
              <w:t>s</w:t>
            </w:r>
          </w:p>
          <w:p w:rsidR="00566780" w:rsidRPr="004138BE" w:rsidRDefault="00566780" w:rsidP="00566780">
            <w:pPr>
              <w:pStyle w:val="Sansinterligne"/>
              <w:rPr>
                <w:rFonts w:ascii="Arial" w:hAnsi="Arial" w:cs="Arial"/>
                <w:sz w:val="18"/>
                <w:szCs w:val="18"/>
                <w:lang w:val="en-US"/>
              </w:rPr>
            </w:pPr>
            <w:r w:rsidRPr="004138BE">
              <w:rPr>
                <w:rFonts w:ascii="Arial" w:hAnsi="Arial" w:cs="Arial"/>
                <w:sz w:val="18"/>
                <w:szCs w:val="18"/>
                <w:lang w:val="en-US"/>
              </w:rPr>
              <w:t xml:space="preserve">(For all </w:t>
            </w:r>
            <w:r w:rsidR="003372DB" w:rsidRPr="004138BE">
              <w:rPr>
                <w:rFonts w:ascii="Arial" w:hAnsi="Arial" w:cs="Arial"/>
                <w:sz w:val="18"/>
                <w:szCs w:val="18"/>
                <w:lang w:val="en-US"/>
              </w:rPr>
              <w:t>measurement tool</w:t>
            </w:r>
            <w:r w:rsidRPr="004138BE">
              <w:rPr>
                <w:rFonts w:ascii="Arial" w:hAnsi="Arial" w:cs="Arial"/>
                <w:sz w:val="18"/>
                <w:szCs w:val="18"/>
                <w:lang w:val="en-US"/>
              </w:rPr>
              <w:t xml:space="preserve"> used precise if they are adapted to the field conditions)</w:t>
            </w:r>
          </w:p>
        </w:tc>
        <w:tc>
          <w:tcPr>
            <w:tcW w:w="2639" w:type="pct"/>
            <w:gridSpan w:val="5"/>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566780" w:rsidRPr="004138BE" w:rsidRDefault="00566780" w:rsidP="00566780">
            <w:pPr>
              <w:jc w:val="center"/>
              <w:rPr>
                <w:rFonts w:ascii="Arial" w:hAnsi="Arial" w:cs="Arial"/>
                <w:b/>
                <w:sz w:val="18"/>
                <w:szCs w:val="18"/>
                <w:lang w:val="en-US"/>
              </w:rPr>
            </w:pPr>
            <w:r w:rsidRPr="004138BE">
              <w:rPr>
                <w:rFonts w:ascii="Arial" w:hAnsi="Arial" w:cs="Arial"/>
                <w:b/>
                <w:sz w:val="18"/>
                <w:szCs w:val="18"/>
                <w:lang w:val="en-US"/>
              </w:rPr>
              <w:t>Adapted to field conditions</w:t>
            </w:r>
          </w:p>
          <w:p w:rsidR="00566780" w:rsidRPr="004138BE" w:rsidRDefault="00566780" w:rsidP="00566780">
            <w:pPr>
              <w:pStyle w:val="Sansinterligne"/>
              <w:rPr>
                <w:rFonts w:ascii="Arial" w:hAnsi="Arial" w:cs="Arial"/>
                <w:sz w:val="18"/>
                <w:szCs w:val="18"/>
                <w:lang w:val="en-US"/>
              </w:rPr>
            </w:pPr>
            <w:r w:rsidRPr="004138BE">
              <w:rPr>
                <w:rFonts w:ascii="Arial" w:hAnsi="Arial" w:cs="Arial"/>
                <w:sz w:val="18"/>
                <w:szCs w:val="18"/>
                <w:lang w:val="en-US"/>
              </w:rPr>
              <w:t xml:space="preserve">(A </w:t>
            </w:r>
            <w:r w:rsidR="003372DB" w:rsidRPr="004138BE">
              <w:rPr>
                <w:rFonts w:ascii="Arial" w:hAnsi="Arial" w:cs="Arial"/>
                <w:sz w:val="18"/>
                <w:szCs w:val="18"/>
                <w:lang w:val="en-US"/>
              </w:rPr>
              <w:t>measurement tool</w:t>
            </w:r>
            <w:r w:rsidRPr="004138BE">
              <w:rPr>
                <w:rFonts w:ascii="Arial" w:hAnsi="Arial" w:cs="Arial"/>
                <w:sz w:val="18"/>
                <w:szCs w:val="18"/>
                <w:lang w:val="en-US"/>
              </w:rPr>
              <w:t xml:space="preserve"> is adapted to the field conditions if it’s easy to use and easy to transport)</w:t>
            </w:r>
          </w:p>
        </w:tc>
      </w:tr>
      <w:tr w:rsidR="00566780" w:rsidRPr="00BE7917" w:rsidTr="00AD22BF">
        <w:trPr>
          <w:cantSplit/>
          <w:trHeight w:val="1629"/>
        </w:trPr>
        <w:tc>
          <w:tcPr>
            <w:tcW w:w="2361" w:type="pct"/>
            <w:gridSpan w:val="7"/>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tcPr>
          <w:p w:rsidR="00566780" w:rsidRPr="004138BE" w:rsidRDefault="00566780" w:rsidP="00566780">
            <w:pPr>
              <w:pStyle w:val="Sansinterligne"/>
              <w:rPr>
                <w:rFonts w:ascii="Arial" w:hAnsi="Arial" w:cs="Arial"/>
                <w:sz w:val="18"/>
                <w:szCs w:val="18"/>
                <w:lang w:val="en-US"/>
              </w:rPr>
            </w:pPr>
            <w:r w:rsidRPr="004138BE">
              <w:rPr>
                <w:rFonts w:ascii="Arial" w:hAnsi="Arial" w:cs="Arial"/>
                <w:sz w:val="18"/>
                <w:szCs w:val="18"/>
                <w:lang w:val="en-US"/>
              </w:rPr>
              <w:t xml:space="preserve">Note the name of the </w:t>
            </w:r>
            <w:r w:rsidR="003372DB" w:rsidRPr="004138BE">
              <w:rPr>
                <w:rFonts w:ascii="Arial" w:hAnsi="Arial" w:cs="Arial"/>
                <w:sz w:val="18"/>
                <w:szCs w:val="18"/>
                <w:lang w:val="en-US"/>
              </w:rPr>
              <w:t>measurement tool</w:t>
            </w:r>
          </w:p>
          <w:p w:rsidR="00566780" w:rsidRPr="004138BE" w:rsidRDefault="00566780" w:rsidP="00566780">
            <w:pPr>
              <w:pStyle w:val="Sansinterligne"/>
              <w:rPr>
                <w:rFonts w:ascii="Arial" w:hAnsi="Arial" w:cs="Arial"/>
                <w:sz w:val="18"/>
                <w:szCs w:val="18"/>
                <w:lang w:val="en-US"/>
              </w:rPr>
            </w:pPr>
          </w:p>
          <w:p w:rsidR="00566780" w:rsidRPr="004138BE" w:rsidRDefault="00566780" w:rsidP="00566780">
            <w:pPr>
              <w:pStyle w:val="Sansinterligne"/>
              <w:rPr>
                <w:rFonts w:ascii="Arial" w:hAnsi="Arial" w:cs="Arial"/>
                <w:sz w:val="18"/>
                <w:szCs w:val="18"/>
                <w:lang w:val="en-US"/>
              </w:rPr>
            </w:pPr>
          </w:p>
          <w:p w:rsidR="00566780" w:rsidRPr="00B02418" w:rsidRDefault="00566780" w:rsidP="00566780">
            <w:pPr>
              <w:pStyle w:val="Sansinterligne"/>
              <w:rPr>
                <w:rFonts w:ascii="Arial" w:hAnsi="Arial" w:cs="Arial"/>
                <w:i/>
                <w:color w:val="0070C0"/>
                <w:sz w:val="18"/>
                <w:szCs w:val="18"/>
                <w:lang w:val="en-US"/>
              </w:rPr>
            </w:pPr>
          </w:p>
        </w:tc>
        <w:tc>
          <w:tcPr>
            <w:tcW w:w="2639" w:type="pct"/>
            <w:gridSpan w:val="5"/>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tcPr>
          <w:p w:rsidR="00F85BA0" w:rsidRDefault="00F85BA0" w:rsidP="00F85BA0">
            <w:pPr>
              <w:rPr>
                <w:rFonts w:ascii="Arial" w:hAnsi="Arial" w:cs="Arial"/>
                <w:sz w:val="18"/>
                <w:szCs w:val="18"/>
                <w:lang w:val="en-GB"/>
              </w:rPr>
            </w:pP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Default="00F85BA0" w:rsidP="00F85BA0">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F85BA0" w:rsidRDefault="00566780" w:rsidP="00566780">
            <w:pPr>
              <w:rPr>
                <w:rFonts w:ascii="Arial" w:hAnsi="Arial" w:cs="Arial"/>
                <w:sz w:val="18"/>
                <w:szCs w:val="18"/>
                <w:lang w:val="en-US"/>
              </w:rPr>
            </w:pPr>
          </w:p>
        </w:tc>
      </w:tr>
      <w:tr w:rsidR="00566780" w:rsidRPr="00BE7917" w:rsidTr="00AD22BF">
        <w:trPr>
          <w:cantSplit/>
          <w:trHeight w:val="108"/>
        </w:trPr>
        <w:tc>
          <w:tcPr>
            <w:tcW w:w="2361" w:type="pct"/>
            <w:gridSpan w:val="7"/>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tcPr>
          <w:p w:rsidR="00566780" w:rsidRPr="004138BE" w:rsidRDefault="00566780" w:rsidP="00566780">
            <w:pPr>
              <w:pStyle w:val="Sansinterligne"/>
              <w:rPr>
                <w:rFonts w:ascii="Arial" w:hAnsi="Arial" w:cs="Arial"/>
                <w:sz w:val="18"/>
                <w:szCs w:val="18"/>
                <w:lang w:val="en-US"/>
              </w:rPr>
            </w:pPr>
            <w:r w:rsidRPr="004138BE">
              <w:rPr>
                <w:rFonts w:ascii="Arial" w:hAnsi="Arial" w:cs="Arial"/>
                <w:sz w:val="18"/>
                <w:szCs w:val="18"/>
                <w:lang w:val="en-US"/>
              </w:rPr>
              <w:lastRenderedPageBreak/>
              <w:t xml:space="preserve">Note the name of the </w:t>
            </w:r>
            <w:r w:rsidR="003372DB" w:rsidRPr="004138BE">
              <w:rPr>
                <w:rFonts w:ascii="Arial" w:hAnsi="Arial" w:cs="Arial"/>
                <w:sz w:val="18"/>
                <w:szCs w:val="18"/>
                <w:lang w:val="en-US"/>
              </w:rPr>
              <w:t>measurement tool</w:t>
            </w:r>
          </w:p>
        </w:tc>
        <w:tc>
          <w:tcPr>
            <w:tcW w:w="2639" w:type="pct"/>
            <w:gridSpan w:val="5"/>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tcPr>
          <w:p w:rsidR="00F85BA0" w:rsidRDefault="00F85BA0" w:rsidP="00F85BA0">
            <w:pPr>
              <w:rPr>
                <w:rFonts w:ascii="Arial" w:hAnsi="Arial" w:cs="Arial"/>
                <w:sz w:val="18"/>
                <w:szCs w:val="18"/>
                <w:lang w:val="en-GB"/>
              </w:rPr>
            </w:pP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Default="00F85BA0" w:rsidP="00F85BA0">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F85BA0" w:rsidRDefault="00566780" w:rsidP="00566780">
            <w:pPr>
              <w:rPr>
                <w:rFonts w:ascii="Arial" w:hAnsi="Arial" w:cs="Arial"/>
                <w:sz w:val="18"/>
                <w:szCs w:val="18"/>
                <w:lang w:val="en-GB"/>
              </w:rPr>
            </w:pPr>
          </w:p>
        </w:tc>
      </w:tr>
      <w:tr w:rsidR="00566780" w:rsidRPr="00BE7917" w:rsidTr="00AD22BF">
        <w:trPr>
          <w:cantSplit/>
          <w:trHeight w:val="108"/>
        </w:trPr>
        <w:tc>
          <w:tcPr>
            <w:tcW w:w="2361" w:type="pct"/>
            <w:gridSpan w:val="7"/>
            <w:tcBorders>
              <w:top w:val="single" w:sz="6" w:space="0" w:color="A6A6A6" w:themeColor="background1" w:themeShade="A6"/>
              <w:left w:val="single" w:sz="12" w:space="0" w:color="7030A0"/>
              <w:bottom w:val="single" w:sz="4" w:space="0" w:color="BFBFBF"/>
              <w:right w:val="single" w:sz="6" w:space="0" w:color="A6A6A6" w:themeColor="background1" w:themeShade="A6"/>
            </w:tcBorders>
          </w:tcPr>
          <w:p w:rsidR="00566780" w:rsidRPr="004138BE" w:rsidRDefault="00566780" w:rsidP="00566780">
            <w:pPr>
              <w:pStyle w:val="Sansinterligne"/>
              <w:rPr>
                <w:rFonts w:ascii="Arial" w:hAnsi="Arial" w:cs="Arial"/>
                <w:sz w:val="18"/>
                <w:szCs w:val="18"/>
                <w:lang w:val="en-US"/>
              </w:rPr>
            </w:pPr>
            <w:r w:rsidRPr="004138BE">
              <w:rPr>
                <w:rFonts w:ascii="Arial" w:hAnsi="Arial" w:cs="Arial"/>
                <w:sz w:val="18"/>
                <w:szCs w:val="18"/>
                <w:lang w:val="en-US"/>
              </w:rPr>
              <w:t xml:space="preserve">Note the name of the </w:t>
            </w:r>
            <w:r w:rsidR="003372DB" w:rsidRPr="004138BE">
              <w:rPr>
                <w:rFonts w:ascii="Arial" w:hAnsi="Arial" w:cs="Arial"/>
                <w:sz w:val="18"/>
                <w:szCs w:val="18"/>
                <w:lang w:val="en-US"/>
              </w:rPr>
              <w:t>measurement tool</w:t>
            </w:r>
          </w:p>
        </w:tc>
        <w:tc>
          <w:tcPr>
            <w:tcW w:w="2639" w:type="pct"/>
            <w:gridSpan w:val="5"/>
            <w:tcBorders>
              <w:top w:val="single" w:sz="6" w:space="0" w:color="A6A6A6" w:themeColor="background1" w:themeShade="A6"/>
              <w:left w:val="single" w:sz="6" w:space="0" w:color="A6A6A6" w:themeColor="background1" w:themeShade="A6"/>
              <w:bottom w:val="single" w:sz="4" w:space="0" w:color="BFBFBF"/>
              <w:right w:val="single" w:sz="4" w:space="0" w:color="auto"/>
            </w:tcBorders>
          </w:tcPr>
          <w:p w:rsidR="00F85BA0" w:rsidRDefault="00F85BA0" w:rsidP="00F85BA0">
            <w:pPr>
              <w:rPr>
                <w:rFonts w:ascii="Arial" w:hAnsi="Arial" w:cs="Arial"/>
                <w:sz w:val="18"/>
                <w:szCs w:val="18"/>
                <w:lang w:val="en-GB"/>
              </w:rPr>
            </w:pP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F85BA0" w:rsidP="00F85BA0">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rPr>
          <w:cantSplit/>
          <w:trHeight w:val="164"/>
        </w:trPr>
        <w:tc>
          <w:tcPr>
            <w:tcW w:w="2361" w:type="pct"/>
            <w:gridSpan w:val="7"/>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 xml:space="preserve">Simplicity of </w:t>
            </w:r>
            <w:r w:rsidR="003372DB" w:rsidRPr="004138BE">
              <w:rPr>
                <w:rFonts w:ascii="Arial" w:hAnsi="Arial" w:cs="Arial"/>
                <w:sz w:val="18"/>
                <w:szCs w:val="18"/>
                <w:lang w:val="en-GB"/>
              </w:rPr>
              <w:t>measurement tool</w:t>
            </w:r>
          </w:p>
        </w:tc>
        <w:tc>
          <w:tcPr>
            <w:tcW w:w="2639" w:type="pct"/>
            <w:gridSpan w:val="5"/>
            <w:tcBorders>
              <w:top w:val="single" w:sz="4" w:space="0" w:color="BFBFBF"/>
              <w:left w:val="single" w:sz="6" w:space="0" w:color="BFBFBF" w:themeColor="background1" w:themeShade="BF"/>
              <w:bottom w:val="single" w:sz="4" w:space="0" w:color="BFBFBF"/>
              <w:right w:val="single" w:sz="12" w:space="0" w:color="7030A0"/>
            </w:tcBorders>
          </w:tcPr>
          <w:p w:rsidR="00F85BA0" w:rsidRDefault="00F85BA0" w:rsidP="00F85BA0">
            <w:pPr>
              <w:rPr>
                <w:rFonts w:ascii="Arial" w:hAnsi="Arial" w:cs="Arial"/>
                <w:sz w:val="18"/>
                <w:szCs w:val="18"/>
                <w:lang w:val="en-GB"/>
              </w:rPr>
            </w:pP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F85BA0" w:rsidP="00F85BA0">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rPr>
          <w:cantSplit/>
          <w:trHeight w:val="164"/>
        </w:trPr>
        <w:tc>
          <w:tcPr>
            <w:tcW w:w="2361" w:type="pct"/>
            <w:gridSpan w:val="7"/>
            <w:tcBorders>
              <w:top w:val="single" w:sz="4" w:space="0" w:color="BFBFBF"/>
              <w:left w:val="single" w:sz="12" w:space="0" w:color="7030A0"/>
              <w:bottom w:val="single" w:sz="6" w:space="0" w:color="BFBFBF" w:themeColor="background1" w:themeShade="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 xml:space="preserve">The </w:t>
            </w:r>
            <w:r w:rsidR="003372DB" w:rsidRPr="004138BE">
              <w:rPr>
                <w:rFonts w:ascii="Arial" w:hAnsi="Arial" w:cs="Arial"/>
                <w:sz w:val="18"/>
                <w:szCs w:val="18"/>
                <w:lang w:val="en-GB"/>
              </w:rPr>
              <w:t>measurement tool</w:t>
            </w:r>
            <w:r w:rsidRPr="004138BE">
              <w:rPr>
                <w:rFonts w:ascii="Arial" w:hAnsi="Arial" w:cs="Arial"/>
                <w:sz w:val="18"/>
                <w:szCs w:val="18"/>
                <w:lang w:val="en-GB"/>
              </w:rPr>
              <w:t>s are easily accessible</w:t>
            </w:r>
          </w:p>
        </w:tc>
        <w:tc>
          <w:tcPr>
            <w:tcW w:w="2639" w:type="pct"/>
            <w:gridSpan w:val="5"/>
            <w:tcBorders>
              <w:top w:val="single" w:sz="4" w:space="0" w:color="BFBFBF"/>
              <w:left w:val="single" w:sz="6" w:space="0" w:color="BFBFBF" w:themeColor="background1" w:themeShade="BF"/>
              <w:bottom w:val="single" w:sz="6" w:space="0" w:color="BFBFBF" w:themeColor="background1" w:themeShade="BF"/>
              <w:right w:val="single" w:sz="12" w:space="0" w:color="7030A0"/>
            </w:tcBorders>
          </w:tcPr>
          <w:p w:rsidR="00F85BA0" w:rsidRDefault="00F85BA0" w:rsidP="00F85BA0">
            <w:pPr>
              <w:rPr>
                <w:rFonts w:ascii="Arial" w:hAnsi="Arial" w:cs="Arial"/>
                <w:sz w:val="18"/>
                <w:szCs w:val="18"/>
                <w:lang w:val="en-GB"/>
              </w:rPr>
            </w:pP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F85BA0" w:rsidRPr="00375D29" w:rsidRDefault="00F85BA0" w:rsidP="00F85BA0">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F85BA0" w:rsidP="00F85BA0">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rPr>
          <w:cantSplit/>
          <w:trHeight w:val="164"/>
        </w:trPr>
        <w:tc>
          <w:tcPr>
            <w:tcW w:w="2361" w:type="pct"/>
            <w:gridSpan w:val="7"/>
            <w:tcBorders>
              <w:top w:val="single" w:sz="4" w:space="0" w:color="BFBFBF"/>
              <w:left w:val="single" w:sz="12" w:space="0" w:color="7030A0"/>
              <w:bottom w:val="single" w:sz="6" w:space="0" w:color="BFBFBF" w:themeColor="background1" w:themeShade="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p>
        </w:tc>
        <w:tc>
          <w:tcPr>
            <w:tcW w:w="2639" w:type="pct"/>
            <w:gridSpan w:val="5"/>
            <w:tcBorders>
              <w:top w:val="single" w:sz="4" w:space="0" w:color="BFBFBF"/>
              <w:left w:val="single" w:sz="6" w:space="0" w:color="BFBFBF" w:themeColor="background1" w:themeShade="BF"/>
              <w:bottom w:val="single" w:sz="6" w:space="0" w:color="BFBFBF" w:themeColor="background1" w:themeShade="BF"/>
              <w:right w:val="single" w:sz="12" w:space="0" w:color="7030A0"/>
            </w:tcBorders>
          </w:tcPr>
          <w:p w:rsidR="00566780" w:rsidRPr="00B02418" w:rsidRDefault="00566780" w:rsidP="00566780">
            <w:pPr>
              <w:rPr>
                <w:rFonts w:ascii="Arial" w:hAnsi="Arial" w:cs="Arial"/>
                <w:sz w:val="18"/>
                <w:szCs w:val="18"/>
                <w:lang w:val="en-US"/>
              </w:rPr>
            </w:pPr>
          </w:p>
        </w:tc>
      </w:tr>
      <w:tr w:rsidR="00566780" w:rsidRPr="00B02418" w:rsidTr="00AD22BF">
        <w:trPr>
          <w:cantSplit/>
          <w:trHeight w:val="164"/>
        </w:trPr>
        <w:tc>
          <w:tcPr>
            <w:tcW w:w="5000" w:type="pct"/>
            <w:gridSpan w:val="12"/>
            <w:tcBorders>
              <w:top w:val="single" w:sz="6" w:space="0" w:color="BFBFBF" w:themeColor="background1" w:themeShade="BF"/>
              <w:left w:val="single" w:sz="12" w:space="0" w:color="7030A0"/>
              <w:bottom w:val="nil"/>
              <w:right w:val="single" w:sz="12" w:space="0" w:color="7030A0"/>
            </w:tcBorders>
            <w:shd w:val="clear" w:color="auto" w:fill="E5DFEC" w:themeFill="accent4" w:themeFillTint="33"/>
          </w:tcPr>
          <w:p w:rsidR="00566780" w:rsidRPr="008B7EB6" w:rsidRDefault="00566780" w:rsidP="00484872">
            <w:pPr>
              <w:pStyle w:val="Titre3"/>
              <w:keepNext w:val="0"/>
              <w:keepLines w:val="0"/>
              <w:numPr>
                <w:ilvl w:val="3"/>
                <w:numId w:val="25"/>
              </w:numPr>
              <w:suppressAutoHyphens w:val="0"/>
              <w:spacing w:before="0" w:line="276" w:lineRule="auto"/>
              <w:rPr>
                <w:rFonts w:ascii="Arial" w:hAnsi="Arial" w:cs="Arial"/>
                <w:color w:val="auto"/>
                <w:sz w:val="18"/>
                <w:szCs w:val="18"/>
                <w:lang w:val="en-US"/>
              </w:rPr>
            </w:pPr>
            <w:bookmarkStart w:id="308" w:name="_Toc317773682"/>
            <w:bookmarkStart w:id="309" w:name="_Toc297541743"/>
            <w:r w:rsidRPr="008B7EB6">
              <w:rPr>
                <w:rFonts w:ascii="Arial" w:hAnsi="Arial" w:cs="Arial"/>
                <w:color w:val="auto"/>
                <w:sz w:val="18"/>
                <w:szCs w:val="18"/>
                <w:lang w:val="en-US"/>
              </w:rPr>
              <w:t>Samples</w:t>
            </w:r>
            <w:bookmarkEnd w:id="308"/>
            <w:r w:rsidRPr="008B7EB6">
              <w:rPr>
                <w:rFonts w:ascii="Arial" w:hAnsi="Arial" w:cs="Arial"/>
                <w:color w:val="auto"/>
                <w:sz w:val="18"/>
                <w:szCs w:val="18"/>
                <w:lang w:val="en-US"/>
              </w:rPr>
              <w:t xml:space="preserve"> </w:t>
            </w:r>
            <w:bookmarkEnd w:id="309"/>
          </w:p>
          <w:p w:rsidR="008B7EB6" w:rsidRDefault="008B7EB6" w:rsidP="00566780">
            <w:pPr>
              <w:rPr>
                <w:rFonts w:ascii="Arial" w:hAnsi="Arial" w:cs="Arial"/>
                <w:b/>
                <w:sz w:val="18"/>
                <w:szCs w:val="18"/>
                <w:lang w:val="en-US"/>
              </w:rPr>
            </w:pPr>
          </w:p>
          <w:p w:rsidR="00586867" w:rsidRPr="008B7EB6" w:rsidRDefault="00566780" w:rsidP="00566780">
            <w:pPr>
              <w:rPr>
                <w:rFonts w:ascii="Arial" w:hAnsi="Arial" w:cs="Arial"/>
                <w:b/>
                <w:i/>
                <w:sz w:val="18"/>
                <w:szCs w:val="18"/>
                <w:lang w:val="en-US"/>
              </w:rPr>
            </w:pPr>
            <w:r w:rsidRPr="008B7EB6">
              <w:rPr>
                <w:rFonts w:ascii="Arial" w:hAnsi="Arial" w:cs="Arial"/>
                <w:b/>
                <w:i/>
                <w:sz w:val="18"/>
                <w:szCs w:val="18"/>
                <w:lang w:val="en-US"/>
              </w:rPr>
              <w:t>Complete this part only if field agent</w:t>
            </w:r>
            <w:r w:rsidR="00CE1B5C" w:rsidRPr="008B7EB6">
              <w:rPr>
                <w:rFonts w:ascii="Arial" w:hAnsi="Arial" w:cs="Arial"/>
                <w:b/>
                <w:i/>
                <w:sz w:val="18"/>
                <w:szCs w:val="18"/>
                <w:lang w:val="en-US"/>
              </w:rPr>
              <w:t>s</w:t>
            </w:r>
            <w:r w:rsidRPr="008B7EB6">
              <w:rPr>
                <w:rFonts w:ascii="Arial" w:hAnsi="Arial" w:cs="Arial"/>
                <w:b/>
                <w:i/>
                <w:sz w:val="18"/>
                <w:szCs w:val="18"/>
                <w:lang w:val="en-US"/>
              </w:rPr>
              <w:t xml:space="preserve"> collect sample</w:t>
            </w:r>
            <w:r w:rsidR="00CE1B5C" w:rsidRPr="008B7EB6">
              <w:rPr>
                <w:rFonts w:ascii="Arial" w:hAnsi="Arial" w:cs="Arial"/>
                <w:b/>
                <w:i/>
                <w:sz w:val="18"/>
                <w:szCs w:val="18"/>
                <w:lang w:val="en-US"/>
              </w:rPr>
              <w:t>s</w:t>
            </w:r>
            <w:r w:rsidRPr="008B7EB6">
              <w:rPr>
                <w:rFonts w:ascii="Arial" w:hAnsi="Arial" w:cs="Arial"/>
                <w:b/>
                <w:i/>
                <w:sz w:val="18"/>
                <w:szCs w:val="18"/>
                <w:lang w:val="en-US"/>
              </w:rPr>
              <w:t xml:space="preserve"> </w:t>
            </w:r>
          </w:p>
          <w:p w:rsidR="00566780" w:rsidRDefault="00566780" w:rsidP="00566780">
            <w:pPr>
              <w:rPr>
                <w:rFonts w:ascii="Arial" w:hAnsi="Arial" w:cs="Arial"/>
                <w:b/>
                <w:i/>
                <w:sz w:val="18"/>
                <w:szCs w:val="18"/>
                <w:lang w:val="en-US"/>
              </w:rPr>
            </w:pPr>
            <w:r w:rsidRPr="008B7EB6">
              <w:rPr>
                <w:rFonts w:ascii="Arial" w:hAnsi="Arial" w:cs="Arial"/>
                <w:b/>
                <w:i/>
                <w:sz w:val="18"/>
                <w:szCs w:val="18"/>
                <w:lang w:val="en-US"/>
              </w:rPr>
              <w:t>If no, go to question</w:t>
            </w:r>
            <w:r w:rsidR="00586867">
              <w:rPr>
                <w:rFonts w:ascii="Arial" w:hAnsi="Arial" w:cs="Arial"/>
                <w:b/>
                <w:i/>
                <w:sz w:val="18"/>
                <w:szCs w:val="18"/>
                <w:lang w:val="en-US"/>
              </w:rPr>
              <w:t xml:space="preserve"> 5.3.2.5</w:t>
            </w:r>
          </w:p>
          <w:p w:rsidR="00586867" w:rsidRDefault="00586867" w:rsidP="00566780">
            <w:pPr>
              <w:rPr>
                <w:rFonts w:ascii="Arial" w:hAnsi="Arial" w:cs="Arial"/>
                <w:b/>
                <w:i/>
                <w:sz w:val="18"/>
                <w:szCs w:val="18"/>
                <w:lang w:val="en-US"/>
              </w:rPr>
            </w:pPr>
          </w:p>
          <w:p w:rsidR="00586867" w:rsidRPr="004138BE" w:rsidRDefault="00586867" w:rsidP="00566780">
            <w:pPr>
              <w:rPr>
                <w:rFonts w:ascii="Arial" w:hAnsi="Arial" w:cs="Arial"/>
                <w:i/>
                <w:sz w:val="18"/>
                <w:szCs w:val="18"/>
                <w:lang w:val="en-US"/>
              </w:rPr>
            </w:pPr>
            <w:r w:rsidRPr="00586867">
              <w:rPr>
                <w:rFonts w:ascii="Arial" w:hAnsi="Arial" w:cs="Arial"/>
                <w:b/>
                <w:i/>
                <w:sz w:val="18"/>
                <w:szCs w:val="18"/>
                <w:lang w:val="en-US"/>
              </w:rPr>
              <w:t xml:space="preserve">Sampling </w:t>
            </w:r>
            <w:r w:rsidRPr="00545132">
              <w:rPr>
                <w:rFonts w:ascii="Arial" w:hAnsi="Arial" w:cs="Arial"/>
                <w:i/>
                <w:sz w:val="18"/>
                <w:szCs w:val="18"/>
                <w:lang w:val="en-US"/>
              </w:rPr>
              <w:t>=</w:t>
            </w:r>
            <w:r w:rsidRPr="00545132">
              <w:rPr>
                <w:rFonts w:ascii="Arial" w:hAnsi="Arial" w:cs="Arial"/>
                <w:i/>
                <w:sz w:val="18"/>
                <w:szCs w:val="18"/>
                <w:lang w:val="en-US" w:eastAsia="fr-FR"/>
              </w:rPr>
              <w:t xml:space="preserve"> Components which are sent to the laboratory. Example: blood sample, organ etc.</w:t>
            </w:r>
          </w:p>
        </w:tc>
      </w:tr>
      <w:tr w:rsidR="00566780" w:rsidRPr="004138BE" w:rsidTr="00AD22BF">
        <w:trPr>
          <w:cantSplit/>
          <w:trHeight w:val="164"/>
        </w:trPr>
        <w:tc>
          <w:tcPr>
            <w:tcW w:w="2361" w:type="pct"/>
            <w:gridSpan w:val="7"/>
            <w:tcBorders>
              <w:top w:val="single" w:sz="4" w:space="0" w:color="BFBFBF"/>
              <w:left w:val="single" w:sz="12" w:space="0" w:color="7030A0"/>
              <w:bottom w:val="single" w:sz="6" w:space="0" w:color="BFBFBF" w:themeColor="background1" w:themeShade="BF"/>
              <w:right w:val="single" w:sz="6" w:space="0" w:color="BFBFBF" w:themeColor="background1" w:themeShade="BF"/>
            </w:tcBorders>
            <w:vAlign w:val="center"/>
          </w:tcPr>
          <w:p w:rsidR="00566780" w:rsidRPr="004138BE" w:rsidRDefault="00566780" w:rsidP="00566780">
            <w:pPr>
              <w:jc w:val="center"/>
              <w:rPr>
                <w:rFonts w:ascii="Arial" w:hAnsi="Arial" w:cs="Arial"/>
                <w:b/>
                <w:sz w:val="18"/>
                <w:szCs w:val="18"/>
                <w:lang w:val="en-GB"/>
              </w:rPr>
            </w:pPr>
            <w:r w:rsidRPr="004138BE">
              <w:rPr>
                <w:rFonts w:ascii="Arial" w:hAnsi="Arial" w:cs="Arial"/>
                <w:b/>
                <w:sz w:val="18"/>
                <w:szCs w:val="18"/>
                <w:lang w:val="en-GB"/>
              </w:rPr>
              <w:t>Collected samples</w:t>
            </w:r>
          </w:p>
          <w:p w:rsidR="00566780" w:rsidRPr="004138BE" w:rsidRDefault="00566780" w:rsidP="00566780">
            <w:pPr>
              <w:pStyle w:val="Sansinterligne"/>
              <w:rPr>
                <w:rFonts w:ascii="Arial" w:hAnsi="Arial" w:cs="Arial"/>
                <w:sz w:val="18"/>
                <w:szCs w:val="18"/>
                <w:lang w:val="en-GB"/>
              </w:rPr>
            </w:pPr>
            <w:r w:rsidRPr="004138BE">
              <w:rPr>
                <w:rFonts w:ascii="Arial" w:hAnsi="Arial" w:cs="Arial"/>
                <w:sz w:val="18"/>
                <w:szCs w:val="18"/>
                <w:lang w:val="en-GB"/>
              </w:rPr>
              <w:t>(For all sampling  used precise if they are adapted to the field conditions)</w:t>
            </w:r>
          </w:p>
        </w:tc>
        <w:tc>
          <w:tcPr>
            <w:tcW w:w="2639" w:type="pct"/>
            <w:gridSpan w:val="5"/>
            <w:tcBorders>
              <w:top w:val="single" w:sz="4" w:space="0" w:color="BFBFBF"/>
              <w:left w:val="single" w:sz="6" w:space="0" w:color="BFBFBF" w:themeColor="background1" w:themeShade="BF"/>
              <w:bottom w:val="single" w:sz="6" w:space="0" w:color="BFBFBF" w:themeColor="background1" w:themeShade="BF"/>
              <w:right w:val="single" w:sz="12" w:space="0" w:color="7030A0"/>
            </w:tcBorders>
          </w:tcPr>
          <w:p w:rsidR="00566780" w:rsidRPr="004138BE" w:rsidRDefault="00566780" w:rsidP="00566780">
            <w:pPr>
              <w:jc w:val="center"/>
              <w:rPr>
                <w:rFonts w:ascii="Arial" w:hAnsi="Arial" w:cs="Arial"/>
                <w:b/>
                <w:sz w:val="18"/>
                <w:szCs w:val="18"/>
                <w:lang w:val="en-GB"/>
              </w:rPr>
            </w:pPr>
            <w:r w:rsidRPr="004138BE">
              <w:rPr>
                <w:rFonts w:ascii="Arial" w:hAnsi="Arial" w:cs="Arial"/>
                <w:b/>
                <w:sz w:val="18"/>
                <w:szCs w:val="18"/>
                <w:lang w:val="en-GB"/>
              </w:rPr>
              <w:t>Adapted to the field conditions</w:t>
            </w:r>
          </w:p>
          <w:p w:rsidR="00566780" w:rsidRPr="004138BE" w:rsidRDefault="00566780" w:rsidP="00566780">
            <w:pPr>
              <w:pStyle w:val="Sansinterligne"/>
              <w:rPr>
                <w:rFonts w:ascii="Arial" w:hAnsi="Arial" w:cs="Arial"/>
                <w:sz w:val="18"/>
                <w:szCs w:val="18"/>
                <w:lang w:val="en-GB"/>
              </w:rPr>
            </w:pP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2361" w:type="pct"/>
            <w:gridSpan w:val="7"/>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tcPr>
          <w:p w:rsidR="00566780" w:rsidRPr="004138BE" w:rsidRDefault="00566780" w:rsidP="00566780">
            <w:pPr>
              <w:rPr>
                <w:rFonts w:ascii="Arial" w:hAnsi="Arial" w:cs="Arial"/>
                <w:i/>
                <w:sz w:val="18"/>
                <w:szCs w:val="18"/>
                <w:lang w:val="en-US"/>
              </w:rPr>
            </w:pPr>
            <w:r w:rsidRPr="004138BE">
              <w:rPr>
                <w:rStyle w:val="SansinterligneCar"/>
                <w:rFonts w:ascii="Arial" w:hAnsi="Arial" w:cs="Arial"/>
                <w:sz w:val="18"/>
                <w:szCs w:val="18"/>
                <w:lang w:val="en-US"/>
              </w:rPr>
              <w:t>Note the sampling here</w:t>
            </w:r>
            <w:r w:rsidRPr="004138BE">
              <w:rPr>
                <w:rFonts w:ascii="Arial" w:hAnsi="Arial" w:cs="Arial"/>
                <w:i/>
                <w:sz w:val="18"/>
                <w:szCs w:val="18"/>
                <w:lang w:val="en-US"/>
              </w:rPr>
              <w:t>:</w:t>
            </w:r>
          </w:p>
          <w:p w:rsidR="00566780" w:rsidRPr="004138BE" w:rsidRDefault="00566780" w:rsidP="00566780">
            <w:pPr>
              <w:rPr>
                <w:rFonts w:ascii="Arial" w:hAnsi="Arial" w:cs="Arial"/>
                <w:i/>
                <w:sz w:val="18"/>
                <w:szCs w:val="18"/>
                <w:lang w:val="en-US"/>
              </w:rPr>
            </w:pPr>
          </w:p>
          <w:p w:rsidR="00566780" w:rsidRPr="004138BE" w:rsidRDefault="00566780" w:rsidP="00566780">
            <w:pPr>
              <w:rPr>
                <w:rFonts w:ascii="Arial" w:hAnsi="Arial" w:cs="Arial"/>
                <w:color w:val="0070C0"/>
                <w:sz w:val="18"/>
                <w:szCs w:val="18"/>
                <w:lang w:val="en-US"/>
              </w:rPr>
            </w:pPr>
          </w:p>
          <w:p w:rsidR="00566780" w:rsidRPr="004138BE" w:rsidRDefault="00566780" w:rsidP="00566780">
            <w:pPr>
              <w:rPr>
                <w:rFonts w:ascii="Arial" w:hAnsi="Arial" w:cs="Arial"/>
                <w:sz w:val="18"/>
                <w:szCs w:val="18"/>
                <w:lang w:val="en-US"/>
              </w:rPr>
            </w:pPr>
          </w:p>
        </w:tc>
        <w:tc>
          <w:tcPr>
            <w:tcW w:w="2639" w:type="pct"/>
            <w:gridSpan w:val="5"/>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tcPr>
          <w:p w:rsidR="00CE1B5C" w:rsidRDefault="00CE1B5C" w:rsidP="00CE1B5C">
            <w:pPr>
              <w:rPr>
                <w:rFonts w:ascii="Arial" w:hAnsi="Arial" w:cs="Arial"/>
                <w:sz w:val="18"/>
                <w:szCs w:val="18"/>
                <w:lang w:val="en-GB"/>
              </w:rPr>
            </w:pP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B02418" w:rsidRDefault="00CE1B5C" w:rsidP="00CE1B5C">
            <w:pPr>
              <w:rPr>
                <w:rFonts w:ascii="Arial" w:hAnsi="Arial" w:cs="Arial"/>
                <w:sz w:val="18"/>
                <w:szCs w:val="18"/>
                <w:lang w:val="en-US"/>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2361" w:type="pct"/>
            <w:gridSpan w:val="7"/>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tcPr>
          <w:p w:rsidR="00566780" w:rsidRPr="004138BE" w:rsidRDefault="00566780" w:rsidP="00566780">
            <w:pPr>
              <w:rPr>
                <w:rFonts w:ascii="Arial" w:hAnsi="Arial" w:cs="Arial"/>
                <w:i/>
                <w:sz w:val="18"/>
                <w:szCs w:val="18"/>
                <w:lang w:val="en-US"/>
              </w:rPr>
            </w:pPr>
            <w:r w:rsidRPr="004138BE">
              <w:rPr>
                <w:rStyle w:val="SansinterligneCar"/>
                <w:rFonts w:ascii="Arial" w:hAnsi="Arial" w:cs="Arial"/>
                <w:sz w:val="18"/>
                <w:szCs w:val="18"/>
                <w:lang w:val="en-US"/>
              </w:rPr>
              <w:lastRenderedPageBreak/>
              <w:t>Note the sampling  here</w:t>
            </w:r>
            <w:r w:rsidRPr="004138BE">
              <w:rPr>
                <w:rFonts w:ascii="Arial" w:hAnsi="Arial" w:cs="Arial"/>
                <w:i/>
                <w:sz w:val="18"/>
                <w:szCs w:val="18"/>
                <w:lang w:val="en-US"/>
              </w:rPr>
              <w:t>:</w:t>
            </w:r>
          </w:p>
          <w:p w:rsidR="00566780" w:rsidRPr="004138BE" w:rsidRDefault="00566780" w:rsidP="00566780">
            <w:pPr>
              <w:rPr>
                <w:rFonts w:ascii="Arial" w:hAnsi="Arial" w:cs="Arial"/>
                <w:i/>
                <w:sz w:val="18"/>
                <w:szCs w:val="18"/>
                <w:lang w:val="en-US"/>
              </w:rPr>
            </w:pPr>
          </w:p>
          <w:p w:rsidR="00566780" w:rsidRPr="004138BE" w:rsidRDefault="00566780" w:rsidP="00566780">
            <w:pPr>
              <w:rPr>
                <w:rFonts w:ascii="Arial" w:hAnsi="Arial" w:cs="Arial"/>
                <w:color w:val="0070C0"/>
                <w:sz w:val="18"/>
                <w:szCs w:val="18"/>
                <w:lang w:val="en-US"/>
              </w:rPr>
            </w:pPr>
          </w:p>
        </w:tc>
        <w:tc>
          <w:tcPr>
            <w:tcW w:w="2639" w:type="pct"/>
            <w:gridSpan w:val="5"/>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tcPr>
          <w:p w:rsidR="00CE1B5C" w:rsidRDefault="00CE1B5C" w:rsidP="00CE1B5C">
            <w:pPr>
              <w:rPr>
                <w:rFonts w:ascii="Arial" w:hAnsi="Arial" w:cs="Arial"/>
                <w:sz w:val="18"/>
                <w:szCs w:val="18"/>
                <w:lang w:val="en-GB"/>
              </w:rPr>
            </w:pP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B02418" w:rsidRDefault="00CE1B5C" w:rsidP="00CE1B5C">
            <w:pPr>
              <w:rPr>
                <w:rFonts w:ascii="Arial" w:hAnsi="Arial" w:cs="Arial"/>
                <w:sz w:val="18"/>
                <w:szCs w:val="18"/>
                <w:lang w:val="en-US"/>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2361" w:type="pct"/>
            <w:gridSpan w:val="7"/>
            <w:tcBorders>
              <w:top w:val="single" w:sz="6" w:space="0" w:color="A6A6A6" w:themeColor="background1" w:themeShade="A6"/>
              <w:left w:val="single" w:sz="12" w:space="0" w:color="7030A0"/>
              <w:bottom w:val="single" w:sz="4" w:space="0" w:color="BFBFBF"/>
              <w:right w:val="single" w:sz="6" w:space="0" w:color="A6A6A6" w:themeColor="background1" w:themeShade="A6"/>
            </w:tcBorders>
          </w:tcPr>
          <w:p w:rsidR="00566780" w:rsidRPr="004138BE" w:rsidRDefault="00566780" w:rsidP="00566780">
            <w:pPr>
              <w:rPr>
                <w:rFonts w:ascii="Arial" w:hAnsi="Arial" w:cs="Arial"/>
                <w:i/>
                <w:sz w:val="18"/>
                <w:szCs w:val="18"/>
                <w:lang w:val="en-US"/>
              </w:rPr>
            </w:pPr>
            <w:r w:rsidRPr="004138BE">
              <w:rPr>
                <w:rStyle w:val="SansinterligneCar"/>
                <w:rFonts w:ascii="Arial" w:hAnsi="Arial" w:cs="Arial"/>
                <w:sz w:val="18"/>
                <w:szCs w:val="18"/>
                <w:lang w:val="en-US"/>
              </w:rPr>
              <w:t>Note the sampling here</w:t>
            </w:r>
            <w:r w:rsidRPr="004138BE">
              <w:rPr>
                <w:rFonts w:ascii="Arial" w:hAnsi="Arial" w:cs="Arial"/>
                <w:i/>
                <w:sz w:val="18"/>
                <w:szCs w:val="18"/>
                <w:lang w:val="en-US"/>
              </w:rPr>
              <w:t>:</w:t>
            </w:r>
          </w:p>
          <w:p w:rsidR="00566780" w:rsidRPr="004138BE" w:rsidRDefault="00566780" w:rsidP="00566780">
            <w:pPr>
              <w:rPr>
                <w:rFonts w:ascii="Arial" w:hAnsi="Arial" w:cs="Arial"/>
                <w:i/>
                <w:sz w:val="18"/>
                <w:szCs w:val="18"/>
                <w:lang w:val="en-US"/>
              </w:rPr>
            </w:pPr>
          </w:p>
          <w:p w:rsidR="00566780" w:rsidRPr="004138BE" w:rsidRDefault="00566780" w:rsidP="00566780">
            <w:pPr>
              <w:rPr>
                <w:rFonts w:ascii="Arial" w:hAnsi="Arial" w:cs="Arial"/>
                <w:color w:val="0070C0"/>
                <w:sz w:val="18"/>
                <w:szCs w:val="18"/>
                <w:lang w:val="en-US"/>
              </w:rPr>
            </w:pPr>
          </w:p>
        </w:tc>
        <w:tc>
          <w:tcPr>
            <w:tcW w:w="2639" w:type="pct"/>
            <w:gridSpan w:val="5"/>
            <w:tcBorders>
              <w:top w:val="single" w:sz="6" w:space="0" w:color="A6A6A6" w:themeColor="background1" w:themeShade="A6"/>
              <w:left w:val="single" w:sz="6" w:space="0" w:color="A6A6A6" w:themeColor="background1" w:themeShade="A6"/>
              <w:bottom w:val="single" w:sz="4" w:space="0" w:color="BFBFBF"/>
              <w:right w:val="single" w:sz="12" w:space="0" w:color="7030A0"/>
            </w:tcBorders>
            <w:vAlign w:val="center"/>
          </w:tcPr>
          <w:p w:rsidR="00CE1B5C" w:rsidRDefault="00CE1B5C" w:rsidP="00CE1B5C">
            <w:pPr>
              <w:rPr>
                <w:rFonts w:ascii="Arial" w:hAnsi="Arial" w:cs="Arial"/>
                <w:sz w:val="18"/>
                <w:szCs w:val="18"/>
                <w:lang w:val="en-GB"/>
              </w:rPr>
            </w:pP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CE1B5C" w:rsidP="00CE1B5C">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361" w:type="pct"/>
            <w:gridSpan w:val="7"/>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Simplicity of sampling tool</w:t>
            </w:r>
          </w:p>
        </w:tc>
        <w:tc>
          <w:tcPr>
            <w:tcW w:w="2639" w:type="pct"/>
            <w:gridSpan w:val="5"/>
            <w:tcBorders>
              <w:top w:val="single" w:sz="4" w:space="0" w:color="BFBFBF"/>
              <w:left w:val="single" w:sz="6" w:space="0" w:color="BFBFBF" w:themeColor="background1" w:themeShade="BF"/>
              <w:bottom w:val="single" w:sz="4" w:space="0" w:color="BFBFBF"/>
              <w:right w:val="single" w:sz="12" w:space="0" w:color="7030A0"/>
            </w:tcBorders>
          </w:tcPr>
          <w:p w:rsidR="00CE1B5C" w:rsidRDefault="00CE1B5C" w:rsidP="00CE1B5C">
            <w:pPr>
              <w:rPr>
                <w:rFonts w:ascii="Arial" w:hAnsi="Arial" w:cs="Arial"/>
                <w:sz w:val="18"/>
                <w:szCs w:val="18"/>
                <w:lang w:val="en-GB"/>
              </w:rPr>
            </w:pP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CE1B5C" w:rsidP="00CE1B5C">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361" w:type="pct"/>
            <w:gridSpan w:val="7"/>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The sampling tools are easily accessible</w:t>
            </w:r>
          </w:p>
        </w:tc>
        <w:tc>
          <w:tcPr>
            <w:tcW w:w="2639" w:type="pct"/>
            <w:gridSpan w:val="5"/>
            <w:tcBorders>
              <w:top w:val="single" w:sz="4" w:space="0" w:color="BFBFBF"/>
              <w:left w:val="single" w:sz="6" w:space="0" w:color="BFBFBF" w:themeColor="background1" w:themeShade="BF"/>
              <w:bottom w:val="single" w:sz="4" w:space="0" w:color="BFBFBF"/>
              <w:right w:val="single" w:sz="12" w:space="0" w:color="7030A0"/>
            </w:tcBorders>
          </w:tcPr>
          <w:p w:rsidR="00CE1B5C" w:rsidRDefault="00CE1B5C" w:rsidP="00CE1B5C">
            <w:pPr>
              <w:rPr>
                <w:rFonts w:ascii="Arial" w:hAnsi="Arial" w:cs="Arial"/>
                <w:sz w:val="18"/>
                <w:szCs w:val="18"/>
                <w:lang w:val="en-GB"/>
              </w:rPr>
            </w:pP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CE1B5C" w:rsidP="00CE1B5C">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2361" w:type="pct"/>
            <w:gridSpan w:val="7"/>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US"/>
              </w:rPr>
            </w:pPr>
            <w:r w:rsidRPr="004138BE">
              <w:rPr>
                <w:rFonts w:ascii="Arial" w:hAnsi="Arial" w:cs="Arial"/>
                <w:sz w:val="18"/>
                <w:szCs w:val="18"/>
                <w:lang w:val="en-US" w:eastAsia="fr-FR"/>
              </w:rPr>
              <w:t>Samples are easy to take and are easily accessible (if no sample is required, the criterion is considered satisfied)</w:t>
            </w:r>
          </w:p>
        </w:tc>
        <w:tc>
          <w:tcPr>
            <w:tcW w:w="2639" w:type="pct"/>
            <w:gridSpan w:val="5"/>
            <w:tcBorders>
              <w:top w:val="single" w:sz="4" w:space="0" w:color="BFBFBF"/>
              <w:left w:val="single" w:sz="6" w:space="0" w:color="BFBFBF" w:themeColor="background1" w:themeShade="BF"/>
              <w:bottom w:val="single" w:sz="4" w:space="0" w:color="BFBFBF"/>
              <w:right w:val="single" w:sz="12" w:space="0" w:color="7030A0"/>
            </w:tcBorders>
          </w:tcPr>
          <w:p w:rsidR="00CE1B5C" w:rsidRDefault="00CE1B5C" w:rsidP="00CE1B5C">
            <w:pPr>
              <w:rPr>
                <w:rFonts w:ascii="Arial" w:hAnsi="Arial" w:cs="Arial"/>
                <w:sz w:val="18"/>
                <w:szCs w:val="18"/>
                <w:lang w:val="en-GB"/>
              </w:rPr>
            </w:pP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CE1B5C" w:rsidRPr="00375D29" w:rsidRDefault="00CE1B5C" w:rsidP="00CE1B5C">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B02418" w:rsidRDefault="00CE1B5C" w:rsidP="00CE1B5C">
            <w:pPr>
              <w:rPr>
                <w:rFonts w:ascii="Arial" w:hAnsi="Arial" w:cs="Arial"/>
                <w:sz w:val="18"/>
                <w:szCs w:val="18"/>
                <w:lang w:val="en-US"/>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5000" w:type="pct"/>
            <w:gridSpan w:val="12"/>
            <w:tcBorders>
              <w:top w:val="single" w:sz="4" w:space="0" w:color="BFBFBF"/>
              <w:left w:val="single" w:sz="12" w:space="0" w:color="7030A0"/>
              <w:bottom w:val="single" w:sz="4" w:space="0" w:color="BFBFBF"/>
              <w:right w:val="single" w:sz="12" w:space="0" w:color="7030A0"/>
            </w:tcBorders>
            <w:shd w:val="clear" w:color="auto" w:fill="E5DFEC" w:themeFill="accent4" w:themeFillTint="33"/>
            <w:vAlign w:val="center"/>
          </w:tcPr>
          <w:p w:rsidR="00566780" w:rsidRPr="008B7EB6" w:rsidRDefault="00566780" w:rsidP="00484872">
            <w:pPr>
              <w:pStyle w:val="Titre3"/>
              <w:keepNext w:val="0"/>
              <w:keepLines w:val="0"/>
              <w:numPr>
                <w:ilvl w:val="3"/>
                <w:numId w:val="25"/>
              </w:numPr>
              <w:suppressAutoHyphens w:val="0"/>
              <w:spacing w:before="0" w:line="276" w:lineRule="auto"/>
              <w:rPr>
                <w:rFonts w:ascii="Arial" w:hAnsi="Arial" w:cs="Arial"/>
                <w:color w:val="auto"/>
                <w:sz w:val="18"/>
                <w:szCs w:val="18"/>
                <w:lang w:val="en-US"/>
              </w:rPr>
            </w:pPr>
            <w:bookmarkStart w:id="310" w:name="_Toc297541744"/>
            <w:bookmarkStart w:id="311" w:name="_Toc317773683"/>
            <w:r w:rsidRPr="008B7EB6">
              <w:rPr>
                <w:rFonts w:ascii="Arial" w:hAnsi="Arial" w:cs="Arial"/>
                <w:color w:val="auto"/>
                <w:sz w:val="18"/>
                <w:szCs w:val="18"/>
                <w:lang w:val="en-US"/>
              </w:rPr>
              <w:t>Sampling forms</w:t>
            </w:r>
            <w:bookmarkEnd w:id="310"/>
            <w:bookmarkEnd w:id="311"/>
          </w:p>
          <w:p w:rsidR="008B7EB6" w:rsidRDefault="008B7EB6" w:rsidP="00566780">
            <w:pPr>
              <w:rPr>
                <w:rFonts w:ascii="Arial" w:hAnsi="Arial" w:cs="Arial"/>
                <w:b/>
                <w:sz w:val="18"/>
                <w:szCs w:val="18"/>
                <w:lang w:val="en-US"/>
              </w:rPr>
            </w:pPr>
          </w:p>
          <w:p w:rsidR="00566780" w:rsidRPr="00586867" w:rsidRDefault="00566780" w:rsidP="00566780">
            <w:pPr>
              <w:rPr>
                <w:rFonts w:ascii="Arial" w:hAnsi="Arial" w:cs="Arial"/>
                <w:b/>
                <w:i/>
                <w:sz w:val="18"/>
                <w:szCs w:val="18"/>
                <w:lang w:val="en-US"/>
              </w:rPr>
            </w:pPr>
            <w:r w:rsidRPr="00586867">
              <w:rPr>
                <w:rFonts w:ascii="Arial" w:hAnsi="Arial" w:cs="Arial"/>
                <w:b/>
                <w:i/>
                <w:sz w:val="18"/>
                <w:szCs w:val="18"/>
                <w:lang w:val="en-US"/>
              </w:rPr>
              <w:t>Complete this part only if field agent use sampling forms (see section 3 part 3 question 1)</w:t>
            </w:r>
          </w:p>
          <w:p w:rsidR="00566780" w:rsidRPr="004138BE" w:rsidRDefault="00566780" w:rsidP="00566780">
            <w:pPr>
              <w:rPr>
                <w:rFonts w:ascii="Arial" w:hAnsi="Arial" w:cs="Arial"/>
                <w:i/>
                <w:sz w:val="18"/>
                <w:szCs w:val="18"/>
                <w:lang w:val="en-US"/>
              </w:rPr>
            </w:pPr>
            <w:r w:rsidRPr="00586867">
              <w:rPr>
                <w:rFonts w:ascii="Arial" w:hAnsi="Arial" w:cs="Arial"/>
                <w:b/>
                <w:i/>
                <w:sz w:val="18"/>
                <w:szCs w:val="18"/>
                <w:lang w:val="en-US"/>
              </w:rPr>
              <w:t xml:space="preserve">If no, go to question  </w:t>
            </w:r>
            <w:r w:rsidR="00586867" w:rsidRPr="00586867">
              <w:rPr>
                <w:rFonts w:ascii="Arial" w:hAnsi="Arial" w:cs="Arial"/>
                <w:b/>
                <w:i/>
                <w:sz w:val="18"/>
                <w:szCs w:val="18"/>
                <w:lang w:val="en-US"/>
              </w:rPr>
              <w:t>5.3.2.5</w:t>
            </w:r>
          </w:p>
        </w:tc>
      </w:tr>
      <w:tr w:rsidR="003C6606" w:rsidRPr="00BE7917" w:rsidTr="00AD22BF">
        <w:trPr>
          <w:cantSplit/>
          <w:trHeight w:val="164"/>
        </w:trPr>
        <w:tc>
          <w:tcPr>
            <w:tcW w:w="1691" w:type="pct"/>
            <w:gridSpan w:val="3"/>
            <w:tcBorders>
              <w:top w:val="single" w:sz="4" w:space="0" w:color="BFBFBF"/>
              <w:left w:val="single" w:sz="12" w:space="0" w:color="7030A0"/>
              <w:bottom w:val="single" w:sz="4" w:space="0" w:color="BFBFBF"/>
              <w:right w:val="single" w:sz="6" w:space="0" w:color="BFBFBF" w:themeColor="background1" w:themeShade="BF"/>
            </w:tcBorders>
            <w:vAlign w:val="center"/>
          </w:tcPr>
          <w:p w:rsidR="003C6606" w:rsidRDefault="003C6606" w:rsidP="00566780">
            <w:pPr>
              <w:rPr>
                <w:rFonts w:ascii="Arial" w:hAnsi="Arial" w:cs="Arial"/>
                <w:sz w:val="18"/>
                <w:szCs w:val="18"/>
                <w:lang w:val="en-GB"/>
              </w:rPr>
            </w:pPr>
            <w:r>
              <w:rPr>
                <w:rFonts w:ascii="Arial" w:hAnsi="Arial" w:cs="Arial"/>
                <w:sz w:val="18"/>
                <w:szCs w:val="18"/>
                <w:lang w:val="en-GB"/>
              </w:rPr>
              <w:lastRenderedPageBreak/>
              <w:t>The completion of a sampling form is required?</w:t>
            </w:r>
          </w:p>
          <w:p w:rsidR="003C6606" w:rsidRDefault="003C6606" w:rsidP="00566780">
            <w:pPr>
              <w:rPr>
                <w:rFonts w:ascii="Arial" w:hAnsi="Arial" w:cs="Arial"/>
                <w:sz w:val="18"/>
                <w:szCs w:val="18"/>
                <w:lang w:val="en-GB"/>
              </w:rPr>
            </w:pPr>
          </w:p>
          <w:p w:rsidR="003C6606" w:rsidRDefault="003C6606" w:rsidP="003C6606">
            <w:pPr>
              <w:rPr>
                <w:rFonts w:ascii="Arial" w:hAnsi="Arial" w:cs="Arial"/>
                <w:sz w:val="18"/>
                <w:szCs w:val="18"/>
                <w:lang w:val="en-GB"/>
              </w:rPr>
            </w:pPr>
            <w:r>
              <w:rPr>
                <w:rFonts w:ascii="Arial" w:hAnsi="Arial" w:cs="Arial"/>
                <w:i/>
                <w:sz w:val="18"/>
                <w:szCs w:val="18"/>
                <w:lang w:val="en-GB"/>
              </w:rPr>
              <w:t xml:space="preserve">A </w:t>
            </w:r>
            <w:r w:rsidRPr="00C47260">
              <w:rPr>
                <w:rFonts w:ascii="Arial" w:hAnsi="Arial" w:cs="Arial"/>
                <w:i/>
                <w:sz w:val="18"/>
                <w:szCs w:val="18"/>
                <w:lang w:val="en-GB"/>
              </w:rPr>
              <w:t xml:space="preserve">sampling form is </w:t>
            </w:r>
            <w:r>
              <w:rPr>
                <w:rFonts w:ascii="Arial" w:hAnsi="Arial" w:cs="Arial"/>
                <w:i/>
                <w:sz w:val="18"/>
                <w:szCs w:val="18"/>
                <w:lang w:val="en-GB"/>
              </w:rPr>
              <w:t>used</w:t>
            </w:r>
            <w:r w:rsidRPr="00C47260">
              <w:rPr>
                <w:rFonts w:ascii="Arial" w:hAnsi="Arial" w:cs="Arial"/>
                <w:i/>
                <w:sz w:val="18"/>
                <w:szCs w:val="18"/>
                <w:lang w:val="en-GB"/>
              </w:rPr>
              <w:t xml:space="preserve"> to identify samples</w:t>
            </w:r>
            <w:r>
              <w:rPr>
                <w:rFonts w:ascii="Arial" w:hAnsi="Arial" w:cs="Arial"/>
                <w:i/>
                <w:sz w:val="18"/>
                <w:szCs w:val="18"/>
                <w:lang w:val="en-GB"/>
              </w:rPr>
              <w:t xml:space="preserve"> (what animal etc.)</w:t>
            </w:r>
          </w:p>
          <w:p w:rsidR="003C6606" w:rsidRPr="004138BE" w:rsidRDefault="003C6606" w:rsidP="00566780">
            <w:pPr>
              <w:rPr>
                <w:rFonts w:ascii="Arial" w:hAnsi="Arial" w:cs="Arial"/>
                <w:sz w:val="18"/>
                <w:szCs w:val="18"/>
                <w:lang w:val="en-GB"/>
              </w:rPr>
            </w:pPr>
          </w:p>
        </w:tc>
        <w:tc>
          <w:tcPr>
            <w:tcW w:w="3309" w:type="pct"/>
            <w:gridSpan w:val="9"/>
            <w:tcBorders>
              <w:top w:val="single" w:sz="4" w:space="0" w:color="BFBFBF"/>
              <w:left w:val="single" w:sz="6" w:space="0" w:color="BFBFBF" w:themeColor="background1" w:themeShade="BF"/>
              <w:bottom w:val="single" w:sz="4" w:space="0" w:color="BFBFBF"/>
              <w:right w:val="single" w:sz="12" w:space="0" w:color="7030A0"/>
            </w:tcBorders>
            <w:vAlign w:val="center"/>
          </w:tcPr>
          <w:p w:rsidR="003C6606" w:rsidRPr="00375D29" w:rsidRDefault="003C6606" w:rsidP="003C6606">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3C6606" w:rsidRPr="00375D29" w:rsidRDefault="003C6606" w:rsidP="003C6606">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3C6606" w:rsidRPr="00375D29" w:rsidRDefault="003C6606" w:rsidP="003C6606">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3C6606" w:rsidRPr="00375D29" w:rsidRDefault="003C6606" w:rsidP="003C6606">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3C6606" w:rsidRPr="00375D29" w:rsidRDefault="003C6606" w:rsidP="003C6606">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3C6606" w:rsidRPr="00375D29" w:rsidRDefault="003C6606" w:rsidP="003C6606">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3C6606" w:rsidRPr="00375D29" w:rsidRDefault="003C6606" w:rsidP="003C6606">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3C6606" w:rsidRPr="00375D29" w:rsidRDefault="003C6606" w:rsidP="003C6606">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3C6606" w:rsidRPr="00375D29" w:rsidRDefault="003C6606" w:rsidP="003C6606">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3C6606" w:rsidRDefault="003C6606" w:rsidP="003C6606">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rPr>
          <w:cantSplit/>
          <w:trHeight w:val="164"/>
        </w:trPr>
        <w:tc>
          <w:tcPr>
            <w:tcW w:w="1691" w:type="pct"/>
            <w:gridSpan w:val="3"/>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Simplicity of sampling forms</w:t>
            </w:r>
          </w:p>
        </w:tc>
        <w:tc>
          <w:tcPr>
            <w:tcW w:w="3309" w:type="pct"/>
            <w:gridSpan w:val="9"/>
            <w:tcBorders>
              <w:top w:val="single" w:sz="4" w:space="0" w:color="BFBFBF"/>
              <w:left w:val="single" w:sz="6" w:space="0" w:color="BFBFBF" w:themeColor="background1" w:themeShade="BF"/>
              <w:bottom w:val="single" w:sz="4" w:space="0" w:color="BFBFBF"/>
              <w:right w:val="single" w:sz="12" w:space="0" w:color="7030A0"/>
            </w:tcBorders>
            <w:vAlign w:val="center"/>
          </w:tcPr>
          <w:p w:rsidR="009020FE" w:rsidRDefault="009020FE" w:rsidP="009020FE">
            <w:pPr>
              <w:rPr>
                <w:rFonts w:ascii="Arial" w:hAnsi="Arial" w:cs="Arial"/>
                <w:sz w:val="18"/>
                <w:szCs w:val="18"/>
                <w:lang w:val="en-GB"/>
              </w:rPr>
            </w:pP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9020FE" w:rsidP="009020FE">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4138BE" w:rsidTr="00AD22BF">
        <w:trPr>
          <w:cantSplit/>
          <w:trHeight w:val="164"/>
        </w:trPr>
        <w:tc>
          <w:tcPr>
            <w:tcW w:w="1691" w:type="pct"/>
            <w:gridSpan w:val="3"/>
            <w:tcBorders>
              <w:top w:val="single" w:sz="4" w:space="0" w:color="BFBFBF"/>
              <w:left w:val="single" w:sz="12" w:space="0" w:color="7030A0"/>
              <w:bottom w:val="single" w:sz="4" w:space="0" w:color="BFBFBF"/>
              <w:right w:val="single"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Quality and relevance of sampling form</w:t>
            </w:r>
          </w:p>
        </w:tc>
        <w:tc>
          <w:tcPr>
            <w:tcW w:w="1194" w:type="pct"/>
            <w:gridSpan w:val="6"/>
            <w:tcBorders>
              <w:top w:val="single" w:sz="4" w:space="0" w:color="BFBFBF"/>
              <w:left w:val="single" w:sz="4" w:space="0" w:color="BFBFBF"/>
              <w:bottom w:val="single" w:sz="4" w:space="0" w:color="BFBFBF"/>
              <w:right w:val="single" w:sz="6" w:space="0" w:color="BFBFBF" w:themeColor="background1" w:themeShade="BF"/>
            </w:tcBorders>
            <w:vAlign w:val="center"/>
          </w:tcPr>
          <w:p w:rsidR="00566780" w:rsidRPr="004138BE" w:rsidRDefault="00566780" w:rsidP="00355078">
            <w:pPr>
              <w:rPr>
                <w:rFonts w:ascii="Arial" w:hAnsi="Arial" w:cs="Arial"/>
                <w:sz w:val="18"/>
                <w:szCs w:val="18"/>
                <w:lang w:val="en-GB"/>
              </w:rPr>
            </w:pPr>
          </w:p>
          <w:p w:rsidR="00566780" w:rsidRPr="004138BE" w:rsidRDefault="00566780" w:rsidP="00355078">
            <w:pPr>
              <w:rPr>
                <w:rFonts w:ascii="Arial" w:hAnsi="Arial" w:cs="Arial"/>
                <w:sz w:val="18"/>
                <w:szCs w:val="18"/>
                <w:lang w:val="en-GB"/>
              </w:rPr>
            </w:pPr>
            <w:r w:rsidRPr="004138BE">
              <w:rPr>
                <w:rFonts w:ascii="Arial" w:hAnsi="Arial" w:cs="Arial"/>
                <w:sz w:val="18"/>
                <w:szCs w:val="18"/>
                <w:lang w:val="en-GB"/>
              </w:rPr>
              <w:t>Good (G)</w:t>
            </w:r>
          </w:p>
          <w:p w:rsidR="00566780" w:rsidRPr="004138BE" w:rsidRDefault="00566780" w:rsidP="00355078">
            <w:pPr>
              <w:rPr>
                <w:rFonts w:ascii="Arial" w:hAnsi="Arial" w:cs="Arial"/>
                <w:sz w:val="18"/>
                <w:szCs w:val="18"/>
                <w:lang w:val="en-GB"/>
              </w:rPr>
            </w:pPr>
            <w:r w:rsidRPr="004138BE">
              <w:rPr>
                <w:rFonts w:ascii="Arial" w:hAnsi="Arial" w:cs="Arial"/>
                <w:sz w:val="18"/>
                <w:szCs w:val="18"/>
                <w:lang w:val="en-GB"/>
              </w:rPr>
              <w:t>Average (A)</w:t>
            </w:r>
          </w:p>
          <w:p w:rsidR="00566780" w:rsidRPr="004138BE" w:rsidRDefault="00566780" w:rsidP="00355078">
            <w:pPr>
              <w:rPr>
                <w:rFonts w:ascii="Arial" w:hAnsi="Arial" w:cs="Arial"/>
                <w:sz w:val="18"/>
                <w:szCs w:val="18"/>
                <w:lang w:val="en-GB"/>
              </w:rPr>
            </w:pPr>
            <w:r w:rsidRPr="004138BE">
              <w:rPr>
                <w:rFonts w:ascii="Arial" w:hAnsi="Arial" w:cs="Arial"/>
                <w:sz w:val="18"/>
                <w:szCs w:val="18"/>
                <w:lang w:val="en-GB"/>
              </w:rPr>
              <w:t>Limited (L)</w:t>
            </w:r>
          </w:p>
        </w:tc>
        <w:tc>
          <w:tcPr>
            <w:tcW w:w="2115" w:type="pct"/>
            <w:gridSpan w:val="3"/>
            <w:tcBorders>
              <w:top w:val="single" w:sz="4" w:space="0" w:color="BFBFBF"/>
              <w:left w:val="single" w:sz="6" w:space="0" w:color="BFBFBF" w:themeColor="background1" w:themeShade="BF"/>
              <w:bottom w:val="single" w:sz="4" w:space="0" w:color="BFBFBF"/>
              <w:right w:val="single" w:sz="12" w:space="0" w:color="7030A0"/>
            </w:tcBorders>
            <w:vAlign w:val="center"/>
          </w:tcPr>
          <w:p w:rsidR="009020FE" w:rsidRPr="00375D29" w:rsidRDefault="009020FE" w:rsidP="009020FE">
            <w:pPr>
              <w:rPr>
                <w:rFonts w:ascii="Arial" w:hAnsi="Arial" w:cs="Arial"/>
                <w:sz w:val="18"/>
                <w:szCs w:val="18"/>
                <w:lang w:val="it-IT"/>
              </w:rPr>
            </w:pPr>
            <w:r w:rsidRPr="00375D29">
              <w:rPr>
                <w:rFonts w:ascii="Arial" w:hAnsi="Arial" w:cs="Arial"/>
                <w:sz w:val="18"/>
                <w:szCs w:val="18"/>
                <w:lang w:val="it-IT"/>
              </w:rPr>
              <w:t xml:space="preserve">FA 1: </w:t>
            </w:r>
          </w:p>
          <w:p w:rsidR="009020FE" w:rsidRPr="00375D29" w:rsidRDefault="009020FE" w:rsidP="009020FE">
            <w:pPr>
              <w:rPr>
                <w:rFonts w:ascii="Arial" w:hAnsi="Arial" w:cs="Arial"/>
                <w:sz w:val="18"/>
                <w:szCs w:val="18"/>
                <w:lang w:val="it-IT"/>
              </w:rPr>
            </w:pPr>
            <w:r w:rsidRPr="00375D29">
              <w:rPr>
                <w:rFonts w:ascii="Arial" w:hAnsi="Arial" w:cs="Arial"/>
                <w:sz w:val="18"/>
                <w:szCs w:val="18"/>
                <w:lang w:val="it-IT"/>
              </w:rPr>
              <w:t>FA 2:</w:t>
            </w:r>
          </w:p>
          <w:p w:rsidR="009020FE" w:rsidRPr="00375D29" w:rsidRDefault="009020FE" w:rsidP="009020FE">
            <w:pPr>
              <w:rPr>
                <w:rFonts w:ascii="Arial" w:hAnsi="Arial" w:cs="Arial"/>
                <w:sz w:val="18"/>
                <w:szCs w:val="18"/>
                <w:lang w:val="it-IT"/>
              </w:rPr>
            </w:pPr>
            <w:r w:rsidRPr="00375D29">
              <w:rPr>
                <w:rFonts w:ascii="Arial" w:hAnsi="Arial" w:cs="Arial"/>
                <w:sz w:val="18"/>
                <w:szCs w:val="18"/>
                <w:lang w:val="it-IT"/>
              </w:rPr>
              <w:t xml:space="preserve">FA 3: </w:t>
            </w:r>
          </w:p>
          <w:p w:rsidR="009020FE" w:rsidRPr="00375D29" w:rsidRDefault="009020FE" w:rsidP="009020FE">
            <w:pPr>
              <w:rPr>
                <w:rFonts w:ascii="Arial" w:hAnsi="Arial" w:cs="Arial"/>
                <w:sz w:val="18"/>
                <w:szCs w:val="18"/>
                <w:lang w:val="it-IT"/>
              </w:rPr>
            </w:pPr>
            <w:r w:rsidRPr="00375D29">
              <w:rPr>
                <w:rFonts w:ascii="Arial" w:hAnsi="Arial" w:cs="Arial"/>
                <w:sz w:val="18"/>
                <w:szCs w:val="18"/>
                <w:lang w:val="it-IT"/>
              </w:rPr>
              <w:t>FA 4:</w:t>
            </w:r>
          </w:p>
          <w:p w:rsidR="009020FE" w:rsidRPr="00375D29" w:rsidRDefault="009020FE" w:rsidP="009020FE">
            <w:pPr>
              <w:rPr>
                <w:rFonts w:ascii="Arial" w:hAnsi="Arial" w:cs="Arial"/>
                <w:sz w:val="18"/>
                <w:szCs w:val="18"/>
                <w:lang w:val="it-IT"/>
              </w:rPr>
            </w:pPr>
            <w:r w:rsidRPr="00375D29">
              <w:rPr>
                <w:rFonts w:ascii="Arial" w:hAnsi="Arial" w:cs="Arial"/>
                <w:sz w:val="18"/>
                <w:szCs w:val="18"/>
                <w:lang w:val="it-IT"/>
              </w:rPr>
              <w:t xml:space="preserve">FA 5: </w:t>
            </w:r>
          </w:p>
          <w:p w:rsidR="009020FE" w:rsidRDefault="009020FE" w:rsidP="009020FE">
            <w:pPr>
              <w:rPr>
                <w:rFonts w:ascii="Arial" w:hAnsi="Arial" w:cs="Arial"/>
                <w:sz w:val="18"/>
                <w:szCs w:val="18"/>
                <w:lang w:val="it-IT"/>
              </w:rPr>
            </w:pPr>
            <w:r w:rsidRPr="00375D29">
              <w:rPr>
                <w:rFonts w:ascii="Arial" w:hAnsi="Arial" w:cs="Arial"/>
                <w:sz w:val="18"/>
                <w:szCs w:val="18"/>
                <w:lang w:val="it-IT"/>
              </w:rPr>
              <w:t xml:space="preserve">FA 6: </w:t>
            </w:r>
          </w:p>
          <w:p w:rsidR="009020FE" w:rsidRPr="00375D29" w:rsidRDefault="009020FE" w:rsidP="009020FE">
            <w:pPr>
              <w:rPr>
                <w:rFonts w:ascii="Arial" w:hAnsi="Arial" w:cs="Arial"/>
                <w:sz w:val="18"/>
                <w:szCs w:val="18"/>
                <w:lang w:val="it-IT"/>
              </w:rPr>
            </w:pPr>
            <w:r w:rsidRPr="00375D29">
              <w:rPr>
                <w:rFonts w:ascii="Arial" w:hAnsi="Arial" w:cs="Arial"/>
                <w:sz w:val="18"/>
                <w:szCs w:val="18"/>
                <w:lang w:val="it-IT"/>
              </w:rPr>
              <w:t xml:space="preserve">FA 7: </w:t>
            </w:r>
          </w:p>
          <w:p w:rsidR="009020FE" w:rsidRPr="00375D29" w:rsidRDefault="009020FE" w:rsidP="009020FE">
            <w:pPr>
              <w:rPr>
                <w:rFonts w:ascii="Arial" w:hAnsi="Arial" w:cs="Arial"/>
                <w:sz w:val="18"/>
                <w:szCs w:val="18"/>
                <w:lang w:val="it-IT"/>
              </w:rPr>
            </w:pPr>
            <w:r w:rsidRPr="00375D29">
              <w:rPr>
                <w:rFonts w:ascii="Arial" w:hAnsi="Arial" w:cs="Arial"/>
                <w:sz w:val="18"/>
                <w:szCs w:val="18"/>
                <w:lang w:val="it-IT"/>
              </w:rPr>
              <w:t xml:space="preserve">FA 8: </w:t>
            </w:r>
          </w:p>
          <w:p w:rsidR="009020FE" w:rsidRPr="00375D29" w:rsidRDefault="009020FE" w:rsidP="009020FE">
            <w:pPr>
              <w:rPr>
                <w:rFonts w:ascii="Arial" w:hAnsi="Arial" w:cs="Arial"/>
                <w:sz w:val="18"/>
                <w:szCs w:val="18"/>
                <w:lang w:val="it-IT"/>
              </w:rPr>
            </w:pPr>
            <w:r w:rsidRPr="00375D29">
              <w:rPr>
                <w:rFonts w:ascii="Arial" w:hAnsi="Arial" w:cs="Arial"/>
                <w:sz w:val="18"/>
                <w:szCs w:val="18"/>
                <w:lang w:val="it-IT"/>
              </w:rPr>
              <w:t>FA 9:</w:t>
            </w:r>
          </w:p>
          <w:p w:rsidR="009020FE" w:rsidRPr="00375D29" w:rsidRDefault="009020FE" w:rsidP="009020FE">
            <w:pPr>
              <w:rPr>
                <w:rFonts w:ascii="Arial" w:hAnsi="Arial" w:cs="Arial"/>
                <w:sz w:val="18"/>
                <w:szCs w:val="18"/>
                <w:lang w:val="it-IT"/>
              </w:rPr>
            </w:pPr>
            <w:r w:rsidRPr="00375D29">
              <w:rPr>
                <w:rFonts w:ascii="Arial" w:hAnsi="Arial" w:cs="Arial"/>
                <w:sz w:val="18"/>
                <w:szCs w:val="18"/>
                <w:lang w:val="it-IT"/>
              </w:rPr>
              <w:t>FA 10:</w:t>
            </w:r>
          </w:p>
          <w:p w:rsidR="00566780" w:rsidRPr="009020FE" w:rsidRDefault="00566780" w:rsidP="00566780">
            <w:pPr>
              <w:rPr>
                <w:rFonts w:ascii="Arial" w:hAnsi="Arial" w:cs="Arial"/>
                <w:sz w:val="18"/>
                <w:szCs w:val="18"/>
                <w:lang w:val="it-IT"/>
              </w:rPr>
            </w:pPr>
          </w:p>
        </w:tc>
      </w:tr>
      <w:tr w:rsidR="00566780" w:rsidRPr="00BE7917" w:rsidTr="00AD22BF">
        <w:trPr>
          <w:cantSplit/>
          <w:trHeight w:val="164"/>
        </w:trPr>
        <w:tc>
          <w:tcPr>
            <w:tcW w:w="1691" w:type="pct"/>
            <w:gridSpan w:val="3"/>
            <w:tcBorders>
              <w:top w:val="single" w:sz="4" w:space="0" w:color="BFBFBF"/>
              <w:left w:val="single" w:sz="12" w:space="0" w:color="7030A0"/>
              <w:bottom w:val="single" w:sz="4"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The sampling forms are easily accessible</w:t>
            </w:r>
          </w:p>
        </w:tc>
        <w:tc>
          <w:tcPr>
            <w:tcW w:w="3309" w:type="pct"/>
            <w:gridSpan w:val="9"/>
            <w:tcBorders>
              <w:top w:val="single" w:sz="4" w:space="0" w:color="BFBFBF"/>
              <w:left w:val="single" w:sz="6" w:space="0" w:color="BFBFBF" w:themeColor="background1" w:themeShade="BF"/>
              <w:bottom w:val="single" w:sz="4" w:space="0" w:color="BFBFBF"/>
              <w:right w:val="single" w:sz="12" w:space="0" w:color="7030A0"/>
            </w:tcBorders>
            <w:vAlign w:val="center"/>
          </w:tcPr>
          <w:p w:rsidR="009020FE" w:rsidRDefault="009020FE" w:rsidP="009020FE">
            <w:pPr>
              <w:rPr>
                <w:rFonts w:ascii="Arial" w:hAnsi="Arial" w:cs="Arial"/>
                <w:sz w:val="18"/>
                <w:szCs w:val="18"/>
                <w:lang w:val="en-GB"/>
              </w:rPr>
            </w:pP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9020FE" w:rsidP="009020FE">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4138BE"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5000" w:type="pct"/>
            <w:gridSpan w:val="12"/>
            <w:tcBorders>
              <w:top w:val="single" w:sz="4" w:space="0" w:color="BFBFBF"/>
              <w:left w:val="single" w:sz="12" w:space="0" w:color="7030A0"/>
              <w:bottom w:val="single" w:sz="4" w:space="0" w:color="BFBFBF"/>
              <w:right w:val="single" w:sz="12" w:space="0" w:color="7030A0"/>
            </w:tcBorders>
            <w:shd w:val="clear" w:color="auto" w:fill="E5DFEC" w:themeFill="accent4" w:themeFillTint="33"/>
            <w:vAlign w:val="center"/>
          </w:tcPr>
          <w:p w:rsidR="00566780" w:rsidRPr="00DC3D27" w:rsidRDefault="00566780" w:rsidP="00484872">
            <w:pPr>
              <w:pStyle w:val="Titre3"/>
              <w:keepNext w:val="0"/>
              <w:keepLines w:val="0"/>
              <w:numPr>
                <w:ilvl w:val="3"/>
                <w:numId w:val="25"/>
              </w:numPr>
              <w:suppressAutoHyphens w:val="0"/>
              <w:spacing w:before="0" w:line="276" w:lineRule="auto"/>
              <w:rPr>
                <w:rFonts w:ascii="Arial" w:hAnsi="Arial" w:cs="Arial"/>
                <w:color w:val="auto"/>
                <w:sz w:val="18"/>
                <w:szCs w:val="18"/>
                <w:lang w:val="en-US"/>
              </w:rPr>
            </w:pPr>
            <w:bookmarkStart w:id="312" w:name="_Toc297541745"/>
            <w:bookmarkStart w:id="313" w:name="_Toc317773684"/>
            <w:r w:rsidRPr="00DC3D27">
              <w:rPr>
                <w:rFonts w:ascii="Arial" w:hAnsi="Arial" w:cs="Arial"/>
                <w:color w:val="auto"/>
                <w:sz w:val="18"/>
                <w:szCs w:val="18"/>
                <w:lang w:val="en-US"/>
              </w:rPr>
              <w:t>Notification procedure</w:t>
            </w:r>
            <w:bookmarkEnd w:id="312"/>
            <w:bookmarkEnd w:id="313"/>
          </w:p>
        </w:tc>
      </w:tr>
      <w:tr w:rsidR="00566780" w:rsidRPr="00BE7917" w:rsidTr="00AD22B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1630" w:type="pct"/>
            <w:gridSpan w:val="2"/>
            <w:tcBorders>
              <w:left w:val="single" w:sz="12" w:space="0" w:color="7030A0"/>
              <w:bottom w:val="dashed"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US"/>
              </w:rPr>
              <w:t>Are there simple technical procedures for reporting cases?</w:t>
            </w:r>
          </w:p>
        </w:tc>
        <w:tc>
          <w:tcPr>
            <w:tcW w:w="3370" w:type="pct"/>
            <w:gridSpan w:val="10"/>
            <w:tcBorders>
              <w:bottom w:val="single" w:sz="2" w:space="0" w:color="BFBFBF"/>
              <w:right w:val="single" w:sz="12" w:space="0" w:color="7030A0"/>
            </w:tcBorders>
            <w:vAlign w:val="center"/>
          </w:tcPr>
          <w:p w:rsidR="009020FE" w:rsidRDefault="009020FE" w:rsidP="009020FE">
            <w:pPr>
              <w:rPr>
                <w:rFonts w:ascii="Arial" w:hAnsi="Arial" w:cs="Arial"/>
                <w:sz w:val="18"/>
                <w:szCs w:val="18"/>
                <w:lang w:val="en-GB"/>
              </w:rPr>
            </w:pP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9020FE" w:rsidRPr="00375D29" w:rsidRDefault="009020FE" w:rsidP="009020FE">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9020FE" w:rsidP="009020FE">
            <w:pPr>
              <w:rPr>
                <w:rFonts w:ascii="Arial" w:hAnsi="Arial" w:cs="Arial"/>
                <w:i/>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4138BE" w:rsidTr="00485C49">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763"/>
        </w:trPr>
        <w:tc>
          <w:tcPr>
            <w:tcW w:w="1630" w:type="pct"/>
            <w:gridSpan w:val="2"/>
            <w:tcBorders>
              <w:left w:val="single" w:sz="12" w:space="0" w:color="7030A0"/>
              <w:bottom w:val="dashed"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US"/>
              </w:rPr>
              <w:lastRenderedPageBreak/>
              <w:t>Consequences of a suspicion for  the data collector</w:t>
            </w:r>
          </w:p>
        </w:tc>
        <w:tc>
          <w:tcPr>
            <w:tcW w:w="1795" w:type="pct"/>
            <w:gridSpan w:val="9"/>
            <w:tcBorders>
              <w:bottom w:val="single" w:sz="2"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US"/>
              </w:rPr>
            </w:pPr>
            <w:r w:rsidRPr="004138BE">
              <w:rPr>
                <w:rFonts w:ascii="Arial" w:hAnsi="Arial" w:cs="Arial"/>
                <w:sz w:val="18"/>
                <w:szCs w:val="18"/>
                <w:lang w:val="en-US"/>
              </w:rPr>
              <w:t xml:space="preserve">No particular constraint </w:t>
            </w:r>
            <w:r w:rsidRPr="004138BE">
              <w:rPr>
                <w:rStyle w:val="SansinterligneCar"/>
                <w:rFonts w:ascii="Arial" w:hAnsi="Arial" w:cs="Arial"/>
                <w:sz w:val="18"/>
                <w:szCs w:val="18"/>
                <w:lang w:val="en-US"/>
              </w:rPr>
              <w:t>(NC)</w:t>
            </w:r>
          </w:p>
          <w:p w:rsidR="00566780" w:rsidRPr="004138BE" w:rsidRDefault="00566780" w:rsidP="00566780">
            <w:pPr>
              <w:rPr>
                <w:rFonts w:ascii="Arial" w:hAnsi="Arial" w:cs="Arial"/>
                <w:sz w:val="18"/>
                <w:szCs w:val="18"/>
                <w:lang w:val="en-US"/>
              </w:rPr>
            </w:pPr>
          </w:p>
          <w:p w:rsidR="00566780" w:rsidRPr="004138BE" w:rsidRDefault="00566780" w:rsidP="00566780">
            <w:pPr>
              <w:rPr>
                <w:rFonts w:ascii="Arial" w:hAnsi="Arial" w:cs="Arial"/>
                <w:i/>
                <w:sz w:val="18"/>
                <w:szCs w:val="18"/>
                <w:lang w:val="en-US" w:eastAsia="fr-FR"/>
              </w:rPr>
            </w:pPr>
            <w:r w:rsidRPr="004138BE">
              <w:rPr>
                <w:rFonts w:ascii="Arial" w:hAnsi="Arial" w:cs="Arial"/>
                <w:sz w:val="18"/>
                <w:szCs w:val="18"/>
                <w:lang w:val="en-US"/>
              </w:rPr>
              <w:t>Minor constraint</w:t>
            </w:r>
            <w:r w:rsidR="009020FE">
              <w:rPr>
                <w:rFonts w:ascii="Arial" w:hAnsi="Arial" w:cs="Arial"/>
                <w:sz w:val="18"/>
                <w:szCs w:val="18"/>
                <w:lang w:val="en-US"/>
              </w:rPr>
              <w:t>s</w:t>
            </w:r>
            <w:r w:rsidRPr="004138BE">
              <w:rPr>
                <w:rFonts w:ascii="Arial" w:hAnsi="Arial" w:cs="Arial"/>
                <w:sz w:val="18"/>
                <w:szCs w:val="18"/>
                <w:lang w:val="en-US"/>
              </w:rPr>
              <w:t xml:space="preserve"> (need to make </w:t>
            </w:r>
            <w:r w:rsidRPr="004138BE">
              <w:rPr>
                <w:rStyle w:val="SansinterligneCar"/>
                <w:rFonts w:ascii="Arial" w:hAnsi="Arial" w:cs="Arial"/>
                <w:sz w:val="18"/>
                <w:szCs w:val="18"/>
                <w:lang w:val="en-US"/>
              </w:rPr>
              <w:t>other visits, additional observation</w:t>
            </w:r>
            <w:r w:rsidR="00AD5B76">
              <w:rPr>
                <w:rStyle w:val="SansinterligneCar"/>
                <w:rFonts w:ascii="Arial" w:hAnsi="Arial" w:cs="Arial"/>
                <w:sz w:val="18"/>
                <w:szCs w:val="18"/>
                <w:lang w:val="en-US"/>
              </w:rPr>
              <w:t>s</w:t>
            </w:r>
            <w:r w:rsidRPr="004138BE">
              <w:rPr>
                <w:rStyle w:val="SansinterligneCar"/>
                <w:rFonts w:ascii="Arial" w:hAnsi="Arial" w:cs="Arial"/>
                <w:sz w:val="18"/>
                <w:szCs w:val="18"/>
                <w:lang w:val="en-US"/>
              </w:rPr>
              <w:t>, etc …)</w:t>
            </w:r>
            <w:r w:rsidRPr="004138BE">
              <w:rPr>
                <w:rFonts w:ascii="Arial" w:hAnsi="Arial" w:cs="Arial"/>
                <w:i/>
                <w:sz w:val="18"/>
                <w:szCs w:val="18"/>
                <w:lang w:val="en-US" w:eastAsia="fr-FR"/>
              </w:rPr>
              <w:t> </w:t>
            </w:r>
            <w:r w:rsidRPr="004138BE">
              <w:rPr>
                <w:rStyle w:val="SansinterligneCar"/>
                <w:rFonts w:ascii="Arial" w:hAnsi="Arial" w:cs="Arial"/>
                <w:sz w:val="18"/>
                <w:szCs w:val="18"/>
                <w:lang w:val="en-US"/>
              </w:rPr>
              <w:t>(MC)</w:t>
            </w:r>
          </w:p>
          <w:p w:rsidR="00566780" w:rsidRPr="004138BE" w:rsidRDefault="00566780" w:rsidP="00566780">
            <w:pPr>
              <w:rPr>
                <w:rFonts w:ascii="Arial" w:hAnsi="Arial" w:cs="Arial"/>
                <w:i/>
                <w:sz w:val="18"/>
                <w:szCs w:val="18"/>
                <w:lang w:val="en-US" w:eastAsia="fr-FR"/>
              </w:rPr>
            </w:pPr>
          </w:p>
          <w:p w:rsidR="00566780" w:rsidRPr="004138BE" w:rsidRDefault="00566780" w:rsidP="00566780">
            <w:pPr>
              <w:rPr>
                <w:rFonts w:ascii="Arial" w:hAnsi="Arial" w:cs="Arial"/>
                <w:i/>
                <w:sz w:val="18"/>
                <w:szCs w:val="18"/>
                <w:lang w:val="en-US" w:eastAsia="fr-FR"/>
              </w:rPr>
            </w:pPr>
            <w:r w:rsidRPr="004138BE">
              <w:rPr>
                <w:rFonts w:ascii="Arial" w:hAnsi="Arial" w:cs="Arial"/>
                <w:sz w:val="18"/>
                <w:szCs w:val="18"/>
                <w:lang w:val="en-US"/>
              </w:rPr>
              <w:t xml:space="preserve">Several technical constraints </w:t>
            </w:r>
            <w:r w:rsidRPr="004138BE">
              <w:rPr>
                <w:rStyle w:val="SansinterligneCar"/>
                <w:rFonts w:ascii="Arial" w:hAnsi="Arial" w:cs="Arial"/>
                <w:sz w:val="18"/>
                <w:szCs w:val="18"/>
                <w:lang w:val="en-US"/>
              </w:rPr>
              <w:t>essentially (high costs, achieving significant additional sampling etc…)</w:t>
            </w:r>
            <w:r w:rsidRPr="004138BE">
              <w:rPr>
                <w:rFonts w:ascii="Arial" w:hAnsi="Arial" w:cs="Arial"/>
                <w:i/>
                <w:sz w:val="18"/>
                <w:szCs w:val="18"/>
                <w:lang w:val="en-US" w:eastAsia="fr-FR"/>
              </w:rPr>
              <w:t> </w:t>
            </w:r>
            <w:r w:rsidRPr="004138BE">
              <w:rPr>
                <w:rStyle w:val="SansinterligneCar"/>
                <w:rFonts w:ascii="Arial" w:hAnsi="Arial" w:cs="Arial"/>
                <w:sz w:val="18"/>
                <w:szCs w:val="18"/>
                <w:lang w:val="en-US"/>
              </w:rPr>
              <w:t>(SC)</w:t>
            </w:r>
          </w:p>
          <w:p w:rsidR="00566780" w:rsidRPr="004138BE" w:rsidRDefault="00566780" w:rsidP="00566780">
            <w:pPr>
              <w:rPr>
                <w:rFonts w:ascii="Arial" w:hAnsi="Arial" w:cs="Arial"/>
                <w:i/>
                <w:sz w:val="18"/>
                <w:szCs w:val="18"/>
                <w:lang w:val="en-US" w:eastAsia="fr-FR"/>
              </w:rPr>
            </w:pPr>
          </w:p>
          <w:p w:rsidR="00566780" w:rsidRPr="004138BE" w:rsidRDefault="00566780" w:rsidP="00566780">
            <w:pPr>
              <w:rPr>
                <w:rFonts w:ascii="Arial" w:hAnsi="Arial" w:cs="Arial"/>
                <w:i/>
                <w:sz w:val="18"/>
                <w:szCs w:val="18"/>
              </w:rPr>
            </w:pPr>
            <w:r w:rsidRPr="004138BE">
              <w:rPr>
                <w:rFonts w:ascii="Arial" w:hAnsi="Arial" w:cs="Arial"/>
                <w:sz w:val="18"/>
                <w:szCs w:val="18"/>
                <w:lang w:val="en-US"/>
              </w:rPr>
              <w:t xml:space="preserve">Very stringent measure </w:t>
            </w:r>
            <w:r w:rsidRPr="004138BE">
              <w:rPr>
                <w:rStyle w:val="SansinterligneCar"/>
                <w:rFonts w:ascii="Arial" w:hAnsi="Arial" w:cs="Arial"/>
                <w:sz w:val="18"/>
                <w:szCs w:val="18"/>
                <w:lang w:val="en-US"/>
              </w:rPr>
              <w:t>including regulation (job loss, important financial constraints…</w:t>
            </w:r>
            <w:r w:rsidRPr="004138BE">
              <w:rPr>
                <w:rFonts w:ascii="Arial" w:hAnsi="Arial" w:cs="Arial"/>
                <w:sz w:val="18"/>
                <w:szCs w:val="18"/>
                <w:lang w:val="en-US"/>
              </w:rPr>
              <w:t xml:space="preserve">) </w:t>
            </w:r>
            <w:r w:rsidRPr="004138BE">
              <w:rPr>
                <w:rStyle w:val="SansinterligneCar"/>
                <w:rFonts w:ascii="Arial" w:hAnsi="Arial" w:cs="Arial"/>
                <w:sz w:val="18"/>
                <w:szCs w:val="18"/>
              </w:rPr>
              <w:t>(VS)</w:t>
            </w:r>
          </w:p>
        </w:tc>
        <w:tc>
          <w:tcPr>
            <w:tcW w:w="1575" w:type="pct"/>
            <w:tcBorders>
              <w:left w:val="single" w:sz="6" w:space="0" w:color="BFBFBF" w:themeColor="background1" w:themeShade="BF"/>
              <w:bottom w:val="single" w:sz="2" w:space="0" w:color="BFBFBF"/>
              <w:right w:val="single" w:sz="12" w:space="0" w:color="7030A0"/>
            </w:tcBorders>
            <w:vAlign w:val="center"/>
          </w:tcPr>
          <w:p w:rsidR="00566780" w:rsidRPr="00B02418" w:rsidRDefault="00566780" w:rsidP="00566780">
            <w:pPr>
              <w:rPr>
                <w:rFonts w:ascii="Arial" w:hAnsi="Arial" w:cs="Arial"/>
                <w:sz w:val="18"/>
                <w:szCs w:val="18"/>
              </w:rPr>
            </w:pPr>
          </w:p>
          <w:p w:rsidR="00852A98" w:rsidRPr="00375D29" w:rsidRDefault="00852A98" w:rsidP="00852A98">
            <w:pPr>
              <w:rPr>
                <w:rFonts w:ascii="Arial" w:hAnsi="Arial" w:cs="Arial"/>
                <w:sz w:val="18"/>
                <w:szCs w:val="18"/>
                <w:lang w:val="it-IT"/>
              </w:rPr>
            </w:pPr>
            <w:r w:rsidRPr="00375D29">
              <w:rPr>
                <w:rFonts w:ascii="Arial" w:hAnsi="Arial" w:cs="Arial"/>
                <w:sz w:val="18"/>
                <w:szCs w:val="18"/>
                <w:lang w:val="it-IT"/>
              </w:rPr>
              <w:t xml:space="preserve">FA 1: </w:t>
            </w:r>
          </w:p>
          <w:p w:rsidR="00852A98" w:rsidRPr="00375D29" w:rsidRDefault="00852A98" w:rsidP="00852A98">
            <w:pPr>
              <w:rPr>
                <w:rFonts w:ascii="Arial" w:hAnsi="Arial" w:cs="Arial"/>
                <w:sz w:val="18"/>
                <w:szCs w:val="18"/>
                <w:lang w:val="it-IT"/>
              </w:rPr>
            </w:pPr>
            <w:r w:rsidRPr="00375D29">
              <w:rPr>
                <w:rFonts w:ascii="Arial" w:hAnsi="Arial" w:cs="Arial"/>
                <w:sz w:val="18"/>
                <w:szCs w:val="18"/>
                <w:lang w:val="it-IT"/>
              </w:rPr>
              <w:t>FA 2:</w:t>
            </w:r>
          </w:p>
          <w:p w:rsidR="00852A98" w:rsidRPr="00375D29" w:rsidRDefault="00852A98" w:rsidP="00852A98">
            <w:pPr>
              <w:rPr>
                <w:rFonts w:ascii="Arial" w:hAnsi="Arial" w:cs="Arial"/>
                <w:sz w:val="18"/>
                <w:szCs w:val="18"/>
                <w:lang w:val="it-IT"/>
              </w:rPr>
            </w:pPr>
            <w:r w:rsidRPr="00375D29">
              <w:rPr>
                <w:rFonts w:ascii="Arial" w:hAnsi="Arial" w:cs="Arial"/>
                <w:sz w:val="18"/>
                <w:szCs w:val="18"/>
                <w:lang w:val="it-IT"/>
              </w:rPr>
              <w:t xml:space="preserve">FA 3: </w:t>
            </w:r>
          </w:p>
          <w:p w:rsidR="00852A98" w:rsidRPr="00375D29" w:rsidRDefault="00852A98" w:rsidP="00852A98">
            <w:pPr>
              <w:rPr>
                <w:rFonts w:ascii="Arial" w:hAnsi="Arial" w:cs="Arial"/>
                <w:sz w:val="18"/>
                <w:szCs w:val="18"/>
                <w:lang w:val="it-IT"/>
              </w:rPr>
            </w:pPr>
            <w:r w:rsidRPr="00375D29">
              <w:rPr>
                <w:rFonts w:ascii="Arial" w:hAnsi="Arial" w:cs="Arial"/>
                <w:sz w:val="18"/>
                <w:szCs w:val="18"/>
                <w:lang w:val="it-IT"/>
              </w:rPr>
              <w:t>FA 4:</w:t>
            </w:r>
          </w:p>
          <w:p w:rsidR="00852A98" w:rsidRPr="00375D29" w:rsidRDefault="00852A98" w:rsidP="00852A98">
            <w:pPr>
              <w:rPr>
                <w:rFonts w:ascii="Arial" w:hAnsi="Arial" w:cs="Arial"/>
                <w:sz w:val="18"/>
                <w:szCs w:val="18"/>
                <w:lang w:val="it-IT"/>
              </w:rPr>
            </w:pPr>
            <w:r w:rsidRPr="00375D29">
              <w:rPr>
                <w:rFonts w:ascii="Arial" w:hAnsi="Arial" w:cs="Arial"/>
                <w:sz w:val="18"/>
                <w:szCs w:val="18"/>
                <w:lang w:val="it-IT"/>
              </w:rPr>
              <w:t xml:space="preserve">FA 5: </w:t>
            </w:r>
          </w:p>
          <w:p w:rsidR="00852A98" w:rsidRDefault="00852A98" w:rsidP="00852A98">
            <w:pPr>
              <w:rPr>
                <w:rFonts w:ascii="Arial" w:hAnsi="Arial" w:cs="Arial"/>
                <w:sz w:val="18"/>
                <w:szCs w:val="18"/>
                <w:lang w:val="it-IT"/>
              </w:rPr>
            </w:pPr>
            <w:r w:rsidRPr="00375D29">
              <w:rPr>
                <w:rFonts w:ascii="Arial" w:hAnsi="Arial" w:cs="Arial"/>
                <w:sz w:val="18"/>
                <w:szCs w:val="18"/>
                <w:lang w:val="it-IT"/>
              </w:rPr>
              <w:t xml:space="preserve">FA 6: </w:t>
            </w:r>
          </w:p>
          <w:p w:rsidR="00852A98" w:rsidRPr="00375D29" w:rsidRDefault="00852A98" w:rsidP="00852A98">
            <w:pPr>
              <w:rPr>
                <w:rFonts w:ascii="Arial" w:hAnsi="Arial" w:cs="Arial"/>
                <w:sz w:val="18"/>
                <w:szCs w:val="18"/>
                <w:lang w:val="it-IT"/>
              </w:rPr>
            </w:pPr>
            <w:r w:rsidRPr="00375D29">
              <w:rPr>
                <w:rFonts w:ascii="Arial" w:hAnsi="Arial" w:cs="Arial"/>
                <w:sz w:val="18"/>
                <w:szCs w:val="18"/>
                <w:lang w:val="it-IT"/>
              </w:rPr>
              <w:t xml:space="preserve">FA 7: </w:t>
            </w:r>
          </w:p>
          <w:p w:rsidR="00852A98" w:rsidRPr="00375D29" w:rsidRDefault="00852A98" w:rsidP="00852A98">
            <w:pPr>
              <w:rPr>
                <w:rFonts w:ascii="Arial" w:hAnsi="Arial" w:cs="Arial"/>
                <w:sz w:val="18"/>
                <w:szCs w:val="18"/>
                <w:lang w:val="it-IT"/>
              </w:rPr>
            </w:pPr>
            <w:r w:rsidRPr="00375D29">
              <w:rPr>
                <w:rFonts w:ascii="Arial" w:hAnsi="Arial" w:cs="Arial"/>
                <w:sz w:val="18"/>
                <w:szCs w:val="18"/>
                <w:lang w:val="it-IT"/>
              </w:rPr>
              <w:t xml:space="preserve">FA 8: </w:t>
            </w:r>
          </w:p>
          <w:p w:rsidR="00852A98" w:rsidRPr="00375D29" w:rsidRDefault="00852A98" w:rsidP="00852A98">
            <w:pPr>
              <w:rPr>
                <w:rFonts w:ascii="Arial" w:hAnsi="Arial" w:cs="Arial"/>
                <w:sz w:val="18"/>
                <w:szCs w:val="18"/>
                <w:lang w:val="it-IT"/>
              </w:rPr>
            </w:pPr>
            <w:r w:rsidRPr="00375D29">
              <w:rPr>
                <w:rFonts w:ascii="Arial" w:hAnsi="Arial" w:cs="Arial"/>
                <w:sz w:val="18"/>
                <w:szCs w:val="18"/>
                <w:lang w:val="it-IT"/>
              </w:rPr>
              <w:t>FA 9:</w:t>
            </w:r>
          </w:p>
          <w:p w:rsidR="00852A98" w:rsidRPr="00375D29" w:rsidRDefault="00852A98" w:rsidP="00852A98">
            <w:pPr>
              <w:rPr>
                <w:rFonts w:ascii="Arial" w:hAnsi="Arial" w:cs="Arial"/>
                <w:sz w:val="18"/>
                <w:szCs w:val="18"/>
                <w:lang w:val="it-IT"/>
              </w:rPr>
            </w:pPr>
            <w:r w:rsidRPr="00375D29">
              <w:rPr>
                <w:rFonts w:ascii="Arial" w:hAnsi="Arial" w:cs="Arial"/>
                <w:sz w:val="18"/>
                <w:szCs w:val="18"/>
                <w:lang w:val="it-IT"/>
              </w:rPr>
              <w:t>FA 10:</w:t>
            </w:r>
          </w:p>
          <w:p w:rsidR="00566780" w:rsidRPr="00852A98" w:rsidRDefault="00566780" w:rsidP="00566780">
            <w:pPr>
              <w:rPr>
                <w:rFonts w:ascii="Arial" w:hAnsi="Arial" w:cs="Arial"/>
                <w:sz w:val="18"/>
                <w:szCs w:val="18"/>
                <w:lang w:val="it-IT"/>
              </w:rPr>
            </w:pPr>
          </w:p>
        </w:tc>
      </w:tr>
      <w:tr w:rsidR="00566780" w:rsidRPr="004138BE" w:rsidTr="00485C49">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1630" w:type="pct"/>
            <w:gridSpan w:val="2"/>
            <w:tcBorders>
              <w:left w:val="single" w:sz="12" w:space="0" w:color="7030A0"/>
              <w:bottom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US"/>
              </w:rPr>
              <w:t xml:space="preserve">Consequences of a suspicion  for the source </w:t>
            </w:r>
          </w:p>
        </w:tc>
        <w:tc>
          <w:tcPr>
            <w:tcW w:w="1795" w:type="pct"/>
            <w:gridSpan w:val="9"/>
            <w:tcBorders>
              <w:bottom w:val="single" w:sz="6" w:space="0" w:color="BFBFBF" w:themeColor="background1" w:themeShade="BF"/>
              <w:right w:val="single" w:sz="6" w:space="0" w:color="BFBFBF" w:themeColor="background1" w:themeShade="BF"/>
            </w:tcBorders>
            <w:vAlign w:val="center"/>
          </w:tcPr>
          <w:p w:rsidR="00566780" w:rsidRPr="004138BE" w:rsidRDefault="00566780" w:rsidP="00566780">
            <w:pPr>
              <w:rPr>
                <w:rStyle w:val="SansinterligneCar"/>
                <w:rFonts w:ascii="Arial" w:hAnsi="Arial" w:cs="Arial"/>
                <w:sz w:val="18"/>
                <w:szCs w:val="18"/>
                <w:lang w:val="en-US"/>
              </w:rPr>
            </w:pPr>
            <w:r w:rsidRPr="004138BE">
              <w:rPr>
                <w:rFonts w:ascii="Arial" w:hAnsi="Arial" w:cs="Arial"/>
                <w:sz w:val="18"/>
                <w:szCs w:val="18"/>
                <w:lang w:val="en-US"/>
              </w:rPr>
              <w:t xml:space="preserve">No particular constraint </w:t>
            </w:r>
            <w:r w:rsidRPr="004138BE">
              <w:rPr>
                <w:rStyle w:val="SansinterligneCar"/>
                <w:rFonts w:ascii="Arial" w:hAnsi="Arial" w:cs="Arial"/>
                <w:sz w:val="18"/>
                <w:szCs w:val="18"/>
                <w:lang w:val="en-US"/>
              </w:rPr>
              <w:t>(NC)</w:t>
            </w:r>
          </w:p>
          <w:p w:rsidR="00566780" w:rsidRPr="004138BE" w:rsidRDefault="00566780" w:rsidP="00566780">
            <w:pPr>
              <w:rPr>
                <w:rStyle w:val="SansinterligneCar"/>
                <w:rFonts w:ascii="Arial" w:hAnsi="Arial" w:cs="Arial"/>
                <w:sz w:val="18"/>
                <w:szCs w:val="18"/>
                <w:lang w:val="en-US"/>
              </w:rPr>
            </w:pPr>
          </w:p>
          <w:p w:rsidR="00566780" w:rsidRPr="004138BE" w:rsidRDefault="00566780" w:rsidP="00566780">
            <w:pPr>
              <w:rPr>
                <w:rFonts w:ascii="Arial" w:hAnsi="Arial" w:cs="Arial"/>
                <w:i/>
                <w:sz w:val="18"/>
                <w:szCs w:val="18"/>
                <w:lang w:val="en-US"/>
              </w:rPr>
            </w:pPr>
            <w:r w:rsidRPr="004138BE">
              <w:rPr>
                <w:rFonts w:ascii="Arial" w:hAnsi="Arial" w:cs="Arial"/>
                <w:sz w:val="18"/>
                <w:szCs w:val="18"/>
                <w:lang w:val="en-GB"/>
              </w:rPr>
              <w:t>Minor constraint (</w:t>
            </w:r>
            <w:r w:rsidRPr="004138BE">
              <w:rPr>
                <w:rStyle w:val="SansinterligneCar"/>
                <w:rFonts w:ascii="Arial" w:hAnsi="Arial" w:cs="Arial"/>
                <w:sz w:val="18"/>
                <w:szCs w:val="18"/>
                <w:lang w:val="en-US"/>
              </w:rPr>
              <w:t>restriction of movement, minor financial constraint...) (MC)</w:t>
            </w:r>
          </w:p>
          <w:p w:rsidR="00566780" w:rsidRPr="004138BE" w:rsidRDefault="00566780" w:rsidP="00566780">
            <w:pPr>
              <w:rPr>
                <w:rFonts w:ascii="Arial" w:hAnsi="Arial" w:cs="Arial"/>
                <w:i/>
                <w:sz w:val="18"/>
                <w:szCs w:val="18"/>
                <w:lang w:val="en-GB"/>
              </w:rPr>
            </w:pPr>
            <w:r w:rsidRPr="004138BE">
              <w:rPr>
                <w:rFonts w:ascii="Arial" w:hAnsi="Arial" w:cs="Arial"/>
                <w:i/>
                <w:sz w:val="18"/>
                <w:szCs w:val="18"/>
                <w:lang w:val="en-GB"/>
              </w:rPr>
              <w:t xml:space="preserve"> </w:t>
            </w:r>
          </w:p>
          <w:p w:rsidR="00566780" w:rsidRPr="004138BE" w:rsidRDefault="0030404D" w:rsidP="00566780">
            <w:pPr>
              <w:rPr>
                <w:rFonts w:ascii="Arial" w:hAnsi="Arial" w:cs="Arial"/>
                <w:sz w:val="18"/>
                <w:szCs w:val="18"/>
                <w:lang w:val="en-US"/>
              </w:rPr>
            </w:pPr>
            <w:r>
              <w:rPr>
                <w:rFonts w:ascii="Arial" w:hAnsi="Arial" w:cs="Arial"/>
                <w:sz w:val="18"/>
                <w:szCs w:val="18"/>
                <w:lang w:val="en-US"/>
              </w:rPr>
              <w:t>Important</w:t>
            </w:r>
            <w:r w:rsidR="00566780" w:rsidRPr="004138BE">
              <w:rPr>
                <w:rFonts w:ascii="Arial" w:hAnsi="Arial" w:cs="Arial"/>
                <w:sz w:val="18"/>
                <w:szCs w:val="18"/>
                <w:lang w:val="en-US"/>
              </w:rPr>
              <w:t xml:space="preserve"> constraints </w:t>
            </w:r>
            <w:r w:rsidR="00566780" w:rsidRPr="004138BE">
              <w:rPr>
                <w:rStyle w:val="SansinterligneCar"/>
                <w:rFonts w:ascii="Arial" w:hAnsi="Arial" w:cs="Arial"/>
                <w:sz w:val="18"/>
                <w:szCs w:val="18"/>
                <w:lang w:val="en-US"/>
              </w:rPr>
              <w:t>essentially (restriction of movement, major financial constraint…)</w:t>
            </w:r>
          </w:p>
          <w:p w:rsidR="00566780" w:rsidRPr="004138BE" w:rsidRDefault="00566780" w:rsidP="00566780">
            <w:pPr>
              <w:pStyle w:val="Sansinterligne"/>
              <w:rPr>
                <w:rFonts w:ascii="Arial" w:hAnsi="Arial" w:cs="Arial"/>
                <w:sz w:val="18"/>
                <w:szCs w:val="18"/>
                <w:lang w:val="en-US"/>
              </w:rPr>
            </w:pPr>
            <w:r w:rsidRPr="004138BE">
              <w:rPr>
                <w:rFonts w:ascii="Arial" w:hAnsi="Arial" w:cs="Arial"/>
                <w:sz w:val="18"/>
                <w:szCs w:val="18"/>
                <w:lang w:val="en-US"/>
              </w:rPr>
              <w:t>(SC)</w:t>
            </w:r>
          </w:p>
          <w:p w:rsidR="00566780" w:rsidRPr="004138BE" w:rsidRDefault="00566780" w:rsidP="00566780">
            <w:pPr>
              <w:pStyle w:val="Sansinterligne"/>
              <w:rPr>
                <w:rFonts w:ascii="Arial" w:hAnsi="Arial" w:cs="Arial"/>
                <w:sz w:val="18"/>
                <w:szCs w:val="18"/>
                <w:lang w:val="en-US"/>
              </w:rPr>
            </w:pPr>
          </w:p>
          <w:p w:rsidR="00566780" w:rsidRPr="00485C49" w:rsidRDefault="00566780" w:rsidP="00566780">
            <w:pPr>
              <w:rPr>
                <w:rFonts w:ascii="Arial" w:hAnsi="Arial" w:cs="Arial"/>
                <w:i/>
                <w:sz w:val="18"/>
                <w:szCs w:val="18"/>
                <w:lang w:val="en-US"/>
              </w:rPr>
            </w:pPr>
            <w:r w:rsidRPr="004138BE">
              <w:rPr>
                <w:rFonts w:ascii="Arial" w:hAnsi="Arial" w:cs="Arial"/>
                <w:sz w:val="18"/>
                <w:szCs w:val="18"/>
                <w:lang w:val="en-US"/>
              </w:rPr>
              <w:t xml:space="preserve">Very stringent measure </w:t>
            </w:r>
            <w:r w:rsidRPr="004138BE">
              <w:rPr>
                <w:rStyle w:val="SansinterligneCar"/>
                <w:rFonts w:ascii="Arial" w:hAnsi="Arial" w:cs="Arial"/>
                <w:sz w:val="18"/>
                <w:szCs w:val="18"/>
                <w:lang w:val="en-US"/>
              </w:rPr>
              <w:t xml:space="preserve">(slaughter </w:t>
            </w:r>
            <w:r w:rsidR="00485C49">
              <w:rPr>
                <w:rStyle w:val="SansinterligneCar"/>
                <w:rFonts w:ascii="Arial" w:hAnsi="Arial" w:cs="Arial"/>
                <w:sz w:val="18"/>
                <w:szCs w:val="18"/>
                <w:lang w:val="en-US"/>
              </w:rPr>
              <w:t>of the animals)</w:t>
            </w:r>
            <w:r w:rsidRPr="00485C49">
              <w:rPr>
                <w:rStyle w:val="SansinterligneCar"/>
                <w:rFonts w:ascii="Arial" w:hAnsi="Arial" w:cs="Arial"/>
                <w:sz w:val="18"/>
                <w:szCs w:val="18"/>
                <w:lang w:val="en-US"/>
              </w:rPr>
              <w:t>(VS)</w:t>
            </w:r>
          </w:p>
          <w:p w:rsidR="00566780" w:rsidRPr="00485C49" w:rsidRDefault="00566780" w:rsidP="00566780">
            <w:pPr>
              <w:rPr>
                <w:rFonts w:ascii="Arial" w:hAnsi="Arial" w:cs="Arial"/>
                <w:i/>
                <w:sz w:val="18"/>
                <w:szCs w:val="18"/>
                <w:lang w:val="en-US"/>
              </w:rPr>
            </w:pPr>
          </w:p>
        </w:tc>
        <w:tc>
          <w:tcPr>
            <w:tcW w:w="1575" w:type="pct"/>
            <w:tcBorders>
              <w:left w:val="single" w:sz="6" w:space="0" w:color="BFBFBF" w:themeColor="background1" w:themeShade="BF"/>
              <w:bottom w:val="single" w:sz="6" w:space="0" w:color="BFBFBF" w:themeColor="background1" w:themeShade="BF"/>
              <w:right w:val="single" w:sz="12" w:space="0" w:color="7030A0"/>
            </w:tcBorders>
            <w:vAlign w:val="center"/>
          </w:tcPr>
          <w:p w:rsidR="00AD5B76" w:rsidRPr="00375D29" w:rsidRDefault="00AD5B76" w:rsidP="00AD5B76">
            <w:pPr>
              <w:rPr>
                <w:rFonts w:ascii="Arial" w:hAnsi="Arial" w:cs="Arial"/>
                <w:sz w:val="18"/>
                <w:szCs w:val="18"/>
                <w:lang w:val="it-IT"/>
              </w:rPr>
            </w:pPr>
            <w:r w:rsidRPr="00375D29">
              <w:rPr>
                <w:rFonts w:ascii="Arial" w:hAnsi="Arial" w:cs="Arial"/>
                <w:sz w:val="18"/>
                <w:szCs w:val="18"/>
                <w:lang w:val="it-IT"/>
              </w:rPr>
              <w:t xml:space="preserve">FA 1: </w:t>
            </w:r>
          </w:p>
          <w:p w:rsidR="00AD5B76" w:rsidRPr="00375D29" w:rsidRDefault="00AD5B76" w:rsidP="00AD5B76">
            <w:pPr>
              <w:rPr>
                <w:rFonts w:ascii="Arial" w:hAnsi="Arial" w:cs="Arial"/>
                <w:sz w:val="18"/>
                <w:szCs w:val="18"/>
                <w:lang w:val="it-IT"/>
              </w:rPr>
            </w:pPr>
            <w:r w:rsidRPr="00375D29">
              <w:rPr>
                <w:rFonts w:ascii="Arial" w:hAnsi="Arial" w:cs="Arial"/>
                <w:sz w:val="18"/>
                <w:szCs w:val="18"/>
                <w:lang w:val="it-IT"/>
              </w:rPr>
              <w:t>FA 2:</w:t>
            </w:r>
          </w:p>
          <w:p w:rsidR="00AD5B76" w:rsidRPr="00375D29" w:rsidRDefault="00AD5B76" w:rsidP="00AD5B76">
            <w:pPr>
              <w:rPr>
                <w:rFonts w:ascii="Arial" w:hAnsi="Arial" w:cs="Arial"/>
                <w:sz w:val="18"/>
                <w:szCs w:val="18"/>
                <w:lang w:val="it-IT"/>
              </w:rPr>
            </w:pPr>
            <w:r w:rsidRPr="00375D29">
              <w:rPr>
                <w:rFonts w:ascii="Arial" w:hAnsi="Arial" w:cs="Arial"/>
                <w:sz w:val="18"/>
                <w:szCs w:val="18"/>
                <w:lang w:val="it-IT"/>
              </w:rPr>
              <w:t xml:space="preserve">FA 3: </w:t>
            </w:r>
          </w:p>
          <w:p w:rsidR="00AD5B76" w:rsidRPr="00375D29" w:rsidRDefault="00AD5B76" w:rsidP="00AD5B76">
            <w:pPr>
              <w:rPr>
                <w:rFonts w:ascii="Arial" w:hAnsi="Arial" w:cs="Arial"/>
                <w:sz w:val="18"/>
                <w:szCs w:val="18"/>
                <w:lang w:val="it-IT"/>
              </w:rPr>
            </w:pPr>
            <w:r w:rsidRPr="00375D29">
              <w:rPr>
                <w:rFonts w:ascii="Arial" w:hAnsi="Arial" w:cs="Arial"/>
                <w:sz w:val="18"/>
                <w:szCs w:val="18"/>
                <w:lang w:val="it-IT"/>
              </w:rPr>
              <w:t>FA 4:</w:t>
            </w:r>
          </w:p>
          <w:p w:rsidR="00AD5B76" w:rsidRPr="00375D29" w:rsidRDefault="00AD5B76" w:rsidP="00AD5B76">
            <w:pPr>
              <w:rPr>
                <w:rFonts w:ascii="Arial" w:hAnsi="Arial" w:cs="Arial"/>
                <w:sz w:val="18"/>
                <w:szCs w:val="18"/>
                <w:lang w:val="it-IT"/>
              </w:rPr>
            </w:pPr>
            <w:r w:rsidRPr="00375D29">
              <w:rPr>
                <w:rFonts w:ascii="Arial" w:hAnsi="Arial" w:cs="Arial"/>
                <w:sz w:val="18"/>
                <w:szCs w:val="18"/>
                <w:lang w:val="it-IT"/>
              </w:rPr>
              <w:t xml:space="preserve">FA 5: </w:t>
            </w:r>
          </w:p>
          <w:p w:rsidR="00AD5B76" w:rsidRDefault="00AD5B76" w:rsidP="00AD5B76">
            <w:pPr>
              <w:rPr>
                <w:rFonts w:ascii="Arial" w:hAnsi="Arial" w:cs="Arial"/>
                <w:sz w:val="18"/>
                <w:szCs w:val="18"/>
                <w:lang w:val="it-IT"/>
              </w:rPr>
            </w:pPr>
            <w:r w:rsidRPr="00375D29">
              <w:rPr>
                <w:rFonts w:ascii="Arial" w:hAnsi="Arial" w:cs="Arial"/>
                <w:sz w:val="18"/>
                <w:szCs w:val="18"/>
                <w:lang w:val="it-IT"/>
              </w:rPr>
              <w:t xml:space="preserve">FA 6: </w:t>
            </w:r>
          </w:p>
          <w:p w:rsidR="00AD5B76" w:rsidRPr="00375D29" w:rsidRDefault="00AD5B76" w:rsidP="00AD5B76">
            <w:pPr>
              <w:rPr>
                <w:rFonts w:ascii="Arial" w:hAnsi="Arial" w:cs="Arial"/>
                <w:sz w:val="18"/>
                <w:szCs w:val="18"/>
                <w:lang w:val="it-IT"/>
              </w:rPr>
            </w:pPr>
            <w:r w:rsidRPr="00375D29">
              <w:rPr>
                <w:rFonts w:ascii="Arial" w:hAnsi="Arial" w:cs="Arial"/>
                <w:sz w:val="18"/>
                <w:szCs w:val="18"/>
                <w:lang w:val="it-IT"/>
              </w:rPr>
              <w:t xml:space="preserve">FA 7: </w:t>
            </w:r>
          </w:p>
          <w:p w:rsidR="00AD5B76" w:rsidRPr="00375D29" w:rsidRDefault="00AD5B76" w:rsidP="00AD5B76">
            <w:pPr>
              <w:rPr>
                <w:rFonts w:ascii="Arial" w:hAnsi="Arial" w:cs="Arial"/>
                <w:sz w:val="18"/>
                <w:szCs w:val="18"/>
                <w:lang w:val="it-IT"/>
              </w:rPr>
            </w:pPr>
            <w:r w:rsidRPr="00375D29">
              <w:rPr>
                <w:rFonts w:ascii="Arial" w:hAnsi="Arial" w:cs="Arial"/>
                <w:sz w:val="18"/>
                <w:szCs w:val="18"/>
                <w:lang w:val="it-IT"/>
              </w:rPr>
              <w:t xml:space="preserve">FA 8: </w:t>
            </w:r>
          </w:p>
          <w:p w:rsidR="00AD5B76" w:rsidRPr="00375D29" w:rsidRDefault="00AD5B76" w:rsidP="00AD5B76">
            <w:pPr>
              <w:rPr>
                <w:rFonts w:ascii="Arial" w:hAnsi="Arial" w:cs="Arial"/>
                <w:sz w:val="18"/>
                <w:szCs w:val="18"/>
                <w:lang w:val="it-IT"/>
              </w:rPr>
            </w:pPr>
            <w:r w:rsidRPr="00375D29">
              <w:rPr>
                <w:rFonts w:ascii="Arial" w:hAnsi="Arial" w:cs="Arial"/>
                <w:sz w:val="18"/>
                <w:szCs w:val="18"/>
                <w:lang w:val="it-IT"/>
              </w:rPr>
              <w:t>FA 9:</w:t>
            </w:r>
          </w:p>
          <w:p w:rsidR="00566780" w:rsidRPr="004138BE" w:rsidRDefault="00AD5B76" w:rsidP="00AD5B76">
            <w:pPr>
              <w:rPr>
                <w:rFonts w:ascii="Arial" w:hAnsi="Arial" w:cs="Arial"/>
                <w:sz w:val="18"/>
                <w:szCs w:val="18"/>
              </w:rPr>
            </w:pPr>
            <w:r w:rsidRPr="00375D29">
              <w:rPr>
                <w:rFonts w:ascii="Arial" w:hAnsi="Arial" w:cs="Arial"/>
                <w:sz w:val="18"/>
                <w:szCs w:val="18"/>
                <w:lang w:val="it-IT"/>
              </w:rPr>
              <w:t>FA 10:</w:t>
            </w:r>
          </w:p>
        </w:tc>
      </w:tr>
      <w:tr w:rsidR="00AD22BF" w:rsidRPr="00AD22BF" w:rsidTr="00485C49">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1630" w:type="pct"/>
            <w:gridSpan w:val="2"/>
            <w:tcBorders>
              <w:left w:val="single" w:sz="12" w:space="0" w:color="7030A0"/>
              <w:bottom w:val="single" w:sz="6" w:space="0" w:color="BFBFBF" w:themeColor="background1" w:themeShade="BF"/>
            </w:tcBorders>
            <w:vAlign w:val="center"/>
          </w:tcPr>
          <w:p w:rsidR="00AD22BF" w:rsidRPr="004138BE" w:rsidRDefault="00AD22BF" w:rsidP="00AD22BF">
            <w:pPr>
              <w:rPr>
                <w:rFonts w:ascii="Arial" w:hAnsi="Arial" w:cs="Arial"/>
                <w:sz w:val="18"/>
                <w:szCs w:val="18"/>
                <w:lang w:val="en-US"/>
              </w:rPr>
            </w:pPr>
            <w:r w:rsidRPr="004138BE">
              <w:rPr>
                <w:rFonts w:ascii="Arial" w:hAnsi="Arial" w:cs="Arial"/>
                <w:sz w:val="18"/>
                <w:szCs w:val="18"/>
                <w:lang w:val="en-US"/>
              </w:rPr>
              <w:t xml:space="preserve">Consequences of a </w:t>
            </w:r>
            <w:r>
              <w:rPr>
                <w:rFonts w:ascii="Arial" w:hAnsi="Arial" w:cs="Arial"/>
                <w:sz w:val="18"/>
                <w:szCs w:val="18"/>
                <w:lang w:val="en-US"/>
              </w:rPr>
              <w:t>outbreak declaration</w:t>
            </w:r>
            <w:r w:rsidRPr="004138BE">
              <w:rPr>
                <w:rFonts w:ascii="Arial" w:hAnsi="Arial" w:cs="Arial"/>
                <w:sz w:val="18"/>
                <w:szCs w:val="18"/>
                <w:lang w:val="en-US"/>
              </w:rPr>
              <w:t xml:space="preserve"> for the source</w:t>
            </w:r>
          </w:p>
        </w:tc>
        <w:tc>
          <w:tcPr>
            <w:tcW w:w="1795" w:type="pct"/>
            <w:gridSpan w:val="9"/>
            <w:tcBorders>
              <w:bottom w:val="single" w:sz="6" w:space="0" w:color="BFBFBF" w:themeColor="background1" w:themeShade="BF"/>
              <w:right w:val="single" w:sz="12" w:space="0" w:color="7030A0"/>
            </w:tcBorders>
            <w:vAlign w:val="center"/>
          </w:tcPr>
          <w:p w:rsidR="00AD22BF" w:rsidRPr="004138BE" w:rsidRDefault="00AD22BF" w:rsidP="00AD22BF">
            <w:pPr>
              <w:rPr>
                <w:rStyle w:val="SansinterligneCar"/>
                <w:rFonts w:ascii="Arial" w:hAnsi="Arial" w:cs="Arial"/>
                <w:sz w:val="18"/>
                <w:szCs w:val="18"/>
                <w:lang w:val="en-US"/>
              </w:rPr>
            </w:pPr>
            <w:r w:rsidRPr="004138BE">
              <w:rPr>
                <w:rFonts w:ascii="Arial" w:hAnsi="Arial" w:cs="Arial"/>
                <w:sz w:val="18"/>
                <w:szCs w:val="18"/>
                <w:lang w:val="en-US"/>
              </w:rPr>
              <w:t xml:space="preserve">No particular constraint </w:t>
            </w:r>
            <w:r w:rsidRPr="004138BE">
              <w:rPr>
                <w:rStyle w:val="SansinterligneCar"/>
                <w:rFonts w:ascii="Arial" w:hAnsi="Arial" w:cs="Arial"/>
                <w:sz w:val="18"/>
                <w:szCs w:val="18"/>
                <w:lang w:val="en-US"/>
              </w:rPr>
              <w:t>(NC)</w:t>
            </w:r>
          </w:p>
          <w:p w:rsidR="00AD22BF" w:rsidRPr="004138BE" w:rsidRDefault="00AD22BF" w:rsidP="00AD22BF">
            <w:pPr>
              <w:rPr>
                <w:rStyle w:val="SansinterligneCar"/>
                <w:rFonts w:ascii="Arial" w:hAnsi="Arial" w:cs="Arial"/>
                <w:sz w:val="18"/>
                <w:szCs w:val="18"/>
                <w:lang w:val="en-US"/>
              </w:rPr>
            </w:pPr>
          </w:p>
          <w:p w:rsidR="00AD22BF" w:rsidRPr="004138BE" w:rsidRDefault="00AD22BF" w:rsidP="00AD22BF">
            <w:pPr>
              <w:rPr>
                <w:rFonts w:ascii="Arial" w:hAnsi="Arial" w:cs="Arial"/>
                <w:i/>
                <w:sz w:val="18"/>
                <w:szCs w:val="18"/>
                <w:lang w:val="en-US"/>
              </w:rPr>
            </w:pPr>
            <w:r w:rsidRPr="004138BE">
              <w:rPr>
                <w:rFonts w:ascii="Arial" w:hAnsi="Arial" w:cs="Arial"/>
                <w:sz w:val="18"/>
                <w:szCs w:val="18"/>
                <w:lang w:val="en-GB"/>
              </w:rPr>
              <w:t>Minor constraint (</w:t>
            </w:r>
            <w:r w:rsidRPr="004138BE">
              <w:rPr>
                <w:rStyle w:val="SansinterligneCar"/>
                <w:rFonts w:ascii="Arial" w:hAnsi="Arial" w:cs="Arial"/>
                <w:sz w:val="18"/>
                <w:szCs w:val="18"/>
                <w:lang w:val="en-US"/>
              </w:rPr>
              <w:t>restriction of movement, minor financial constraint...) (MC)</w:t>
            </w:r>
          </w:p>
          <w:p w:rsidR="00AD22BF" w:rsidRPr="004138BE" w:rsidRDefault="00AD22BF" w:rsidP="00AD22BF">
            <w:pPr>
              <w:rPr>
                <w:rFonts w:ascii="Arial" w:hAnsi="Arial" w:cs="Arial"/>
                <w:i/>
                <w:sz w:val="18"/>
                <w:szCs w:val="18"/>
                <w:lang w:val="en-GB"/>
              </w:rPr>
            </w:pPr>
            <w:r w:rsidRPr="004138BE">
              <w:rPr>
                <w:rFonts w:ascii="Arial" w:hAnsi="Arial" w:cs="Arial"/>
                <w:i/>
                <w:sz w:val="18"/>
                <w:szCs w:val="18"/>
                <w:lang w:val="en-GB"/>
              </w:rPr>
              <w:t xml:space="preserve"> </w:t>
            </w:r>
          </w:p>
          <w:p w:rsidR="00AD22BF" w:rsidRPr="004138BE" w:rsidRDefault="00AD22BF" w:rsidP="00AD22BF">
            <w:pPr>
              <w:rPr>
                <w:rFonts w:ascii="Arial" w:hAnsi="Arial" w:cs="Arial"/>
                <w:sz w:val="18"/>
                <w:szCs w:val="18"/>
                <w:lang w:val="en-US"/>
              </w:rPr>
            </w:pPr>
            <w:r w:rsidRPr="004138BE">
              <w:rPr>
                <w:rFonts w:ascii="Arial" w:hAnsi="Arial" w:cs="Arial"/>
                <w:sz w:val="18"/>
                <w:szCs w:val="18"/>
                <w:lang w:val="en-US"/>
              </w:rPr>
              <w:t xml:space="preserve">Several technical constraints </w:t>
            </w:r>
            <w:r w:rsidRPr="004138BE">
              <w:rPr>
                <w:rStyle w:val="SansinterligneCar"/>
                <w:rFonts w:ascii="Arial" w:hAnsi="Arial" w:cs="Arial"/>
                <w:sz w:val="18"/>
                <w:szCs w:val="18"/>
                <w:lang w:val="en-US"/>
              </w:rPr>
              <w:t>essentially (</w:t>
            </w:r>
            <w:r>
              <w:rPr>
                <w:rStyle w:val="SansinterligneCar"/>
                <w:rFonts w:ascii="Arial" w:hAnsi="Arial" w:cs="Arial"/>
                <w:sz w:val="18"/>
                <w:szCs w:val="18"/>
                <w:lang w:val="en-US"/>
              </w:rPr>
              <w:t>culling with compensation, cleaning and disinfecting)</w:t>
            </w:r>
          </w:p>
          <w:p w:rsidR="00AD22BF" w:rsidRPr="004138BE" w:rsidRDefault="00AD22BF" w:rsidP="00AD22BF">
            <w:pPr>
              <w:pStyle w:val="Sansinterligne"/>
              <w:rPr>
                <w:rFonts w:ascii="Arial" w:hAnsi="Arial" w:cs="Arial"/>
                <w:sz w:val="18"/>
                <w:szCs w:val="18"/>
                <w:lang w:val="en-US"/>
              </w:rPr>
            </w:pPr>
            <w:r w:rsidRPr="004138BE">
              <w:rPr>
                <w:rFonts w:ascii="Arial" w:hAnsi="Arial" w:cs="Arial"/>
                <w:sz w:val="18"/>
                <w:szCs w:val="18"/>
                <w:lang w:val="en-US"/>
              </w:rPr>
              <w:t>(SC)</w:t>
            </w:r>
          </w:p>
          <w:p w:rsidR="00AD22BF" w:rsidRPr="004138BE" w:rsidRDefault="00AD22BF" w:rsidP="00AD22BF">
            <w:pPr>
              <w:pStyle w:val="Sansinterligne"/>
              <w:rPr>
                <w:rFonts w:ascii="Arial" w:hAnsi="Arial" w:cs="Arial"/>
                <w:sz w:val="18"/>
                <w:szCs w:val="18"/>
                <w:lang w:val="en-US"/>
              </w:rPr>
            </w:pPr>
          </w:p>
          <w:p w:rsidR="00AD22BF" w:rsidRPr="00AD22BF" w:rsidRDefault="00AD22BF" w:rsidP="00AD22BF">
            <w:pPr>
              <w:rPr>
                <w:rFonts w:ascii="Arial" w:hAnsi="Arial" w:cs="Arial"/>
                <w:i/>
                <w:sz w:val="18"/>
                <w:szCs w:val="18"/>
                <w:lang w:val="en-US"/>
              </w:rPr>
            </w:pPr>
            <w:r w:rsidRPr="004138BE">
              <w:rPr>
                <w:rFonts w:ascii="Arial" w:hAnsi="Arial" w:cs="Arial"/>
                <w:sz w:val="18"/>
                <w:szCs w:val="18"/>
                <w:lang w:val="en-US"/>
              </w:rPr>
              <w:t xml:space="preserve">Very stringent measure </w:t>
            </w:r>
            <w:r w:rsidRPr="004138BE">
              <w:rPr>
                <w:rStyle w:val="SansinterligneCar"/>
                <w:rFonts w:ascii="Arial" w:hAnsi="Arial" w:cs="Arial"/>
                <w:sz w:val="18"/>
                <w:szCs w:val="18"/>
                <w:lang w:val="en-US"/>
              </w:rPr>
              <w:t>including regulation (slaughter without compensation</w:t>
            </w:r>
            <w:r w:rsidR="00485C49">
              <w:rPr>
                <w:rStyle w:val="SansinterligneCar"/>
                <w:rFonts w:ascii="Arial" w:hAnsi="Arial" w:cs="Arial"/>
                <w:sz w:val="18"/>
                <w:szCs w:val="18"/>
                <w:lang w:val="en-US"/>
              </w:rPr>
              <w:t>) (VS</w:t>
            </w:r>
            <w:r>
              <w:rPr>
                <w:rStyle w:val="SansinterligneCar"/>
                <w:rFonts w:ascii="Arial" w:hAnsi="Arial" w:cs="Arial"/>
                <w:sz w:val="18"/>
                <w:szCs w:val="18"/>
                <w:lang w:val="en-US"/>
              </w:rPr>
              <w:t>)</w:t>
            </w:r>
          </w:p>
          <w:p w:rsidR="00AD22BF" w:rsidRDefault="00AD22BF" w:rsidP="00AD22BF">
            <w:pPr>
              <w:tabs>
                <w:tab w:val="left" w:pos="1176"/>
              </w:tabs>
              <w:snapToGrid w:val="0"/>
              <w:rPr>
                <w:rFonts w:ascii="Arial" w:hAnsi="Arial" w:cs="Arial"/>
                <w:bCs/>
                <w:iCs/>
                <w:sz w:val="18"/>
                <w:szCs w:val="18"/>
                <w:lang w:val="en-GB"/>
              </w:rPr>
            </w:pPr>
          </w:p>
        </w:tc>
        <w:tc>
          <w:tcPr>
            <w:tcW w:w="1575" w:type="pct"/>
            <w:tcBorders>
              <w:bottom w:val="single" w:sz="6" w:space="0" w:color="BFBFBF" w:themeColor="background1" w:themeShade="BF"/>
              <w:right w:val="single" w:sz="12" w:space="0" w:color="7030A0"/>
            </w:tcBorders>
            <w:vAlign w:val="center"/>
          </w:tcPr>
          <w:p w:rsidR="00AD22BF" w:rsidRPr="00375D29" w:rsidRDefault="00AD22BF" w:rsidP="00AD22BF">
            <w:pPr>
              <w:rPr>
                <w:rFonts w:ascii="Arial" w:hAnsi="Arial" w:cs="Arial"/>
                <w:sz w:val="18"/>
                <w:szCs w:val="18"/>
                <w:lang w:val="it-IT"/>
              </w:rPr>
            </w:pPr>
            <w:r w:rsidRPr="00375D29">
              <w:rPr>
                <w:rFonts w:ascii="Arial" w:hAnsi="Arial" w:cs="Arial"/>
                <w:sz w:val="18"/>
                <w:szCs w:val="18"/>
                <w:lang w:val="it-IT"/>
              </w:rPr>
              <w:t xml:space="preserve">FA 1: </w:t>
            </w:r>
          </w:p>
          <w:p w:rsidR="00AD22BF" w:rsidRPr="00375D29" w:rsidRDefault="00AD22BF" w:rsidP="00AD22BF">
            <w:pPr>
              <w:rPr>
                <w:rFonts w:ascii="Arial" w:hAnsi="Arial" w:cs="Arial"/>
                <w:sz w:val="18"/>
                <w:szCs w:val="18"/>
                <w:lang w:val="it-IT"/>
              </w:rPr>
            </w:pPr>
            <w:r w:rsidRPr="00375D29">
              <w:rPr>
                <w:rFonts w:ascii="Arial" w:hAnsi="Arial" w:cs="Arial"/>
                <w:sz w:val="18"/>
                <w:szCs w:val="18"/>
                <w:lang w:val="it-IT"/>
              </w:rPr>
              <w:t>FA 2:</w:t>
            </w:r>
          </w:p>
          <w:p w:rsidR="00AD22BF" w:rsidRPr="00375D29" w:rsidRDefault="00AD22BF" w:rsidP="00AD22BF">
            <w:pPr>
              <w:rPr>
                <w:rFonts w:ascii="Arial" w:hAnsi="Arial" w:cs="Arial"/>
                <w:sz w:val="18"/>
                <w:szCs w:val="18"/>
                <w:lang w:val="it-IT"/>
              </w:rPr>
            </w:pPr>
            <w:r w:rsidRPr="00375D29">
              <w:rPr>
                <w:rFonts w:ascii="Arial" w:hAnsi="Arial" w:cs="Arial"/>
                <w:sz w:val="18"/>
                <w:szCs w:val="18"/>
                <w:lang w:val="it-IT"/>
              </w:rPr>
              <w:t xml:space="preserve">FA 3: </w:t>
            </w:r>
          </w:p>
          <w:p w:rsidR="00AD22BF" w:rsidRPr="00375D29" w:rsidRDefault="00AD22BF" w:rsidP="00AD22BF">
            <w:pPr>
              <w:rPr>
                <w:rFonts w:ascii="Arial" w:hAnsi="Arial" w:cs="Arial"/>
                <w:sz w:val="18"/>
                <w:szCs w:val="18"/>
                <w:lang w:val="it-IT"/>
              </w:rPr>
            </w:pPr>
            <w:r w:rsidRPr="00375D29">
              <w:rPr>
                <w:rFonts w:ascii="Arial" w:hAnsi="Arial" w:cs="Arial"/>
                <w:sz w:val="18"/>
                <w:szCs w:val="18"/>
                <w:lang w:val="it-IT"/>
              </w:rPr>
              <w:t>FA 4:</w:t>
            </w:r>
          </w:p>
          <w:p w:rsidR="00AD22BF" w:rsidRPr="00375D29" w:rsidRDefault="00AD22BF" w:rsidP="00AD22BF">
            <w:pPr>
              <w:rPr>
                <w:rFonts w:ascii="Arial" w:hAnsi="Arial" w:cs="Arial"/>
                <w:sz w:val="18"/>
                <w:szCs w:val="18"/>
                <w:lang w:val="it-IT"/>
              </w:rPr>
            </w:pPr>
            <w:r w:rsidRPr="00375D29">
              <w:rPr>
                <w:rFonts w:ascii="Arial" w:hAnsi="Arial" w:cs="Arial"/>
                <w:sz w:val="18"/>
                <w:szCs w:val="18"/>
                <w:lang w:val="it-IT"/>
              </w:rPr>
              <w:t xml:space="preserve">FA 5: </w:t>
            </w:r>
          </w:p>
          <w:p w:rsidR="00AD22BF" w:rsidRDefault="00AD22BF" w:rsidP="00AD22BF">
            <w:pPr>
              <w:rPr>
                <w:rFonts w:ascii="Arial" w:hAnsi="Arial" w:cs="Arial"/>
                <w:sz w:val="18"/>
                <w:szCs w:val="18"/>
                <w:lang w:val="it-IT"/>
              </w:rPr>
            </w:pPr>
            <w:r w:rsidRPr="00375D29">
              <w:rPr>
                <w:rFonts w:ascii="Arial" w:hAnsi="Arial" w:cs="Arial"/>
                <w:sz w:val="18"/>
                <w:szCs w:val="18"/>
                <w:lang w:val="it-IT"/>
              </w:rPr>
              <w:t xml:space="preserve">FA 6: </w:t>
            </w:r>
          </w:p>
          <w:p w:rsidR="00AD22BF" w:rsidRPr="00375D29" w:rsidRDefault="00AD22BF" w:rsidP="00AD22BF">
            <w:pPr>
              <w:rPr>
                <w:rFonts w:ascii="Arial" w:hAnsi="Arial" w:cs="Arial"/>
                <w:sz w:val="18"/>
                <w:szCs w:val="18"/>
                <w:lang w:val="it-IT"/>
              </w:rPr>
            </w:pPr>
            <w:r w:rsidRPr="00375D29">
              <w:rPr>
                <w:rFonts w:ascii="Arial" w:hAnsi="Arial" w:cs="Arial"/>
                <w:sz w:val="18"/>
                <w:szCs w:val="18"/>
                <w:lang w:val="it-IT"/>
              </w:rPr>
              <w:t xml:space="preserve">FA 7: </w:t>
            </w:r>
          </w:p>
          <w:p w:rsidR="00AD22BF" w:rsidRPr="00375D29" w:rsidRDefault="00AD22BF" w:rsidP="00AD22BF">
            <w:pPr>
              <w:rPr>
                <w:rFonts w:ascii="Arial" w:hAnsi="Arial" w:cs="Arial"/>
                <w:sz w:val="18"/>
                <w:szCs w:val="18"/>
                <w:lang w:val="it-IT"/>
              </w:rPr>
            </w:pPr>
            <w:r w:rsidRPr="00375D29">
              <w:rPr>
                <w:rFonts w:ascii="Arial" w:hAnsi="Arial" w:cs="Arial"/>
                <w:sz w:val="18"/>
                <w:szCs w:val="18"/>
                <w:lang w:val="it-IT"/>
              </w:rPr>
              <w:t xml:space="preserve">FA 8: </w:t>
            </w:r>
          </w:p>
          <w:p w:rsidR="00AD22BF" w:rsidRPr="00375D29" w:rsidRDefault="00AD22BF" w:rsidP="00AD22BF">
            <w:pPr>
              <w:rPr>
                <w:rFonts w:ascii="Arial" w:hAnsi="Arial" w:cs="Arial"/>
                <w:sz w:val="18"/>
                <w:szCs w:val="18"/>
                <w:lang w:val="it-IT"/>
              </w:rPr>
            </w:pPr>
            <w:r w:rsidRPr="00375D29">
              <w:rPr>
                <w:rFonts w:ascii="Arial" w:hAnsi="Arial" w:cs="Arial"/>
                <w:sz w:val="18"/>
                <w:szCs w:val="18"/>
                <w:lang w:val="it-IT"/>
              </w:rPr>
              <w:t>FA 9:</w:t>
            </w:r>
          </w:p>
          <w:p w:rsidR="00AD22BF" w:rsidRPr="00375D29" w:rsidRDefault="00AD22BF" w:rsidP="00AD22BF">
            <w:pPr>
              <w:rPr>
                <w:rFonts w:ascii="Arial" w:hAnsi="Arial" w:cs="Arial"/>
                <w:sz w:val="18"/>
                <w:szCs w:val="18"/>
                <w:lang w:val="it-IT"/>
              </w:rPr>
            </w:pPr>
            <w:r w:rsidRPr="00375D29">
              <w:rPr>
                <w:rFonts w:ascii="Arial" w:hAnsi="Arial" w:cs="Arial"/>
                <w:sz w:val="18"/>
                <w:szCs w:val="18"/>
                <w:lang w:val="it-IT"/>
              </w:rPr>
              <w:t>FA 10:</w:t>
            </w:r>
          </w:p>
        </w:tc>
      </w:tr>
      <w:tr w:rsidR="00AD22BF" w:rsidRPr="00BE7917" w:rsidTr="00AD22BF">
        <w:trPr>
          <w:cantSplit/>
          <w:trHeight w:val="382"/>
        </w:trPr>
        <w:tc>
          <w:tcPr>
            <w:tcW w:w="5000" w:type="pct"/>
            <w:gridSpan w:val="12"/>
            <w:tcBorders>
              <w:left w:val="single" w:sz="12" w:space="0" w:color="7030A0"/>
              <w:bottom w:val="single" w:sz="12" w:space="0" w:color="000000" w:themeColor="text1"/>
              <w:right w:val="single" w:sz="12" w:space="0" w:color="7030A0"/>
            </w:tcBorders>
            <w:shd w:val="clear" w:color="auto" w:fill="FFFFFF" w:themeFill="background1"/>
            <w:vAlign w:val="center"/>
          </w:tcPr>
          <w:p w:rsidR="00AD22BF" w:rsidRPr="003546C1" w:rsidRDefault="00AD22BF" w:rsidP="00B02418">
            <w:pPr>
              <w:tabs>
                <w:tab w:val="left" w:pos="1176"/>
              </w:tabs>
              <w:snapToGrid w:val="0"/>
              <w:rPr>
                <w:rFonts w:ascii="Arial" w:hAnsi="Arial" w:cs="Arial"/>
                <w:sz w:val="18"/>
                <w:szCs w:val="18"/>
                <w:lang w:val="en-GB"/>
              </w:rPr>
            </w:pPr>
            <w:r>
              <w:rPr>
                <w:rFonts w:ascii="Arial" w:hAnsi="Arial" w:cs="Arial"/>
                <w:bCs/>
                <w:iCs/>
                <w:sz w:val="18"/>
                <w:szCs w:val="18"/>
                <w:lang w:val="en-GB"/>
              </w:rPr>
              <w:t>What is your e</w:t>
            </w:r>
            <w:r w:rsidRPr="00DC4B25">
              <w:rPr>
                <w:rFonts w:ascii="Arial" w:hAnsi="Arial" w:cs="Arial"/>
                <w:bCs/>
                <w:iCs/>
                <w:sz w:val="18"/>
                <w:szCs w:val="18"/>
                <w:lang w:val="en-GB"/>
              </w:rPr>
              <w:t>stimation about the</w:t>
            </w:r>
            <w:r>
              <w:rPr>
                <w:rFonts w:ascii="Arial" w:hAnsi="Arial" w:cs="Arial"/>
                <w:bCs/>
                <w:iCs/>
                <w:sz w:val="18"/>
                <w:szCs w:val="18"/>
                <w:lang w:val="en-GB"/>
              </w:rPr>
              <w:t xml:space="preserve"> level of outbreaks</w:t>
            </w:r>
            <w:r w:rsidRPr="00DC4B25">
              <w:rPr>
                <w:rFonts w:ascii="Arial" w:hAnsi="Arial" w:cs="Arial"/>
                <w:bCs/>
                <w:iCs/>
                <w:sz w:val="18"/>
                <w:szCs w:val="18"/>
                <w:lang w:val="en-GB"/>
              </w:rPr>
              <w:t xml:space="preserve"> </w:t>
            </w:r>
            <w:r>
              <w:rPr>
                <w:rFonts w:ascii="Arial" w:hAnsi="Arial" w:cs="Arial"/>
                <w:bCs/>
                <w:iCs/>
                <w:sz w:val="18"/>
                <w:szCs w:val="18"/>
                <w:lang w:val="en-GB"/>
              </w:rPr>
              <w:t>under-</w:t>
            </w:r>
            <w:r w:rsidRPr="00DC4B25">
              <w:rPr>
                <w:rFonts w:ascii="Arial" w:hAnsi="Arial" w:cs="Arial"/>
                <w:bCs/>
                <w:iCs/>
                <w:sz w:val="18"/>
                <w:szCs w:val="18"/>
                <w:lang w:val="en-GB"/>
              </w:rPr>
              <w:t>reporting</w:t>
            </w:r>
            <w:r>
              <w:rPr>
                <w:rFonts w:ascii="Arial" w:hAnsi="Arial" w:cs="Arial"/>
                <w:bCs/>
                <w:iCs/>
                <w:sz w:val="18"/>
                <w:szCs w:val="18"/>
                <w:lang w:val="en-GB"/>
              </w:rPr>
              <w:t>?</w:t>
            </w:r>
            <w:r w:rsidRPr="00DC4B25">
              <w:rPr>
                <w:rFonts w:ascii="Arial" w:hAnsi="Arial" w:cs="Arial"/>
                <w:bCs/>
                <w:iCs/>
                <w:sz w:val="18"/>
                <w:szCs w:val="18"/>
                <w:lang w:val="en-GB"/>
              </w:rPr>
              <w:t xml:space="preserve"> </w:t>
            </w:r>
          </w:p>
        </w:tc>
      </w:tr>
      <w:tr w:rsidR="00AD22BF" w:rsidRPr="00BE7917" w:rsidTr="00AD22BF">
        <w:trPr>
          <w:cantSplit/>
          <w:trHeight w:val="1588"/>
        </w:trPr>
        <w:tc>
          <w:tcPr>
            <w:tcW w:w="1752" w:type="pct"/>
            <w:gridSpan w:val="4"/>
            <w:tcBorders>
              <w:left w:val="single" w:sz="12" w:space="0" w:color="7030A0"/>
              <w:bottom w:val="single" w:sz="12" w:space="0" w:color="000000" w:themeColor="text1"/>
              <w:right w:val="single" w:sz="8" w:space="0" w:color="A6A6A6" w:themeColor="background1" w:themeShade="A6"/>
            </w:tcBorders>
            <w:shd w:val="clear" w:color="auto" w:fill="FFFFFF" w:themeFill="background1"/>
            <w:vAlign w:val="center"/>
          </w:tcPr>
          <w:p w:rsidR="00AD22BF" w:rsidRDefault="00AD22BF" w:rsidP="00B02418">
            <w:pPr>
              <w:tabs>
                <w:tab w:val="left" w:pos="1176"/>
              </w:tabs>
              <w:snapToGrid w:val="0"/>
              <w:ind w:left="426"/>
              <w:jc w:val="right"/>
              <w:rPr>
                <w:rFonts w:ascii="Arial" w:hAnsi="Arial" w:cs="Arial"/>
                <w:bCs/>
                <w:iCs/>
                <w:sz w:val="18"/>
                <w:szCs w:val="18"/>
                <w:lang w:val="en-GB"/>
              </w:rPr>
            </w:pPr>
            <w:r>
              <w:rPr>
                <w:rFonts w:ascii="Arial" w:hAnsi="Arial" w:cs="Arial"/>
                <w:bCs/>
                <w:iCs/>
                <w:sz w:val="18"/>
                <w:szCs w:val="18"/>
                <w:lang w:val="en-GB"/>
              </w:rPr>
              <w:t>By sources (ex: farmers)</w:t>
            </w:r>
          </w:p>
        </w:tc>
        <w:tc>
          <w:tcPr>
            <w:tcW w:w="3248" w:type="pct"/>
            <w:gridSpan w:val="8"/>
            <w:tcBorders>
              <w:left w:val="single" w:sz="8" w:space="0" w:color="A6A6A6" w:themeColor="background1" w:themeShade="A6"/>
              <w:bottom w:val="single" w:sz="12" w:space="0" w:color="000000" w:themeColor="text1"/>
              <w:right w:val="single" w:sz="12" w:space="0" w:color="7030A0"/>
            </w:tcBorders>
            <w:shd w:val="clear" w:color="auto" w:fill="FFFFFF" w:themeFill="background1"/>
            <w:vAlign w:val="center"/>
          </w:tcPr>
          <w:p w:rsidR="00AD22BF" w:rsidRDefault="00284EE9" w:rsidP="00B02418">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D22B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D22BF">
              <w:rPr>
                <w:rFonts w:ascii="Arial" w:hAnsi="Arial" w:cs="Arial"/>
                <w:sz w:val="18"/>
                <w:szCs w:val="18"/>
                <w:lang w:val="en-GB"/>
              </w:rPr>
              <w:t xml:space="preserve"> </w:t>
            </w:r>
            <w:r w:rsidR="00AD22BF" w:rsidRPr="00DC4B25">
              <w:rPr>
                <w:rFonts w:ascii="Arial" w:hAnsi="Arial" w:cs="Arial"/>
                <w:bCs/>
                <w:iCs/>
                <w:sz w:val="18"/>
                <w:szCs w:val="18"/>
                <w:lang w:val="en-GB"/>
              </w:rPr>
              <w:t xml:space="preserve">None  </w:t>
            </w:r>
            <w:r w:rsidR="00AD22BF">
              <w:rPr>
                <w:rFonts w:ascii="Arial" w:hAnsi="Arial" w:cs="Arial"/>
                <w:bCs/>
                <w:iCs/>
                <w:sz w:val="18"/>
                <w:szCs w:val="18"/>
                <w:lang w:val="en-GB"/>
              </w:rPr>
              <w:t xml:space="preserve">= </w:t>
            </w:r>
            <w:r w:rsidR="00AD22BF" w:rsidRPr="00DC4B25">
              <w:rPr>
                <w:rFonts w:ascii="Arial" w:hAnsi="Arial" w:cs="Arial"/>
                <w:sz w:val="18"/>
                <w:szCs w:val="18"/>
                <w:lang w:val="en-GB"/>
              </w:rPr>
              <w:t xml:space="preserve">less than 5% </w:t>
            </w:r>
            <w:r w:rsidR="00AD22BF">
              <w:rPr>
                <w:rFonts w:ascii="Arial" w:hAnsi="Arial" w:cs="Arial"/>
                <w:sz w:val="18"/>
                <w:szCs w:val="18"/>
                <w:lang w:val="en-GB"/>
              </w:rPr>
              <w:t xml:space="preserve">do </w:t>
            </w:r>
            <w:r w:rsidR="00AD22BF" w:rsidRPr="00DC4B25">
              <w:rPr>
                <w:rFonts w:ascii="Arial" w:hAnsi="Arial" w:cs="Arial"/>
                <w:sz w:val="18"/>
                <w:szCs w:val="18"/>
                <w:lang w:val="en-GB"/>
              </w:rPr>
              <w:t>not report event</w:t>
            </w:r>
            <w:r w:rsidR="00AD22BF" w:rsidRPr="00DC4B25">
              <w:rPr>
                <w:rFonts w:ascii="Arial" w:hAnsi="Arial" w:cs="Arial"/>
                <w:bCs/>
                <w:iCs/>
                <w:sz w:val="18"/>
                <w:szCs w:val="18"/>
                <w:lang w:val="en-GB"/>
              </w:rPr>
              <w:t xml:space="preserve">  </w:t>
            </w:r>
          </w:p>
          <w:p w:rsidR="00AD22BF" w:rsidRDefault="00AD22BF" w:rsidP="00B02418">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AD22BF" w:rsidRDefault="00284EE9" w:rsidP="00B02418">
            <w:pPr>
              <w:tabs>
                <w:tab w:val="left" w:pos="1176"/>
              </w:tabs>
              <w:snapToGrid w:val="0"/>
              <w:rPr>
                <w:rFonts w:ascii="Arial" w:hAnsi="Arial" w:cs="Arial"/>
                <w:bCs/>
                <w:iCs/>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D22B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D22BF">
              <w:rPr>
                <w:rFonts w:ascii="Arial" w:hAnsi="Arial" w:cs="Arial"/>
                <w:sz w:val="18"/>
                <w:szCs w:val="18"/>
                <w:lang w:val="en-GB"/>
              </w:rPr>
              <w:t xml:space="preserve"> </w:t>
            </w:r>
            <w:r w:rsidR="00AD22BF" w:rsidRPr="00DC4B25">
              <w:rPr>
                <w:rFonts w:ascii="Arial" w:hAnsi="Arial" w:cs="Arial"/>
                <w:bCs/>
                <w:iCs/>
                <w:sz w:val="18"/>
                <w:szCs w:val="18"/>
                <w:lang w:val="en-GB"/>
              </w:rPr>
              <w:t xml:space="preserve">minor   </w:t>
            </w:r>
            <w:r w:rsidR="00AD22BF">
              <w:rPr>
                <w:rFonts w:ascii="Arial" w:hAnsi="Arial" w:cs="Arial"/>
                <w:bCs/>
                <w:iCs/>
                <w:sz w:val="18"/>
                <w:szCs w:val="18"/>
                <w:lang w:val="en-GB"/>
              </w:rPr>
              <w:t xml:space="preserve">=  </w:t>
            </w:r>
            <w:r w:rsidR="00AD22BF">
              <w:rPr>
                <w:rFonts w:ascii="Arial" w:hAnsi="Arial" w:cs="Arial"/>
                <w:sz w:val="18"/>
                <w:szCs w:val="18"/>
                <w:lang w:val="en-GB"/>
              </w:rPr>
              <w:t>between 5 % and 15</w:t>
            </w:r>
            <w:r w:rsidR="00AD22BF" w:rsidRPr="00DC4B25">
              <w:rPr>
                <w:rFonts w:ascii="Arial" w:hAnsi="Arial" w:cs="Arial"/>
                <w:sz w:val="18"/>
                <w:szCs w:val="18"/>
                <w:lang w:val="en-GB"/>
              </w:rPr>
              <w:t xml:space="preserve">% </w:t>
            </w:r>
            <w:r w:rsidR="00AD22BF">
              <w:rPr>
                <w:rFonts w:ascii="Arial" w:hAnsi="Arial" w:cs="Arial"/>
                <w:sz w:val="18"/>
                <w:szCs w:val="18"/>
                <w:lang w:val="en-GB"/>
              </w:rPr>
              <w:t xml:space="preserve">do </w:t>
            </w:r>
            <w:r w:rsidR="00AD22BF" w:rsidRPr="00DC4B25">
              <w:rPr>
                <w:rFonts w:ascii="Arial" w:hAnsi="Arial" w:cs="Arial"/>
                <w:sz w:val="18"/>
                <w:szCs w:val="18"/>
                <w:lang w:val="en-GB"/>
              </w:rPr>
              <w:t>not report event</w:t>
            </w:r>
          </w:p>
          <w:p w:rsidR="00AD22BF" w:rsidRDefault="00AD22BF" w:rsidP="00B02418">
            <w:pPr>
              <w:tabs>
                <w:tab w:val="left" w:pos="1176"/>
              </w:tabs>
              <w:snapToGrid w:val="0"/>
              <w:rPr>
                <w:rFonts w:ascii="Arial" w:hAnsi="Arial" w:cs="Arial"/>
                <w:bCs/>
                <w:iCs/>
                <w:sz w:val="18"/>
                <w:szCs w:val="18"/>
                <w:lang w:val="en-GB"/>
              </w:rPr>
            </w:pPr>
            <w:r w:rsidRPr="00DC4B25">
              <w:rPr>
                <w:rFonts w:ascii="Arial" w:hAnsi="Arial" w:cs="Arial"/>
                <w:bCs/>
                <w:iCs/>
                <w:sz w:val="18"/>
                <w:szCs w:val="18"/>
                <w:lang w:val="en-GB"/>
              </w:rPr>
              <w:t xml:space="preserve">   </w:t>
            </w:r>
          </w:p>
          <w:p w:rsidR="00AD22BF" w:rsidRDefault="00284EE9" w:rsidP="00B02418">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AD22BF">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AD22BF" w:rsidRPr="00DC4B25">
              <w:rPr>
                <w:rFonts w:ascii="Arial" w:hAnsi="Arial" w:cs="Arial"/>
                <w:bCs/>
                <w:iCs/>
                <w:sz w:val="18"/>
                <w:szCs w:val="18"/>
                <w:lang w:val="en-GB"/>
              </w:rPr>
              <w:t xml:space="preserve"> medium   </w:t>
            </w:r>
            <w:r w:rsidR="00AD22BF">
              <w:rPr>
                <w:rFonts w:ascii="Arial" w:hAnsi="Arial" w:cs="Arial"/>
                <w:bCs/>
                <w:iCs/>
                <w:sz w:val="18"/>
                <w:szCs w:val="18"/>
                <w:lang w:val="en-GB"/>
              </w:rPr>
              <w:t xml:space="preserve">= </w:t>
            </w:r>
            <w:r w:rsidR="00AD22BF">
              <w:rPr>
                <w:rFonts w:ascii="Arial" w:hAnsi="Arial" w:cs="Arial"/>
                <w:sz w:val="18"/>
                <w:szCs w:val="18"/>
                <w:lang w:val="en-GB"/>
              </w:rPr>
              <w:t>between 15% and 30</w:t>
            </w:r>
            <w:r w:rsidR="00AD22BF" w:rsidRPr="00DC4B25">
              <w:rPr>
                <w:rFonts w:ascii="Arial" w:hAnsi="Arial" w:cs="Arial"/>
                <w:sz w:val="18"/>
                <w:szCs w:val="18"/>
                <w:lang w:val="en-GB"/>
              </w:rPr>
              <w:t xml:space="preserve">% </w:t>
            </w:r>
            <w:r w:rsidR="00AD22BF">
              <w:rPr>
                <w:rFonts w:ascii="Arial" w:hAnsi="Arial" w:cs="Arial"/>
                <w:sz w:val="18"/>
                <w:szCs w:val="18"/>
                <w:lang w:val="en-GB"/>
              </w:rPr>
              <w:t>do</w:t>
            </w:r>
            <w:r w:rsidR="00AD22BF" w:rsidRPr="00DC4B25">
              <w:rPr>
                <w:rFonts w:ascii="Arial" w:hAnsi="Arial" w:cs="Arial"/>
                <w:sz w:val="18"/>
                <w:szCs w:val="18"/>
                <w:lang w:val="en-GB"/>
              </w:rPr>
              <w:t xml:space="preserve"> not report event</w:t>
            </w:r>
          </w:p>
          <w:p w:rsidR="00AD22BF" w:rsidRDefault="00AD22BF" w:rsidP="00B02418">
            <w:pPr>
              <w:tabs>
                <w:tab w:val="left" w:pos="1176"/>
              </w:tabs>
              <w:snapToGrid w:val="0"/>
              <w:rPr>
                <w:rFonts w:ascii="Arial" w:hAnsi="Arial" w:cs="Arial"/>
                <w:bCs/>
                <w:iCs/>
                <w:sz w:val="18"/>
                <w:szCs w:val="18"/>
                <w:lang w:val="en-GB"/>
              </w:rPr>
            </w:pPr>
          </w:p>
          <w:p w:rsidR="00AD22BF" w:rsidRPr="00DC4B25" w:rsidRDefault="00284EE9" w:rsidP="00B02418">
            <w:pPr>
              <w:tabs>
                <w:tab w:val="left" w:pos="1176"/>
              </w:tabs>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AD22BF">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AD22BF" w:rsidRPr="00DC4B25">
              <w:rPr>
                <w:rFonts w:ascii="Arial" w:hAnsi="Arial" w:cs="Arial"/>
                <w:bCs/>
                <w:iCs/>
                <w:sz w:val="18"/>
                <w:szCs w:val="18"/>
                <w:lang w:val="en-GB"/>
              </w:rPr>
              <w:t xml:space="preserve"> major</w:t>
            </w:r>
            <w:r w:rsidR="00AD22BF">
              <w:rPr>
                <w:rFonts w:ascii="Arial" w:hAnsi="Arial" w:cs="Arial"/>
                <w:bCs/>
                <w:iCs/>
                <w:sz w:val="18"/>
                <w:szCs w:val="18"/>
                <w:lang w:val="en-GB"/>
              </w:rPr>
              <w:t xml:space="preserve"> = </w:t>
            </w:r>
            <w:r w:rsidR="00AD22BF">
              <w:rPr>
                <w:rFonts w:ascii="Arial" w:hAnsi="Arial" w:cs="Arial"/>
                <w:sz w:val="18"/>
                <w:szCs w:val="18"/>
                <w:lang w:val="en-GB"/>
              </w:rPr>
              <w:t>more than 30% do</w:t>
            </w:r>
            <w:r w:rsidR="00AD22BF" w:rsidRPr="00DC4B25">
              <w:rPr>
                <w:rFonts w:ascii="Arial" w:hAnsi="Arial" w:cs="Arial"/>
                <w:sz w:val="18"/>
                <w:szCs w:val="18"/>
                <w:lang w:val="en-GB"/>
              </w:rPr>
              <w:t xml:space="preserve"> not report event</w:t>
            </w:r>
          </w:p>
        </w:tc>
      </w:tr>
      <w:tr w:rsidR="00566780" w:rsidRPr="004138BE" w:rsidTr="00AD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000" w:type="pct"/>
            <w:gridSpan w:val="12"/>
            <w:tcBorders>
              <w:top w:val="single" w:sz="6" w:space="0" w:color="BFBFBF" w:themeColor="background1" w:themeShade="BF"/>
              <w:left w:val="single" w:sz="12" w:space="0" w:color="7030A0"/>
              <w:bottom w:val="single" w:sz="6" w:space="0" w:color="BFBFBF" w:themeColor="background1" w:themeShade="BF"/>
              <w:right w:val="single" w:sz="12" w:space="0" w:color="7030A0"/>
            </w:tcBorders>
            <w:shd w:val="clear" w:color="auto" w:fill="E5DFEC" w:themeFill="accent4" w:themeFillTint="33"/>
            <w:vAlign w:val="center"/>
          </w:tcPr>
          <w:p w:rsidR="00566780" w:rsidRPr="006904C6" w:rsidRDefault="00566780" w:rsidP="00484872">
            <w:pPr>
              <w:pStyle w:val="Titre3"/>
              <w:keepNext w:val="0"/>
              <w:keepLines w:val="0"/>
              <w:numPr>
                <w:ilvl w:val="3"/>
                <w:numId w:val="25"/>
              </w:numPr>
              <w:suppressAutoHyphens w:val="0"/>
              <w:spacing w:before="0" w:line="276" w:lineRule="auto"/>
              <w:rPr>
                <w:rFonts w:ascii="Arial" w:hAnsi="Arial" w:cs="Arial"/>
                <w:color w:val="auto"/>
                <w:sz w:val="18"/>
                <w:szCs w:val="18"/>
                <w:lang w:val="en-GB"/>
              </w:rPr>
            </w:pPr>
            <w:bookmarkStart w:id="314" w:name="_Toc297541746"/>
            <w:bookmarkStart w:id="315" w:name="_Toc317773685"/>
            <w:r w:rsidRPr="006904C6">
              <w:rPr>
                <w:rFonts w:ascii="Arial" w:hAnsi="Arial" w:cs="Arial"/>
                <w:color w:val="auto"/>
                <w:sz w:val="18"/>
                <w:szCs w:val="18"/>
                <w:lang w:val="en-GB"/>
              </w:rPr>
              <w:t>Activation of motivation for passive surveillance</w:t>
            </w:r>
            <w:bookmarkEnd w:id="314"/>
            <w:bookmarkEnd w:id="315"/>
            <w:r w:rsidRPr="006904C6">
              <w:rPr>
                <w:rFonts w:ascii="Arial" w:hAnsi="Arial" w:cs="Arial"/>
                <w:color w:val="auto"/>
                <w:sz w:val="18"/>
                <w:szCs w:val="18"/>
              </w:rPr>
              <w:t xml:space="preserve"> </w:t>
            </w:r>
          </w:p>
        </w:tc>
      </w:tr>
      <w:tr w:rsidR="00566780" w:rsidRPr="00BE7917" w:rsidTr="00AD22BF">
        <w:trPr>
          <w:cantSplit/>
          <w:trHeight w:val="164"/>
        </w:trPr>
        <w:tc>
          <w:tcPr>
            <w:tcW w:w="1889" w:type="pct"/>
            <w:gridSpan w:val="5"/>
            <w:tcBorders>
              <w:top w:val="single" w:sz="6" w:space="0" w:color="BFBFBF" w:themeColor="background1" w:themeShade="BF"/>
              <w:left w:val="single" w:sz="12" w:space="0" w:color="7030A0"/>
              <w:bottom w:val="single" w:sz="4" w:space="0" w:color="BFBFBF"/>
              <w:right w:val="single"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 xml:space="preserve">Awareness building meetings for livestock owners </w:t>
            </w:r>
          </w:p>
        </w:tc>
        <w:tc>
          <w:tcPr>
            <w:tcW w:w="3111" w:type="pct"/>
            <w:gridSpan w:val="7"/>
            <w:tcBorders>
              <w:top w:val="single" w:sz="6" w:space="0" w:color="BFBFBF" w:themeColor="background1" w:themeShade="BF"/>
              <w:left w:val="single" w:sz="4" w:space="0" w:color="BFBFBF"/>
              <w:bottom w:val="single" w:sz="4" w:space="0" w:color="BFBFBF"/>
              <w:right w:val="single" w:sz="12" w:space="0" w:color="7030A0"/>
            </w:tcBorders>
          </w:tcPr>
          <w:p w:rsidR="00AD5B76" w:rsidRDefault="00AD5B76" w:rsidP="00AD5B76">
            <w:pPr>
              <w:rPr>
                <w:rFonts w:ascii="Arial" w:hAnsi="Arial" w:cs="Arial"/>
                <w:sz w:val="18"/>
                <w:szCs w:val="18"/>
                <w:lang w:val="en-GB"/>
              </w:rPr>
            </w:pP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B02418" w:rsidRDefault="00AD5B76" w:rsidP="00AD5B76">
            <w:pPr>
              <w:rPr>
                <w:rFonts w:ascii="Arial" w:hAnsi="Arial" w:cs="Arial"/>
                <w:color w:val="0070C0"/>
                <w:sz w:val="18"/>
                <w:szCs w:val="18"/>
                <w:lang w:val="en-US"/>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rPr>
          <w:cantSplit/>
          <w:trHeight w:val="164"/>
        </w:trPr>
        <w:tc>
          <w:tcPr>
            <w:tcW w:w="1889" w:type="pct"/>
            <w:gridSpan w:val="5"/>
            <w:tcBorders>
              <w:top w:val="single" w:sz="4" w:space="0" w:color="BFBFBF"/>
              <w:left w:val="single" w:sz="12" w:space="0" w:color="7030A0"/>
              <w:bottom w:val="single" w:sz="4" w:space="0" w:color="BFBFBF"/>
              <w:right w:val="single"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lastRenderedPageBreak/>
              <w:t xml:space="preserve">Some per diem for farmers when they report </w:t>
            </w:r>
            <w:r w:rsidR="00AD5B76">
              <w:rPr>
                <w:rFonts w:ascii="Arial" w:hAnsi="Arial" w:cs="Arial"/>
                <w:sz w:val="18"/>
                <w:szCs w:val="18"/>
                <w:lang w:val="en-GB"/>
              </w:rPr>
              <w:t xml:space="preserve">a </w:t>
            </w:r>
            <w:r w:rsidRPr="004138BE">
              <w:rPr>
                <w:rFonts w:ascii="Arial" w:hAnsi="Arial" w:cs="Arial"/>
                <w:sz w:val="18"/>
                <w:szCs w:val="18"/>
                <w:lang w:val="en-GB"/>
              </w:rPr>
              <w:t>case?</w:t>
            </w:r>
          </w:p>
        </w:tc>
        <w:tc>
          <w:tcPr>
            <w:tcW w:w="3111" w:type="pct"/>
            <w:gridSpan w:val="7"/>
            <w:tcBorders>
              <w:top w:val="single" w:sz="4" w:space="0" w:color="BFBFBF"/>
              <w:left w:val="single" w:sz="4" w:space="0" w:color="BFBFBF"/>
              <w:bottom w:val="single" w:sz="4" w:space="0" w:color="BFBFBF"/>
              <w:right w:val="single" w:sz="12" w:space="0" w:color="7030A0"/>
            </w:tcBorders>
          </w:tcPr>
          <w:p w:rsidR="00566780" w:rsidRPr="004138BE" w:rsidRDefault="00566780" w:rsidP="00566780">
            <w:pPr>
              <w:pStyle w:val="Sansinterligne"/>
              <w:jc w:val="right"/>
              <w:rPr>
                <w:rFonts w:ascii="Arial" w:hAnsi="Arial" w:cs="Arial"/>
                <w:sz w:val="18"/>
                <w:szCs w:val="18"/>
                <w:lang w:val="en-GB"/>
              </w:rPr>
            </w:pPr>
            <w:r w:rsidRPr="004138BE">
              <w:rPr>
                <w:rFonts w:ascii="Arial" w:hAnsi="Arial" w:cs="Arial"/>
                <w:sz w:val="18"/>
                <w:szCs w:val="18"/>
                <w:lang w:val="en-GB"/>
              </w:rPr>
              <w:t>For this question ask 5 Fields agents</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B02418" w:rsidRDefault="00AD5B76" w:rsidP="00AD5B76">
            <w:pPr>
              <w:rPr>
                <w:rFonts w:ascii="Arial" w:hAnsi="Arial" w:cs="Arial"/>
                <w:color w:val="0070C0"/>
                <w:sz w:val="18"/>
                <w:szCs w:val="18"/>
                <w:lang w:val="en-US"/>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rPr>
          <w:cantSplit/>
          <w:trHeight w:val="164"/>
        </w:trPr>
        <w:tc>
          <w:tcPr>
            <w:tcW w:w="1889" w:type="pct"/>
            <w:gridSpan w:val="5"/>
            <w:tcBorders>
              <w:top w:val="single" w:sz="4" w:space="0" w:color="BFBFBF"/>
              <w:left w:val="single" w:sz="12" w:space="0" w:color="7030A0"/>
              <w:bottom w:val="single" w:sz="4" w:space="0" w:color="BFBFBF"/>
              <w:right w:val="single"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Individual awareness building (telephone, visits)</w:t>
            </w:r>
          </w:p>
        </w:tc>
        <w:tc>
          <w:tcPr>
            <w:tcW w:w="3111" w:type="pct"/>
            <w:gridSpan w:val="7"/>
            <w:tcBorders>
              <w:top w:val="single" w:sz="4" w:space="0" w:color="BFBFBF"/>
              <w:left w:val="single" w:sz="4" w:space="0" w:color="BFBFBF"/>
              <w:bottom w:val="single" w:sz="4" w:space="0" w:color="BFBFBF"/>
              <w:right w:val="single" w:sz="12" w:space="0" w:color="7030A0"/>
            </w:tcBorders>
          </w:tcPr>
          <w:p w:rsidR="00AD5B76" w:rsidRDefault="00AD5B76" w:rsidP="00AD5B76">
            <w:pPr>
              <w:rPr>
                <w:rFonts w:ascii="Arial" w:hAnsi="Arial" w:cs="Arial"/>
                <w:sz w:val="18"/>
                <w:szCs w:val="18"/>
                <w:lang w:val="en-GB"/>
              </w:rPr>
            </w:pP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AD5B76" w:rsidRPr="00375D29" w:rsidRDefault="00AD5B76" w:rsidP="00AD5B76">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AD5B76" w:rsidP="00AD5B76">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tc>
      </w:tr>
      <w:tr w:rsidR="00566780" w:rsidRPr="00BE7917" w:rsidTr="00AD22BF">
        <w:trPr>
          <w:cantSplit/>
          <w:trHeight w:val="164"/>
        </w:trPr>
        <w:tc>
          <w:tcPr>
            <w:tcW w:w="1889" w:type="pct"/>
            <w:gridSpan w:val="5"/>
            <w:tcBorders>
              <w:top w:val="single" w:sz="4" w:space="0" w:color="BFBFBF"/>
              <w:left w:val="single" w:sz="12" w:space="0" w:color="7030A0"/>
              <w:bottom w:val="single" w:sz="4" w:space="0" w:color="BFBFBF"/>
              <w:right w:val="single"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Other</w:t>
            </w:r>
          </w:p>
        </w:tc>
        <w:tc>
          <w:tcPr>
            <w:tcW w:w="3111" w:type="pct"/>
            <w:gridSpan w:val="7"/>
            <w:tcBorders>
              <w:top w:val="single" w:sz="4" w:space="0" w:color="BFBFBF"/>
              <w:left w:val="single" w:sz="4" w:space="0" w:color="BFBFBF"/>
              <w:bottom w:val="single" w:sz="4" w:space="0" w:color="BFBFBF"/>
              <w:right w:val="single" w:sz="12" w:space="0" w:color="7030A0"/>
            </w:tcBorders>
          </w:tcPr>
          <w:p w:rsidR="00455DD2" w:rsidRDefault="00455DD2" w:rsidP="00455DD2">
            <w:pPr>
              <w:rPr>
                <w:rFonts w:ascii="Arial" w:hAnsi="Arial" w:cs="Arial"/>
                <w:sz w:val="18"/>
                <w:szCs w:val="18"/>
                <w:lang w:val="en-GB"/>
              </w:rPr>
            </w:pPr>
          </w:p>
          <w:p w:rsidR="00455DD2" w:rsidRDefault="00455DD2" w:rsidP="00455DD2">
            <w:pPr>
              <w:rPr>
                <w:rFonts w:ascii="Arial" w:hAnsi="Arial" w:cs="Arial"/>
                <w:i/>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455DD2" w:rsidRPr="00AD5B76" w:rsidRDefault="00455DD2" w:rsidP="00455DD2">
            <w:pPr>
              <w:rPr>
                <w:rFonts w:ascii="Arial" w:hAnsi="Arial" w:cs="Arial"/>
                <w:i/>
                <w:sz w:val="18"/>
                <w:szCs w:val="18"/>
                <w:lang w:val="en-GB"/>
              </w:rPr>
            </w:pPr>
          </w:p>
          <w:p w:rsidR="00455DD2" w:rsidRDefault="00455DD2" w:rsidP="00455DD2">
            <w:pPr>
              <w:rPr>
                <w:rFonts w:ascii="Arial" w:hAnsi="Arial" w:cs="Arial"/>
                <w:i/>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455DD2" w:rsidRPr="00375D29" w:rsidRDefault="00455DD2" w:rsidP="00455DD2">
            <w:pPr>
              <w:rPr>
                <w:rFonts w:ascii="Arial" w:hAnsi="Arial" w:cs="Arial"/>
                <w:sz w:val="18"/>
                <w:szCs w:val="18"/>
                <w:lang w:val="en-GB"/>
              </w:rPr>
            </w:pPr>
          </w:p>
          <w:p w:rsidR="00455DD2" w:rsidRDefault="00455DD2" w:rsidP="00455DD2">
            <w:pPr>
              <w:rPr>
                <w:rFonts w:ascii="Arial" w:hAnsi="Arial" w:cs="Arial"/>
                <w:i/>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455DD2" w:rsidRPr="00375D29" w:rsidRDefault="00455DD2" w:rsidP="00455DD2">
            <w:pPr>
              <w:rPr>
                <w:rFonts w:ascii="Arial" w:hAnsi="Arial" w:cs="Arial"/>
                <w:sz w:val="18"/>
                <w:szCs w:val="18"/>
                <w:lang w:val="en-GB"/>
              </w:rPr>
            </w:pPr>
          </w:p>
          <w:p w:rsidR="00455DD2" w:rsidRDefault="00455DD2" w:rsidP="00455DD2">
            <w:pPr>
              <w:rPr>
                <w:rFonts w:ascii="Arial" w:hAnsi="Arial" w:cs="Arial"/>
                <w:i/>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455DD2" w:rsidRPr="00375D29" w:rsidRDefault="00455DD2" w:rsidP="00455DD2">
            <w:pPr>
              <w:rPr>
                <w:rFonts w:ascii="Arial" w:hAnsi="Arial" w:cs="Arial"/>
                <w:sz w:val="18"/>
                <w:szCs w:val="18"/>
                <w:lang w:val="en-GB"/>
              </w:rPr>
            </w:pPr>
          </w:p>
          <w:p w:rsidR="00455DD2" w:rsidRDefault="00455DD2" w:rsidP="00455DD2">
            <w:pPr>
              <w:rPr>
                <w:rFonts w:ascii="Arial" w:hAnsi="Arial" w:cs="Arial"/>
                <w:i/>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455DD2" w:rsidRPr="00AD5B76" w:rsidRDefault="00455DD2" w:rsidP="00455DD2">
            <w:pPr>
              <w:rPr>
                <w:rFonts w:ascii="Arial" w:hAnsi="Arial" w:cs="Arial"/>
                <w:i/>
                <w:sz w:val="18"/>
                <w:szCs w:val="18"/>
                <w:lang w:val="en-GB"/>
              </w:rPr>
            </w:pPr>
          </w:p>
          <w:p w:rsidR="00455DD2" w:rsidRDefault="00455DD2" w:rsidP="00455DD2">
            <w:pPr>
              <w:rPr>
                <w:rFonts w:ascii="Arial" w:hAnsi="Arial" w:cs="Arial"/>
                <w:i/>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455DD2" w:rsidRPr="00375D29" w:rsidRDefault="00455DD2" w:rsidP="00455DD2">
            <w:pPr>
              <w:rPr>
                <w:rFonts w:ascii="Arial" w:hAnsi="Arial" w:cs="Arial"/>
                <w:sz w:val="18"/>
                <w:szCs w:val="18"/>
                <w:lang w:val="en-GB"/>
              </w:rPr>
            </w:pPr>
          </w:p>
          <w:p w:rsidR="00455DD2" w:rsidRDefault="00455DD2" w:rsidP="00455DD2">
            <w:pPr>
              <w:rPr>
                <w:rFonts w:ascii="Arial" w:hAnsi="Arial" w:cs="Arial"/>
                <w:i/>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455DD2" w:rsidRPr="00375D29" w:rsidRDefault="00455DD2" w:rsidP="00455DD2">
            <w:pPr>
              <w:rPr>
                <w:rFonts w:ascii="Arial" w:hAnsi="Arial" w:cs="Arial"/>
                <w:sz w:val="18"/>
                <w:szCs w:val="18"/>
                <w:lang w:val="en-GB"/>
              </w:rPr>
            </w:pPr>
          </w:p>
          <w:p w:rsidR="00455DD2" w:rsidRDefault="00455DD2" w:rsidP="00455DD2">
            <w:pPr>
              <w:rPr>
                <w:rFonts w:ascii="Arial" w:hAnsi="Arial" w:cs="Arial"/>
                <w:i/>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455DD2" w:rsidRPr="00375D29" w:rsidRDefault="00455DD2" w:rsidP="00455DD2">
            <w:pPr>
              <w:rPr>
                <w:rFonts w:ascii="Arial" w:hAnsi="Arial" w:cs="Arial"/>
                <w:sz w:val="18"/>
                <w:szCs w:val="18"/>
                <w:lang w:val="en-GB"/>
              </w:rPr>
            </w:pPr>
          </w:p>
          <w:p w:rsidR="00455DD2" w:rsidRDefault="00455DD2" w:rsidP="00455DD2">
            <w:pPr>
              <w:rPr>
                <w:rFonts w:ascii="Arial" w:hAnsi="Arial" w:cs="Arial"/>
                <w:i/>
                <w:sz w:val="18"/>
                <w:szCs w:val="18"/>
                <w:lang w:val="en-GB"/>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455DD2" w:rsidRPr="00375D29" w:rsidRDefault="00455DD2" w:rsidP="00455DD2">
            <w:pPr>
              <w:rPr>
                <w:rFonts w:ascii="Arial" w:hAnsi="Arial" w:cs="Arial"/>
                <w:sz w:val="18"/>
                <w:szCs w:val="18"/>
                <w:lang w:val="es-ES"/>
              </w:rPr>
            </w:pPr>
          </w:p>
          <w:p w:rsidR="00455DD2" w:rsidRDefault="00455DD2" w:rsidP="00455DD2">
            <w:pPr>
              <w:rPr>
                <w:rFonts w:ascii="Arial" w:hAnsi="Arial" w:cs="Arial"/>
                <w:i/>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Pr>
                <w:rFonts w:ascii="Arial" w:hAnsi="Arial" w:cs="Arial"/>
                <w:i/>
                <w:sz w:val="18"/>
                <w:szCs w:val="18"/>
                <w:lang w:val="en-GB"/>
              </w:rPr>
              <w:t>specify:</w:t>
            </w:r>
          </w:p>
          <w:p w:rsidR="00566780" w:rsidRPr="004138BE" w:rsidRDefault="00566780" w:rsidP="00AD5B76">
            <w:pPr>
              <w:rPr>
                <w:rFonts w:ascii="Arial" w:hAnsi="Arial" w:cs="Arial"/>
                <w:sz w:val="18"/>
                <w:szCs w:val="18"/>
                <w:lang w:val="en-GB"/>
              </w:rPr>
            </w:pPr>
          </w:p>
        </w:tc>
      </w:tr>
    </w:tbl>
    <w:p w:rsidR="00566780" w:rsidRPr="00455DD2" w:rsidRDefault="00566780" w:rsidP="00566780">
      <w:pPr>
        <w:rPr>
          <w:rFonts w:ascii="Arial" w:hAnsi="Arial" w:cs="Arial"/>
          <w:sz w:val="18"/>
          <w:szCs w:val="18"/>
          <w:lang w:val="en-US"/>
        </w:rPr>
      </w:pPr>
    </w:p>
    <w:tbl>
      <w:tblPr>
        <w:tblW w:w="5635" w:type="pct"/>
        <w:tblInd w:w="-654" w:type="dxa"/>
        <w:tblBorders>
          <w:top w:val="single" w:sz="4" w:space="0" w:color="auto"/>
          <w:left w:val="single" w:sz="12" w:space="0" w:color="7030A0"/>
          <w:bottom w:val="single" w:sz="12" w:space="0" w:color="7030A0"/>
          <w:right w:val="single" w:sz="12" w:space="0" w:color="7030A0"/>
          <w:insideV w:val="single" w:sz="4" w:space="0" w:color="BFBFBF"/>
        </w:tblBorders>
        <w:tblCellMar>
          <w:top w:w="55" w:type="dxa"/>
          <w:left w:w="55" w:type="dxa"/>
          <w:bottom w:w="55" w:type="dxa"/>
          <w:right w:w="55" w:type="dxa"/>
        </w:tblCellMar>
        <w:tblLook w:val="0000" w:firstRow="0" w:lastRow="0" w:firstColumn="0" w:lastColumn="0" w:noHBand="0" w:noVBand="0"/>
      </w:tblPr>
      <w:tblGrid>
        <w:gridCol w:w="1695"/>
        <w:gridCol w:w="1937"/>
        <w:gridCol w:w="265"/>
        <w:gridCol w:w="909"/>
        <w:gridCol w:w="5542"/>
      </w:tblGrid>
      <w:tr w:rsidR="00566780" w:rsidRPr="004138BE" w:rsidTr="00566780">
        <w:trPr>
          <w:cantSplit/>
          <w:trHeight w:val="419"/>
        </w:trPr>
        <w:tc>
          <w:tcPr>
            <w:tcW w:w="5000" w:type="pct"/>
            <w:gridSpan w:val="5"/>
            <w:tcBorders>
              <w:top w:val="single" w:sz="12" w:space="0" w:color="7030A0"/>
              <w:left w:val="single" w:sz="12" w:space="0" w:color="5F497A" w:themeColor="accent4" w:themeShade="BF"/>
              <w:bottom w:val="single" w:sz="6" w:space="0" w:color="BFBFBF" w:themeColor="background1" w:themeShade="BF"/>
            </w:tcBorders>
            <w:shd w:val="clear" w:color="auto" w:fill="E5DFEC" w:themeFill="accent4" w:themeFillTint="33"/>
            <w:vAlign w:val="center"/>
          </w:tcPr>
          <w:p w:rsidR="00566780" w:rsidRPr="006904C6" w:rsidRDefault="00566780" w:rsidP="00484872">
            <w:pPr>
              <w:pStyle w:val="Titre2"/>
              <w:numPr>
                <w:ilvl w:val="2"/>
                <w:numId w:val="25"/>
              </w:numPr>
              <w:rPr>
                <w:rFonts w:ascii="Arial" w:hAnsi="Arial" w:cs="Arial"/>
              </w:rPr>
            </w:pPr>
            <w:r w:rsidRPr="004138BE">
              <w:rPr>
                <w:rFonts w:ascii="Arial" w:hAnsi="Arial" w:cs="Arial"/>
                <w:sz w:val="18"/>
                <w:szCs w:val="18"/>
              </w:rPr>
              <w:br w:type="page"/>
              <w:t xml:space="preserve"> </w:t>
            </w:r>
            <w:bookmarkStart w:id="316" w:name="_Toc297541747"/>
            <w:bookmarkStart w:id="317" w:name="_Toc317773686"/>
            <w:r w:rsidRPr="006904C6">
              <w:rPr>
                <w:rFonts w:ascii="Arial" w:hAnsi="Arial" w:cs="Arial"/>
              </w:rPr>
              <w:t>Planned surveillance pro</w:t>
            </w:r>
            <w:r w:rsidR="006904C6" w:rsidRPr="006904C6">
              <w:rPr>
                <w:rFonts w:ascii="Arial" w:hAnsi="Arial" w:cs="Arial"/>
              </w:rPr>
              <w:t>tocol:</w:t>
            </w:r>
            <w:r w:rsidRPr="006904C6">
              <w:rPr>
                <w:rFonts w:ascii="Arial" w:hAnsi="Arial" w:cs="Arial"/>
              </w:rPr>
              <w:t xml:space="preserve"> (Active)</w:t>
            </w:r>
            <w:bookmarkEnd w:id="316"/>
            <w:bookmarkEnd w:id="317"/>
          </w:p>
        </w:tc>
      </w:tr>
      <w:tr w:rsidR="00566780" w:rsidRPr="00BE7917" w:rsidTr="00566780">
        <w:trPr>
          <w:cantSplit/>
          <w:trHeight w:val="164"/>
        </w:trPr>
        <w:tc>
          <w:tcPr>
            <w:tcW w:w="1883" w:type="pct"/>
            <w:gridSpan w:val="3"/>
            <w:tcBorders>
              <w:top w:val="nil"/>
              <w:left w:val="single" w:sz="12" w:space="0" w:color="5F497A" w:themeColor="accent4" w:themeShade="BF"/>
              <w:bottom w:val="single"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 xml:space="preserve">Are there active surveillance procedures? </w:t>
            </w:r>
          </w:p>
        </w:tc>
        <w:tc>
          <w:tcPr>
            <w:tcW w:w="3117" w:type="pct"/>
            <w:gridSpan w:val="2"/>
            <w:tcBorders>
              <w:top w:val="nil"/>
              <w:bottom w:val="single" w:sz="4" w:space="0" w:color="BFBFBF"/>
            </w:tcBorders>
            <w:vAlign w:val="center"/>
          </w:tcPr>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455DD2" w:rsidP="006904C6">
            <w:pPr>
              <w:pStyle w:val="Sansinterligne"/>
              <w:rPr>
                <w:rFonts w:ascii="Arial" w:hAnsi="Arial" w:cs="Arial"/>
                <w:b/>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r w:rsidR="006904C6">
              <w:rPr>
                <w:rFonts w:ascii="Arial" w:hAnsi="Arial" w:cs="Arial"/>
                <w:sz w:val="18"/>
                <w:szCs w:val="18"/>
                <w:lang w:val="en-GB"/>
              </w:rPr>
              <w:t xml:space="preserve">                             </w:t>
            </w:r>
            <w:r>
              <w:rPr>
                <w:rFonts w:ascii="Arial" w:hAnsi="Arial" w:cs="Arial"/>
                <w:sz w:val="18"/>
                <w:szCs w:val="18"/>
                <w:lang w:val="en-GB"/>
              </w:rPr>
              <w:t xml:space="preserve">    </w:t>
            </w:r>
            <w:r w:rsidR="00566780" w:rsidRPr="004138BE">
              <w:rPr>
                <w:rFonts w:ascii="Arial" w:hAnsi="Arial" w:cs="Arial"/>
                <w:b/>
                <w:sz w:val="18"/>
                <w:szCs w:val="18"/>
                <w:lang w:val="en-GB"/>
              </w:rPr>
              <w:t xml:space="preserve">If no, go </w:t>
            </w:r>
            <w:r>
              <w:rPr>
                <w:rFonts w:ascii="Arial" w:hAnsi="Arial" w:cs="Arial"/>
                <w:b/>
                <w:sz w:val="18"/>
                <w:szCs w:val="18"/>
                <w:lang w:val="en-GB"/>
              </w:rPr>
              <w:t xml:space="preserve">straight </w:t>
            </w:r>
            <w:r w:rsidR="00566780" w:rsidRPr="004138BE">
              <w:rPr>
                <w:rFonts w:ascii="Arial" w:hAnsi="Arial" w:cs="Arial"/>
                <w:b/>
                <w:sz w:val="18"/>
                <w:szCs w:val="18"/>
                <w:lang w:val="en-GB"/>
              </w:rPr>
              <w:t xml:space="preserve">to question </w:t>
            </w:r>
            <w:r w:rsidR="006904C6">
              <w:rPr>
                <w:rFonts w:ascii="Arial" w:hAnsi="Arial" w:cs="Arial"/>
                <w:b/>
                <w:sz w:val="18"/>
                <w:szCs w:val="18"/>
                <w:lang w:val="en-GB"/>
              </w:rPr>
              <w:t>5.3.4</w:t>
            </w:r>
          </w:p>
        </w:tc>
      </w:tr>
      <w:tr w:rsidR="00566780" w:rsidRPr="004138BE" w:rsidTr="00566780">
        <w:trPr>
          <w:cantSplit/>
          <w:trHeight w:val="1261"/>
        </w:trPr>
        <w:tc>
          <w:tcPr>
            <w:tcW w:w="5000" w:type="pct"/>
            <w:gridSpan w:val="5"/>
            <w:tcBorders>
              <w:top w:val="single" w:sz="4" w:space="0" w:color="BFBFBF"/>
              <w:left w:val="single" w:sz="12" w:space="0" w:color="5F497A" w:themeColor="accent4" w:themeShade="BF"/>
              <w:bottom w:val="single" w:sz="6" w:space="0" w:color="BFBFBF" w:themeColor="background1" w:themeShade="BF"/>
            </w:tcBorders>
            <w:shd w:val="clear" w:color="auto" w:fill="E5DFEC" w:themeFill="accent4" w:themeFillTint="33"/>
            <w:vAlign w:val="center"/>
          </w:tcPr>
          <w:p w:rsidR="00566780" w:rsidRDefault="00566780" w:rsidP="00273BF7">
            <w:pPr>
              <w:rPr>
                <w:rFonts w:ascii="Arial" w:hAnsi="Arial" w:cs="Arial"/>
                <w:sz w:val="18"/>
                <w:szCs w:val="18"/>
                <w:lang w:val="en-GB"/>
              </w:rPr>
            </w:pPr>
            <w:bookmarkStart w:id="318" w:name="_Toc297541748"/>
            <w:r w:rsidRPr="00273BF7">
              <w:rPr>
                <w:rFonts w:ascii="Arial" w:hAnsi="Arial" w:cs="Arial"/>
                <w:sz w:val="18"/>
                <w:szCs w:val="18"/>
                <w:lang w:val="en-GB"/>
              </w:rPr>
              <w:t>Describe the sampling procedures implemented in the active surveillance</w:t>
            </w:r>
            <w:bookmarkEnd w:id="318"/>
          </w:p>
          <w:p w:rsidR="00273BF7" w:rsidRPr="00273BF7" w:rsidRDefault="00273BF7" w:rsidP="00273BF7">
            <w:pPr>
              <w:rPr>
                <w:rFonts w:ascii="Arial" w:hAnsi="Arial" w:cs="Arial"/>
                <w:sz w:val="18"/>
                <w:szCs w:val="18"/>
                <w:lang w:val="en-GB"/>
              </w:rPr>
            </w:pPr>
          </w:p>
          <w:p w:rsidR="00566780" w:rsidRPr="00273BF7" w:rsidRDefault="00566780" w:rsidP="00273BF7">
            <w:pPr>
              <w:rPr>
                <w:rFonts w:ascii="Arial" w:hAnsi="Arial" w:cs="Arial"/>
                <w:b/>
                <w:sz w:val="18"/>
                <w:szCs w:val="18"/>
                <w:lang w:val="en-GB"/>
              </w:rPr>
            </w:pPr>
            <w:bookmarkStart w:id="319" w:name="_Toc297541488"/>
            <w:bookmarkStart w:id="320" w:name="_Toc297541749"/>
            <w:r w:rsidRPr="00273BF7">
              <w:rPr>
                <w:rFonts w:ascii="Arial" w:hAnsi="Arial" w:cs="Arial"/>
                <w:b/>
                <w:sz w:val="18"/>
                <w:szCs w:val="18"/>
                <w:lang w:val="en-GB"/>
              </w:rPr>
              <w:t>For each procedure, specify: Epidemiological unit, Sample size, Selection, modalities, Frequency of sampling and investigations, Data collected, Tests undertaken</w:t>
            </w:r>
            <w:bookmarkEnd w:id="319"/>
            <w:bookmarkEnd w:id="320"/>
          </w:p>
          <w:p w:rsidR="00566780" w:rsidRPr="004138BE" w:rsidRDefault="00566780" w:rsidP="00273BF7">
            <w:pPr>
              <w:rPr>
                <w:lang w:val="en-GB"/>
              </w:rPr>
            </w:pPr>
            <w:bookmarkStart w:id="321" w:name="_Toc297541489"/>
            <w:bookmarkStart w:id="322" w:name="_Toc297541750"/>
            <w:r w:rsidRPr="00273BF7">
              <w:rPr>
                <w:rFonts w:ascii="Arial" w:hAnsi="Arial" w:cs="Arial"/>
                <w:b/>
                <w:sz w:val="18"/>
                <w:szCs w:val="18"/>
                <w:lang w:val="en-GB"/>
              </w:rPr>
              <w:t>(Annex any necessary documents)</w:t>
            </w:r>
            <w:bookmarkEnd w:id="321"/>
            <w:bookmarkEnd w:id="322"/>
          </w:p>
        </w:tc>
      </w:tr>
      <w:tr w:rsidR="00566780" w:rsidRPr="00BE7917" w:rsidTr="00566780">
        <w:trPr>
          <w:cantSplit/>
          <w:trHeight w:val="298"/>
        </w:trPr>
        <w:tc>
          <w:tcPr>
            <w:tcW w:w="5000" w:type="pct"/>
            <w:gridSpan w:val="5"/>
            <w:tcBorders>
              <w:top w:val="single" w:sz="6" w:space="0" w:color="BFBFBF" w:themeColor="background1" w:themeShade="BF"/>
              <w:left w:val="single" w:sz="12" w:space="0" w:color="5F497A" w:themeColor="accent4" w:themeShade="BF"/>
              <w:bottom w:val="single" w:sz="6" w:space="0" w:color="BFBFBF" w:themeColor="background1" w:themeShade="BF"/>
            </w:tcBorders>
          </w:tcPr>
          <w:p w:rsidR="00455DD2" w:rsidRDefault="00455DD2" w:rsidP="00566780">
            <w:pPr>
              <w:jc w:val="center"/>
              <w:rPr>
                <w:rFonts w:ascii="Arial" w:hAnsi="Arial" w:cs="Arial"/>
                <w:sz w:val="18"/>
                <w:szCs w:val="18"/>
                <w:lang w:val="en-GB"/>
              </w:rPr>
            </w:pPr>
          </w:p>
          <w:p w:rsidR="00566780" w:rsidRPr="004138BE" w:rsidRDefault="00566780" w:rsidP="00566780">
            <w:pPr>
              <w:jc w:val="center"/>
              <w:rPr>
                <w:rFonts w:ascii="Arial" w:hAnsi="Arial" w:cs="Arial"/>
                <w:sz w:val="18"/>
                <w:szCs w:val="18"/>
                <w:lang w:val="en-GB"/>
              </w:rPr>
            </w:pPr>
            <w:r w:rsidRPr="004138BE">
              <w:rPr>
                <w:rFonts w:ascii="Arial" w:hAnsi="Arial" w:cs="Arial"/>
                <w:sz w:val="18"/>
                <w:szCs w:val="18"/>
                <w:lang w:val="en-GB"/>
              </w:rPr>
              <w:t>Describe for each field agent the procedures of the active surveillance:</w:t>
            </w:r>
          </w:p>
        </w:tc>
      </w:tr>
      <w:tr w:rsidR="00566780" w:rsidRPr="004138BE" w:rsidTr="00455DD2">
        <w:trPr>
          <w:cantSplit/>
          <w:trHeight w:val="512"/>
        </w:trPr>
        <w:tc>
          <w:tcPr>
            <w:tcW w:w="819" w:type="pct"/>
            <w:tcBorders>
              <w:top w:val="single" w:sz="6" w:space="0" w:color="BFBFBF" w:themeColor="background1" w:themeShade="BF"/>
              <w:bottom w:val="single" w:sz="4" w:space="0" w:color="BFBFBF"/>
              <w:right w:val="single" w:sz="6" w:space="0" w:color="BFBFBF" w:themeColor="background1" w:themeShade="BF"/>
            </w:tcBorders>
            <w:vAlign w:val="center"/>
          </w:tcPr>
          <w:p w:rsidR="00566780" w:rsidRPr="004138BE" w:rsidRDefault="00566780" w:rsidP="00455DD2">
            <w:pPr>
              <w:jc w:val="center"/>
              <w:rPr>
                <w:rFonts w:ascii="Arial" w:hAnsi="Arial" w:cs="Arial"/>
                <w:sz w:val="18"/>
                <w:szCs w:val="18"/>
              </w:rPr>
            </w:pPr>
            <w:r w:rsidRPr="004138BE">
              <w:rPr>
                <w:rFonts w:ascii="Arial" w:hAnsi="Arial" w:cs="Arial"/>
                <w:sz w:val="18"/>
                <w:szCs w:val="18"/>
              </w:rPr>
              <w:lastRenderedPageBreak/>
              <w:t>FA 1</w:t>
            </w:r>
          </w:p>
        </w:tc>
        <w:tc>
          <w:tcPr>
            <w:tcW w:w="4181" w:type="pct"/>
            <w:gridSpan w:val="4"/>
            <w:tcBorders>
              <w:top w:val="single" w:sz="6" w:space="0" w:color="BFBFBF" w:themeColor="background1" w:themeShade="BF"/>
              <w:left w:val="single" w:sz="6" w:space="0" w:color="BFBFBF" w:themeColor="background1" w:themeShade="BF"/>
              <w:bottom w:val="single" w:sz="4" w:space="0" w:color="BFBFBF"/>
            </w:tcBorders>
          </w:tcPr>
          <w:p w:rsidR="00566780" w:rsidRPr="004138BE" w:rsidRDefault="00566780"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tc>
      </w:tr>
      <w:tr w:rsidR="00566780" w:rsidRPr="004138BE" w:rsidTr="00455DD2">
        <w:trPr>
          <w:cantSplit/>
          <w:trHeight w:val="512"/>
        </w:trPr>
        <w:tc>
          <w:tcPr>
            <w:tcW w:w="819" w:type="pct"/>
            <w:tcBorders>
              <w:top w:val="single" w:sz="4" w:space="0" w:color="BFBFBF"/>
              <w:bottom w:val="single" w:sz="4" w:space="0" w:color="BFBFBF"/>
              <w:right w:val="single" w:sz="6" w:space="0" w:color="BFBFBF" w:themeColor="background1" w:themeShade="BF"/>
            </w:tcBorders>
            <w:vAlign w:val="center"/>
          </w:tcPr>
          <w:p w:rsidR="00566780" w:rsidRPr="004138BE" w:rsidRDefault="00566780" w:rsidP="00455DD2">
            <w:pPr>
              <w:jc w:val="center"/>
              <w:rPr>
                <w:rFonts w:ascii="Arial" w:hAnsi="Arial" w:cs="Arial"/>
                <w:sz w:val="18"/>
                <w:szCs w:val="18"/>
                <w:lang w:val="en-GB"/>
              </w:rPr>
            </w:pPr>
            <w:r w:rsidRPr="004138BE">
              <w:rPr>
                <w:rFonts w:ascii="Arial" w:hAnsi="Arial" w:cs="Arial"/>
                <w:sz w:val="18"/>
                <w:szCs w:val="18"/>
                <w:lang w:val="en-GB"/>
              </w:rPr>
              <w:t>FA 2</w:t>
            </w:r>
          </w:p>
        </w:tc>
        <w:tc>
          <w:tcPr>
            <w:tcW w:w="4181" w:type="pct"/>
            <w:gridSpan w:val="4"/>
            <w:tcBorders>
              <w:top w:val="single" w:sz="4" w:space="0" w:color="BFBFBF"/>
              <w:left w:val="single" w:sz="6" w:space="0" w:color="BFBFBF" w:themeColor="background1" w:themeShade="BF"/>
              <w:bottom w:val="single" w:sz="4" w:space="0" w:color="BFBFBF"/>
            </w:tcBorders>
          </w:tcPr>
          <w:p w:rsidR="00566780" w:rsidRPr="004138BE" w:rsidRDefault="00566780"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tc>
      </w:tr>
      <w:tr w:rsidR="00566780" w:rsidRPr="004138BE" w:rsidTr="00455DD2">
        <w:trPr>
          <w:cantSplit/>
          <w:trHeight w:val="512"/>
        </w:trPr>
        <w:tc>
          <w:tcPr>
            <w:tcW w:w="819" w:type="pct"/>
            <w:tcBorders>
              <w:top w:val="single" w:sz="4" w:space="0" w:color="BFBFBF"/>
              <w:bottom w:val="single" w:sz="4" w:space="0" w:color="BFBFBF"/>
              <w:right w:val="single" w:sz="6" w:space="0" w:color="BFBFBF" w:themeColor="background1" w:themeShade="BF"/>
            </w:tcBorders>
            <w:vAlign w:val="center"/>
          </w:tcPr>
          <w:p w:rsidR="00566780" w:rsidRPr="004138BE" w:rsidRDefault="00566780" w:rsidP="00455DD2">
            <w:pPr>
              <w:jc w:val="center"/>
              <w:rPr>
                <w:rFonts w:ascii="Arial" w:hAnsi="Arial" w:cs="Arial"/>
                <w:sz w:val="18"/>
                <w:szCs w:val="18"/>
                <w:lang w:val="en-GB"/>
              </w:rPr>
            </w:pPr>
            <w:r w:rsidRPr="004138BE">
              <w:rPr>
                <w:rFonts w:ascii="Arial" w:hAnsi="Arial" w:cs="Arial"/>
                <w:sz w:val="18"/>
                <w:szCs w:val="18"/>
                <w:lang w:val="en-GB"/>
              </w:rPr>
              <w:t>FA 3</w:t>
            </w:r>
          </w:p>
        </w:tc>
        <w:tc>
          <w:tcPr>
            <w:tcW w:w="4181" w:type="pct"/>
            <w:gridSpan w:val="4"/>
            <w:tcBorders>
              <w:top w:val="single" w:sz="4" w:space="0" w:color="BFBFBF"/>
              <w:left w:val="single" w:sz="6" w:space="0" w:color="BFBFBF" w:themeColor="background1" w:themeShade="BF"/>
              <w:bottom w:val="single" w:sz="4" w:space="0" w:color="BFBFBF"/>
            </w:tcBorders>
          </w:tcPr>
          <w:p w:rsidR="00566780" w:rsidRPr="004138BE" w:rsidRDefault="00566780"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tc>
      </w:tr>
      <w:tr w:rsidR="00566780" w:rsidRPr="004138BE" w:rsidTr="00455DD2">
        <w:trPr>
          <w:cantSplit/>
          <w:trHeight w:val="512"/>
        </w:trPr>
        <w:tc>
          <w:tcPr>
            <w:tcW w:w="819" w:type="pct"/>
            <w:tcBorders>
              <w:top w:val="single" w:sz="4" w:space="0" w:color="BFBFBF"/>
              <w:bottom w:val="single" w:sz="4" w:space="0" w:color="BFBFBF"/>
              <w:right w:val="single" w:sz="6" w:space="0" w:color="BFBFBF" w:themeColor="background1" w:themeShade="BF"/>
            </w:tcBorders>
            <w:vAlign w:val="center"/>
          </w:tcPr>
          <w:p w:rsidR="00566780" w:rsidRPr="004138BE" w:rsidRDefault="00566780" w:rsidP="00455DD2">
            <w:pPr>
              <w:jc w:val="center"/>
              <w:rPr>
                <w:rFonts w:ascii="Arial" w:hAnsi="Arial" w:cs="Arial"/>
                <w:sz w:val="18"/>
                <w:szCs w:val="18"/>
                <w:lang w:val="en-GB"/>
              </w:rPr>
            </w:pPr>
            <w:r w:rsidRPr="004138BE">
              <w:rPr>
                <w:rFonts w:ascii="Arial" w:hAnsi="Arial" w:cs="Arial"/>
                <w:sz w:val="18"/>
                <w:szCs w:val="18"/>
                <w:lang w:val="en-GB"/>
              </w:rPr>
              <w:t>FA 4</w:t>
            </w:r>
          </w:p>
        </w:tc>
        <w:tc>
          <w:tcPr>
            <w:tcW w:w="4181" w:type="pct"/>
            <w:gridSpan w:val="4"/>
            <w:tcBorders>
              <w:top w:val="single" w:sz="4" w:space="0" w:color="BFBFBF"/>
              <w:left w:val="single" w:sz="6" w:space="0" w:color="BFBFBF" w:themeColor="background1" w:themeShade="BF"/>
              <w:bottom w:val="single" w:sz="4" w:space="0" w:color="BFBFBF"/>
            </w:tcBorders>
          </w:tcPr>
          <w:p w:rsidR="00566780" w:rsidRPr="004138BE" w:rsidRDefault="00566780"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tc>
      </w:tr>
      <w:tr w:rsidR="00566780" w:rsidRPr="004138BE" w:rsidTr="00455DD2">
        <w:trPr>
          <w:cantSplit/>
          <w:trHeight w:val="512"/>
        </w:trPr>
        <w:tc>
          <w:tcPr>
            <w:tcW w:w="819" w:type="pct"/>
            <w:tcBorders>
              <w:top w:val="single" w:sz="4" w:space="0" w:color="BFBFBF"/>
              <w:bottom w:val="single" w:sz="4" w:space="0" w:color="BFBFBF"/>
              <w:right w:val="single" w:sz="6" w:space="0" w:color="BFBFBF" w:themeColor="background1" w:themeShade="BF"/>
            </w:tcBorders>
            <w:vAlign w:val="center"/>
          </w:tcPr>
          <w:p w:rsidR="00566780" w:rsidRPr="004138BE" w:rsidRDefault="00566780" w:rsidP="00455DD2">
            <w:pPr>
              <w:jc w:val="center"/>
              <w:rPr>
                <w:rFonts w:ascii="Arial" w:hAnsi="Arial" w:cs="Arial"/>
                <w:sz w:val="18"/>
                <w:szCs w:val="18"/>
                <w:lang w:val="en-GB"/>
              </w:rPr>
            </w:pPr>
            <w:r w:rsidRPr="004138BE">
              <w:rPr>
                <w:rFonts w:ascii="Arial" w:hAnsi="Arial" w:cs="Arial"/>
                <w:sz w:val="18"/>
                <w:szCs w:val="18"/>
                <w:lang w:val="en-GB"/>
              </w:rPr>
              <w:t>FA 5</w:t>
            </w:r>
          </w:p>
        </w:tc>
        <w:tc>
          <w:tcPr>
            <w:tcW w:w="4181" w:type="pct"/>
            <w:gridSpan w:val="4"/>
            <w:tcBorders>
              <w:top w:val="single" w:sz="4" w:space="0" w:color="BFBFBF"/>
              <w:left w:val="single" w:sz="6" w:space="0" w:color="BFBFBF" w:themeColor="background1" w:themeShade="BF"/>
              <w:bottom w:val="single" w:sz="4" w:space="0" w:color="BFBFBF"/>
            </w:tcBorders>
          </w:tcPr>
          <w:p w:rsidR="00455DD2" w:rsidRPr="004138BE" w:rsidRDefault="00455DD2"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p w:rsidR="00566780" w:rsidRPr="004138BE" w:rsidRDefault="00566780" w:rsidP="00566780">
            <w:pPr>
              <w:rPr>
                <w:rFonts w:ascii="Arial" w:hAnsi="Arial" w:cs="Arial"/>
                <w:sz w:val="18"/>
                <w:szCs w:val="18"/>
                <w:lang w:val="en-GB"/>
              </w:rPr>
            </w:pPr>
          </w:p>
        </w:tc>
      </w:tr>
      <w:tr w:rsidR="00882397" w:rsidRPr="004138BE" w:rsidTr="00455DD2">
        <w:trPr>
          <w:cantSplit/>
          <w:trHeight w:val="512"/>
        </w:trPr>
        <w:tc>
          <w:tcPr>
            <w:tcW w:w="819" w:type="pct"/>
            <w:tcBorders>
              <w:top w:val="single" w:sz="4" w:space="0" w:color="BFBFBF"/>
              <w:bottom w:val="single" w:sz="4" w:space="0" w:color="BFBFBF"/>
              <w:right w:val="single" w:sz="6" w:space="0" w:color="BFBFBF" w:themeColor="background1" w:themeShade="BF"/>
            </w:tcBorders>
            <w:vAlign w:val="center"/>
          </w:tcPr>
          <w:p w:rsidR="00882397" w:rsidRPr="004138BE" w:rsidRDefault="00882397" w:rsidP="00B02418">
            <w:pPr>
              <w:jc w:val="center"/>
              <w:rPr>
                <w:rFonts w:ascii="Arial" w:hAnsi="Arial" w:cs="Arial"/>
                <w:sz w:val="18"/>
                <w:szCs w:val="18"/>
              </w:rPr>
            </w:pPr>
            <w:r w:rsidRPr="004138BE">
              <w:rPr>
                <w:rFonts w:ascii="Arial" w:hAnsi="Arial" w:cs="Arial"/>
                <w:sz w:val="18"/>
                <w:szCs w:val="18"/>
              </w:rPr>
              <w:t xml:space="preserve">FA </w:t>
            </w:r>
            <w:r>
              <w:rPr>
                <w:rFonts w:ascii="Arial" w:hAnsi="Arial" w:cs="Arial"/>
                <w:sz w:val="18"/>
                <w:szCs w:val="18"/>
              </w:rPr>
              <w:t>6</w:t>
            </w:r>
          </w:p>
        </w:tc>
        <w:tc>
          <w:tcPr>
            <w:tcW w:w="4181" w:type="pct"/>
            <w:gridSpan w:val="4"/>
            <w:tcBorders>
              <w:top w:val="single" w:sz="4" w:space="0" w:color="BFBFBF"/>
              <w:left w:val="single" w:sz="6" w:space="0" w:color="BFBFBF" w:themeColor="background1" w:themeShade="BF"/>
              <w:bottom w:val="single" w:sz="4" w:space="0" w:color="BFBFBF"/>
            </w:tcBorders>
          </w:tcPr>
          <w:p w:rsidR="00882397" w:rsidRPr="004138BE" w:rsidRDefault="00882397" w:rsidP="00566780">
            <w:pPr>
              <w:rPr>
                <w:rFonts w:ascii="Arial" w:hAnsi="Arial" w:cs="Arial"/>
                <w:sz w:val="18"/>
                <w:szCs w:val="18"/>
                <w:lang w:val="en-GB"/>
              </w:rPr>
            </w:pPr>
          </w:p>
        </w:tc>
      </w:tr>
      <w:tr w:rsidR="00882397" w:rsidRPr="004138BE" w:rsidTr="00455DD2">
        <w:trPr>
          <w:cantSplit/>
          <w:trHeight w:val="512"/>
        </w:trPr>
        <w:tc>
          <w:tcPr>
            <w:tcW w:w="819" w:type="pct"/>
            <w:tcBorders>
              <w:top w:val="single" w:sz="4" w:space="0" w:color="BFBFBF"/>
              <w:bottom w:val="single" w:sz="4" w:space="0" w:color="BFBFBF"/>
              <w:right w:val="single" w:sz="6" w:space="0" w:color="BFBFBF" w:themeColor="background1" w:themeShade="BF"/>
            </w:tcBorders>
            <w:vAlign w:val="center"/>
          </w:tcPr>
          <w:p w:rsidR="00882397" w:rsidRPr="004138BE" w:rsidRDefault="00882397" w:rsidP="00B02418">
            <w:pPr>
              <w:jc w:val="center"/>
              <w:rPr>
                <w:rFonts w:ascii="Arial" w:hAnsi="Arial" w:cs="Arial"/>
                <w:sz w:val="18"/>
                <w:szCs w:val="18"/>
                <w:lang w:val="en-GB"/>
              </w:rPr>
            </w:pPr>
            <w:r>
              <w:rPr>
                <w:rFonts w:ascii="Arial" w:hAnsi="Arial" w:cs="Arial"/>
                <w:sz w:val="18"/>
                <w:szCs w:val="18"/>
                <w:lang w:val="en-GB"/>
              </w:rPr>
              <w:t>FA 7</w:t>
            </w:r>
          </w:p>
        </w:tc>
        <w:tc>
          <w:tcPr>
            <w:tcW w:w="4181" w:type="pct"/>
            <w:gridSpan w:val="4"/>
            <w:tcBorders>
              <w:top w:val="single" w:sz="4" w:space="0" w:color="BFBFBF"/>
              <w:left w:val="single" w:sz="6" w:space="0" w:color="BFBFBF" w:themeColor="background1" w:themeShade="BF"/>
              <w:bottom w:val="single" w:sz="4" w:space="0" w:color="BFBFBF"/>
            </w:tcBorders>
          </w:tcPr>
          <w:p w:rsidR="00882397" w:rsidRPr="004138BE" w:rsidRDefault="00882397" w:rsidP="00566780">
            <w:pPr>
              <w:rPr>
                <w:rFonts w:ascii="Arial" w:hAnsi="Arial" w:cs="Arial"/>
                <w:sz w:val="18"/>
                <w:szCs w:val="18"/>
                <w:lang w:val="en-GB"/>
              </w:rPr>
            </w:pPr>
          </w:p>
        </w:tc>
      </w:tr>
      <w:tr w:rsidR="00882397" w:rsidRPr="004138BE" w:rsidTr="00455DD2">
        <w:trPr>
          <w:cantSplit/>
          <w:trHeight w:val="512"/>
        </w:trPr>
        <w:tc>
          <w:tcPr>
            <w:tcW w:w="819" w:type="pct"/>
            <w:tcBorders>
              <w:top w:val="single" w:sz="4" w:space="0" w:color="BFBFBF"/>
              <w:bottom w:val="single" w:sz="4" w:space="0" w:color="BFBFBF"/>
              <w:right w:val="single" w:sz="6" w:space="0" w:color="BFBFBF" w:themeColor="background1" w:themeShade="BF"/>
            </w:tcBorders>
            <w:vAlign w:val="center"/>
          </w:tcPr>
          <w:p w:rsidR="00882397" w:rsidRPr="004138BE" w:rsidRDefault="00882397" w:rsidP="00B02418">
            <w:pPr>
              <w:jc w:val="center"/>
              <w:rPr>
                <w:rFonts w:ascii="Arial" w:hAnsi="Arial" w:cs="Arial"/>
                <w:sz w:val="18"/>
                <w:szCs w:val="18"/>
                <w:lang w:val="en-GB"/>
              </w:rPr>
            </w:pPr>
            <w:r>
              <w:rPr>
                <w:rFonts w:ascii="Arial" w:hAnsi="Arial" w:cs="Arial"/>
                <w:sz w:val="18"/>
                <w:szCs w:val="18"/>
                <w:lang w:val="en-GB"/>
              </w:rPr>
              <w:t>FA 8</w:t>
            </w:r>
          </w:p>
        </w:tc>
        <w:tc>
          <w:tcPr>
            <w:tcW w:w="4181" w:type="pct"/>
            <w:gridSpan w:val="4"/>
            <w:tcBorders>
              <w:top w:val="single" w:sz="4" w:space="0" w:color="BFBFBF"/>
              <w:left w:val="single" w:sz="6" w:space="0" w:color="BFBFBF" w:themeColor="background1" w:themeShade="BF"/>
              <w:bottom w:val="single" w:sz="4" w:space="0" w:color="BFBFBF"/>
            </w:tcBorders>
          </w:tcPr>
          <w:p w:rsidR="00882397" w:rsidRPr="004138BE" w:rsidRDefault="00882397" w:rsidP="00566780">
            <w:pPr>
              <w:rPr>
                <w:rFonts w:ascii="Arial" w:hAnsi="Arial" w:cs="Arial"/>
                <w:sz w:val="18"/>
                <w:szCs w:val="18"/>
                <w:lang w:val="en-GB"/>
              </w:rPr>
            </w:pPr>
          </w:p>
        </w:tc>
      </w:tr>
      <w:tr w:rsidR="00882397" w:rsidRPr="004138BE" w:rsidTr="00455DD2">
        <w:trPr>
          <w:cantSplit/>
          <w:trHeight w:val="512"/>
        </w:trPr>
        <w:tc>
          <w:tcPr>
            <w:tcW w:w="819" w:type="pct"/>
            <w:tcBorders>
              <w:top w:val="single" w:sz="4" w:space="0" w:color="BFBFBF"/>
              <w:bottom w:val="single" w:sz="4" w:space="0" w:color="BFBFBF"/>
              <w:right w:val="single" w:sz="6" w:space="0" w:color="BFBFBF" w:themeColor="background1" w:themeShade="BF"/>
            </w:tcBorders>
            <w:vAlign w:val="center"/>
          </w:tcPr>
          <w:p w:rsidR="00882397" w:rsidRPr="004138BE" w:rsidRDefault="00882397" w:rsidP="00B02418">
            <w:pPr>
              <w:jc w:val="center"/>
              <w:rPr>
                <w:rFonts w:ascii="Arial" w:hAnsi="Arial" w:cs="Arial"/>
                <w:sz w:val="18"/>
                <w:szCs w:val="18"/>
                <w:lang w:val="en-GB"/>
              </w:rPr>
            </w:pPr>
            <w:r>
              <w:rPr>
                <w:rFonts w:ascii="Arial" w:hAnsi="Arial" w:cs="Arial"/>
                <w:sz w:val="18"/>
                <w:szCs w:val="18"/>
                <w:lang w:val="en-GB"/>
              </w:rPr>
              <w:t>FA 9</w:t>
            </w:r>
          </w:p>
        </w:tc>
        <w:tc>
          <w:tcPr>
            <w:tcW w:w="4181" w:type="pct"/>
            <w:gridSpan w:val="4"/>
            <w:tcBorders>
              <w:top w:val="single" w:sz="4" w:space="0" w:color="BFBFBF"/>
              <w:left w:val="single" w:sz="6" w:space="0" w:color="BFBFBF" w:themeColor="background1" w:themeShade="BF"/>
              <w:bottom w:val="single" w:sz="4" w:space="0" w:color="BFBFBF"/>
            </w:tcBorders>
          </w:tcPr>
          <w:p w:rsidR="00882397" w:rsidRPr="004138BE" w:rsidRDefault="00882397" w:rsidP="00566780">
            <w:pPr>
              <w:rPr>
                <w:rFonts w:ascii="Arial" w:hAnsi="Arial" w:cs="Arial"/>
                <w:sz w:val="18"/>
                <w:szCs w:val="18"/>
                <w:lang w:val="en-GB"/>
              </w:rPr>
            </w:pPr>
          </w:p>
        </w:tc>
      </w:tr>
      <w:tr w:rsidR="00882397" w:rsidRPr="004138BE" w:rsidTr="00455DD2">
        <w:trPr>
          <w:cantSplit/>
          <w:trHeight w:val="512"/>
        </w:trPr>
        <w:tc>
          <w:tcPr>
            <w:tcW w:w="819" w:type="pct"/>
            <w:tcBorders>
              <w:top w:val="single" w:sz="4" w:space="0" w:color="BFBFBF"/>
              <w:bottom w:val="single" w:sz="4" w:space="0" w:color="BFBFBF"/>
              <w:right w:val="single" w:sz="6" w:space="0" w:color="BFBFBF" w:themeColor="background1" w:themeShade="BF"/>
            </w:tcBorders>
            <w:vAlign w:val="center"/>
          </w:tcPr>
          <w:p w:rsidR="00882397" w:rsidRPr="004138BE" w:rsidRDefault="00882397" w:rsidP="00B02418">
            <w:pPr>
              <w:jc w:val="center"/>
              <w:rPr>
                <w:rFonts w:ascii="Arial" w:hAnsi="Arial" w:cs="Arial"/>
                <w:sz w:val="18"/>
                <w:szCs w:val="18"/>
                <w:lang w:val="en-GB"/>
              </w:rPr>
            </w:pPr>
            <w:r>
              <w:rPr>
                <w:rFonts w:ascii="Arial" w:hAnsi="Arial" w:cs="Arial"/>
                <w:sz w:val="18"/>
                <w:szCs w:val="18"/>
                <w:lang w:val="en-GB"/>
              </w:rPr>
              <w:t>FA 10</w:t>
            </w:r>
          </w:p>
        </w:tc>
        <w:tc>
          <w:tcPr>
            <w:tcW w:w="4181" w:type="pct"/>
            <w:gridSpan w:val="4"/>
            <w:tcBorders>
              <w:top w:val="single" w:sz="4" w:space="0" w:color="BFBFBF"/>
              <w:left w:val="single" w:sz="6" w:space="0" w:color="BFBFBF" w:themeColor="background1" w:themeShade="BF"/>
              <w:bottom w:val="single" w:sz="4" w:space="0" w:color="BFBFBF"/>
            </w:tcBorders>
          </w:tcPr>
          <w:p w:rsidR="00882397" w:rsidRPr="004138BE" w:rsidRDefault="00882397" w:rsidP="00566780">
            <w:pPr>
              <w:rPr>
                <w:rFonts w:ascii="Arial" w:hAnsi="Arial" w:cs="Arial"/>
                <w:sz w:val="18"/>
                <w:szCs w:val="18"/>
                <w:lang w:val="en-GB"/>
              </w:rPr>
            </w:pPr>
          </w:p>
        </w:tc>
      </w:tr>
      <w:tr w:rsidR="00566780" w:rsidRPr="004138BE" w:rsidTr="00566780">
        <w:trPr>
          <w:cantSplit/>
          <w:trHeight w:val="164"/>
        </w:trPr>
        <w:tc>
          <w:tcPr>
            <w:tcW w:w="5000" w:type="pct"/>
            <w:gridSpan w:val="5"/>
            <w:tcBorders>
              <w:top w:val="single" w:sz="4" w:space="0" w:color="BFBFBF"/>
              <w:left w:val="single" w:sz="12" w:space="0" w:color="5F497A" w:themeColor="accent4" w:themeShade="BF"/>
              <w:bottom w:val="single" w:sz="4" w:space="0" w:color="BFBFBF"/>
              <w:right w:val="single" w:sz="12" w:space="0" w:color="7030A0"/>
            </w:tcBorders>
            <w:shd w:val="clear" w:color="auto" w:fill="E5DFEC" w:themeFill="accent4" w:themeFillTint="33"/>
            <w:vAlign w:val="center"/>
          </w:tcPr>
          <w:p w:rsidR="00566780" w:rsidRPr="006904C6" w:rsidDel="00B8474A" w:rsidRDefault="00566780" w:rsidP="00484872">
            <w:pPr>
              <w:pStyle w:val="Titre3"/>
              <w:keepNext w:val="0"/>
              <w:keepLines w:val="0"/>
              <w:numPr>
                <w:ilvl w:val="3"/>
                <w:numId w:val="25"/>
              </w:numPr>
              <w:suppressAutoHyphens w:val="0"/>
              <w:spacing w:before="0" w:line="276" w:lineRule="auto"/>
              <w:rPr>
                <w:rFonts w:ascii="Arial" w:hAnsi="Arial" w:cs="Arial"/>
                <w:color w:val="auto"/>
                <w:sz w:val="18"/>
                <w:szCs w:val="18"/>
                <w:lang w:val="en-GB"/>
              </w:rPr>
            </w:pPr>
            <w:bookmarkStart w:id="323" w:name="_Toc297541751"/>
            <w:bookmarkStart w:id="324" w:name="_Toc317773687"/>
            <w:r w:rsidRPr="006904C6">
              <w:rPr>
                <w:rFonts w:ascii="Arial" w:hAnsi="Arial" w:cs="Arial"/>
                <w:color w:val="auto"/>
                <w:sz w:val="18"/>
                <w:szCs w:val="18"/>
                <w:lang w:val="en-GB"/>
              </w:rPr>
              <w:t>Representativeness of sample</w:t>
            </w:r>
            <w:r w:rsidR="00882397" w:rsidRPr="006904C6">
              <w:rPr>
                <w:rFonts w:ascii="Arial" w:hAnsi="Arial" w:cs="Arial"/>
                <w:color w:val="auto"/>
                <w:sz w:val="18"/>
                <w:szCs w:val="18"/>
                <w:lang w:val="en-GB"/>
              </w:rPr>
              <w:t>d</w:t>
            </w:r>
            <w:r w:rsidRPr="006904C6">
              <w:rPr>
                <w:rFonts w:ascii="Arial" w:hAnsi="Arial" w:cs="Arial"/>
                <w:color w:val="auto"/>
                <w:sz w:val="18"/>
                <w:szCs w:val="18"/>
                <w:lang w:val="en-GB"/>
              </w:rPr>
              <w:t xml:space="preserve"> population</w:t>
            </w:r>
            <w:bookmarkEnd w:id="323"/>
            <w:bookmarkEnd w:id="324"/>
          </w:p>
        </w:tc>
      </w:tr>
      <w:tr w:rsidR="00566780" w:rsidRPr="00B02418" w:rsidTr="00566780">
        <w:tblPrEx>
          <w:tblBorders>
            <w:top w:val="none" w:sz="0" w:space="0" w:color="auto"/>
            <w:left w:val="none" w:sz="0" w:space="0" w:color="auto"/>
            <w:bottom w:val="none" w:sz="0" w:space="0" w:color="auto"/>
            <w:right w:val="none" w:sz="0" w:space="0" w:color="auto"/>
            <w:insideV w:val="none" w:sz="0" w:space="0" w:color="auto"/>
          </w:tblBorders>
        </w:tblPrEx>
        <w:trPr>
          <w:cantSplit/>
          <w:trHeight w:val="164"/>
        </w:trPr>
        <w:tc>
          <w:tcPr>
            <w:tcW w:w="2322" w:type="pct"/>
            <w:gridSpan w:val="4"/>
            <w:tcBorders>
              <w:top w:val="single" w:sz="4" w:space="0" w:color="BFBFBF"/>
              <w:left w:val="single" w:sz="12" w:space="0" w:color="7030A0"/>
              <w:bottom w:val="single" w:sz="4" w:space="0" w:color="BFBFBF"/>
              <w:right w:val="single" w:sz="6" w:space="0" w:color="A6A6A6" w:themeColor="background1" w:themeShade="A6"/>
            </w:tcBorders>
            <w:vAlign w:val="center"/>
          </w:tcPr>
          <w:p w:rsidR="00566780" w:rsidRPr="004138BE" w:rsidRDefault="00566780" w:rsidP="00566780">
            <w:pPr>
              <w:rPr>
                <w:rFonts w:ascii="Arial" w:hAnsi="Arial" w:cs="Arial"/>
                <w:sz w:val="18"/>
                <w:szCs w:val="18"/>
              </w:rPr>
            </w:pPr>
            <w:r w:rsidRPr="004138BE">
              <w:rPr>
                <w:rFonts w:ascii="Arial" w:hAnsi="Arial" w:cs="Arial"/>
                <w:sz w:val="18"/>
                <w:szCs w:val="18"/>
                <w:lang w:val="en-GB"/>
              </w:rPr>
              <w:t>The surveillance is exhaustive</w:t>
            </w:r>
          </w:p>
        </w:tc>
        <w:tc>
          <w:tcPr>
            <w:tcW w:w="2678" w:type="pct"/>
            <w:tcBorders>
              <w:top w:val="single" w:sz="4" w:space="0" w:color="BFBFBF"/>
              <w:left w:val="single" w:sz="6" w:space="0" w:color="A6A6A6" w:themeColor="background1" w:themeShade="A6"/>
              <w:bottom w:val="single" w:sz="4" w:space="0" w:color="BFBFBF"/>
              <w:right w:val="single" w:sz="12" w:space="0" w:color="7030A0"/>
            </w:tcBorders>
            <w:vAlign w:val="center"/>
          </w:tcPr>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455DD2" w:rsidP="00455DD2">
            <w:pPr>
              <w:rPr>
                <w:rFonts w:ascii="Arial" w:hAnsi="Arial" w:cs="Arial"/>
                <w:strike/>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p>
        </w:tc>
      </w:tr>
      <w:tr w:rsidR="00566780" w:rsidRPr="00F15349" w:rsidTr="00566780">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2322" w:type="pct"/>
            <w:gridSpan w:val="4"/>
            <w:tcBorders>
              <w:left w:val="single" w:sz="12" w:space="0" w:color="7030A0"/>
              <w:bottom w:val="single" w:sz="6"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The population under surveillance</w:t>
            </w:r>
          </w:p>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Surveillance is defined by</w:t>
            </w:r>
          </w:p>
          <w:p w:rsidR="00566780" w:rsidRPr="004138BE" w:rsidRDefault="00566780" w:rsidP="00566780">
            <w:pPr>
              <w:rPr>
                <w:rFonts w:ascii="Arial" w:hAnsi="Arial" w:cs="Arial"/>
                <w:color w:val="0070C0"/>
                <w:sz w:val="18"/>
                <w:szCs w:val="18"/>
                <w:lang w:val="en-GB"/>
              </w:rPr>
            </w:pPr>
            <w:r w:rsidRPr="004138BE">
              <w:rPr>
                <w:rFonts w:ascii="Arial" w:hAnsi="Arial" w:cs="Arial"/>
                <w:sz w:val="18"/>
                <w:szCs w:val="18"/>
                <w:lang w:val="en-GB"/>
              </w:rPr>
              <w:t>random sampling</w:t>
            </w:r>
          </w:p>
        </w:tc>
        <w:tc>
          <w:tcPr>
            <w:tcW w:w="2678" w:type="pct"/>
            <w:tcBorders>
              <w:top w:val="single" w:sz="6" w:space="0" w:color="BFBFBF"/>
              <w:left w:val="single" w:sz="6" w:space="0" w:color="BFBFBF" w:themeColor="background1" w:themeShade="BF"/>
              <w:bottom w:val="single" w:sz="6" w:space="0" w:color="BFBFBF"/>
              <w:right w:val="single" w:sz="12" w:space="0" w:color="7030A0"/>
            </w:tcBorders>
            <w:vAlign w:val="center"/>
          </w:tcPr>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455DD2" w:rsidRPr="00375D29" w:rsidRDefault="00455DD2" w:rsidP="00455DD2">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455DD2" w:rsidP="00455DD2">
            <w:pPr>
              <w:rPr>
                <w:rFonts w:ascii="Arial" w:hAnsi="Arial" w:cs="Arial"/>
                <w:strike/>
                <w:color w:val="0070C0"/>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p>
        </w:tc>
      </w:tr>
      <w:tr w:rsidR="00566780" w:rsidRPr="00F15349" w:rsidTr="00566780">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2322" w:type="pct"/>
            <w:gridSpan w:val="4"/>
            <w:tcBorders>
              <w:top w:val="single" w:sz="6" w:space="0" w:color="BFBFBF"/>
              <w:left w:val="single" w:sz="12" w:space="0" w:color="7030A0"/>
              <w:bottom w:val="single" w:sz="6"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The population under</w:t>
            </w:r>
          </w:p>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Surveillance is defined by</w:t>
            </w:r>
          </w:p>
          <w:p w:rsidR="00566780" w:rsidRPr="004138BE" w:rsidRDefault="00566780" w:rsidP="00566780">
            <w:pPr>
              <w:rPr>
                <w:rFonts w:ascii="Arial" w:hAnsi="Arial" w:cs="Arial"/>
                <w:color w:val="0070C0"/>
                <w:sz w:val="18"/>
                <w:szCs w:val="18"/>
                <w:lang w:val="en-GB"/>
              </w:rPr>
            </w:pPr>
            <w:r w:rsidRPr="004138BE">
              <w:rPr>
                <w:rFonts w:ascii="Arial" w:hAnsi="Arial" w:cs="Arial"/>
                <w:sz w:val="18"/>
                <w:szCs w:val="18"/>
                <w:lang w:val="en-GB"/>
              </w:rPr>
              <w:t>risk based sampling</w:t>
            </w:r>
          </w:p>
        </w:tc>
        <w:tc>
          <w:tcPr>
            <w:tcW w:w="2678" w:type="pct"/>
            <w:tcBorders>
              <w:top w:val="single" w:sz="6" w:space="0" w:color="BFBFBF"/>
              <w:left w:val="single" w:sz="6" w:space="0" w:color="BFBFBF" w:themeColor="background1" w:themeShade="BF"/>
              <w:bottom w:val="single" w:sz="6" w:space="0" w:color="BFBFBF"/>
              <w:right w:val="single" w:sz="12" w:space="0" w:color="7030A0"/>
            </w:tcBorders>
            <w:vAlign w:val="center"/>
          </w:tcPr>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882397" w:rsidP="00882397">
            <w:pPr>
              <w:rPr>
                <w:rFonts w:ascii="Arial" w:hAnsi="Arial" w:cs="Arial"/>
                <w:strike/>
                <w:color w:val="0070C0"/>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p>
        </w:tc>
      </w:tr>
      <w:tr w:rsidR="00566780" w:rsidRPr="00F15349" w:rsidTr="00566780">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2322" w:type="pct"/>
            <w:gridSpan w:val="4"/>
            <w:tcBorders>
              <w:top w:val="single" w:sz="6" w:space="0" w:color="BFBFBF"/>
              <w:left w:val="single" w:sz="12" w:space="0" w:color="7030A0"/>
              <w:bottom w:val="single" w:sz="6" w:space="0" w:color="BFBFBF"/>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lastRenderedPageBreak/>
              <w:t xml:space="preserve">The population under surveillance </w:t>
            </w:r>
          </w:p>
          <w:p w:rsidR="00566780" w:rsidRPr="004138BE" w:rsidRDefault="00566780" w:rsidP="00566780">
            <w:pPr>
              <w:rPr>
                <w:rFonts w:ascii="Arial" w:hAnsi="Arial" w:cs="Arial"/>
                <w:color w:val="0070C0"/>
                <w:sz w:val="18"/>
                <w:szCs w:val="18"/>
                <w:lang w:val="en-GB"/>
              </w:rPr>
            </w:pPr>
            <w:r w:rsidRPr="004138BE">
              <w:rPr>
                <w:rFonts w:ascii="Arial" w:hAnsi="Arial" w:cs="Arial"/>
                <w:sz w:val="18"/>
                <w:szCs w:val="18"/>
                <w:lang w:val="en-GB"/>
              </w:rPr>
              <w:t>is a sentinel population</w:t>
            </w:r>
          </w:p>
        </w:tc>
        <w:tc>
          <w:tcPr>
            <w:tcW w:w="2678" w:type="pct"/>
            <w:tcBorders>
              <w:top w:val="single" w:sz="6" w:space="0" w:color="BFBFBF"/>
              <w:left w:val="single" w:sz="6" w:space="0" w:color="BFBFBF" w:themeColor="background1" w:themeShade="BF"/>
              <w:bottom w:val="single" w:sz="6" w:space="0" w:color="BFBFBF"/>
              <w:right w:val="single" w:sz="12" w:space="0" w:color="7030A0"/>
            </w:tcBorders>
            <w:vAlign w:val="center"/>
          </w:tcPr>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882397" w:rsidP="00882397">
            <w:pPr>
              <w:rPr>
                <w:rFonts w:ascii="Arial" w:hAnsi="Arial" w:cs="Arial"/>
                <w:strike/>
                <w:color w:val="0070C0"/>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p>
        </w:tc>
      </w:tr>
      <w:tr w:rsidR="00566780" w:rsidRPr="004138BE" w:rsidTr="00566780">
        <w:trPr>
          <w:cantSplit/>
          <w:trHeight w:val="743"/>
        </w:trPr>
        <w:tc>
          <w:tcPr>
            <w:tcW w:w="1755" w:type="pct"/>
            <w:gridSpan w:val="2"/>
            <w:tcBorders>
              <w:top w:val="single" w:sz="4" w:space="0" w:color="BFBFBF"/>
              <w:left w:val="single" w:sz="12" w:space="0" w:color="5F497A" w:themeColor="accent4" w:themeShade="BF"/>
              <w:bottom w:val="single" w:sz="12" w:space="0" w:color="7030A0"/>
              <w:right w:val="single" w:sz="6" w:space="0" w:color="BFBFBF" w:themeColor="background1" w:themeShade="BF"/>
            </w:tcBorders>
            <w:vAlign w:val="center"/>
          </w:tcPr>
          <w:p w:rsidR="00566780" w:rsidRPr="004138BE" w:rsidRDefault="00566780" w:rsidP="00566780">
            <w:pPr>
              <w:rPr>
                <w:rFonts w:ascii="Arial" w:hAnsi="Arial" w:cs="Arial"/>
                <w:sz w:val="18"/>
                <w:szCs w:val="18"/>
                <w:lang w:val="en-GB"/>
              </w:rPr>
            </w:pPr>
            <w:r w:rsidRPr="004138BE">
              <w:rPr>
                <w:rFonts w:ascii="Arial" w:hAnsi="Arial" w:cs="Arial"/>
                <w:bCs/>
                <w:iCs/>
                <w:sz w:val="18"/>
                <w:szCs w:val="18"/>
                <w:lang w:val="en-GB"/>
              </w:rPr>
              <w:t xml:space="preserve">Number of event of the active surveillance from previous year </w:t>
            </w:r>
          </w:p>
        </w:tc>
        <w:tc>
          <w:tcPr>
            <w:tcW w:w="3245" w:type="pct"/>
            <w:gridSpan w:val="3"/>
            <w:tcBorders>
              <w:top w:val="single" w:sz="4" w:space="0" w:color="BFBFBF"/>
              <w:left w:val="single" w:sz="6" w:space="0" w:color="BFBFBF" w:themeColor="background1" w:themeShade="BF"/>
              <w:bottom w:val="single" w:sz="12" w:space="0" w:color="7030A0"/>
              <w:right w:val="single" w:sz="12" w:space="0" w:color="7030A0"/>
            </w:tcBorders>
            <w:vAlign w:val="center"/>
          </w:tcPr>
          <w:p w:rsidR="00882397" w:rsidRPr="00375D29" w:rsidRDefault="00882397" w:rsidP="00882397">
            <w:pPr>
              <w:rPr>
                <w:rFonts w:ascii="Arial" w:hAnsi="Arial" w:cs="Arial"/>
                <w:sz w:val="18"/>
                <w:szCs w:val="18"/>
                <w:lang w:val="it-IT"/>
              </w:rPr>
            </w:pPr>
            <w:r w:rsidRPr="00375D29">
              <w:rPr>
                <w:rFonts w:ascii="Arial" w:hAnsi="Arial" w:cs="Arial"/>
                <w:sz w:val="18"/>
                <w:szCs w:val="18"/>
                <w:lang w:val="it-IT"/>
              </w:rPr>
              <w:t xml:space="preserve">FA 1: </w:t>
            </w:r>
          </w:p>
          <w:p w:rsidR="00882397" w:rsidRPr="00375D29" w:rsidRDefault="00882397" w:rsidP="00882397">
            <w:pPr>
              <w:rPr>
                <w:rFonts w:ascii="Arial" w:hAnsi="Arial" w:cs="Arial"/>
                <w:sz w:val="18"/>
                <w:szCs w:val="18"/>
                <w:lang w:val="it-IT"/>
              </w:rPr>
            </w:pPr>
            <w:r w:rsidRPr="00375D29">
              <w:rPr>
                <w:rFonts w:ascii="Arial" w:hAnsi="Arial" w:cs="Arial"/>
                <w:sz w:val="18"/>
                <w:szCs w:val="18"/>
                <w:lang w:val="it-IT"/>
              </w:rPr>
              <w:t>FA 2:</w:t>
            </w:r>
          </w:p>
          <w:p w:rsidR="00882397" w:rsidRPr="00375D29" w:rsidRDefault="00882397" w:rsidP="00882397">
            <w:pPr>
              <w:rPr>
                <w:rFonts w:ascii="Arial" w:hAnsi="Arial" w:cs="Arial"/>
                <w:sz w:val="18"/>
                <w:szCs w:val="18"/>
                <w:lang w:val="it-IT"/>
              </w:rPr>
            </w:pPr>
            <w:r w:rsidRPr="00375D29">
              <w:rPr>
                <w:rFonts w:ascii="Arial" w:hAnsi="Arial" w:cs="Arial"/>
                <w:sz w:val="18"/>
                <w:szCs w:val="18"/>
                <w:lang w:val="it-IT"/>
              </w:rPr>
              <w:t xml:space="preserve">FA 3: </w:t>
            </w:r>
          </w:p>
          <w:p w:rsidR="00882397" w:rsidRPr="00375D29" w:rsidRDefault="00882397" w:rsidP="00882397">
            <w:pPr>
              <w:rPr>
                <w:rFonts w:ascii="Arial" w:hAnsi="Arial" w:cs="Arial"/>
                <w:sz w:val="18"/>
                <w:szCs w:val="18"/>
                <w:lang w:val="it-IT"/>
              </w:rPr>
            </w:pPr>
            <w:r w:rsidRPr="00375D29">
              <w:rPr>
                <w:rFonts w:ascii="Arial" w:hAnsi="Arial" w:cs="Arial"/>
                <w:sz w:val="18"/>
                <w:szCs w:val="18"/>
                <w:lang w:val="it-IT"/>
              </w:rPr>
              <w:t>FA 4:</w:t>
            </w:r>
          </w:p>
          <w:p w:rsidR="00882397" w:rsidRPr="00375D29" w:rsidRDefault="00882397" w:rsidP="00882397">
            <w:pPr>
              <w:rPr>
                <w:rFonts w:ascii="Arial" w:hAnsi="Arial" w:cs="Arial"/>
                <w:sz w:val="18"/>
                <w:szCs w:val="18"/>
                <w:lang w:val="it-IT"/>
              </w:rPr>
            </w:pPr>
            <w:r w:rsidRPr="00375D29">
              <w:rPr>
                <w:rFonts w:ascii="Arial" w:hAnsi="Arial" w:cs="Arial"/>
                <w:sz w:val="18"/>
                <w:szCs w:val="18"/>
                <w:lang w:val="it-IT"/>
              </w:rPr>
              <w:t xml:space="preserve">FA 5: </w:t>
            </w:r>
          </w:p>
          <w:p w:rsidR="00882397" w:rsidRDefault="00882397" w:rsidP="00882397">
            <w:pPr>
              <w:rPr>
                <w:rFonts w:ascii="Arial" w:hAnsi="Arial" w:cs="Arial"/>
                <w:sz w:val="18"/>
                <w:szCs w:val="18"/>
                <w:lang w:val="it-IT"/>
              </w:rPr>
            </w:pPr>
            <w:r w:rsidRPr="00375D29">
              <w:rPr>
                <w:rFonts w:ascii="Arial" w:hAnsi="Arial" w:cs="Arial"/>
                <w:sz w:val="18"/>
                <w:szCs w:val="18"/>
                <w:lang w:val="it-IT"/>
              </w:rPr>
              <w:t xml:space="preserve">FA 6: </w:t>
            </w:r>
          </w:p>
          <w:p w:rsidR="00882397" w:rsidRPr="00375D29" w:rsidRDefault="00882397" w:rsidP="00882397">
            <w:pPr>
              <w:rPr>
                <w:rFonts w:ascii="Arial" w:hAnsi="Arial" w:cs="Arial"/>
                <w:sz w:val="18"/>
                <w:szCs w:val="18"/>
                <w:lang w:val="it-IT"/>
              </w:rPr>
            </w:pPr>
            <w:r w:rsidRPr="00375D29">
              <w:rPr>
                <w:rFonts w:ascii="Arial" w:hAnsi="Arial" w:cs="Arial"/>
                <w:sz w:val="18"/>
                <w:szCs w:val="18"/>
                <w:lang w:val="it-IT"/>
              </w:rPr>
              <w:t xml:space="preserve">FA 7: </w:t>
            </w:r>
          </w:p>
          <w:p w:rsidR="00882397" w:rsidRPr="00375D29" w:rsidRDefault="00882397" w:rsidP="00882397">
            <w:pPr>
              <w:rPr>
                <w:rFonts w:ascii="Arial" w:hAnsi="Arial" w:cs="Arial"/>
                <w:sz w:val="18"/>
                <w:szCs w:val="18"/>
                <w:lang w:val="it-IT"/>
              </w:rPr>
            </w:pPr>
            <w:r w:rsidRPr="00375D29">
              <w:rPr>
                <w:rFonts w:ascii="Arial" w:hAnsi="Arial" w:cs="Arial"/>
                <w:sz w:val="18"/>
                <w:szCs w:val="18"/>
                <w:lang w:val="it-IT"/>
              </w:rPr>
              <w:t xml:space="preserve">FA 8: </w:t>
            </w:r>
          </w:p>
          <w:p w:rsidR="00882397" w:rsidRPr="00375D29" w:rsidRDefault="00882397" w:rsidP="00882397">
            <w:pPr>
              <w:rPr>
                <w:rFonts w:ascii="Arial" w:hAnsi="Arial" w:cs="Arial"/>
                <w:sz w:val="18"/>
                <w:szCs w:val="18"/>
                <w:lang w:val="it-IT"/>
              </w:rPr>
            </w:pPr>
            <w:r w:rsidRPr="00375D29">
              <w:rPr>
                <w:rFonts w:ascii="Arial" w:hAnsi="Arial" w:cs="Arial"/>
                <w:sz w:val="18"/>
                <w:szCs w:val="18"/>
                <w:lang w:val="it-IT"/>
              </w:rPr>
              <w:t>FA 9:</w:t>
            </w:r>
          </w:p>
          <w:p w:rsidR="00566780" w:rsidRPr="004138BE" w:rsidRDefault="00882397" w:rsidP="00882397">
            <w:pPr>
              <w:rPr>
                <w:rFonts w:ascii="Arial" w:hAnsi="Arial" w:cs="Arial"/>
                <w:sz w:val="18"/>
                <w:szCs w:val="18"/>
              </w:rPr>
            </w:pPr>
            <w:r w:rsidRPr="00375D29">
              <w:rPr>
                <w:rFonts w:ascii="Arial" w:hAnsi="Arial" w:cs="Arial"/>
                <w:sz w:val="18"/>
                <w:szCs w:val="18"/>
                <w:lang w:val="it-IT"/>
              </w:rPr>
              <w:t>FA 10:</w:t>
            </w:r>
          </w:p>
        </w:tc>
      </w:tr>
    </w:tbl>
    <w:p w:rsidR="00566780" w:rsidRPr="004138BE" w:rsidRDefault="00566780" w:rsidP="00566780">
      <w:pPr>
        <w:rPr>
          <w:rFonts w:ascii="Arial" w:hAnsi="Arial" w:cs="Arial"/>
          <w:sz w:val="18"/>
          <w:szCs w:val="18"/>
        </w:rPr>
      </w:pPr>
    </w:p>
    <w:tbl>
      <w:tblPr>
        <w:tblW w:w="5635" w:type="pct"/>
        <w:tblInd w:w="-654" w:type="dxa"/>
        <w:tblBorders>
          <w:top w:val="single" w:sz="4" w:space="0" w:color="auto"/>
          <w:left w:val="single" w:sz="12" w:space="0" w:color="7030A0"/>
          <w:bottom w:val="single" w:sz="12" w:space="0" w:color="7030A0"/>
          <w:right w:val="single" w:sz="12" w:space="0" w:color="7030A0"/>
          <w:insideV w:val="single" w:sz="4" w:space="0" w:color="BFBFBF"/>
        </w:tblBorders>
        <w:tblCellMar>
          <w:top w:w="55" w:type="dxa"/>
          <w:left w:w="55" w:type="dxa"/>
          <w:bottom w:w="55" w:type="dxa"/>
          <w:right w:w="55" w:type="dxa"/>
        </w:tblCellMar>
        <w:tblLook w:val="0000" w:firstRow="0" w:lastRow="0" w:firstColumn="0" w:lastColumn="0" w:noHBand="0" w:noVBand="0"/>
      </w:tblPr>
      <w:tblGrid>
        <w:gridCol w:w="4584"/>
        <w:gridCol w:w="5764"/>
      </w:tblGrid>
      <w:tr w:rsidR="00566780" w:rsidRPr="004138BE" w:rsidTr="00566780">
        <w:trPr>
          <w:cantSplit/>
          <w:trHeight w:val="515"/>
        </w:trPr>
        <w:tc>
          <w:tcPr>
            <w:tcW w:w="5000" w:type="pct"/>
            <w:gridSpan w:val="2"/>
            <w:tcBorders>
              <w:top w:val="single" w:sz="12" w:space="0" w:color="7030A0"/>
              <w:left w:val="single" w:sz="12" w:space="0" w:color="7030A0"/>
              <w:bottom w:val="single" w:sz="6" w:space="0" w:color="BFBFBF" w:themeColor="background1" w:themeShade="BF"/>
            </w:tcBorders>
            <w:shd w:val="clear" w:color="auto" w:fill="E6E6E6"/>
            <w:vAlign w:val="center"/>
          </w:tcPr>
          <w:p w:rsidR="00566780" w:rsidRPr="006904C6" w:rsidRDefault="00566780" w:rsidP="00484872">
            <w:pPr>
              <w:pStyle w:val="Titre2"/>
              <w:numPr>
                <w:ilvl w:val="2"/>
                <w:numId w:val="25"/>
              </w:numPr>
              <w:rPr>
                <w:rFonts w:ascii="Arial" w:hAnsi="Arial" w:cs="Arial"/>
              </w:rPr>
            </w:pPr>
            <w:bookmarkStart w:id="325" w:name="_Toc297541752"/>
            <w:bookmarkStart w:id="326" w:name="_Toc317773688"/>
            <w:r w:rsidRPr="006904C6">
              <w:rPr>
                <w:rFonts w:ascii="Arial" w:hAnsi="Arial" w:cs="Arial"/>
              </w:rPr>
              <w:t>Specific surveillance protoco</w:t>
            </w:r>
            <w:bookmarkEnd w:id="325"/>
            <w:r w:rsidR="006904C6" w:rsidRPr="006904C6">
              <w:rPr>
                <w:rFonts w:ascii="Arial" w:hAnsi="Arial" w:cs="Arial"/>
              </w:rPr>
              <w:t>l</w:t>
            </w:r>
            <w:bookmarkEnd w:id="326"/>
          </w:p>
        </w:tc>
      </w:tr>
      <w:tr w:rsidR="00566780" w:rsidRPr="00B02418" w:rsidTr="00566780">
        <w:trPr>
          <w:cantSplit/>
          <w:trHeight w:val="164"/>
        </w:trPr>
        <w:tc>
          <w:tcPr>
            <w:tcW w:w="2215" w:type="pct"/>
            <w:tcBorders>
              <w:top w:val="single" w:sz="6" w:space="0" w:color="BFBFBF" w:themeColor="background1" w:themeShade="BF"/>
              <w:left w:val="single" w:sz="12" w:space="0" w:color="7030A0"/>
              <w:bottom w:val="single" w:sz="4" w:space="0" w:color="BFBFBF"/>
            </w:tcBorders>
            <w:vAlign w:val="center"/>
          </w:tcPr>
          <w:p w:rsidR="00566780" w:rsidRPr="004138BE" w:rsidRDefault="00566780" w:rsidP="00566780">
            <w:pPr>
              <w:rPr>
                <w:rFonts w:ascii="Arial" w:hAnsi="Arial" w:cs="Arial"/>
                <w:color w:val="0070C0"/>
                <w:sz w:val="18"/>
                <w:szCs w:val="18"/>
                <w:lang w:val="en-GB"/>
              </w:rPr>
            </w:pPr>
            <w:r w:rsidRPr="004138BE">
              <w:rPr>
                <w:rFonts w:ascii="Arial" w:hAnsi="Arial" w:cs="Arial"/>
                <w:sz w:val="18"/>
                <w:szCs w:val="18"/>
                <w:lang w:val="en-GB"/>
              </w:rPr>
              <w:t>Existence of susceptible wild animal surveillance</w:t>
            </w:r>
          </w:p>
        </w:tc>
        <w:tc>
          <w:tcPr>
            <w:tcW w:w="2785" w:type="pct"/>
            <w:tcBorders>
              <w:top w:val="single" w:sz="6" w:space="0" w:color="BFBFBF" w:themeColor="background1" w:themeShade="BF"/>
              <w:bottom w:val="single" w:sz="4" w:space="0" w:color="BFBFBF"/>
            </w:tcBorders>
            <w:vAlign w:val="center"/>
          </w:tcPr>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882397" w:rsidP="00882397">
            <w:pPr>
              <w:rPr>
                <w:rFonts w:ascii="Arial" w:hAnsi="Arial" w:cs="Arial"/>
                <w:color w:val="0070C0"/>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p>
        </w:tc>
      </w:tr>
      <w:tr w:rsidR="00566780" w:rsidRPr="00BE7917" w:rsidTr="00566780">
        <w:trPr>
          <w:cantSplit/>
          <w:trHeight w:val="164"/>
        </w:trPr>
        <w:tc>
          <w:tcPr>
            <w:tcW w:w="2215" w:type="pct"/>
            <w:tcBorders>
              <w:top w:val="single" w:sz="6" w:space="0" w:color="BFBFBF" w:themeColor="background1" w:themeShade="BF"/>
              <w:left w:val="single" w:sz="12" w:space="0" w:color="7030A0"/>
              <w:bottom w:val="single"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Wild animals are completely taken into account (sampling, samples, tests, etc.) in the surveillance procedures.</w:t>
            </w:r>
          </w:p>
          <w:p w:rsidR="00566780" w:rsidRPr="004138BE" w:rsidRDefault="00566780" w:rsidP="00566780">
            <w:pPr>
              <w:rPr>
                <w:rFonts w:ascii="Arial" w:hAnsi="Arial" w:cs="Arial"/>
                <w:sz w:val="18"/>
                <w:szCs w:val="18"/>
                <w:lang w:val="en-GB"/>
              </w:rPr>
            </w:pPr>
          </w:p>
        </w:tc>
        <w:tc>
          <w:tcPr>
            <w:tcW w:w="2785" w:type="pct"/>
            <w:tcBorders>
              <w:top w:val="single" w:sz="6" w:space="0" w:color="BFBFBF" w:themeColor="background1" w:themeShade="BF"/>
              <w:left w:val="single" w:sz="4" w:space="0" w:color="BFBFBF"/>
              <w:bottom w:val="single" w:sz="4" w:space="0" w:color="BFBFBF"/>
              <w:right w:val="single" w:sz="12" w:space="0" w:color="7030A0"/>
            </w:tcBorders>
            <w:vAlign w:val="center"/>
          </w:tcPr>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882397" w:rsidP="00882397">
            <w:pPr>
              <w:rPr>
                <w:rFonts w:ascii="Arial" w:hAnsi="Arial" w:cs="Arial"/>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p>
        </w:tc>
      </w:tr>
      <w:tr w:rsidR="00566780" w:rsidRPr="00BE7917" w:rsidTr="00566780">
        <w:trPr>
          <w:cantSplit/>
          <w:trHeight w:val="164"/>
        </w:trPr>
        <w:tc>
          <w:tcPr>
            <w:tcW w:w="2215" w:type="pct"/>
            <w:tcBorders>
              <w:top w:val="single" w:sz="6" w:space="0" w:color="BFBFBF" w:themeColor="background1" w:themeShade="BF"/>
              <w:left w:val="single" w:sz="12" w:space="0" w:color="7030A0"/>
              <w:bottom w:val="single"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 xml:space="preserve">Existence of vectors surveillance (organism which does not cause the disease but diffuse the disease by carrying pathogenic agents from one host to the other) </w:t>
            </w:r>
          </w:p>
        </w:tc>
        <w:tc>
          <w:tcPr>
            <w:tcW w:w="2785" w:type="pct"/>
            <w:tcBorders>
              <w:top w:val="single" w:sz="6" w:space="0" w:color="BFBFBF" w:themeColor="background1" w:themeShade="BF"/>
              <w:left w:val="single" w:sz="4" w:space="0" w:color="BFBFBF"/>
              <w:bottom w:val="single" w:sz="4" w:space="0" w:color="BFBFBF"/>
              <w:right w:val="single" w:sz="12" w:space="0" w:color="7030A0"/>
            </w:tcBorders>
            <w:vAlign w:val="center"/>
          </w:tcPr>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882397" w:rsidP="00882397">
            <w:pPr>
              <w:rPr>
                <w:rFonts w:ascii="Arial" w:hAnsi="Arial" w:cs="Arial"/>
                <w:strike/>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p>
        </w:tc>
      </w:tr>
      <w:tr w:rsidR="00566780" w:rsidRPr="00BE7917" w:rsidTr="00566780">
        <w:trPr>
          <w:cantSplit/>
          <w:trHeight w:val="1469"/>
        </w:trPr>
        <w:tc>
          <w:tcPr>
            <w:tcW w:w="2215" w:type="pct"/>
            <w:tcBorders>
              <w:top w:val="single" w:sz="6" w:space="0" w:color="BFBFBF" w:themeColor="background1" w:themeShade="BF"/>
              <w:left w:val="single" w:sz="12" w:space="0" w:color="7030A0"/>
              <w:bottom w:val="single" w:sz="4" w:space="0" w:color="BFBFBF"/>
            </w:tcBorders>
            <w:vAlign w:val="center"/>
          </w:tcPr>
          <w:p w:rsidR="00566780" w:rsidRPr="004138BE" w:rsidRDefault="00566780" w:rsidP="00566780">
            <w:pPr>
              <w:rPr>
                <w:rFonts w:ascii="Arial" w:hAnsi="Arial" w:cs="Arial"/>
                <w:sz w:val="18"/>
                <w:szCs w:val="18"/>
                <w:lang w:val="en-GB"/>
              </w:rPr>
            </w:pPr>
            <w:r w:rsidRPr="004138BE">
              <w:rPr>
                <w:rFonts w:ascii="Arial" w:hAnsi="Arial" w:cs="Arial"/>
                <w:sz w:val="18"/>
                <w:szCs w:val="18"/>
                <w:lang w:val="en-GB"/>
              </w:rPr>
              <w:t>Vectors are completely taken into account (sampling, samples, tests, etc.) in the surveillance procedures.</w:t>
            </w:r>
          </w:p>
          <w:p w:rsidR="00566780" w:rsidRPr="004138BE" w:rsidRDefault="00566780" w:rsidP="00566780">
            <w:pPr>
              <w:rPr>
                <w:rFonts w:ascii="Arial" w:hAnsi="Arial" w:cs="Arial"/>
                <w:sz w:val="18"/>
                <w:szCs w:val="18"/>
                <w:lang w:val="en-GB"/>
              </w:rPr>
            </w:pPr>
          </w:p>
        </w:tc>
        <w:tc>
          <w:tcPr>
            <w:tcW w:w="2785" w:type="pct"/>
            <w:tcBorders>
              <w:top w:val="single" w:sz="6" w:space="0" w:color="BFBFBF" w:themeColor="background1" w:themeShade="BF"/>
              <w:left w:val="single" w:sz="4" w:space="0" w:color="BFBFBF"/>
              <w:bottom w:val="single" w:sz="4" w:space="0" w:color="BFBFBF"/>
              <w:right w:val="single" w:sz="12" w:space="0" w:color="7030A0"/>
            </w:tcBorders>
            <w:vAlign w:val="center"/>
          </w:tcPr>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1: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2: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3: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4: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5: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6: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n-GB"/>
              </w:rPr>
              <w:t xml:space="preserve">FA 7: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n-GB"/>
              </w:rPr>
            </w:pPr>
            <w:r w:rsidRPr="00375D29">
              <w:rPr>
                <w:rFonts w:ascii="Arial" w:hAnsi="Arial" w:cs="Arial"/>
                <w:sz w:val="18"/>
                <w:szCs w:val="18"/>
                <w:lang w:val="es-ES"/>
              </w:rPr>
              <w:t xml:space="preserve">FA 8: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882397" w:rsidRPr="00375D29" w:rsidRDefault="00882397" w:rsidP="00882397">
            <w:pPr>
              <w:rPr>
                <w:rFonts w:ascii="Arial" w:hAnsi="Arial" w:cs="Arial"/>
                <w:sz w:val="18"/>
                <w:szCs w:val="18"/>
                <w:lang w:val="es-ES"/>
              </w:rPr>
            </w:pPr>
            <w:r w:rsidRPr="00375D29">
              <w:rPr>
                <w:rFonts w:ascii="Arial" w:hAnsi="Arial" w:cs="Arial"/>
                <w:sz w:val="18"/>
                <w:szCs w:val="18"/>
                <w:lang w:val="es-ES"/>
              </w:rPr>
              <w:t xml:space="preserve">FA 9: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p>
          <w:p w:rsidR="00566780" w:rsidRPr="004138BE" w:rsidRDefault="00882397" w:rsidP="00882397">
            <w:pPr>
              <w:rPr>
                <w:rFonts w:ascii="Arial" w:hAnsi="Arial" w:cs="Arial"/>
                <w:strike/>
                <w:sz w:val="18"/>
                <w:szCs w:val="18"/>
                <w:lang w:val="en-GB"/>
              </w:rPr>
            </w:pPr>
            <w:r w:rsidRPr="00375D29">
              <w:rPr>
                <w:rFonts w:ascii="Arial" w:hAnsi="Arial" w:cs="Arial"/>
                <w:sz w:val="18"/>
                <w:szCs w:val="18"/>
                <w:lang w:val="es-ES"/>
              </w:rPr>
              <w:t xml:space="preserve">FA 10: </w:t>
            </w:r>
            <w:r w:rsidR="00284EE9" w:rsidRPr="00375D29">
              <w:rPr>
                <w:rFonts w:ascii="Arial" w:hAnsi="Arial" w:cs="Arial"/>
                <w:sz w:val="18"/>
                <w:szCs w:val="18"/>
                <w:lang w:val="en-GB"/>
              </w:rPr>
              <w:fldChar w:fldCharType="begin">
                <w:ffData>
                  <w:name w:val=""/>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Yes  </w:t>
            </w:r>
            <w:r w:rsidR="00284EE9" w:rsidRPr="00375D29">
              <w:rPr>
                <w:rFonts w:ascii="Arial" w:hAnsi="Arial" w:cs="Arial"/>
                <w:sz w:val="18"/>
                <w:szCs w:val="18"/>
                <w:lang w:val="en-GB"/>
              </w:rPr>
              <w:fldChar w:fldCharType="begin">
                <w:ffData>
                  <w:name w:val="CaseACocher6"/>
                  <w:enabled/>
                  <w:calcOnExit w:val="0"/>
                  <w:checkBox>
                    <w:sizeAuto/>
                    <w:default w:val="0"/>
                  </w:checkBox>
                </w:ffData>
              </w:fldChar>
            </w:r>
            <w:r w:rsidRPr="00375D29">
              <w:rPr>
                <w:rFonts w:ascii="Arial" w:hAnsi="Arial" w:cs="Arial"/>
                <w:sz w:val="18"/>
                <w:szCs w:val="18"/>
                <w:lang w:val="en-GB"/>
              </w:rPr>
              <w:instrText xml:space="preserve"> FORMCHECKBOX </w:instrText>
            </w:r>
            <w:r w:rsidR="00284EE9" w:rsidRPr="00375D29">
              <w:rPr>
                <w:rFonts w:ascii="Arial" w:hAnsi="Arial" w:cs="Arial"/>
                <w:sz w:val="18"/>
                <w:szCs w:val="18"/>
                <w:lang w:val="en-GB"/>
              </w:rPr>
            </w:r>
            <w:r w:rsidR="00284EE9" w:rsidRPr="00375D29">
              <w:rPr>
                <w:rFonts w:ascii="Arial" w:hAnsi="Arial" w:cs="Arial"/>
                <w:sz w:val="18"/>
                <w:szCs w:val="18"/>
                <w:lang w:val="en-GB"/>
              </w:rPr>
              <w:fldChar w:fldCharType="end"/>
            </w:r>
            <w:r w:rsidRPr="00375D29">
              <w:rPr>
                <w:rFonts w:ascii="Arial" w:hAnsi="Arial" w:cs="Arial"/>
                <w:sz w:val="18"/>
                <w:szCs w:val="18"/>
                <w:lang w:val="en-GB"/>
              </w:rPr>
              <w:t xml:space="preserve"> No</w:t>
            </w:r>
            <w:r>
              <w:rPr>
                <w:rFonts w:ascii="Arial" w:hAnsi="Arial" w:cs="Arial"/>
                <w:sz w:val="18"/>
                <w:szCs w:val="18"/>
                <w:lang w:val="en-GB"/>
              </w:rPr>
              <w:t xml:space="preserve">                                     </w:t>
            </w:r>
          </w:p>
        </w:tc>
      </w:tr>
    </w:tbl>
    <w:p w:rsidR="00CC5F27" w:rsidRDefault="00CC5F27">
      <w:pPr>
        <w:suppressAutoHyphens w:val="0"/>
        <w:spacing w:after="200" w:line="276" w:lineRule="auto"/>
        <w:rPr>
          <w:rFonts w:ascii="Arial" w:hAnsi="Arial" w:cs="Arial"/>
          <w:b/>
          <w:bCs/>
          <w:iCs/>
          <w:smallCaps/>
          <w:color w:val="7030A0"/>
          <w:sz w:val="28"/>
          <w:szCs w:val="28"/>
          <w:lang w:val="en-US"/>
        </w:rPr>
      </w:pPr>
      <w:r>
        <w:rPr>
          <w:rFonts w:ascii="Arial" w:hAnsi="Arial" w:cs="Arial"/>
          <w:b/>
          <w:bCs/>
          <w:iCs/>
          <w:smallCaps/>
          <w:color w:val="7030A0"/>
          <w:sz w:val="28"/>
          <w:szCs w:val="28"/>
          <w:lang w:val="en-US"/>
        </w:rPr>
        <w:br w:type="page"/>
      </w:r>
    </w:p>
    <w:p w:rsidR="0015416C" w:rsidRPr="00566780" w:rsidRDefault="0015416C">
      <w:pPr>
        <w:suppressAutoHyphens w:val="0"/>
        <w:spacing w:after="200" w:line="276" w:lineRule="auto"/>
        <w:rPr>
          <w:rFonts w:ascii="Arial" w:hAnsi="Arial" w:cs="Arial"/>
          <w:b/>
          <w:bCs/>
          <w:iCs/>
          <w:smallCaps/>
          <w:color w:val="7030A0"/>
          <w:sz w:val="28"/>
          <w:szCs w:val="28"/>
          <w:lang w:val="en-US"/>
        </w:rPr>
      </w:pPr>
    </w:p>
    <w:p w:rsidR="00A06A56" w:rsidRDefault="00A06A56" w:rsidP="00A06A56">
      <w:pPr>
        <w:pStyle w:val="Titre1"/>
        <w:keepNext/>
        <w:spacing w:before="240" w:after="60"/>
        <w:rPr>
          <w:rFonts w:ascii="Arial" w:hAnsi="Arial" w:cs="Arial"/>
        </w:rPr>
      </w:pPr>
      <w:bookmarkStart w:id="327" w:name="_Toc317773689"/>
      <w:r w:rsidRPr="00DC4B25">
        <w:rPr>
          <w:rFonts w:ascii="Arial" w:hAnsi="Arial" w:cs="Arial"/>
        </w:rPr>
        <w:t xml:space="preserve">Section 7: </w:t>
      </w:r>
      <w:bookmarkEnd w:id="274"/>
      <w:bookmarkEnd w:id="275"/>
      <w:bookmarkEnd w:id="276"/>
      <w:r w:rsidRPr="00DC4B25">
        <w:rPr>
          <w:rFonts w:ascii="Arial" w:hAnsi="Arial" w:cs="Arial"/>
        </w:rPr>
        <w:t>Data management</w:t>
      </w:r>
      <w:bookmarkEnd w:id="327"/>
    </w:p>
    <w:p w:rsidR="004B5377" w:rsidRPr="004B5377" w:rsidRDefault="004B5377" w:rsidP="004B5377">
      <w:pPr>
        <w:pStyle w:val="Titre1"/>
        <w:rPr>
          <w:b w:val="0"/>
          <w:i/>
          <w:sz w:val="24"/>
          <w:szCs w:val="24"/>
          <w:lang w:eastAsia="fr-FR"/>
        </w:rPr>
      </w:pPr>
      <w:bookmarkStart w:id="328" w:name="_Toc317773690"/>
      <w:r>
        <w:rPr>
          <w:b w:val="0"/>
          <w:i/>
          <w:sz w:val="24"/>
          <w:szCs w:val="24"/>
          <w:lang w:eastAsia="fr-FR"/>
        </w:rPr>
        <w:t>To be c</w:t>
      </w:r>
      <w:r w:rsidRPr="0076286D">
        <w:rPr>
          <w:b w:val="0"/>
          <w:i/>
          <w:sz w:val="24"/>
          <w:szCs w:val="24"/>
          <w:lang w:eastAsia="fr-FR"/>
        </w:rPr>
        <w:t>omplete</w:t>
      </w:r>
      <w:r>
        <w:rPr>
          <w:b w:val="0"/>
          <w:i/>
          <w:sz w:val="24"/>
          <w:szCs w:val="24"/>
          <w:lang w:eastAsia="fr-FR"/>
        </w:rPr>
        <w:t>d</w:t>
      </w:r>
      <w:r w:rsidRPr="0076286D">
        <w:rPr>
          <w:b w:val="0"/>
          <w:i/>
          <w:sz w:val="24"/>
          <w:szCs w:val="24"/>
          <w:lang w:eastAsia="fr-FR"/>
        </w:rPr>
        <w:t xml:space="preserve"> by the </w:t>
      </w:r>
      <w:r w:rsidR="005A3ED4">
        <w:rPr>
          <w:b w:val="0"/>
          <w:i/>
          <w:sz w:val="24"/>
          <w:szCs w:val="24"/>
          <w:lang w:eastAsia="fr-FR"/>
        </w:rPr>
        <w:t>network coordinator</w:t>
      </w:r>
      <w:bookmarkEnd w:id="328"/>
    </w:p>
    <w:p w:rsidR="00A06A56" w:rsidRPr="00DC4B25" w:rsidRDefault="00A06A56" w:rsidP="00A06A56">
      <w:pPr>
        <w:rPr>
          <w:rFonts w:ascii="Arial" w:hAnsi="Arial" w:cs="Arial"/>
          <w:lang w:val="en-GB"/>
        </w:rPr>
      </w:pPr>
    </w:p>
    <w:tbl>
      <w:tblPr>
        <w:tblW w:w="10290" w:type="dxa"/>
        <w:tblInd w:w="-51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1843"/>
        <w:gridCol w:w="142"/>
        <w:gridCol w:w="1701"/>
        <w:gridCol w:w="142"/>
        <w:gridCol w:w="283"/>
        <w:gridCol w:w="142"/>
        <w:gridCol w:w="35"/>
        <w:gridCol w:w="248"/>
        <w:gridCol w:w="142"/>
        <w:gridCol w:w="142"/>
        <w:gridCol w:w="142"/>
        <w:gridCol w:w="141"/>
        <w:gridCol w:w="793"/>
        <w:gridCol w:w="425"/>
        <w:gridCol w:w="284"/>
        <w:gridCol w:w="283"/>
        <w:gridCol w:w="142"/>
        <w:gridCol w:w="851"/>
        <w:gridCol w:w="2409"/>
      </w:tblGrid>
      <w:tr w:rsidR="00A06A56" w:rsidRPr="00DC4B25" w:rsidTr="00C05825">
        <w:trPr>
          <w:cantSplit/>
        </w:trPr>
        <w:tc>
          <w:tcPr>
            <w:tcW w:w="4288" w:type="dxa"/>
            <w:gridSpan w:val="7"/>
            <w:tcBorders>
              <w:bottom w:val="single" w:sz="12" w:space="0" w:color="7030A0"/>
              <w:right w:val="nil"/>
            </w:tcBorders>
          </w:tcPr>
          <w:p w:rsidR="00A06A56" w:rsidRPr="00DC4B25" w:rsidRDefault="00A06A56" w:rsidP="00A06A56">
            <w:pPr>
              <w:snapToGrid w:val="0"/>
              <w:jc w:val="both"/>
              <w:rPr>
                <w:rFonts w:ascii="Arial" w:hAnsi="Arial" w:cs="Arial"/>
                <w:lang w:val="en-GB"/>
              </w:rPr>
            </w:pPr>
          </w:p>
        </w:tc>
        <w:tc>
          <w:tcPr>
            <w:tcW w:w="6002" w:type="dxa"/>
            <w:gridSpan w:val="12"/>
            <w:tcBorders>
              <w:left w:val="nil"/>
              <w:bottom w:val="single" w:sz="12" w:space="0" w:color="7030A0"/>
            </w:tcBorders>
          </w:tcPr>
          <w:p w:rsidR="00A06A56" w:rsidRPr="00DC4B25" w:rsidRDefault="00A06A56" w:rsidP="00A06A56">
            <w:pPr>
              <w:pStyle w:val="Contenudetableau"/>
              <w:snapToGrid w:val="0"/>
              <w:jc w:val="center"/>
              <w:rPr>
                <w:rFonts w:ascii="Arial" w:hAnsi="Arial" w:cs="Arial"/>
                <w:b/>
                <w:lang w:val="en-GB"/>
              </w:rPr>
            </w:pPr>
            <w:r w:rsidRPr="00DC4B25">
              <w:rPr>
                <w:rFonts w:ascii="Arial" w:hAnsi="Arial" w:cs="Arial"/>
                <w:i/>
                <w:color w:val="A6A6A6"/>
                <w:lang w:val="en-GB"/>
              </w:rPr>
              <w:t>Commentary/response</w:t>
            </w:r>
          </w:p>
        </w:tc>
      </w:tr>
      <w:tr w:rsidR="00A06A56" w:rsidRPr="00DC4B25" w:rsidTr="00C05825">
        <w:trPr>
          <w:cantSplit/>
          <w:trHeight w:val="598"/>
          <w:hidden/>
        </w:trPr>
        <w:tc>
          <w:tcPr>
            <w:tcW w:w="10290" w:type="dxa"/>
            <w:gridSpan w:val="19"/>
            <w:tcBorders>
              <w:top w:val="single" w:sz="12" w:space="0" w:color="7030A0"/>
              <w:left w:val="single" w:sz="12" w:space="0" w:color="7030A0"/>
              <w:bottom w:val="nil"/>
              <w:right w:val="single" w:sz="12" w:space="0" w:color="7030A0"/>
            </w:tcBorders>
            <w:shd w:val="clear" w:color="auto" w:fill="E6E6E6"/>
            <w:vAlign w:val="center"/>
          </w:tcPr>
          <w:p w:rsidR="00621CCD" w:rsidRPr="00621CCD" w:rsidRDefault="00621CCD" w:rsidP="0095747F">
            <w:pPr>
              <w:pStyle w:val="Paragraphedeliste"/>
              <w:numPr>
                <w:ilvl w:val="0"/>
                <w:numId w:val="2"/>
              </w:numPr>
              <w:snapToGrid w:val="0"/>
              <w:contextualSpacing w:val="0"/>
              <w:rPr>
                <w:rFonts w:ascii="Arial" w:hAnsi="Arial" w:cs="Arial"/>
                <w:b/>
                <w:smallCaps/>
                <w:vanish/>
                <w:color w:val="7030A0"/>
                <w:lang w:val="en-GB"/>
              </w:rPr>
            </w:pPr>
          </w:p>
          <w:p w:rsidR="00621CCD" w:rsidRPr="00621CCD" w:rsidRDefault="00621CCD" w:rsidP="0095747F">
            <w:pPr>
              <w:pStyle w:val="Paragraphedeliste"/>
              <w:numPr>
                <w:ilvl w:val="0"/>
                <w:numId w:val="2"/>
              </w:numPr>
              <w:snapToGrid w:val="0"/>
              <w:contextualSpacing w:val="0"/>
              <w:rPr>
                <w:rFonts w:ascii="Arial" w:hAnsi="Arial" w:cs="Arial"/>
                <w:b/>
                <w:smallCaps/>
                <w:vanish/>
                <w:color w:val="7030A0"/>
                <w:lang w:val="en-GB"/>
              </w:rPr>
            </w:pPr>
          </w:p>
          <w:p w:rsidR="00621CCD" w:rsidRPr="00621CCD" w:rsidRDefault="00621CCD" w:rsidP="0095747F">
            <w:pPr>
              <w:pStyle w:val="Paragraphedeliste"/>
              <w:numPr>
                <w:ilvl w:val="0"/>
                <w:numId w:val="2"/>
              </w:numPr>
              <w:snapToGrid w:val="0"/>
              <w:contextualSpacing w:val="0"/>
              <w:rPr>
                <w:rFonts w:ascii="Arial" w:hAnsi="Arial" w:cs="Arial"/>
                <w:b/>
                <w:smallCaps/>
                <w:vanish/>
                <w:color w:val="7030A0"/>
                <w:lang w:val="en-GB"/>
              </w:rPr>
            </w:pPr>
          </w:p>
          <w:p w:rsidR="00621CCD" w:rsidRPr="00621CCD" w:rsidRDefault="00621CCD" w:rsidP="0095747F">
            <w:pPr>
              <w:pStyle w:val="Paragraphedeliste"/>
              <w:numPr>
                <w:ilvl w:val="0"/>
                <w:numId w:val="2"/>
              </w:numPr>
              <w:snapToGrid w:val="0"/>
              <w:contextualSpacing w:val="0"/>
              <w:rPr>
                <w:rFonts w:ascii="Arial" w:hAnsi="Arial" w:cs="Arial"/>
                <w:b/>
                <w:smallCaps/>
                <w:vanish/>
                <w:color w:val="7030A0"/>
                <w:lang w:val="en-GB"/>
              </w:rPr>
            </w:pPr>
          </w:p>
          <w:p w:rsidR="00621CCD" w:rsidRPr="00621CCD" w:rsidRDefault="00621CCD" w:rsidP="0095747F">
            <w:pPr>
              <w:pStyle w:val="Paragraphedeliste"/>
              <w:numPr>
                <w:ilvl w:val="0"/>
                <w:numId w:val="2"/>
              </w:numPr>
              <w:snapToGrid w:val="0"/>
              <w:contextualSpacing w:val="0"/>
              <w:rPr>
                <w:rFonts w:ascii="Arial" w:hAnsi="Arial" w:cs="Arial"/>
                <w:b/>
                <w:smallCaps/>
                <w:vanish/>
                <w:color w:val="7030A0"/>
                <w:lang w:val="en-GB"/>
              </w:rPr>
            </w:pPr>
          </w:p>
          <w:p w:rsidR="00A06A56" w:rsidRPr="00DC4B25" w:rsidRDefault="00A06A56" w:rsidP="00072FA7">
            <w:pPr>
              <w:pStyle w:val="Titre2"/>
              <w:numPr>
                <w:ilvl w:val="1"/>
                <w:numId w:val="2"/>
              </w:numPr>
            </w:pPr>
            <w:bookmarkStart w:id="329" w:name="_Toc317773691"/>
            <w:r w:rsidRPr="00DC4B25">
              <w:t>Management tool</w:t>
            </w:r>
            <w:bookmarkEnd w:id="329"/>
          </w:p>
        </w:tc>
      </w:tr>
      <w:tr w:rsidR="00A06A56" w:rsidRPr="00DC4B25" w:rsidTr="00C05825">
        <w:trPr>
          <w:cantSplit/>
        </w:trPr>
        <w:tc>
          <w:tcPr>
            <w:tcW w:w="10290" w:type="dxa"/>
            <w:gridSpan w:val="19"/>
            <w:tcBorders>
              <w:top w:val="single" w:sz="2" w:space="0" w:color="auto"/>
              <w:left w:val="single" w:sz="12" w:space="0" w:color="7030A0"/>
              <w:bottom w:val="nil"/>
              <w:right w:val="single" w:sz="12" w:space="0" w:color="7030A0"/>
            </w:tcBorders>
            <w:shd w:val="clear" w:color="auto" w:fill="E6E6E6"/>
          </w:tcPr>
          <w:p w:rsidR="00A06A56" w:rsidRPr="00DC4B25" w:rsidRDefault="00A06A56" w:rsidP="00484872">
            <w:pPr>
              <w:pStyle w:val="Paragraphedeliste"/>
              <w:numPr>
                <w:ilvl w:val="2"/>
                <w:numId w:val="6"/>
              </w:numPr>
              <w:tabs>
                <w:tab w:val="left" w:pos="1110"/>
              </w:tabs>
              <w:snapToGrid w:val="0"/>
              <w:jc w:val="both"/>
              <w:rPr>
                <w:rFonts w:ascii="Arial" w:hAnsi="Arial" w:cs="Arial"/>
                <w:b/>
                <w:i/>
                <w:lang w:val="en-GB"/>
              </w:rPr>
            </w:pPr>
            <w:r w:rsidRPr="00DC4B25">
              <w:rPr>
                <w:rFonts w:ascii="Arial" w:hAnsi="Arial" w:cs="Arial"/>
                <w:b/>
                <w:i/>
                <w:lang w:val="en-GB"/>
              </w:rPr>
              <w:t>Modalities</w:t>
            </w:r>
          </w:p>
        </w:tc>
      </w:tr>
      <w:tr w:rsidR="00A06A56" w:rsidRPr="00DC4B25" w:rsidTr="00C05825">
        <w:trPr>
          <w:cantSplit/>
        </w:trPr>
        <w:tc>
          <w:tcPr>
            <w:tcW w:w="5103" w:type="dxa"/>
            <w:gridSpan w:val="12"/>
            <w:tcBorders>
              <w:top w:val="nil"/>
              <w:left w:val="single" w:sz="12" w:space="0" w:color="7030A0"/>
            </w:tcBorders>
            <w:vAlign w:val="center"/>
          </w:tcPr>
          <w:p w:rsidR="00A06A56" w:rsidRPr="00DC4B25" w:rsidRDefault="00A06A56" w:rsidP="00A06A56">
            <w:pPr>
              <w:tabs>
                <w:tab w:val="left" w:pos="745"/>
              </w:tabs>
              <w:snapToGrid w:val="0"/>
              <w:ind w:left="-5" w:right="-5"/>
              <w:jc w:val="right"/>
              <w:rPr>
                <w:rFonts w:ascii="Arial" w:hAnsi="Arial" w:cs="Arial"/>
                <w:sz w:val="18"/>
                <w:szCs w:val="18"/>
                <w:lang w:val="en-GB"/>
              </w:rPr>
            </w:pPr>
            <w:r w:rsidRPr="00DC4B25">
              <w:rPr>
                <w:rFonts w:ascii="Arial" w:hAnsi="Arial" w:cs="Arial"/>
                <w:sz w:val="18"/>
                <w:szCs w:val="18"/>
                <w:lang w:val="en-GB"/>
              </w:rPr>
              <w:t>Existence of a data management procedure</w:t>
            </w:r>
            <w:r w:rsidR="000A5645">
              <w:rPr>
                <w:rFonts w:ascii="Arial" w:hAnsi="Arial" w:cs="Arial"/>
                <w:sz w:val="18"/>
                <w:szCs w:val="18"/>
                <w:lang w:val="en-GB"/>
              </w:rPr>
              <w:t>?</w:t>
            </w:r>
          </w:p>
        </w:tc>
        <w:tc>
          <w:tcPr>
            <w:tcW w:w="1785" w:type="dxa"/>
            <w:gridSpan w:val="4"/>
            <w:tcBorders>
              <w:top w:val="nil"/>
            </w:tcBorders>
            <w:vAlign w:val="center"/>
          </w:tcPr>
          <w:p w:rsidR="00A06A56" w:rsidRPr="00DC4B25" w:rsidRDefault="00284EE9" w:rsidP="00D210D1">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210D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210D1"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D210D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210D1" w:rsidRPr="00DC4B25">
              <w:rPr>
                <w:rFonts w:ascii="Arial" w:hAnsi="Arial" w:cs="Arial"/>
                <w:sz w:val="18"/>
                <w:szCs w:val="18"/>
                <w:lang w:val="en-GB"/>
              </w:rPr>
              <w:t xml:space="preserve"> No</w:t>
            </w:r>
          </w:p>
        </w:tc>
        <w:tc>
          <w:tcPr>
            <w:tcW w:w="3402" w:type="dxa"/>
            <w:gridSpan w:val="3"/>
            <w:tcBorders>
              <w:top w:val="nil"/>
              <w:right w:val="single" w:sz="12" w:space="0" w:color="7030A0"/>
            </w:tcBorders>
            <w:vAlign w:val="center"/>
          </w:tcPr>
          <w:p w:rsidR="00A06A56" w:rsidRPr="00DC4B25" w:rsidRDefault="00326222" w:rsidP="00D210D1">
            <w:pPr>
              <w:snapToGrid w:val="0"/>
              <w:ind w:left="-55"/>
              <w:rPr>
                <w:rFonts w:ascii="Arial" w:hAnsi="Arial" w:cs="Arial"/>
                <w:color w:val="0070C0"/>
                <w:sz w:val="18"/>
                <w:szCs w:val="18"/>
                <w:lang w:val="en-GB"/>
              </w:rPr>
            </w:pPr>
            <w:r>
              <w:rPr>
                <w:rFonts w:ascii="Arial" w:hAnsi="Arial" w:cs="Arial"/>
                <w:color w:val="0070C0"/>
                <w:sz w:val="18"/>
                <w:szCs w:val="18"/>
                <w:lang w:val="en-GB"/>
              </w:rPr>
              <w:t xml:space="preserve"> </w:t>
            </w:r>
          </w:p>
        </w:tc>
      </w:tr>
      <w:tr w:rsidR="00D210D1" w:rsidRPr="004049A5" w:rsidTr="00C05825">
        <w:trPr>
          <w:cantSplit/>
        </w:trPr>
        <w:tc>
          <w:tcPr>
            <w:tcW w:w="5103" w:type="dxa"/>
            <w:gridSpan w:val="12"/>
            <w:tcBorders>
              <w:top w:val="nil"/>
              <w:left w:val="single" w:sz="12" w:space="0" w:color="7030A0"/>
            </w:tcBorders>
            <w:vAlign w:val="center"/>
          </w:tcPr>
          <w:p w:rsidR="00D210D1" w:rsidRPr="00DC4B25" w:rsidRDefault="00D210D1" w:rsidP="00A06A56">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All the network data are managed within the same database</w:t>
            </w:r>
            <w:r>
              <w:rPr>
                <w:rFonts w:ascii="Arial" w:hAnsi="Arial" w:cs="Arial"/>
                <w:sz w:val="18"/>
                <w:szCs w:val="18"/>
                <w:lang w:val="en-GB"/>
              </w:rPr>
              <w:t>?</w:t>
            </w:r>
            <w:r w:rsidRPr="00DC4B25">
              <w:rPr>
                <w:rFonts w:ascii="Arial" w:hAnsi="Arial" w:cs="Arial"/>
                <w:sz w:val="18"/>
                <w:szCs w:val="18"/>
                <w:lang w:val="en-GB"/>
              </w:rPr>
              <w:t xml:space="preserve">  </w:t>
            </w:r>
          </w:p>
        </w:tc>
        <w:tc>
          <w:tcPr>
            <w:tcW w:w="1785" w:type="dxa"/>
            <w:gridSpan w:val="4"/>
            <w:tcBorders>
              <w:top w:val="nil"/>
            </w:tcBorders>
          </w:tcPr>
          <w:p w:rsidR="00D210D1" w:rsidRDefault="00284EE9">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Yes  </w:t>
            </w:r>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No</w:t>
            </w:r>
          </w:p>
        </w:tc>
        <w:tc>
          <w:tcPr>
            <w:tcW w:w="3402" w:type="dxa"/>
            <w:gridSpan w:val="3"/>
            <w:tcBorders>
              <w:top w:val="nil"/>
              <w:right w:val="single" w:sz="12" w:space="0" w:color="7030A0"/>
            </w:tcBorders>
            <w:vAlign w:val="center"/>
          </w:tcPr>
          <w:p w:rsidR="00D210D1" w:rsidRPr="00DC4B25" w:rsidRDefault="00D210D1" w:rsidP="00A06A56">
            <w:pPr>
              <w:snapToGrid w:val="0"/>
              <w:ind w:left="-55"/>
              <w:rPr>
                <w:rFonts w:ascii="Arial" w:hAnsi="Arial" w:cs="Arial"/>
                <w:color w:val="0070C0"/>
                <w:sz w:val="18"/>
                <w:szCs w:val="18"/>
                <w:lang w:val="en-GB"/>
              </w:rPr>
            </w:pPr>
          </w:p>
          <w:p w:rsidR="00D210D1" w:rsidRPr="00DC4B25" w:rsidRDefault="00D210D1" w:rsidP="00A06A56">
            <w:pPr>
              <w:snapToGrid w:val="0"/>
              <w:ind w:left="-55"/>
              <w:rPr>
                <w:rFonts w:ascii="Arial" w:hAnsi="Arial" w:cs="Arial"/>
                <w:color w:val="0070C0"/>
                <w:sz w:val="18"/>
                <w:szCs w:val="18"/>
                <w:lang w:val="en-GB"/>
              </w:rPr>
            </w:pPr>
          </w:p>
          <w:p w:rsidR="00D210D1" w:rsidRPr="00DC4B25" w:rsidRDefault="00D210D1" w:rsidP="00A06A56">
            <w:pPr>
              <w:snapToGrid w:val="0"/>
              <w:ind w:left="-55"/>
              <w:rPr>
                <w:rFonts w:ascii="Arial" w:hAnsi="Arial" w:cs="Arial"/>
                <w:color w:val="0070C0"/>
                <w:sz w:val="18"/>
                <w:szCs w:val="18"/>
                <w:lang w:val="en-GB"/>
              </w:rPr>
            </w:pPr>
          </w:p>
        </w:tc>
      </w:tr>
      <w:tr w:rsidR="00D210D1" w:rsidRPr="00DC4B25" w:rsidTr="00C05825">
        <w:trPr>
          <w:cantSplit/>
        </w:trPr>
        <w:tc>
          <w:tcPr>
            <w:tcW w:w="5103" w:type="dxa"/>
            <w:gridSpan w:val="12"/>
            <w:tcBorders>
              <w:top w:val="nil"/>
              <w:left w:val="single" w:sz="12" w:space="0" w:color="7030A0"/>
            </w:tcBorders>
            <w:vAlign w:val="center"/>
          </w:tcPr>
          <w:p w:rsidR="00D210D1" w:rsidRPr="00DC4B25" w:rsidRDefault="00710C17" w:rsidP="00A06A56">
            <w:pPr>
              <w:tabs>
                <w:tab w:val="left" w:pos="1110"/>
              </w:tabs>
              <w:snapToGrid w:val="0"/>
              <w:ind w:left="360"/>
              <w:jc w:val="right"/>
              <w:rPr>
                <w:rFonts w:ascii="Arial" w:hAnsi="Arial" w:cs="Arial"/>
                <w:sz w:val="18"/>
                <w:szCs w:val="18"/>
                <w:lang w:val="en-GB"/>
              </w:rPr>
            </w:pPr>
            <w:r>
              <w:rPr>
                <w:rFonts w:ascii="Arial" w:hAnsi="Arial" w:cs="Arial"/>
                <w:sz w:val="18"/>
                <w:szCs w:val="18"/>
                <w:lang w:val="en-GB"/>
              </w:rPr>
              <w:t>Existence of a centralized data</w:t>
            </w:r>
            <w:r w:rsidR="00D210D1" w:rsidRPr="00DC4B25">
              <w:rPr>
                <w:rFonts w:ascii="Arial" w:hAnsi="Arial" w:cs="Arial"/>
                <w:sz w:val="18"/>
                <w:szCs w:val="18"/>
                <w:lang w:val="en-GB"/>
              </w:rPr>
              <w:t>base</w:t>
            </w:r>
            <w:r w:rsidR="00D210D1">
              <w:rPr>
                <w:rFonts w:ascii="Arial" w:hAnsi="Arial" w:cs="Arial"/>
                <w:sz w:val="18"/>
                <w:szCs w:val="18"/>
                <w:lang w:val="en-GB"/>
              </w:rPr>
              <w:t>?</w:t>
            </w:r>
          </w:p>
        </w:tc>
        <w:tc>
          <w:tcPr>
            <w:tcW w:w="1785" w:type="dxa"/>
            <w:gridSpan w:val="4"/>
            <w:tcBorders>
              <w:top w:val="nil"/>
            </w:tcBorders>
          </w:tcPr>
          <w:p w:rsidR="00D210D1" w:rsidRDefault="00284EE9">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Yes  </w:t>
            </w:r>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No</w:t>
            </w:r>
          </w:p>
        </w:tc>
        <w:tc>
          <w:tcPr>
            <w:tcW w:w="3402" w:type="dxa"/>
            <w:gridSpan w:val="3"/>
            <w:tcBorders>
              <w:top w:val="nil"/>
              <w:right w:val="single" w:sz="12" w:space="0" w:color="7030A0"/>
            </w:tcBorders>
            <w:vAlign w:val="center"/>
          </w:tcPr>
          <w:p w:rsidR="00D210D1" w:rsidRPr="00DC4B25" w:rsidRDefault="00D210D1" w:rsidP="00A06A56">
            <w:pPr>
              <w:snapToGrid w:val="0"/>
              <w:ind w:left="-55"/>
              <w:rPr>
                <w:rFonts w:ascii="Arial" w:hAnsi="Arial" w:cs="Arial"/>
                <w:color w:val="0070C0"/>
                <w:sz w:val="18"/>
                <w:szCs w:val="18"/>
                <w:lang w:val="en-GB"/>
              </w:rPr>
            </w:pPr>
          </w:p>
        </w:tc>
      </w:tr>
      <w:tr w:rsidR="00D210D1" w:rsidRPr="00794AF6" w:rsidTr="00C05825">
        <w:trPr>
          <w:cantSplit/>
        </w:trPr>
        <w:tc>
          <w:tcPr>
            <w:tcW w:w="5103" w:type="dxa"/>
            <w:gridSpan w:val="12"/>
            <w:tcBorders>
              <w:top w:val="nil"/>
              <w:left w:val="single" w:sz="12" w:space="0" w:color="7030A0"/>
            </w:tcBorders>
            <w:vAlign w:val="center"/>
          </w:tcPr>
          <w:p w:rsidR="00D210D1" w:rsidRPr="00DC4B25" w:rsidRDefault="00D210D1" w:rsidP="00A06A56">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Rela</w:t>
            </w:r>
            <w:r>
              <w:rPr>
                <w:rFonts w:ascii="Arial" w:hAnsi="Arial" w:cs="Arial"/>
                <w:sz w:val="18"/>
                <w:szCs w:val="18"/>
                <w:lang w:val="en-GB"/>
              </w:rPr>
              <w:t>tional data</w:t>
            </w:r>
            <w:r w:rsidRPr="00DC4B25">
              <w:rPr>
                <w:rFonts w:ascii="Arial" w:hAnsi="Arial" w:cs="Arial"/>
                <w:sz w:val="18"/>
                <w:szCs w:val="18"/>
                <w:lang w:val="en-GB"/>
              </w:rPr>
              <w:t>base</w:t>
            </w:r>
            <w:r>
              <w:rPr>
                <w:rFonts w:ascii="Arial" w:hAnsi="Arial" w:cs="Arial"/>
                <w:sz w:val="18"/>
                <w:szCs w:val="18"/>
                <w:lang w:val="en-GB"/>
              </w:rPr>
              <w:t xml:space="preserve"> exists?</w:t>
            </w:r>
          </w:p>
          <w:p w:rsidR="00D210D1" w:rsidRPr="00DC4B25" w:rsidRDefault="00D210D1" w:rsidP="00A06A56">
            <w:pPr>
              <w:tabs>
                <w:tab w:val="left" w:pos="750"/>
              </w:tabs>
              <w:snapToGrid w:val="0"/>
              <w:ind w:firstLine="708"/>
              <w:jc w:val="both"/>
              <w:rPr>
                <w:rFonts w:ascii="Arial" w:hAnsi="Arial" w:cs="Arial"/>
                <w:i/>
                <w:sz w:val="18"/>
                <w:szCs w:val="18"/>
                <w:lang w:val="en-GB"/>
              </w:rPr>
            </w:pPr>
          </w:p>
          <w:p w:rsidR="00D210D1" w:rsidRPr="00DC4B25" w:rsidRDefault="00D210D1" w:rsidP="00A06A56">
            <w:pPr>
              <w:tabs>
                <w:tab w:val="left" w:pos="750"/>
              </w:tabs>
              <w:snapToGrid w:val="0"/>
              <w:ind w:firstLine="708"/>
              <w:jc w:val="both"/>
              <w:rPr>
                <w:rFonts w:ascii="Arial" w:hAnsi="Arial" w:cs="Arial"/>
                <w:i/>
                <w:sz w:val="18"/>
                <w:szCs w:val="18"/>
                <w:lang w:val="en-GB"/>
              </w:rPr>
            </w:pPr>
            <w:r w:rsidRPr="00DC4B25">
              <w:rPr>
                <w:rFonts w:ascii="Arial" w:hAnsi="Arial" w:cs="Arial"/>
                <w:i/>
                <w:sz w:val="18"/>
                <w:szCs w:val="18"/>
                <w:lang w:val="en-GB"/>
              </w:rPr>
              <w:t xml:space="preserve">= </w:t>
            </w:r>
            <w:r w:rsidRPr="00DC4B25">
              <w:rPr>
                <w:rFonts w:ascii="Arial" w:hAnsi="Arial" w:cs="Arial"/>
                <w:i/>
                <w:sz w:val="18"/>
                <w:szCs w:val="18"/>
                <w:lang w:val="en-GB" w:eastAsia="fr-FR"/>
              </w:rPr>
              <w:t>a computerized database in which data are regrouped by categories in interlinked tables, enabling data to be exploited in the form of enquiries that "call up" the required data and which can be performed automatically, producing new data presentation tables or tables presenting the status of data selection or extraction</w:t>
            </w:r>
          </w:p>
        </w:tc>
        <w:tc>
          <w:tcPr>
            <w:tcW w:w="1785" w:type="dxa"/>
            <w:gridSpan w:val="4"/>
            <w:tcBorders>
              <w:top w:val="nil"/>
            </w:tcBorders>
          </w:tcPr>
          <w:p w:rsidR="00D210D1" w:rsidRDefault="00284EE9">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Yes  </w:t>
            </w:r>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No</w:t>
            </w:r>
          </w:p>
        </w:tc>
        <w:tc>
          <w:tcPr>
            <w:tcW w:w="3402" w:type="dxa"/>
            <w:gridSpan w:val="3"/>
            <w:tcBorders>
              <w:top w:val="nil"/>
              <w:right w:val="single" w:sz="12" w:space="0" w:color="7030A0"/>
            </w:tcBorders>
            <w:vAlign w:val="center"/>
          </w:tcPr>
          <w:p w:rsidR="00D210D1" w:rsidRPr="006775A8" w:rsidRDefault="00D210D1" w:rsidP="00607AF4">
            <w:pPr>
              <w:pStyle w:val="Paragraphedeliste"/>
              <w:snapToGrid w:val="0"/>
              <w:ind w:left="447"/>
              <w:rPr>
                <w:rFonts w:ascii="Arial" w:hAnsi="Arial" w:cs="Arial"/>
                <w:b/>
                <w:sz w:val="18"/>
                <w:szCs w:val="18"/>
                <w:lang w:val="en-GB"/>
              </w:rPr>
            </w:pPr>
          </w:p>
        </w:tc>
      </w:tr>
      <w:tr w:rsidR="00D210D1" w:rsidRPr="00DC4B25" w:rsidTr="00C05825">
        <w:trPr>
          <w:cantSplit/>
        </w:trPr>
        <w:tc>
          <w:tcPr>
            <w:tcW w:w="5103" w:type="dxa"/>
            <w:gridSpan w:val="12"/>
            <w:tcBorders>
              <w:left w:val="single" w:sz="12" w:space="0" w:color="7030A0"/>
            </w:tcBorders>
            <w:vAlign w:val="center"/>
          </w:tcPr>
          <w:p w:rsidR="00D210D1" w:rsidRPr="00DC4B25" w:rsidRDefault="00D210D1" w:rsidP="00A06A56">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Spreadsheet</w:t>
            </w:r>
          </w:p>
        </w:tc>
        <w:tc>
          <w:tcPr>
            <w:tcW w:w="1785" w:type="dxa"/>
            <w:gridSpan w:val="4"/>
          </w:tcPr>
          <w:p w:rsidR="00D210D1" w:rsidRDefault="00284EE9">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Yes  </w:t>
            </w:r>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No</w:t>
            </w:r>
          </w:p>
        </w:tc>
        <w:tc>
          <w:tcPr>
            <w:tcW w:w="3402" w:type="dxa"/>
            <w:gridSpan w:val="3"/>
            <w:tcBorders>
              <w:right w:val="single" w:sz="12" w:space="0" w:color="7030A0"/>
            </w:tcBorders>
            <w:vAlign w:val="center"/>
          </w:tcPr>
          <w:p w:rsidR="00D210D1" w:rsidRPr="00DC4B25" w:rsidRDefault="00D210D1" w:rsidP="00A06A56">
            <w:pPr>
              <w:snapToGrid w:val="0"/>
              <w:ind w:left="-55"/>
              <w:rPr>
                <w:rFonts w:ascii="Arial" w:hAnsi="Arial" w:cs="Arial"/>
                <w:color w:val="0070C0"/>
                <w:sz w:val="18"/>
                <w:szCs w:val="18"/>
                <w:lang w:val="en-GB"/>
              </w:rPr>
            </w:pPr>
          </w:p>
        </w:tc>
      </w:tr>
      <w:tr w:rsidR="00D210D1" w:rsidRPr="00DC4B25" w:rsidTr="00C05825">
        <w:trPr>
          <w:cantSplit/>
        </w:trPr>
        <w:tc>
          <w:tcPr>
            <w:tcW w:w="5103" w:type="dxa"/>
            <w:gridSpan w:val="12"/>
            <w:tcBorders>
              <w:left w:val="single" w:sz="12" w:space="0" w:color="7030A0"/>
            </w:tcBorders>
            <w:vAlign w:val="center"/>
          </w:tcPr>
          <w:p w:rsidR="00D210D1" w:rsidRPr="00DC4B25" w:rsidRDefault="00D210D1" w:rsidP="00A06A56">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Paper files</w:t>
            </w:r>
          </w:p>
        </w:tc>
        <w:tc>
          <w:tcPr>
            <w:tcW w:w="1785" w:type="dxa"/>
            <w:gridSpan w:val="4"/>
          </w:tcPr>
          <w:p w:rsidR="00D210D1" w:rsidRDefault="00284EE9">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Yes  </w:t>
            </w:r>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No</w:t>
            </w:r>
          </w:p>
        </w:tc>
        <w:tc>
          <w:tcPr>
            <w:tcW w:w="3402" w:type="dxa"/>
            <w:gridSpan w:val="3"/>
            <w:tcBorders>
              <w:right w:val="single" w:sz="12" w:space="0" w:color="7030A0"/>
            </w:tcBorders>
            <w:vAlign w:val="center"/>
          </w:tcPr>
          <w:p w:rsidR="00D210D1" w:rsidRPr="00DC4B25" w:rsidRDefault="00D210D1" w:rsidP="00A06A56">
            <w:pPr>
              <w:snapToGrid w:val="0"/>
              <w:ind w:left="-55"/>
              <w:rPr>
                <w:rFonts w:ascii="Arial" w:hAnsi="Arial" w:cs="Arial"/>
                <w:color w:val="0070C0"/>
                <w:sz w:val="18"/>
                <w:szCs w:val="18"/>
                <w:lang w:val="en-GB"/>
              </w:rPr>
            </w:pPr>
          </w:p>
        </w:tc>
      </w:tr>
      <w:tr w:rsidR="00D210D1" w:rsidRPr="00DC4B25" w:rsidTr="00C05825">
        <w:trPr>
          <w:cantSplit/>
        </w:trPr>
        <w:tc>
          <w:tcPr>
            <w:tcW w:w="5103" w:type="dxa"/>
            <w:gridSpan w:val="12"/>
            <w:tcBorders>
              <w:left w:val="single" w:sz="12" w:space="0" w:color="7030A0"/>
            </w:tcBorders>
            <w:vAlign w:val="center"/>
          </w:tcPr>
          <w:p w:rsidR="00D210D1" w:rsidRPr="00DC4B25" w:rsidRDefault="00D210D1" w:rsidP="00A06A56">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High performance computer equipment</w:t>
            </w:r>
          </w:p>
        </w:tc>
        <w:tc>
          <w:tcPr>
            <w:tcW w:w="1785" w:type="dxa"/>
            <w:gridSpan w:val="4"/>
          </w:tcPr>
          <w:p w:rsidR="00D210D1" w:rsidRDefault="00284EE9">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Yes  </w:t>
            </w:r>
            <w:r w:rsidRPr="00794248">
              <w:rPr>
                <w:rFonts w:ascii="Arial" w:hAnsi="Arial" w:cs="Arial"/>
                <w:sz w:val="18"/>
                <w:szCs w:val="18"/>
                <w:lang w:val="en-GB"/>
              </w:rPr>
              <w:fldChar w:fldCharType="begin">
                <w:ffData>
                  <w:name w:val="CaseACocher6"/>
                  <w:enabled/>
                  <w:calcOnExit w:val="0"/>
                  <w:checkBox>
                    <w:sizeAuto/>
                    <w:default w:val="0"/>
                  </w:checkBox>
                </w:ffData>
              </w:fldChar>
            </w:r>
            <w:r w:rsidR="00D210D1" w:rsidRPr="00794248">
              <w:rPr>
                <w:rFonts w:ascii="Arial" w:hAnsi="Arial" w:cs="Arial"/>
                <w:sz w:val="18"/>
                <w:szCs w:val="18"/>
                <w:lang w:val="en-GB"/>
              </w:rPr>
              <w:instrText xml:space="preserve"> FORMCHECKBOX </w:instrText>
            </w:r>
            <w:r w:rsidRPr="00794248">
              <w:rPr>
                <w:rFonts w:ascii="Arial" w:hAnsi="Arial" w:cs="Arial"/>
                <w:sz w:val="18"/>
                <w:szCs w:val="18"/>
                <w:lang w:val="en-GB"/>
              </w:rPr>
            </w:r>
            <w:r w:rsidRPr="00794248">
              <w:rPr>
                <w:rFonts w:ascii="Arial" w:hAnsi="Arial" w:cs="Arial"/>
                <w:sz w:val="18"/>
                <w:szCs w:val="18"/>
                <w:lang w:val="en-GB"/>
              </w:rPr>
              <w:fldChar w:fldCharType="end"/>
            </w:r>
            <w:r w:rsidR="00D210D1" w:rsidRPr="00794248">
              <w:rPr>
                <w:rFonts w:ascii="Arial" w:hAnsi="Arial" w:cs="Arial"/>
                <w:sz w:val="18"/>
                <w:szCs w:val="18"/>
                <w:lang w:val="en-GB"/>
              </w:rPr>
              <w:t xml:space="preserve"> No</w:t>
            </w:r>
          </w:p>
        </w:tc>
        <w:tc>
          <w:tcPr>
            <w:tcW w:w="3402" w:type="dxa"/>
            <w:gridSpan w:val="3"/>
            <w:tcBorders>
              <w:right w:val="single" w:sz="12" w:space="0" w:color="7030A0"/>
            </w:tcBorders>
            <w:vAlign w:val="center"/>
          </w:tcPr>
          <w:p w:rsidR="00D210D1" w:rsidRPr="00DC4B25" w:rsidRDefault="00D210D1" w:rsidP="00A06A56">
            <w:pPr>
              <w:snapToGrid w:val="0"/>
              <w:ind w:left="-55"/>
              <w:rPr>
                <w:rFonts w:ascii="Arial" w:hAnsi="Arial" w:cs="Arial"/>
                <w:color w:val="0070C0"/>
                <w:sz w:val="18"/>
                <w:szCs w:val="18"/>
                <w:lang w:val="en-GB"/>
              </w:rPr>
            </w:pPr>
          </w:p>
        </w:tc>
      </w:tr>
      <w:tr w:rsidR="00A06A56" w:rsidRPr="00BE7917" w:rsidTr="00C05825">
        <w:trPr>
          <w:cantSplit/>
        </w:trPr>
        <w:tc>
          <w:tcPr>
            <w:tcW w:w="10290" w:type="dxa"/>
            <w:gridSpan w:val="19"/>
            <w:tcBorders>
              <w:top w:val="single" w:sz="2" w:space="0" w:color="auto"/>
              <w:left w:val="single" w:sz="12" w:space="0" w:color="7030A0"/>
              <w:bottom w:val="nil"/>
              <w:right w:val="single" w:sz="12" w:space="0" w:color="7030A0"/>
            </w:tcBorders>
            <w:shd w:val="clear" w:color="auto" w:fill="E6E6E6"/>
          </w:tcPr>
          <w:p w:rsidR="00607AF4" w:rsidRPr="00607AF4" w:rsidRDefault="00A06A56" w:rsidP="00484872">
            <w:pPr>
              <w:pStyle w:val="Paragraphedeliste"/>
              <w:numPr>
                <w:ilvl w:val="2"/>
                <w:numId w:val="6"/>
              </w:numPr>
              <w:tabs>
                <w:tab w:val="left" w:pos="1110"/>
              </w:tabs>
              <w:snapToGrid w:val="0"/>
              <w:jc w:val="both"/>
              <w:rPr>
                <w:rFonts w:ascii="Arial" w:hAnsi="Arial" w:cs="Arial"/>
                <w:b/>
                <w:i/>
                <w:lang w:val="en-GB"/>
              </w:rPr>
            </w:pPr>
            <w:r w:rsidRPr="00DC4B25">
              <w:rPr>
                <w:rFonts w:ascii="Arial" w:hAnsi="Arial" w:cs="Arial"/>
                <w:b/>
                <w:i/>
                <w:lang w:val="en-GB"/>
              </w:rPr>
              <w:t>If relational database</w:t>
            </w:r>
            <w:r w:rsidR="00607AF4">
              <w:rPr>
                <w:rFonts w:ascii="Arial" w:hAnsi="Arial" w:cs="Arial"/>
                <w:b/>
                <w:i/>
                <w:lang w:val="en-GB"/>
              </w:rPr>
              <w:t xml:space="preserve"> =&gt; </w:t>
            </w:r>
            <w:r w:rsidR="00607AF4" w:rsidRPr="006775A8">
              <w:rPr>
                <w:rFonts w:ascii="Arial" w:hAnsi="Arial" w:cs="Arial"/>
                <w:b/>
                <w:sz w:val="18"/>
                <w:szCs w:val="18"/>
                <w:lang w:val="en-GB"/>
              </w:rPr>
              <w:t>If no go straight to question 7.1.3</w:t>
            </w:r>
          </w:p>
        </w:tc>
      </w:tr>
      <w:tr w:rsidR="00A06A56" w:rsidRPr="00BE7917" w:rsidTr="00C05825">
        <w:trPr>
          <w:cantSplit/>
        </w:trPr>
        <w:tc>
          <w:tcPr>
            <w:tcW w:w="4678" w:type="dxa"/>
            <w:gridSpan w:val="9"/>
            <w:tcBorders>
              <w:top w:val="nil"/>
              <w:left w:val="single" w:sz="12" w:space="0" w:color="7030A0"/>
            </w:tcBorders>
            <w:vAlign w:val="center"/>
          </w:tcPr>
          <w:p w:rsidR="00A06A56" w:rsidRPr="00DC4B25" w:rsidRDefault="00A06A56" w:rsidP="00A06A56">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Name</w:t>
            </w:r>
            <w:r w:rsidR="003F630D">
              <w:rPr>
                <w:rFonts w:ascii="Arial" w:hAnsi="Arial" w:cs="Arial"/>
                <w:sz w:val="18"/>
                <w:szCs w:val="18"/>
                <w:lang w:val="en-GB"/>
              </w:rPr>
              <w:t xml:space="preserve"> of the relational database</w:t>
            </w:r>
          </w:p>
        </w:tc>
        <w:tc>
          <w:tcPr>
            <w:tcW w:w="5612" w:type="dxa"/>
            <w:gridSpan w:val="10"/>
            <w:tcBorders>
              <w:top w:val="nil"/>
              <w:right w:val="single" w:sz="12" w:space="0" w:color="7030A0"/>
            </w:tcBorders>
            <w:vAlign w:val="center"/>
          </w:tcPr>
          <w:p w:rsidR="00A06A56" w:rsidRPr="00DC4B25" w:rsidRDefault="00A06A56" w:rsidP="00A06A56">
            <w:pPr>
              <w:snapToGrid w:val="0"/>
              <w:ind w:left="-55"/>
              <w:rPr>
                <w:rFonts w:ascii="Arial" w:hAnsi="Arial" w:cs="Arial"/>
                <w:color w:val="0070C0"/>
                <w:sz w:val="18"/>
                <w:szCs w:val="18"/>
                <w:lang w:val="en-GB"/>
              </w:rPr>
            </w:pPr>
          </w:p>
        </w:tc>
      </w:tr>
      <w:tr w:rsidR="00A06A56" w:rsidRPr="00607AF4" w:rsidTr="00C05825">
        <w:trPr>
          <w:cantSplit/>
        </w:trPr>
        <w:tc>
          <w:tcPr>
            <w:tcW w:w="4678" w:type="dxa"/>
            <w:gridSpan w:val="9"/>
            <w:tcBorders>
              <w:top w:val="nil"/>
              <w:left w:val="single" w:sz="12" w:space="0" w:color="7030A0"/>
            </w:tcBorders>
            <w:vAlign w:val="center"/>
          </w:tcPr>
          <w:p w:rsidR="00A06A56" w:rsidRPr="00DC4B25" w:rsidRDefault="00A06A56" w:rsidP="00A06A56">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Software</w:t>
            </w:r>
          </w:p>
        </w:tc>
        <w:tc>
          <w:tcPr>
            <w:tcW w:w="5612" w:type="dxa"/>
            <w:gridSpan w:val="10"/>
            <w:tcBorders>
              <w:top w:val="nil"/>
              <w:right w:val="single" w:sz="12" w:space="0" w:color="7030A0"/>
            </w:tcBorders>
            <w:vAlign w:val="center"/>
          </w:tcPr>
          <w:p w:rsidR="00A06A56" w:rsidRPr="00DC4B25" w:rsidRDefault="00A06A56" w:rsidP="00607AF4">
            <w:pPr>
              <w:snapToGrid w:val="0"/>
              <w:ind w:left="-55"/>
              <w:rPr>
                <w:rFonts w:ascii="Arial" w:hAnsi="Arial" w:cs="Arial"/>
                <w:sz w:val="18"/>
                <w:szCs w:val="18"/>
                <w:lang w:val="en-GB"/>
              </w:rPr>
            </w:pPr>
          </w:p>
        </w:tc>
      </w:tr>
      <w:tr w:rsidR="00A06A56" w:rsidRPr="00DC4B25" w:rsidTr="00C05825">
        <w:trPr>
          <w:cantSplit/>
        </w:trPr>
        <w:tc>
          <w:tcPr>
            <w:tcW w:w="4678" w:type="dxa"/>
            <w:gridSpan w:val="9"/>
            <w:tcBorders>
              <w:top w:val="nil"/>
              <w:left w:val="single" w:sz="12" w:space="0" w:color="7030A0"/>
            </w:tcBorders>
            <w:vAlign w:val="center"/>
          </w:tcPr>
          <w:p w:rsidR="00A06A56" w:rsidRPr="00DC4B25" w:rsidRDefault="00A06A56" w:rsidP="00A06A56">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Development level</w:t>
            </w:r>
          </w:p>
        </w:tc>
        <w:tc>
          <w:tcPr>
            <w:tcW w:w="5612" w:type="dxa"/>
            <w:gridSpan w:val="10"/>
            <w:tcBorders>
              <w:top w:val="nil"/>
              <w:right w:val="single" w:sz="12" w:space="0" w:color="7030A0"/>
            </w:tcBorders>
            <w:vAlign w:val="center"/>
          </w:tcPr>
          <w:p w:rsidR="00A06A56" w:rsidRPr="00DC4B25" w:rsidRDefault="00E72779" w:rsidP="00A06A56">
            <w:pPr>
              <w:snapToGrid w:val="0"/>
              <w:ind w:left="-55"/>
              <w:rPr>
                <w:rFonts w:ascii="Arial" w:hAnsi="Arial" w:cs="Arial"/>
                <w:color w:val="0070C0"/>
                <w:sz w:val="18"/>
                <w:szCs w:val="18"/>
                <w:lang w:val="en-GB"/>
              </w:rPr>
            </w:pPr>
            <w:r>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
                  <w:enabled/>
                  <w:calcOnExit w:val="0"/>
                  <w:checkBox>
                    <w:sizeAuto/>
                    <w:default w:val="0"/>
                  </w:checkBox>
                </w:ffData>
              </w:fldChar>
            </w:r>
            <w:r w:rsidR="00607AF4"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00607AF4">
              <w:rPr>
                <w:rFonts w:ascii="Arial" w:hAnsi="Arial" w:cs="Arial"/>
                <w:sz w:val="18"/>
                <w:szCs w:val="18"/>
                <w:lang w:val="en-GB"/>
              </w:rPr>
              <w:t xml:space="preserve"> Internal</w:t>
            </w:r>
            <w:r w:rsidR="00607AF4" w:rsidRPr="00DC4B25">
              <w:rPr>
                <w:rFonts w:ascii="Arial" w:hAnsi="Arial" w:cs="Arial"/>
                <w:sz w:val="18"/>
                <w:szCs w:val="18"/>
                <w:lang w:val="en-GB"/>
              </w:rPr>
              <w:t xml:space="preserve"> </w:t>
            </w:r>
            <w:r>
              <w:rPr>
                <w:rFonts w:ascii="Arial" w:hAnsi="Arial" w:cs="Arial"/>
                <w:sz w:val="18"/>
                <w:szCs w:val="18"/>
                <w:lang w:val="en-GB"/>
              </w:rPr>
              <w:t xml:space="preserve">           </w:t>
            </w:r>
            <w:r w:rsidR="00607AF4" w:rsidRPr="00DC4B25">
              <w:rPr>
                <w:rFonts w:ascii="Arial" w:hAnsi="Arial" w:cs="Arial"/>
                <w:sz w:val="18"/>
                <w:szCs w:val="18"/>
                <w:lang w:val="en-GB"/>
              </w:rPr>
              <w:t xml:space="preserve"> </w:t>
            </w:r>
            <w:r w:rsidR="00284EE9" w:rsidRPr="00DC4B25">
              <w:rPr>
                <w:rFonts w:ascii="Arial" w:hAnsi="Arial" w:cs="Arial"/>
                <w:sz w:val="18"/>
                <w:szCs w:val="18"/>
                <w:lang w:val="en-GB"/>
              </w:rPr>
              <w:fldChar w:fldCharType="begin">
                <w:ffData>
                  <w:name w:val="CaseACocher6"/>
                  <w:enabled/>
                  <w:calcOnExit w:val="0"/>
                  <w:checkBox>
                    <w:sizeAuto/>
                    <w:default w:val="0"/>
                  </w:checkBox>
                </w:ffData>
              </w:fldChar>
            </w:r>
            <w:r w:rsidR="00607AF4" w:rsidRPr="00DC4B25">
              <w:rPr>
                <w:rFonts w:ascii="Arial" w:hAnsi="Arial" w:cs="Arial"/>
                <w:sz w:val="18"/>
                <w:szCs w:val="18"/>
                <w:lang w:val="en-GB"/>
              </w:rPr>
              <w:instrText xml:space="preserve"> FORMCHECKBOX </w:instrText>
            </w:r>
            <w:r w:rsidR="00284EE9" w:rsidRPr="00DC4B25">
              <w:rPr>
                <w:rFonts w:ascii="Arial" w:hAnsi="Arial" w:cs="Arial"/>
                <w:sz w:val="18"/>
                <w:szCs w:val="18"/>
                <w:lang w:val="en-GB"/>
              </w:rPr>
            </w:r>
            <w:r w:rsidR="00284EE9" w:rsidRPr="00DC4B25">
              <w:rPr>
                <w:rFonts w:ascii="Arial" w:hAnsi="Arial" w:cs="Arial"/>
                <w:sz w:val="18"/>
                <w:szCs w:val="18"/>
                <w:lang w:val="en-GB"/>
              </w:rPr>
              <w:fldChar w:fldCharType="end"/>
            </w:r>
            <w:r w:rsidR="00607AF4" w:rsidRPr="00DC4B25">
              <w:rPr>
                <w:rFonts w:ascii="Arial" w:hAnsi="Arial" w:cs="Arial"/>
                <w:sz w:val="18"/>
                <w:szCs w:val="18"/>
                <w:lang w:val="en-GB"/>
              </w:rPr>
              <w:t xml:space="preserve"> </w:t>
            </w:r>
            <w:r w:rsidR="00607AF4">
              <w:rPr>
                <w:rFonts w:ascii="Arial" w:hAnsi="Arial" w:cs="Arial"/>
                <w:sz w:val="18"/>
                <w:szCs w:val="18"/>
                <w:lang w:val="en-GB"/>
              </w:rPr>
              <w:t>Sub-contractors</w:t>
            </w:r>
          </w:p>
        </w:tc>
      </w:tr>
      <w:tr w:rsidR="00A06A56" w:rsidRPr="00DC4B25" w:rsidTr="00C05825">
        <w:trPr>
          <w:cantSplit/>
        </w:trPr>
        <w:tc>
          <w:tcPr>
            <w:tcW w:w="10290" w:type="dxa"/>
            <w:gridSpan w:val="19"/>
            <w:tcBorders>
              <w:top w:val="nil"/>
              <w:left w:val="single" w:sz="12" w:space="0" w:color="7030A0"/>
              <w:right w:val="single" w:sz="12" w:space="0" w:color="7030A0"/>
            </w:tcBorders>
            <w:shd w:val="clear" w:color="auto" w:fill="D9D9D9" w:themeFill="background1" w:themeFillShade="D9"/>
            <w:vAlign w:val="center"/>
          </w:tcPr>
          <w:p w:rsidR="00A06A56" w:rsidRPr="00DC4B25" w:rsidRDefault="00A06A56" w:rsidP="00484872">
            <w:pPr>
              <w:pStyle w:val="Paragraphedeliste"/>
              <w:numPr>
                <w:ilvl w:val="2"/>
                <w:numId w:val="6"/>
              </w:numPr>
              <w:snapToGrid w:val="0"/>
              <w:jc w:val="both"/>
              <w:rPr>
                <w:rFonts w:ascii="Arial" w:hAnsi="Arial" w:cs="Arial"/>
                <w:b/>
                <w:i/>
                <w:color w:val="0070C0"/>
                <w:sz w:val="18"/>
                <w:szCs w:val="18"/>
                <w:lang w:val="en-GB"/>
              </w:rPr>
            </w:pPr>
            <w:r w:rsidRPr="00DC4B25">
              <w:rPr>
                <w:rFonts w:ascii="Arial" w:hAnsi="Arial" w:cs="Arial"/>
                <w:b/>
                <w:i/>
                <w:sz w:val="18"/>
                <w:szCs w:val="18"/>
                <w:lang w:val="en-GB"/>
              </w:rPr>
              <w:t xml:space="preserve">structure of the database </w:t>
            </w:r>
          </w:p>
        </w:tc>
      </w:tr>
      <w:tr w:rsidR="00A06A56" w:rsidRPr="00DC4B25" w:rsidTr="00C05825">
        <w:trPr>
          <w:cantSplit/>
        </w:trPr>
        <w:tc>
          <w:tcPr>
            <w:tcW w:w="4678" w:type="dxa"/>
            <w:gridSpan w:val="9"/>
            <w:tcBorders>
              <w:top w:val="nil"/>
              <w:left w:val="single" w:sz="12" w:space="0" w:color="7030A0"/>
            </w:tcBorders>
            <w:vAlign w:val="center"/>
          </w:tcPr>
          <w:p w:rsidR="00A06A56" w:rsidRPr="00DC4B25" w:rsidRDefault="0060076F" w:rsidP="00A06A56">
            <w:pPr>
              <w:tabs>
                <w:tab w:val="left" w:pos="750"/>
              </w:tabs>
              <w:snapToGrid w:val="0"/>
              <w:ind w:firstLine="708"/>
              <w:jc w:val="right"/>
              <w:rPr>
                <w:rFonts w:ascii="Arial" w:hAnsi="Arial" w:cs="Arial"/>
                <w:sz w:val="18"/>
                <w:szCs w:val="18"/>
                <w:lang w:val="en-GB"/>
              </w:rPr>
            </w:pPr>
            <w:r>
              <w:rPr>
                <w:rFonts w:ascii="Arial" w:hAnsi="Arial" w:cs="Arial"/>
                <w:sz w:val="18"/>
                <w:szCs w:val="18"/>
                <w:lang w:val="en-GB"/>
              </w:rPr>
              <w:t>Which data are</w:t>
            </w:r>
            <w:r w:rsidR="00A06A56" w:rsidRPr="00DC4B25">
              <w:rPr>
                <w:rFonts w:ascii="Arial" w:hAnsi="Arial" w:cs="Arial"/>
                <w:sz w:val="18"/>
                <w:szCs w:val="18"/>
                <w:lang w:val="en-GB"/>
              </w:rPr>
              <w:t xml:space="preserve"> managed within the database</w:t>
            </w:r>
            <w:r w:rsidR="00472478">
              <w:rPr>
                <w:rFonts w:ascii="Arial" w:hAnsi="Arial" w:cs="Arial"/>
                <w:sz w:val="18"/>
                <w:szCs w:val="18"/>
                <w:lang w:val="en-GB"/>
              </w:rPr>
              <w:t>?</w:t>
            </w:r>
          </w:p>
        </w:tc>
        <w:tc>
          <w:tcPr>
            <w:tcW w:w="5612" w:type="dxa"/>
            <w:gridSpan w:val="10"/>
            <w:tcBorders>
              <w:top w:val="nil"/>
              <w:right w:val="single" w:sz="12" w:space="0" w:color="7030A0"/>
            </w:tcBorders>
            <w:vAlign w:val="center"/>
          </w:tcPr>
          <w:p w:rsidR="00A06A56" w:rsidRPr="006E7C1E" w:rsidRDefault="00284EE9" w:rsidP="0060076F">
            <w:pPr>
              <w:rPr>
                <w:rFonts w:ascii="Arial" w:hAnsi="Arial" w:cs="Arial"/>
                <w:color w:val="000000"/>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6E7C1E">
              <w:rPr>
                <w:rFonts w:ascii="Arial" w:hAnsi="Arial" w:cs="Arial"/>
                <w:sz w:val="18"/>
                <w:szCs w:val="18"/>
                <w:lang w:val="en-US"/>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6E7C1E">
              <w:rPr>
                <w:rFonts w:ascii="Arial" w:hAnsi="Arial" w:cs="Arial"/>
                <w:sz w:val="18"/>
                <w:szCs w:val="18"/>
                <w:lang w:val="en-US"/>
              </w:rPr>
              <w:t xml:space="preserve"> </w:t>
            </w:r>
            <w:r w:rsidR="0060076F" w:rsidRPr="006E7C1E">
              <w:rPr>
                <w:rFonts w:ascii="Arial" w:hAnsi="Arial" w:cs="Arial"/>
                <w:color w:val="000000"/>
                <w:sz w:val="18"/>
                <w:szCs w:val="18"/>
                <w:lang w:val="en-US"/>
              </w:rPr>
              <w:t xml:space="preserve">Epidemiological </w:t>
            </w:r>
            <w:r w:rsidR="00C05825" w:rsidRPr="006E7C1E">
              <w:rPr>
                <w:rFonts w:ascii="Arial" w:hAnsi="Arial" w:cs="Arial"/>
                <w:color w:val="000000"/>
                <w:sz w:val="18"/>
                <w:szCs w:val="18"/>
                <w:lang w:val="en-US"/>
              </w:rPr>
              <w:t>case</w:t>
            </w:r>
          </w:p>
          <w:p w:rsidR="00A06A56" w:rsidRPr="006E7C1E" w:rsidRDefault="00A06A56" w:rsidP="00A06A56">
            <w:pPr>
              <w:rPr>
                <w:rFonts w:ascii="Arial" w:hAnsi="Arial" w:cs="Arial"/>
                <w:lang w:val="en-US"/>
              </w:rPr>
            </w:pPr>
          </w:p>
          <w:p w:rsidR="00A06A56" w:rsidRPr="006E7C1E" w:rsidRDefault="00284EE9" w:rsidP="0060076F">
            <w:pPr>
              <w:rPr>
                <w:rFonts w:ascii="Arial" w:hAnsi="Arial" w:cs="Arial"/>
                <w:color w:val="000000"/>
                <w:sz w:val="18"/>
                <w:szCs w:val="18"/>
                <w:lang w:val="en-US"/>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6E7C1E">
              <w:rPr>
                <w:rFonts w:ascii="Arial" w:hAnsi="Arial" w:cs="Arial"/>
                <w:sz w:val="18"/>
                <w:szCs w:val="18"/>
                <w:lang w:val="en-US"/>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6E7C1E">
              <w:rPr>
                <w:rFonts w:ascii="Arial" w:hAnsi="Arial" w:cs="Arial"/>
                <w:sz w:val="18"/>
                <w:szCs w:val="18"/>
                <w:lang w:val="en-US"/>
              </w:rPr>
              <w:t xml:space="preserve"> </w:t>
            </w:r>
            <w:r w:rsidR="0060076F" w:rsidRPr="006E7C1E">
              <w:rPr>
                <w:rFonts w:ascii="Arial" w:hAnsi="Arial" w:cs="Arial"/>
                <w:color w:val="000000"/>
                <w:sz w:val="18"/>
                <w:szCs w:val="18"/>
                <w:lang w:val="en-US"/>
              </w:rPr>
              <w:t>Epidemiological suspicions</w:t>
            </w:r>
          </w:p>
          <w:p w:rsidR="00A06A56" w:rsidRPr="006E7C1E" w:rsidRDefault="00A06A56" w:rsidP="00A06A56">
            <w:pPr>
              <w:rPr>
                <w:rFonts w:ascii="Arial" w:hAnsi="Arial" w:cs="Arial"/>
                <w:lang w:val="en-US"/>
              </w:rPr>
            </w:pPr>
          </w:p>
          <w:p w:rsidR="00A06A56" w:rsidRPr="00DC4B25" w:rsidRDefault="00284EE9" w:rsidP="00A06A56">
            <w:pPr>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A06A56" w:rsidRPr="00DC4B25">
              <w:rPr>
                <w:rFonts w:ascii="Arial" w:hAnsi="Arial" w:cs="Arial"/>
                <w:color w:val="000000"/>
                <w:sz w:val="18"/>
                <w:szCs w:val="18"/>
                <w:lang w:val="en-GB"/>
              </w:rPr>
              <w:t>Results from individual analyses</w:t>
            </w:r>
          </w:p>
          <w:p w:rsidR="00A06A56" w:rsidRPr="00DC4B25" w:rsidRDefault="00A06A56" w:rsidP="00A06A56">
            <w:pPr>
              <w:rPr>
                <w:rFonts w:ascii="Arial" w:hAnsi="Arial" w:cs="Arial"/>
                <w:lang w:val="en-GB"/>
              </w:rPr>
            </w:pPr>
          </w:p>
          <w:p w:rsidR="00A06A56" w:rsidRPr="00DC4B25" w:rsidRDefault="00284EE9" w:rsidP="00A06A56">
            <w:pPr>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A06A56" w:rsidRPr="00DC4B25">
              <w:rPr>
                <w:rFonts w:ascii="Arial" w:hAnsi="Arial" w:cs="Arial"/>
                <w:color w:val="000000"/>
                <w:sz w:val="18"/>
                <w:szCs w:val="18"/>
                <w:lang w:val="en-GB"/>
              </w:rPr>
              <w:t>Results from epidemiological unit analysis</w:t>
            </w:r>
          </w:p>
          <w:p w:rsidR="00A06A56" w:rsidRPr="00DC4B25" w:rsidRDefault="00A06A56" w:rsidP="00A06A56">
            <w:pPr>
              <w:rPr>
                <w:rFonts w:ascii="Arial" w:hAnsi="Arial" w:cs="Arial"/>
                <w:lang w:val="en-GB"/>
              </w:rPr>
            </w:pPr>
          </w:p>
          <w:p w:rsidR="00A06A56" w:rsidRPr="00DC4B25" w:rsidRDefault="00284EE9" w:rsidP="00A06A56">
            <w:pPr>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A06A56" w:rsidRPr="00DC4B25">
              <w:rPr>
                <w:rFonts w:ascii="Arial" w:hAnsi="Arial" w:cs="Arial"/>
                <w:color w:val="000000"/>
                <w:sz w:val="18"/>
                <w:szCs w:val="18"/>
                <w:lang w:val="en-GB"/>
              </w:rPr>
              <w:t>Generic data on population under surveillance</w:t>
            </w:r>
          </w:p>
          <w:p w:rsidR="00A06A56" w:rsidRPr="00DC4B25" w:rsidRDefault="00A06A56" w:rsidP="00A06A56">
            <w:pPr>
              <w:rPr>
                <w:rFonts w:ascii="Arial" w:hAnsi="Arial" w:cs="Arial"/>
                <w:lang w:val="en-GB"/>
              </w:rPr>
            </w:pPr>
          </w:p>
          <w:p w:rsidR="00A06A56" w:rsidRPr="00DC4B25" w:rsidRDefault="00284EE9" w:rsidP="00A06A56">
            <w:pPr>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A06A56" w:rsidRPr="00DC4B25">
              <w:rPr>
                <w:rFonts w:ascii="Arial" w:hAnsi="Arial" w:cs="Arial"/>
                <w:color w:val="000000"/>
                <w:sz w:val="18"/>
                <w:szCs w:val="18"/>
                <w:lang w:val="en-GB"/>
              </w:rPr>
              <w:t xml:space="preserve">Data on epidemiological units of population under surveillance </w:t>
            </w:r>
          </w:p>
          <w:p w:rsidR="00A06A56" w:rsidRPr="00DC4B25" w:rsidRDefault="00A06A56" w:rsidP="00A06A56">
            <w:pPr>
              <w:rPr>
                <w:rFonts w:ascii="Arial" w:hAnsi="Arial" w:cs="Arial"/>
                <w:lang w:val="en-GB"/>
              </w:rPr>
            </w:pPr>
          </w:p>
          <w:p w:rsidR="00A06A56" w:rsidRPr="00DC4B25" w:rsidRDefault="00284EE9" w:rsidP="00A06A56">
            <w:pPr>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A06A56" w:rsidRPr="00DC4B25">
              <w:rPr>
                <w:rFonts w:ascii="Arial" w:hAnsi="Arial" w:cs="Arial"/>
                <w:color w:val="000000"/>
                <w:sz w:val="18"/>
                <w:szCs w:val="18"/>
                <w:lang w:val="en-GB"/>
              </w:rPr>
              <w:t xml:space="preserve">Data on interventions (vaccination, culling, investigation) </w:t>
            </w:r>
          </w:p>
          <w:p w:rsidR="00A06A56" w:rsidRPr="00DC4B25" w:rsidRDefault="00A06A56" w:rsidP="00A06A56">
            <w:pPr>
              <w:rPr>
                <w:rFonts w:ascii="Arial" w:hAnsi="Arial" w:cs="Arial"/>
                <w:lang w:val="en-GB"/>
              </w:rPr>
            </w:pPr>
          </w:p>
          <w:p w:rsidR="00A06A56" w:rsidRPr="00DC4B25" w:rsidRDefault="00284EE9" w:rsidP="00A06A56">
            <w:pPr>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A06A56" w:rsidRPr="00DC4B25">
              <w:rPr>
                <w:rFonts w:ascii="Arial" w:hAnsi="Arial" w:cs="Arial"/>
                <w:color w:val="000000"/>
                <w:sz w:val="18"/>
                <w:szCs w:val="18"/>
                <w:lang w:val="en-GB"/>
              </w:rPr>
              <w:t>Other (give details) :</w:t>
            </w:r>
          </w:p>
          <w:p w:rsidR="00A06A56" w:rsidRPr="00DC4B25" w:rsidRDefault="00A06A56" w:rsidP="00173A17">
            <w:pPr>
              <w:snapToGrid w:val="0"/>
              <w:rPr>
                <w:rFonts w:ascii="Arial" w:hAnsi="Arial" w:cs="Arial"/>
                <w:sz w:val="18"/>
                <w:szCs w:val="18"/>
                <w:lang w:val="en-GB"/>
              </w:rPr>
            </w:pPr>
          </w:p>
        </w:tc>
      </w:tr>
      <w:tr w:rsidR="00A06A56" w:rsidRPr="00E72779" w:rsidTr="00C05825">
        <w:trPr>
          <w:cantSplit/>
        </w:trPr>
        <w:tc>
          <w:tcPr>
            <w:tcW w:w="4678" w:type="dxa"/>
            <w:gridSpan w:val="9"/>
            <w:tcBorders>
              <w:top w:val="nil"/>
              <w:left w:val="single" w:sz="12" w:space="0" w:color="7030A0"/>
            </w:tcBorders>
            <w:vAlign w:val="center"/>
          </w:tcPr>
          <w:p w:rsidR="00A06A56" w:rsidRPr="00DC4B25" w:rsidRDefault="00472478" w:rsidP="00472478">
            <w:pPr>
              <w:tabs>
                <w:tab w:val="left" w:pos="750"/>
              </w:tabs>
              <w:snapToGrid w:val="0"/>
              <w:ind w:firstLine="708"/>
              <w:jc w:val="right"/>
              <w:rPr>
                <w:rFonts w:ascii="Arial" w:hAnsi="Arial" w:cs="Arial"/>
                <w:sz w:val="18"/>
                <w:szCs w:val="18"/>
                <w:lang w:val="en-GB"/>
              </w:rPr>
            </w:pPr>
            <w:r>
              <w:rPr>
                <w:rFonts w:ascii="Arial" w:hAnsi="Arial" w:cs="Arial"/>
                <w:sz w:val="18"/>
                <w:szCs w:val="18"/>
                <w:lang w:val="en-GB"/>
              </w:rPr>
              <w:lastRenderedPageBreak/>
              <w:t>What are</w:t>
            </w:r>
            <w:r w:rsidR="0060076F">
              <w:rPr>
                <w:rFonts w:ascii="Arial" w:hAnsi="Arial" w:cs="Arial"/>
                <w:sz w:val="18"/>
                <w:szCs w:val="18"/>
                <w:lang w:val="en-GB"/>
              </w:rPr>
              <w:t xml:space="preserve"> the</w:t>
            </w:r>
            <w:r>
              <w:rPr>
                <w:rFonts w:ascii="Arial" w:hAnsi="Arial" w:cs="Arial"/>
                <w:sz w:val="18"/>
                <w:szCs w:val="18"/>
                <w:lang w:val="en-GB"/>
              </w:rPr>
              <w:t xml:space="preserve"> f</w:t>
            </w:r>
            <w:r w:rsidR="00A06A56" w:rsidRPr="00DC4B25">
              <w:rPr>
                <w:rFonts w:ascii="Arial" w:hAnsi="Arial" w:cs="Arial"/>
                <w:sz w:val="18"/>
                <w:szCs w:val="18"/>
                <w:lang w:val="en-GB"/>
              </w:rPr>
              <w:t>unctions of the database</w:t>
            </w:r>
            <w:r>
              <w:rPr>
                <w:rFonts w:ascii="Arial" w:hAnsi="Arial" w:cs="Arial"/>
                <w:sz w:val="18"/>
                <w:szCs w:val="18"/>
                <w:lang w:val="en-GB"/>
              </w:rPr>
              <w:t>?</w:t>
            </w:r>
          </w:p>
        </w:tc>
        <w:tc>
          <w:tcPr>
            <w:tcW w:w="5612" w:type="dxa"/>
            <w:gridSpan w:val="10"/>
            <w:tcBorders>
              <w:top w:val="nil"/>
              <w:right w:val="single" w:sz="12" w:space="0" w:color="7030A0"/>
            </w:tcBorders>
            <w:vAlign w:val="center"/>
          </w:tcPr>
          <w:p w:rsidR="00E72779" w:rsidRPr="00DC4B25" w:rsidRDefault="00284EE9" w:rsidP="00E72779">
            <w:pPr>
              <w:snapToGrid w:val="0"/>
              <w:ind w:left="-55"/>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E7277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72779" w:rsidRPr="00DC4B25">
              <w:rPr>
                <w:rFonts w:ascii="Arial" w:hAnsi="Arial" w:cs="Arial"/>
                <w:sz w:val="18"/>
                <w:szCs w:val="18"/>
                <w:lang w:val="en-GB"/>
              </w:rPr>
              <w:t xml:space="preserve">  </w:t>
            </w:r>
            <w:r w:rsidR="00E72779">
              <w:rPr>
                <w:rFonts w:ascii="Arial" w:hAnsi="Arial" w:cs="Arial"/>
                <w:sz w:val="18"/>
                <w:szCs w:val="18"/>
                <w:lang w:val="en-GB"/>
              </w:rPr>
              <w:t>Extraction of data by central unit</w:t>
            </w:r>
            <w:r w:rsidR="00E72779" w:rsidRPr="00DC4B25">
              <w:rPr>
                <w:rFonts w:ascii="Arial" w:hAnsi="Arial" w:cs="Arial"/>
                <w:sz w:val="18"/>
                <w:szCs w:val="18"/>
                <w:lang w:val="en-GB"/>
              </w:rPr>
              <w:t xml:space="preserve"> </w:t>
            </w:r>
          </w:p>
          <w:p w:rsidR="00E72779" w:rsidRPr="00DC4B25" w:rsidRDefault="00E72779" w:rsidP="00E72779">
            <w:pPr>
              <w:snapToGrid w:val="0"/>
              <w:ind w:left="-55"/>
              <w:rPr>
                <w:rFonts w:ascii="Arial" w:hAnsi="Arial" w:cs="Arial"/>
                <w:sz w:val="18"/>
                <w:szCs w:val="18"/>
                <w:lang w:val="en-GB"/>
              </w:rPr>
            </w:pPr>
          </w:p>
          <w:p w:rsidR="00E72779" w:rsidRPr="00DC4B25" w:rsidRDefault="00284EE9" w:rsidP="00E72779">
            <w:pPr>
              <w:snapToGrid w:val="0"/>
              <w:ind w:left="-55"/>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7277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72779">
              <w:rPr>
                <w:rFonts w:ascii="Arial" w:hAnsi="Arial" w:cs="Arial"/>
                <w:sz w:val="18"/>
                <w:szCs w:val="18"/>
                <w:lang w:val="en-GB"/>
              </w:rPr>
              <w:t xml:space="preserve">  Edition of status for descriptive analysis of the data</w:t>
            </w:r>
          </w:p>
          <w:p w:rsidR="00E72779" w:rsidRPr="00DC4B25" w:rsidRDefault="00E72779" w:rsidP="00E72779">
            <w:pPr>
              <w:snapToGrid w:val="0"/>
              <w:ind w:left="-55"/>
              <w:rPr>
                <w:rFonts w:ascii="Arial" w:hAnsi="Arial" w:cs="Arial"/>
                <w:sz w:val="18"/>
                <w:szCs w:val="18"/>
                <w:lang w:val="en-GB"/>
              </w:rPr>
            </w:pPr>
          </w:p>
          <w:p w:rsidR="00A06A56" w:rsidRDefault="00284EE9" w:rsidP="00E72779">
            <w:pPr>
              <w:snapToGrid w:val="0"/>
              <w:ind w:left="-55"/>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7277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72779">
              <w:rPr>
                <w:rFonts w:ascii="Arial" w:hAnsi="Arial" w:cs="Arial"/>
                <w:sz w:val="18"/>
                <w:szCs w:val="18"/>
                <w:lang w:val="en-GB"/>
              </w:rPr>
              <w:t xml:space="preserve">  Automatic correction when editing</w:t>
            </w:r>
          </w:p>
          <w:p w:rsidR="00E72779" w:rsidRDefault="00E72779" w:rsidP="00E72779">
            <w:pPr>
              <w:snapToGrid w:val="0"/>
              <w:ind w:left="-55"/>
              <w:rPr>
                <w:rFonts w:ascii="Arial" w:hAnsi="Arial" w:cs="Arial"/>
                <w:sz w:val="18"/>
                <w:szCs w:val="18"/>
                <w:lang w:val="en-GB"/>
              </w:rPr>
            </w:pPr>
          </w:p>
          <w:p w:rsidR="00E72779" w:rsidRPr="00DC4B25" w:rsidRDefault="00284EE9" w:rsidP="00E72779">
            <w:pPr>
              <w:snapToGrid w:val="0"/>
              <w:ind w:left="-55"/>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E7277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72779" w:rsidRPr="00DC4B25">
              <w:rPr>
                <w:rFonts w:ascii="Arial" w:hAnsi="Arial" w:cs="Arial"/>
                <w:sz w:val="18"/>
                <w:szCs w:val="18"/>
                <w:lang w:val="en-GB"/>
              </w:rPr>
              <w:t xml:space="preserve">  </w:t>
            </w:r>
            <w:r w:rsidR="00E72779">
              <w:rPr>
                <w:rFonts w:ascii="Arial" w:hAnsi="Arial" w:cs="Arial"/>
                <w:sz w:val="18"/>
                <w:szCs w:val="18"/>
                <w:lang w:val="en-GB"/>
              </w:rPr>
              <w:t>Monitoring of adequacy</w:t>
            </w:r>
            <w:r w:rsidR="00E72779" w:rsidRPr="00DC4B25">
              <w:rPr>
                <w:rFonts w:ascii="Arial" w:hAnsi="Arial" w:cs="Arial"/>
                <w:sz w:val="18"/>
                <w:szCs w:val="18"/>
                <w:lang w:val="en-GB"/>
              </w:rPr>
              <w:t xml:space="preserve"> </w:t>
            </w:r>
          </w:p>
          <w:p w:rsidR="00E72779" w:rsidRPr="00DC4B25" w:rsidRDefault="00E72779" w:rsidP="00E72779">
            <w:pPr>
              <w:snapToGrid w:val="0"/>
              <w:ind w:left="-55"/>
              <w:rPr>
                <w:rFonts w:ascii="Arial" w:hAnsi="Arial" w:cs="Arial"/>
                <w:sz w:val="18"/>
                <w:szCs w:val="18"/>
                <w:lang w:val="en-GB"/>
              </w:rPr>
            </w:pPr>
          </w:p>
          <w:p w:rsidR="00E72779" w:rsidRPr="00DC4B25" w:rsidRDefault="00284EE9" w:rsidP="00E72779">
            <w:pPr>
              <w:snapToGrid w:val="0"/>
              <w:ind w:left="-55"/>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E7277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72779">
              <w:rPr>
                <w:rFonts w:ascii="Arial" w:hAnsi="Arial" w:cs="Arial"/>
                <w:sz w:val="18"/>
                <w:szCs w:val="18"/>
                <w:lang w:val="en-GB"/>
              </w:rPr>
              <w:t xml:space="preserve">   Other (give details):</w:t>
            </w:r>
          </w:p>
          <w:p w:rsidR="00E72779" w:rsidRPr="00DC4B25" w:rsidRDefault="00E72779" w:rsidP="00E72779">
            <w:pPr>
              <w:snapToGrid w:val="0"/>
              <w:ind w:left="-55"/>
              <w:rPr>
                <w:rFonts w:ascii="Arial" w:hAnsi="Arial" w:cs="Arial"/>
                <w:color w:val="0070C0"/>
                <w:sz w:val="18"/>
                <w:szCs w:val="18"/>
                <w:lang w:val="en-GB"/>
              </w:rPr>
            </w:pPr>
          </w:p>
        </w:tc>
      </w:tr>
      <w:tr w:rsidR="00A06A56" w:rsidRPr="00BE7917" w:rsidTr="00C05825">
        <w:trPr>
          <w:cantSplit/>
        </w:trPr>
        <w:tc>
          <w:tcPr>
            <w:tcW w:w="4678" w:type="dxa"/>
            <w:gridSpan w:val="9"/>
            <w:tcBorders>
              <w:left w:val="single" w:sz="12" w:space="0" w:color="7030A0"/>
            </w:tcBorders>
            <w:vAlign w:val="center"/>
          </w:tcPr>
          <w:p w:rsidR="00A06A56" w:rsidRPr="00DC4B25" w:rsidRDefault="00A06A56" w:rsidP="00A06A56">
            <w:pPr>
              <w:tabs>
                <w:tab w:val="left" w:pos="750"/>
              </w:tabs>
              <w:snapToGrid w:val="0"/>
              <w:jc w:val="right"/>
              <w:rPr>
                <w:rFonts w:ascii="Arial" w:hAnsi="Arial" w:cs="Arial"/>
                <w:sz w:val="18"/>
                <w:szCs w:val="18"/>
                <w:lang w:val="en-GB"/>
              </w:rPr>
            </w:pPr>
            <w:r w:rsidRPr="00DC4B25">
              <w:rPr>
                <w:rFonts w:ascii="Arial" w:hAnsi="Arial" w:cs="Arial"/>
                <w:sz w:val="18"/>
                <w:szCs w:val="18"/>
                <w:lang w:val="en-GB"/>
              </w:rPr>
              <w:t xml:space="preserve">The database holds </w:t>
            </w:r>
          </w:p>
        </w:tc>
        <w:tc>
          <w:tcPr>
            <w:tcW w:w="5612" w:type="dxa"/>
            <w:gridSpan w:val="10"/>
            <w:tcBorders>
              <w:right w:val="single" w:sz="12" w:space="0" w:color="7030A0"/>
            </w:tcBorders>
            <w:vAlign w:val="center"/>
          </w:tcPr>
          <w:p w:rsidR="00A06A56" w:rsidRPr="00DC4B25" w:rsidRDefault="00284EE9" w:rsidP="00A06A56">
            <w:pPr>
              <w:snapToGrid w:val="0"/>
              <w:ind w:left="-55"/>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0076F">
              <w:rPr>
                <w:rFonts w:ascii="Arial" w:hAnsi="Arial" w:cs="Arial"/>
                <w:sz w:val="18"/>
                <w:szCs w:val="18"/>
                <w:lang w:val="en-GB"/>
              </w:rPr>
              <w:t xml:space="preserve">  all the information about</w:t>
            </w:r>
            <w:r w:rsidR="00A06A56" w:rsidRPr="00DC4B25">
              <w:rPr>
                <w:rFonts w:ascii="Arial" w:hAnsi="Arial" w:cs="Arial"/>
                <w:sz w:val="18"/>
                <w:szCs w:val="18"/>
                <w:lang w:val="en-GB"/>
              </w:rPr>
              <w:t xml:space="preserve"> the network </w:t>
            </w:r>
          </w:p>
          <w:p w:rsidR="00A06A56" w:rsidRPr="00DC4B25" w:rsidRDefault="00A06A56" w:rsidP="00A06A56">
            <w:pPr>
              <w:snapToGrid w:val="0"/>
              <w:ind w:left="-55"/>
              <w:rPr>
                <w:rFonts w:ascii="Arial" w:hAnsi="Arial" w:cs="Arial"/>
                <w:sz w:val="18"/>
                <w:szCs w:val="18"/>
                <w:lang w:val="en-GB"/>
              </w:rPr>
            </w:pPr>
          </w:p>
          <w:p w:rsidR="00A06A56" w:rsidRPr="00DC4B25" w:rsidRDefault="00284EE9" w:rsidP="00A06A56">
            <w:pPr>
              <w:snapToGrid w:val="0"/>
              <w:ind w:left="-55"/>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the majority of data</w:t>
            </w:r>
          </w:p>
          <w:p w:rsidR="00A06A56" w:rsidRPr="00DC4B25" w:rsidRDefault="00A06A56" w:rsidP="00A06A56">
            <w:pPr>
              <w:snapToGrid w:val="0"/>
              <w:ind w:left="-55"/>
              <w:rPr>
                <w:rFonts w:ascii="Arial" w:hAnsi="Arial" w:cs="Arial"/>
                <w:sz w:val="18"/>
                <w:szCs w:val="18"/>
                <w:lang w:val="en-GB"/>
              </w:rPr>
            </w:pPr>
          </w:p>
          <w:p w:rsidR="00A06A56" w:rsidRPr="00DC4B25" w:rsidRDefault="00284EE9" w:rsidP="00A06A56">
            <w:pPr>
              <w:snapToGrid w:val="0"/>
              <w:ind w:left="-55"/>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basic data</w:t>
            </w:r>
          </w:p>
        </w:tc>
      </w:tr>
      <w:tr w:rsidR="00A06A56" w:rsidRPr="00472478" w:rsidTr="00C05825">
        <w:trPr>
          <w:cantSplit/>
          <w:trHeight w:val="624"/>
        </w:trPr>
        <w:tc>
          <w:tcPr>
            <w:tcW w:w="4678" w:type="dxa"/>
            <w:gridSpan w:val="9"/>
            <w:tcBorders>
              <w:left w:val="single" w:sz="12" w:space="0" w:color="7030A0"/>
            </w:tcBorders>
            <w:vAlign w:val="center"/>
          </w:tcPr>
          <w:p w:rsidR="00A06A56" w:rsidRPr="00DC4B25" w:rsidRDefault="00A06A56" w:rsidP="00472478">
            <w:pPr>
              <w:tabs>
                <w:tab w:val="left" w:pos="750"/>
              </w:tabs>
              <w:snapToGrid w:val="0"/>
              <w:jc w:val="right"/>
              <w:rPr>
                <w:rFonts w:ascii="Arial" w:hAnsi="Arial" w:cs="Arial"/>
                <w:sz w:val="18"/>
                <w:szCs w:val="18"/>
                <w:lang w:val="en-GB"/>
              </w:rPr>
            </w:pPr>
            <w:r w:rsidRPr="00DC4B25">
              <w:rPr>
                <w:rFonts w:ascii="Arial" w:hAnsi="Arial" w:cs="Arial"/>
                <w:sz w:val="18"/>
                <w:szCs w:val="18"/>
                <w:lang w:val="en-GB"/>
              </w:rPr>
              <w:t xml:space="preserve"> the database </w:t>
            </w:r>
            <w:r w:rsidR="00472478">
              <w:rPr>
                <w:rFonts w:ascii="Arial" w:hAnsi="Arial" w:cs="Arial"/>
                <w:sz w:val="18"/>
                <w:szCs w:val="18"/>
                <w:lang w:val="en-GB"/>
              </w:rPr>
              <w:t xml:space="preserve">is </w:t>
            </w:r>
            <w:r w:rsidR="00106D5D">
              <w:rPr>
                <w:rFonts w:ascii="Arial" w:hAnsi="Arial" w:cs="Arial"/>
                <w:sz w:val="18"/>
                <w:szCs w:val="18"/>
                <w:lang w:val="en-GB"/>
              </w:rPr>
              <w:t xml:space="preserve">considered as </w:t>
            </w:r>
            <w:r w:rsidRPr="00DC4B25">
              <w:rPr>
                <w:rFonts w:ascii="Arial" w:hAnsi="Arial" w:cs="Arial"/>
                <w:sz w:val="18"/>
                <w:szCs w:val="18"/>
                <w:lang w:val="en-GB"/>
              </w:rPr>
              <w:t>user friendly and simple to use</w:t>
            </w:r>
            <w:r w:rsidR="00472478">
              <w:rPr>
                <w:rFonts w:ascii="Arial" w:hAnsi="Arial" w:cs="Arial"/>
                <w:sz w:val="18"/>
                <w:szCs w:val="18"/>
                <w:lang w:val="en-GB"/>
              </w:rPr>
              <w:t>?</w:t>
            </w:r>
            <w:r w:rsidRPr="00DC4B25">
              <w:rPr>
                <w:rFonts w:ascii="Arial" w:hAnsi="Arial" w:cs="Arial"/>
                <w:sz w:val="18"/>
                <w:szCs w:val="18"/>
                <w:lang w:val="en-GB"/>
              </w:rPr>
              <w:t xml:space="preserve"> </w:t>
            </w:r>
          </w:p>
        </w:tc>
        <w:tc>
          <w:tcPr>
            <w:tcW w:w="2210" w:type="dxa"/>
            <w:gridSpan w:val="7"/>
            <w:vAlign w:val="center"/>
          </w:tcPr>
          <w:p w:rsidR="00A06A56" w:rsidRPr="00DC4B25" w:rsidRDefault="00284EE9" w:rsidP="00A06A56">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No</w:t>
            </w:r>
          </w:p>
        </w:tc>
        <w:tc>
          <w:tcPr>
            <w:tcW w:w="3402" w:type="dxa"/>
            <w:gridSpan w:val="3"/>
            <w:tcBorders>
              <w:right w:val="single" w:sz="12" w:space="0" w:color="7030A0"/>
            </w:tcBorders>
            <w:vAlign w:val="center"/>
          </w:tcPr>
          <w:p w:rsidR="00A06A56" w:rsidRPr="00DC4B25" w:rsidRDefault="00A06A56" w:rsidP="00A06A56">
            <w:pPr>
              <w:snapToGrid w:val="0"/>
              <w:ind w:left="-55"/>
              <w:rPr>
                <w:rFonts w:ascii="Arial" w:hAnsi="Arial" w:cs="Arial"/>
                <w:sz w:val="18"/>
                <w:szCs w:val="18"/>
                <w:lang w:val="en-GB"/>
              </w:rPr>
            </w:pPr>
            <w:r w:rsidRPr="00DC4B25">
              <w:rPr>
                <w:rFonts w:ascii="Arial" w:hAnsi="Arial" w:cs="Arial"/>
                <w:sz w:val="18"/>
                <w:szCs w:val="18"/>
                <w:lang w:val="en-GB"/>
              </w:rPr>
              <w:t>If No, explain why :</w:t>
            </w:r>
          </w:p>
          <w:p w:rsidR="00A06A56" w:rsidRPr="00DC4B25" w:rsidRDefault="00A06A56" w:rsidP="00A06A56">
            <w:pPr>
              <w:snapToGrid w:val="0"/>
              <w:ind w:left="-55"/>
              <w:rPr>
                <w:rFonts w:ascii="Arial" w:hAnsi="Arial" w:cs="Arial"/>
                <w:color w:val="0070C0"/>
                <w:sz w:val="18"/>
                <w:szCs w:val="18"/>
                <w:lang w:val="en-GB"/>
              </w:rPr>
            </w:pPr>
          </w:p>
          <w:p w:rsidR="00A06A56" w:rsidRPr="00DC4B25" w:rsidRDefault="00A06A56" w:rsidP="00173A17">
            <w:pPr>
              <w:snapToGrid w:val="0"/>
              <w:rPr>
                <w:rFonts w:ascii="Arial" w:hAnsi="Arial" w:cs="Arial"/>
                <w:color w:val="0070C0"/>
                <w:sz w:val="18"/>
                <w:szCs w:val="18"/>
                <w:lang w:val="en-GB"/>
              </w:rPr>
            </w:pPr>
          </w:p>
        </w:tc>
      </w:tr>
      <w:tr w:rsidR="00A06A56" w:rsidRPr="00BE7917" w:rsidTr="00C05825">
        <w:trPr>
          <w:cantSplit/>
        </w:trPr>
        <w:tc>
          <w:tcPr>
            <w:tcW w:w="4678" w:type="dxa"/>
            <w:gridSpan w:val="9"/>
            <w:tcBorders>
              <w:left w:val="single" w:sz="12" w:space="0" w:color="7030A0"/>
              <w:bottom w:val="single" w:sz="2" w:space="0" w:color="BFBFBF"/>
            </w:tcBorders>
            <w:vAlign w:val="center"/>
          </w:tcPr>
          <w:p w:rsidR="00A06A56" w:rsidRPr="00DC4B25" w:rsidRDefault="00106D5D" w:rsidP="00106D5D">
            <w:pPr>
              <w:tabs>
                <w:tab w:val="left" w:pos="750"/>
              </w:tabs>
              <w:snapToGrid w:val="0"/>
              <w:jc w:val="right"/>
              <w:rPr>
                <w:rFonts w:ascii="Arial" w:hAnsi="Arial" w:cs="Arial"/>
                <w:sz w:val="18"/>
                <w:szCs w:val="18"/>
                <w:lang w:val="en-GB"/>
              </w:rPr>
            </w:pPr>
            <w:r>
              <w:rPr>
                <w:rFonts w:ascii="Arial" w:hAnsi="Arial" w:cs="Arial"/>
                <w:sz w:val="18"/>
                <w:szCs w:val="18"/>
                <w:lang w:val="en-GB"/>
              </w:rPr>
              <w:t xml:space="preserve">For the </w:t>
            </w:r>
            <w:r w:rsidR="00EE2ABE">
              <w:rPr>
                <w:rFonts w:ascii="Arial" w:hAnsi="Arial" w:cs="Arial"/>
                <w:sz w:val="18"/>
                <w:szCs w:val="18"/>
                <w:lang w:val="en-GB"/>
              </w:rPr>
              <w:t>network coordinator</w:t>
            </w:r>
            <w:r>
              <w:rPr>
                <w:rFonts w:ascii="Arial" w:hAnsi="Arial" w:cs="Arial"/>
                <w:sz w:val="18"/>
                <w:szCs w:val="18"/>
                <w:lang w:val="en-GB"/>
              </w:rPr>
              <w:t>, w</w:t>
            </w:r>
            <w:r w:rsidR="00A06A56" w:rsidRPr="00DC4B25">
              <w:rPr>
                <w:rFonts w:ascii="Arial" w:hAnsi="Arial" w:cs="Arial"/>
                <w:sz w:val="18"/>
                <w:szCs w:val="18"/>
                <w:lang w:val="en-GB"/>
              </w:rPr>
              <w:t xml:space="preserve">hat are the limiting factors for this database?  </w:t>
            </w:r>
          </w:p>
        </w:tc>
        <w:tc>
          <w:tcPr>
            <w:tcW w:w="5612" w:type="dxa"/>
            <w:gridSpan w:val="10"/>
            <w:tcBorders>
              <w:bottom w:val="single" w:sz="2" w:space="0" w:color="BFBFBF"/>
              <w:right w:val="single" w:sz="12" w:space="0" w:color="7030A0"/>
            </w:tcBorders>
            <w:vAlign w:val="center"/>
          </w:tcPr>
          <w:p w:rsidR="00A06A56" w:rsidRPr="00DC4B25" w:rsidRDefault="00A06A56" w:rsidP="00A06A56">
            <w:pPr>
              <w:snapToGrid w:val="0"/>
              <w:ind w:left="-55"/>
              <w:rPr>
                <w:rFonts w:ascii="Arial" w:hAnsi="Arial" w:cs="Arial"/>
                <w:color w:val="0070C0"/>
                <w:sz w:val="18"/>
                <w:szCs w:val="18"/>
                <w:lang w:val="en-GB"/>
              </w:rPr>
            </w:pPr>
          </w:p>
          <w:p w:rsidR="00A06A56" w:rsidRPr="00DC4B25" w:rsidRDefault="00A06A56" w:rsidP="00A06A56">
            <w:pPr>
              <w:snapToGrid w:val="0"/>
              <w:ind w:left="-55"/>
              <w:rPr>
                <w:rFonts w:ascii="Arial" w:hAnsi="Arial" w:cs="Arial"/>
                <w:color w:val="0070C0"/>
                <w:sz w:val="18"/>
                <w:szCs w:val="18"/>
                <w:lang w:val="en-GB"/>
              </w:rPr>
            </w:pPr>
          </w:p>
          <w:p w:rsidR="00A06A56" w:rsidRPr="00DC4B25" w:rsidRDefault="00A06A56" w:rsidP="00A06A56">
            <w:pPr>
              <w:snapToGrid w:val="0"/>
              <w:ind w:left="-55"/>
              <w:rPr>
                <w:rFonts w:ascii="Arial" w:hAnsi="Arial" w:cs="Arial"/>
                <w:color w:val="0070C0"/>
                <w:sz w:val="18"/>
                <w:szCs w:val="18"/>
                <w:lang w:val="en-GB"/>
              </w:rPr>
            </w:pPr>
          </w:p>
          <w:p w:rsidR="00A06A56" w:rsidRPr="00DC4B25" w:rsidRDefault="00A06A56" w:rsidP="00A06A56">
            <w:pPr>
              <w:snapToGrid w:val="0"/>
              <w:ind w:left="-55"/>
              <w:rPr>
                <w:rFonts w:ascii="Arial" w:hAnsi="Arial" w:cs="Arial"/>
                <w:color w:val="0070C0"/>
                <w:sz w:val="18"/>
                <w:szCs w:val="18"/>
                <w:lang w:val="en-GB"/>
              </w:rPr>
            </w:pPr>
          </w:p>
        </w:tc>
      </w:tr>
      <w:tr w:rsidR="00A06A56" w:rsidRPr="00DC4B25" w:rsidTr="00C05825">
        <w:trPr>
          <w:cantSplit/>
        </w:trPr>
        <w:tc>
          <w:tcPr>
            <w:tcW w:w="10290" w:type="dxa"/>
            <w:gridSpan w:val="19"/>
            <w:tcBorders>
              <w:left w:val="single" w:sz="12" w:space="0" w:color="7030A0"/>
              <w:bottom w:val="single" w:sz="6" w:space="0" w:color="A6A6A6" w:themeColor="background1" w:themeShade="A6"/>
              <w:right w:val="single" w:sz="12" w:space="0" w:color="7030A0"/>
            </w:tcBorders>
            <w:shd w:val="clear" w:color="auto" w:fill="D9D9D9" w:themeFill="background1" w:themeFillShade="D9"/>
            <w:vAlign w:val="center"/>
          </w:tcPr>
          <w:p w:rsidR="00A06A56" w:rsidRPr="00DC4B25" w:rsidRDefault="00BC7FDB" w:rsidP="00484872">
            <w:pPr>
              <w:pStyle w:val="Paragraphedeliste"/>
              <w:numPr>
                <w:ilvl w:val="2"/>
                <w:numId w:val="6"/>
              </w:numPr>
              <w:snapToGrid w:val="0"/>
              <w:jc w:val="both"/>
              <w:rPr>
                <w:rFonts w:ascii="Arial" w:hAnsi="Arial" w:cs="Arial"/>
                <w:color w:val="0070C0"/>
                <w:sz w:val="18"/>
                <w:szCs w:val="18"/>
                <w:lang w:val="en-GB"/>
              </w:rPr>
            </w:pPr>
            <w:r w:rsidRPr="00DC4B25">
              <w:rPr>
                <w:rFonts w:ascii="Arial" w:hAnsi="Arial" w:cs="Arial"/>
                <w:b/>
                <w:i/>
                <w:lang w:val="en-GB"/>
              </w:rPr>
              <w:t>Resources</w:t>
            </w:r>
            <w:r w:rsidR="00A06A56" w:rsidRPr="00DC4B25">
              <w:rPr>
                <w:rFonts w:ascii="Arial" w:hAnsi="Arial" w:cs="Arial"/>
                <w:b/>
                <w:i/>
                <w:lang w:val="en-GB"/>
              </w:rPr>
              <w:t xml:space="preserve"> for database management</w:t>
            </w:r>
          </w:p>
        </w:tc>
      </w:tr>
      <w:tr w:rsidR="00C05825" w:rsidRPr="00ED4B0A" w:rsidTr="00C05825">
        <w:trPr>
          <w:cantSplit/>
          <w:trHeight w:val="729"/>
        </w:trPr>
        <w:tc>
          <w:tcPr>
            <w:tcW w:w="4253" w:type="dxa"/>
            <w:gridSpan w:val="6"/>
            <w:tcBorders>
              <w:top w:val="single" w:sz="6" w:space="0" w:color="A6A6A6" w:themeColor="background1" w:themeShade="A6"/>
              <w:left w:val="single" w:sz="12" w:space="0" w:color="7030A0"/>
              <w:right w:val="single" w:sz="6" w:space="0" w:color="A6A6A6" w:themeColor="background1" w:themeShade="A6"/>
            </w:tcBorders>
            <w:vAlign w:val="center"/>
          </w:tcPr>
          <w:p w:rsidR="00C05825" w:rsidRPr="00C05825" w:rsidRDefault="00C05825" w:rsidP="00C05825">
            <w:pPr>
              <w:jc w:val="right"/>
              <w:rPr>
                <w:rFonts w:asciiTheme="minorBidi" w:hAnsiTheme="minorBidi" w:cstheme="minorBidi"/>
                <w:sz w:val="18"/>
                <w:szCs w:val="18"/>
                <w:lang w:val="en-GB"/>
              </w:rPr>
            </w:pPr>
            <w:r w:rsidRPr="00C05825">
              <w:rPr>
                <w:rFonts w:asciiTheme="minorBidi" w:hAnsiTheme="minorBidi" w:cstheme="minorBidi"/>
                <w:sz w:val="18"/>
                <w:szCs w:val="18"/>
                <w:lang w:val="en-GB"/>
              </w:rPr>
              <w:t xml:space="preserve">Are there internal human resources allocated for maintenance and management of the database </w:t>
            </w:r>
          </w:p>
        </w:tc>
        <w:tc>
          <w:tcPr>
            <w:tcW w:w="6037" w:type="dxa"/>
            <w:gridSpan w:val="13"/>
            <w:tcBorders>
              <w:top w:val="single" w:sz="6" w:space="0" w:color="A6A6A6" w:themeColor="background1" w:themeShade="A6"/>
              <w:left w:val="single" w:sz="6" w:space="0" w:color="A6A6A6" w:themeColor="background1" w:themeShade="A6"/>
              <w:right w:val="single" w:sz="12" w:space="0" w:color="7030A0"/>
            </w:tcBorders>
            <w:vAlign w:val="center"/>
          </w:tcPr>
          <w:p w:rsidR="00C05825" w:rsidRPr="00DC4B25" w:rsidRDefault="00284EE9" w:rsidP="00FD5122">
            <w:pPr>
              <w:rPr>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C0582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05825"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0582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05825" w:rsidRPr="00DC4B25">
              <w:rPr>
                <w:rFonts w:ascii="Arial" w:hAnsi="Arial" w:cs="Arial"/>
                <w:sz w:val="18"/>
                <w:szCs w:val="18"/>
                <w:lang w:val="en-GB"/>
              </w:rPr>
              <w:t xml:space="preserve"> No</w:t>
            </w:r>
          </w:p>
        </w:tc>
      </w:tr>
      <w:tr w:rsidR="00C05825" w:rsidRPr="00ED4B0A" w:rsidTr="00C05825">
        <w:trPr>
          <w:cantSplit/>
          <w:trHeight w:val="726"/>
        </w:trPr>
        <w:tc>
          <w:tcPr>
            <w:tcW w:w="4253" w:type="dxa"/>
            <w:gridSpan w:val="6"/>
            <w:tcBorders>
              <w:left w:val="single" w:sz="12" w:space="0" w:color="7030A0"/>
              <w:bottom w:val="single" w:sz="6" w:space="0" w:color="A6A6A6" w:themeColor="background1" w:themeShade="A6"/>
              <w:right w:val="single" w:sz="6" w:space="0" w:color="A6A6A6" w:themeColor="background1" w:themeShade="A6"/>
            </w:tcBorders>
            <w:vAlign w:val="center"/>
          </w:tcPr>
          <w:p w:rsidR="00C05825" w:rsidRPr="00C05825" w:rsidRDefault="00C05825" w:rsidP="00C05825">
            <w:pPr>
              <w:jc w:val="right"/>
              <w:rPr>
                <w:rFonts w:asciiTheme="minorBidi" w:hAnsiTheme="minorBidi" w:cstheme="minorBidi"/>
                <w:sz w:val="18"/>
                <w:szCs w:val="18"/>
                <w:lang w:val="en-GB"/>
              </w:rPr>
            </w:pPr>
            <w:r w:rsidRPr="00C05825">
              <w:rPr>
                <w:rFonts w:asciiTheme="minorBidi" w:hAnsiTheme="minorBidi" w:cstheme="minorBidi"/>
                <w:sz w:val="18"/>
                <w:szCs w:val="18"/>
                <w:lang w:val="en-GB"/>
              </w:rPr>
              <w:t xml:space="preserve">Are there external sub-contractors regularly involved to maintain and manage database </w:t>
            </w:r>
          </w:p>
        </w:tc>
        <w:tc>
          <w:tcPr>
            <w:tcW w:w="6037" w:type="dxa"/>
            <w:gridSpan w:val="13"/>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C05825" w:rsidRPr="00DC4B25" w:rsidRDefault="00284EE9" w:rsidP="00FD5122">
            <w:pPr>
              <w:rPr>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C0582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05825"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0582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05825" w:rsidRPr="00DC4B25">
              <w:rPr>
                <w:rFonts w:ascii="Arial" w:hAnsi="Arial" w:cs="Arial"/>
                <w:sz w:val="18"/>
                <w:szCs w:val="18"/>
                <w:lang w:val="en-GB"/>
              </w:rPr>
              <w:t xml:space="preserve"> No</w:t>
            </w:r>
          </w:p>
        </w:tc>
      </w:tr>
      <w:tr w:rsidR="00472478" w:rsidRPr="00BE7917" w:rsidTr="00C05825">
        <w:trPr>
          <w:cantSplit/>
          <w:trHeight w:val="2457"/>
        </w:trPr>
        <w:tc>
          <w:tcPr>
            <w:tcW w:w="4253" w:type="dxa"/>
            <w:gridSpan w:val="6"/>
            <w:tcBorders>
              <w:top w:val="single" w:sz="6" w:space="0" w:color="A6A6A6" w:themeColor="background1" w:themeShade="A6"/>
              <w:left w:val="single" w:sz="12" w:space="0" w:color="7030A0"/>
              <w:bottom w:val="single" w:sz="12" w:space="0" w:color="7030A0"/>
              <w:right w:val="single" w:sz="6" w:space="0" w:color="A6A6A6" w:themeColor="background1" w:themeShade="A6"/>
            </w:tcBorders>
            <w:vAlign w:val="center"/>
          </w:tcPr>
          <w:p w:rsidR="00472478" w:rsidRPr="00DC4B25" w:rsidRDefault="00472478" w:rsidP="00A06A56">
            <w:pPr>
              <w:tabs>
                <w:tab w:val="left" w:pos="750"/>
              </w:tabs>
              <w:snapToGrid w:val="0"/>
              <w:jc w:val="right"/>
              <w:rPr>
                <w:rFonts w:ascii="Arial" w:hAnsi="Arial" w:cs="Arial"/>
                <w:sz w:val="18"/>
                <w:szCs w:val="18"/>
                <w:lang w:val="en-GB"/>
              </w:rPr>
            </w:pPr>
            <w:r>
              <w:rPr>
                <w:rFonts w:ascii="Arial" w:hAnsi="Arial" w:cs="Arial"/>
                <w:sz w:val="18"/>
                <w:szCs w:val="18"/>
                <w:lang w:val="en-GB"/>
              </w:rPr>
              <w:t xml:space="preserve">The </w:t>
            </w:r>
            <w:r w:rsidRPr="00DC4B25">
              <w:rPr>
                <w:rFonts w:ascii="Arial" w:hAnsi="Arial" w:cs="Arial"/>
                <w:sz w:val="18"/>
                <w:szCs w:val="18"/>
                <w:lang w:val="en-GB"/>
              </w:rPr>
              <w:t xml:space="preserve">financial means </w:t>
            </w:r>
            <w:r>
              <w:rPr>
                <w:rFonts w:ascii="Arial" w:hAnsi="Arial" w:cs="Arial"/>
                <w:sz w:val="18"/>
                <w:szCs w:val="18"/>
                <w:lang w:val="en-GB"/>
              </w:rPr>
              <w:t xml:space="preserve">to manage and maintain the database </w:t>
            </w:r>
            <w:r w:rsidRPr="00DC4B25">
              <w:rPr>
                <w:rFonts w:ascii="Arial" w:hAnsi="Arial" w:cs="Arial"/>
                <w:sz w:val="18"/>
                <w:szCs w:val="18"/>
                <w:lang w:val="en-GB"/>
              </w:rPr>
              <w:t>are considered as sufficient</w:t>
            </w:r>
            <w:r>
              <w:rPr>
                <w:rFonts w:ascii="Arial" w:hAnsi="Arial" w:cs="Arial"/>
                <w:sz w:val="18"/>
                <w:szCs w:val="18"/>
                <w:lang w:val="en-GB"/>
              </w:rPr>
              <w:t>?</w:t>
            </w:r>
          </w:p>
        </w:tc>
        <w:tc>
          <w:tcPr>
            <w:tcW w:w="6037" w:type="dxa"/>
            <w:gridSpan w:val="13"/>
            <w:tcBorders>
              <w:top w:val="single" w:sz="6" w:space="0" w:color="A6A6A6" w:themeColor="background1" w:themeShade="A6"/>
              <w:left w:val="single" w:sz="6" w:space="0" w:color="A6A6A6" w:themeColor="background1" w:themeShade="A6"/>
              <w:bottom w:val="single" w:sz="12" w:space="0" w:color="7030A0"/>
              <w:right w:val="single" w:sz="12" w:space="0" w:color="7030A0"/>
            </w:tcBorders>
            <w:vAlign w:val="center"/>
          </w:tcPr>
          <w:p w:rsidR="00472478" w:rsidRDefault="00284EE9" w:rsidP="00A06A56">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72478"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72478" w:rsidRPr="00DC4B25">
              <w:rPr>
                <w:rFonts w:ascii="Arial" w:hAnsi="Arial" w:cs="Arial"/>
                <w:sz w:val="18"/>
                <w:szCs w:val="18"/>
                <w:lang w:val="en-GB"/>
              </w:rPr>
              <w:t xml:space="preserve"> Yes  </w:t>
            </w:r>
          </w:p>
          <w:p w:rsidR="00472478" w:rsidRDefault="00472478" w:rsidP="00A06A56">
            <w:pPr>
              <w:pStyle w:val="Contenudetableau"/>
              <w:snapToGrid w:val="0"/>
              <w:rPr>
                <w:rFonts w:ascii="Arial" w:hAnsi="Arial" w:cs="Arial"/>
                <w:sz w:val="18"/>
                <w:szCs w:val="18"/>
                <w:lang w:val="en-GB"/>
              </w:rPr>
            </w:pPr>
          </w:p>
          <w:p w:rsidR="00472478" w:rsidRPr="00DC4B25" w:rsidRDefault="00284EE9" w:rsidP="00472478">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72478"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72478" w:rsidRPr="00DC4B25">
              <w:rPr>
                <w:rFonts w:ascii="Arial" w:hAnsi="Arial" w:cs="Arial"/>
                <w:sz w:val="18"/>
                <w:szCs w:val="18"/>
                <w:lang w:val="en-GB"/>
              </w:rPr>
              <w:t xml:space="preserve"> No</w:t>
            </w:r>
            <w:r w:rsidR="00472478">
              <w:rPr>
                <w:rFonts w:ascii="Arial" w:hAnsi="Arial" w:cs="Arial"/>
                <w:sz w:val="18"/>
                <w:szCs w:val="18"/>
                <w:lang w:val="en-GB"/>
              </w:rPr>
              <w:t xml:space="preserve"> and </w:t>
            </w:r>
            <w:r w:rsidR="00472478" w:rsidRPr="00DC4B25">
              <w:rPr>
                <w:rFonts w:ascii="Arial" w:hAnsi="Arial" w:cs="Arial"/>
                <w:b/>
                <w:sz w:val="18"/>
                <w:szCs w:val="18"/>
                <w:lang w:val="en-GB"/>
              </w:rPr>
              <w:t xml:space="preserve">Minor deficiencies : </w:t>
            </w:r>
            <w:r w:rsidR="00472478">
              <w:rPr>
                <w:rFonts w:ascii="Arial" w:hAnsi="Arial" w:cs="Arial"/>
                <w:sz w:val="18"/>
                <w:szCs w:val="18"/>
                <w:lang w:val="en-GB"/>
              </w:rPr>
              <w:t xml:space="preserve">deficiencies </w:t>
            </w:r>
            <w:r w:rsidR="00472478" w:rsidRPr="00DC4B25">
              <w:rPr>
                <w:rFonts w:ascii="Arial" w:hAnsi="Arial" w:cs="Arial"/>
                <w:sz w:val="18"/>
                <w:szCs w:val="18"/>
                <w:lang w:val="en-GB"/>
              </w:rPr>
              <w:t xml:space="preserve">generate a constraint on the structure but </w:t>
            </w:r>
            <w:r w:rsidR="00472478">
              <w:rPr>
                <w:rFonts w:ascii="Arial" w:hAnsi="Arial" w:cs="Arial"/>
                <w:sz w:val="18"/>
                <w:szCs w:val="18"/>
                <w:lang w:val="en-GB"/>
              </w:rPr>
              <w:t>do</w:t>
            </w:r>
            <w:r w:rsidR="00472478" w:rsidRPr="00DC4B25">
              <w:rPr>
                <w:rFonts w:ascii="Arial" w:hAnsi="Arial" w:cs="Arial"/>
                <w:sz w:val="18"/>
                <w:szCs w:val="18"/>
                <w:lang w:val="en-GB"/>
              </w:rPr>
              <w:t xml:space="preserve"> not interfere with the conduct of surveillance activities</w:t>
            </w:r>
          </w:p>
          <w:p w:rsidR="00472478" w:rsidRPr="00DC4B25" w:rsidRDefault="00472478" w:rsidP="00A06A56">
            <w:pPr>
              <w:pStyle w:val="Contenudetableau"/>
              <w:snapToGrid w:val="0"/>
              <w:rPr>
                <w:rFonts w:ascii="Arial" w:hAnsi="Arial" w:cs="Arial"/>
                <w:sz w:val="18"/>
                <w:szCs w:val="18"/>
                <w:lang w:val="en-GB"/>
              </w:rPr>
            </w:pPr>
          </w:p>
          <w:p w:rsidR="00472478" w:rsidRPr="00DC4B25" w:rsidRDefault="00284EE9" w:rsidP="00472478">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72478"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72478" w:rsidRPr="00DC4B25">
              <w:rPr>
                <w:rFonts w:ascii="Arial" w:hAnsi="Arial" w:cs="Arial"/>
                <w:sz w:val="18"/>
                <w:szCs w:val="18"/>
                <w:lang w:val="en-GB"/>
              </w:rPr>
              <w:t xml:space="preserve"> No</w:t>
            </w:r>
            <w:r w:rsidR="00472478">
              <w:rPr>
                <w:rFonts w:ascii="Arial" w:hAnsi="Arial" w:cs="Arial"/>
                <w:sz w:val="18"/>
                <w:szCs w:val="18"/>
                <w:lang w:val="en-GB"/>
              </w:rPr>
              <w:t xml:space="preserve"> and </w:t>
            </w:r>
            <w:r w:rsidR="00472478" w:rsidRPr="00DC4B25">
              <w:rPr>
                <w:rFonts w:ascii="Arial" w:hAnsi="Arial" w:cs="Arial"/>
                <w:b/>
                <w:sz w:val="18"/>
                <w:szCs w:val="18"/>
                <w:lang w:val="en-GB"/>
              </w:rPr>
              <w:t xml:space="preserve">Medium deficiencies : </w:t>
            </w:r>
            <w:r w:rsidR="00472478">
              <w:rPr>
                <w:rFonts w:ascii="Arial" w:hAnsi="Arial" w:cs="Arial"/>
                <w:sz w:val="18"/>
                <w:szCs w:val="18"/>
                <w:lang w:val="en-GB"/>
              </w:rPr>
              <w:t xml:space="preserve">deficiencies </w:t>
            </w:r>
            <w:r w:rsidR="00472478" w:rsidRPr="00DC4B25">
              <w:rPr>
                <w:rFonts w:ascii="Arial" w:hAnsi="Arial" w:cs="Arial"/>
                <w:sz w:val="18"/>
                <w:szCs w:val="18"/>
                <w:lang w:val="en-GB"/>
              </w:rPr>
              <w:t>create</w:t>
            </w:r>
            <w:r w:rsidR="00472478">
              <w:rPr>
                <w:rFonts w:ascii="Arial" w:hAnsi="Arial" w:cs="Arial"/>
                <w:sz w:val="18"/>
                <w:szCs w:val="18"/>
                <w:lang w:val="en-GB"/>
              </w:rPr>
              <w:t xml:space="preserve"> a constraint that interferes</w:t>
            </w:r>
            <w:r w:rsidR="00472478" w:rsidRPr="00DC4B25">
              <w:rPr>
                <w:rFonts w:ascii="Arial" w:hAnsi="Arial" w:cs="Arial"/>
                <w:sz w:val="18"/>
                <w:szCs w:val="18"/>
                <w:lang w:val="en-GB"/>
              </w:rPr>
              <w:t xml:space="preserve"> with the conduct of surveillance activities</w:t>
            </w:r>
          </w:p>
          <w:p w:rsidR="00472478" w:rsidRPr="00DC4B25" w:rsidRDefault="00472478" w:rsidP="00472478">
            <w:pPr>
              <w:pStyle w:val="Contenudetableau"/>
              <w:snapToGrid w:val="0"/>
              <w:rPr>
                <w:rFonts w:ascii="Arial" w:hAnsi="Arial" w:cs="Arial"/>
                <w:sz w:val="18"/>
                <w:szCs w:val="18"/>
                <w:lang w:val="en-GB"/>
              </w:rPr>
            </w:pPr>
          </w:p>
          <w:p w:rsidR="00432533" w:rsidRDefault="00284EE9" w:rsidP="00173A17">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72478"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72478" w:rsidRPr="00DC4B25">
              <w:rPr>
                <w:rFonts w:ascii="Arial" w:hAnsi="Arial" w:cs="Arial"/>
                <w:sz w:val="18"/>
                <w:szCs w:val="18"/>
                <w:lang w:val="en-GB"/>
              </w:rPr>
              <w:t xml:space="preserve"> No</w:t>
            </w:r>
            <w:r w:rsidR="00472478">
              <w:rPr>
                <w:rFonts w:ascii="Arial" w:hAnsi="Arial" w:cs="Arial"/>
                <w:sz w:val="18"/>
                <w:szCs w:val="18"/>
                <w:lang w:val="en-GB"/>
              </w:rPr>
              <w:t xml:space="preserve"> and </w:t>
            </w:r>
            <w:r w:rsidR="00472478" w:rsidRPr="00DC4B25">
              <w:rPr>
                <w:rFonts w:ascii="Arial" w:hAnsi="Arial" w:cs="Arial"/>
                <w:b/>
                <w:sz w:val="18"/>
                <w:szCs w:val="18"/>
                <w:lang w:val="en-GB"/>
              </w:rPr>
              <w:t xml:space="preserve">Major deficiencies : </w:t>
            </w:r>
            <w:r w:rsidR="00472478">
              <w:rPr>
                <w:rFonts w:ascii="Arial" w:hAnsi="Arial" w:cs="Arial"/>
                <w:sz w:val="18"/>
                <w:szCs w:val="18"/>
                <w:lang w:val="en-GB"/>
              </w:rPr>
              <w:t xml:space="preserve">deficiencies </w:t>
            </w:r>
            <w:r w:rsidR="00472478" w:rsidRPr="00DC4B25">
              <w:rPr>
                <w:rFonts w:ascii="Arial" w:hAnsi="Arial" w:cs="Arial"/>
                <w:sz w:val="18"/>
                <w:szCs w:val="18"/>
                <w:lang w:val="en-GB"/>
              </w:rPr>
              <w:t>create a constraint that severely limits the conduct of surveillance activities</w:t>
            </w:r>
          </w:p>
        </w:tc>
      </w:tr>
      <w:tr w:rsidR="00A06A56" w:rsidRPr="00DC4B25" w:rsidTr="00C05825">
        <w:trPr>
          <w:cantSplit/>
          <w:trHeight w:val="351"/>
        </w:trPr>
        <w:tc>
          <w:tcPr>
            <w:tcW w:w="10290" w:type="dxa"/>
            <w:gridSpan w:val="19"/>
            <w:tcBorders>
              <w:top w:val="single" w:sz="12" w:space="0" w:color="7030A0"/>
              <w:left w:val="single" w:sz="12" w:space="0" w:color="7030A0"/>
              <w:bottom w:val="single" w:sz="2" w:space="0" w:color="auto"/>
              <w:right w:val="single" w:sz="12" w:space="0" w:color="7030A0"/>
            </w:tcBorders>
            <w:shd w:val="clear" w:color="auto" w:fill="E6E6E6"/>
            <w:vAlign w:val="center"/>
          </w:tcPr>
          <w:p w:rsidR="00A06A56" w:rsidRPr="00DC4B25" w:rsidRDefault="00A06A56" w:rsidP="00072FA7">
            <w:pPr>
              <w:pStyle w:val="Titre2"/>
              <w:numPr>
                <w:ilvl w:val="1"/>
                <w:numId w:val="2"/>
              </w:numPr>
            </w:pPr>
            <w:bookmarkStart w:id="330" w:name="_Toc317773692"/>
            <w:r w:rsidRPr="00DC4B25">
              <w:t>data entry</w:t>
            </w:r>
            <w:bookmarkEnd w:id="330"/>
          </w:p>
        </w:tc>
      </w:tr>
      <w:tr w:rsidR="00C66362" w:rsidRPr="00DC4B25" w:rsidTr="00C05825">
        <w:trPr>
          <w:cantSplit/>
        </w:trPr>
        <w:tc>
          <w:tcPr>
            <w:tcW w:w="10290" w:type="dxa"/>
            <w:gridSpan w:val="19"/>
            <w:tcBorders>
              <w:top w:val="single" w:sz="2" w:space="0" w:color="auto"/>
              <w:left w:val="single" w:sz="12" w:space="0" w:color="7030A0"/>
              <w:right w:val="single" w:sz="12" w:space="0" w:color="7030A0"/>
            </w:tcBorders>
            <w:shd w:val="clear" w:color="auto" w:fill="D9D9D9" w:themeFill="background1" w:themeFillShade="D9"/>
            <w:vAlign w:val="center"/>
          </w:tcPr>
          <w:p w:rsidR="00C66362" w:rsidRPr="00C66362" w:rsidRDefault="00C66362" w:rsidP="0095747F">
            <w:pPr>
              <w:pStyle w:val="Paragraphedeliste"/>
              <w:numPr>
                <w:ilvl w:val="2"/>
                <w:numId w:val="2"/>
              </w:numPr>
              <w:snapToGrid w:val="0"/>
              <w:rPr>
                <w:rFonts w:ascii="Arial" w:hAnsi="Arial" w:cs="Arial"/>
                <w:b/>
                <w:i/>
                <w:color w:val="000000" w:themeColor="text1"/>
                <w:sz w:val="18"/>
                <w:szCs w:val="18"/>
                <w:lang w:val="en-GB"/>
              </w:rPr>
            </w:pPr>
            <w:r w:rsidRPr="00C66362">
              <w:rPr>
                <w:rFonts w:ascii="Arial" w:hAnsi="Arial" w:cs="Arial"/>
                <w:b/>
                <w:i/>
                <w:color w:val="000000" w:themeColor="text1"/>
                <w:sz w:val="18"/>
                <w:szCs w:val="18"/>
                <w:lang w:val="en-GB"/>
              </w:rPr>
              <w:t>Delay for data entry</w:t>
            </w:r>
          </w:p>
        </w:tc>
      </w:tr>
      <w:tr w:rsidR="00A06A56" w:rsidRPr="00DC4B25" w:rsidTr="00C05825">
        <w:trPr>
          <w:cantSplit/>
          <w:trHeight w:val="392"/>
        </w:trPr>
        <w:tc>
          <w:tcPr>
            <w:tcW w:w="4288" w:type="dxa"/>
            <w:gridSpan w:val="7"/>
            <w:tcBorders>
              <w:top w:val="nil"/>
              <w:left w:val="single" w:sz="12" w:space="0" w:color="7030A0"/>
            </w:tcBorders>
            <w:vAlign w:val="center"/>
          </w:tcPr>
          <w:p w:rsidR="00A06A56" w:rsidRPr="00DC4B25" w:rsidRDefault="00A06A56" w:rsidP="00A06A56">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Data</w:t>
            </w:r>
            <w:r w:rsidR="00472478">
              <w:rPr>
                <w:rFonts w:ascii="Arial" w:hAnsi="Arial" w:cs="Arial"/>
                <w:sz w:val="18"/>
                <w:szCs w:val="18"/>
                <w:lang w:val="en-GB"/>
              </w:rPr>
              <w:t xml:space="preserve"> are</w:t>
            </w:r>
            <w:r w:rsidRPr="00DC4B25">
              <w:rPr>
                <w:rFonts w:ascii="Arial" w:hAnsi="Arial" w:cs="Arial"/>
                <w:sz w:val="18"/>
                <w:szCs w:val="18"/>
                <w:lang w:val="en-GB"/>
              </w:rPr>
              <w:t xml:space="preserve"> entered regularly</w:t>
            </w:r>
            <w:r w:rsidR="00472478">
              <w:rPr>
                <w:rFonts w:ascii="Arial" w:hAnsi="Arial" w:cs="Arial"/>
                <w:sz w:val="18"/>
                <w:szCs w:val="18"/>
                <w:lang w:val="en-GB"/>
              </w:rPr>
              <w:t>?</w:t>
            </w:r>
          </w:p>
        </w:tc>
        <w:tc>
          <w:tcPr>
            <w:tcW w:w="1608" w:type="dxa"/>
            <w:gridSpan w:val="6"/>
            <w:tcBorders>
              <w:top w:val="nil"/>
            </w:tcBorders>
            <w:vAlign w:val="center"/>
          </w:tcPr>
          <w:p w:rsidR="00A06A56" w:rsidRPr="00DC4B25" w:rsidRDefault="00284EE9" w:rsidP="00326222">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C0582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05825"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0582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05825" w:rsidRPr="00DC4B25">
              <w:rPr>
                <w:rFonts w:ascii="Arial" w:hAnsi="Arial" w:cs="Arial"/>
                <w:sz w:val="18"/>
                <w:szCs w:val="18"/>
                <w:lang w:val="en-GB"/>
              </w:rPr>
              <w:t xml:space="preserve"> No</w:t>
            </w:r>
          </w:p>
        </w:tc>
        <w:tc>
          <w:tcPr>
            <w:tcW w:w="4394" w:type="dxa"/>
            <w:gridSpan w:val="6"/>
            <w:tcBorders>
              <w:top w:val="nil"/>
              <w:right w:val="single" w:sz="12" w:space="0" w:color="7030A0"/>
            </w:tcBorders>
            <w:vAlign w:val="center"/>
          </w:tcPr>
          <w:p w:rsidR="00A06A56" w:rsidRPr="00DC4B25" w:rsidRDefault="00A06A56" w:rsidP="00A06A56">
            <w:pPr>
              <w:snapToGrid w:val="0"/>
              <w:ind w:left="-55"/>
              <w:rPr>
                <w:rFonts w:ascii="Arial" w:hAnsi="Arial" w:cs="Arial"/>
                <w:color w:val="0070C0"/>
                <w:sz w:val="18"/>
                <w:szCs w:val="18"/>
                <w:lang w:val="en-GB"/>
              </w:rPr>
            </w:pPr>
          </w:p>
        </w:tc>
      </w:tr>
      <w:tr w:rsidR="00A06A56" w:rsidRPr="00BE7917" w:rsidTr="00C05825">
        <w:trPr>
          <w:cantSplit/>
        </w:trPr>
        <w:tc>
          <w:tcPr>
            <w:tcW w:w="4288" w:type="dxa"/>
            <w:gridSpan w:val="7"/>
            <w:tcBorders>
              <w:left w:val="single" w:sz="12" w:space="0" w:color="7030A0"/>
            </w:tcBorders>
            <w:vAlign w:val="center"/>
          </w:tcPr>
          <w:p w:rsidR="00A06A56" w:rsidRPr="00DC4B25" w:rsidRDefault="00472478" w:rsidP="00A06A56">
            <w:pPr>
              <w:tabs>
                <w:tab w:val="left" w:pos="1110"/>
              </w:tabs>
              <w:snapToGrid w:val="0"/>
              <w:ind w:left="360"/>
              <w:jc w:val="right"/>
              <w:rPr>
                <w:rFonts w:ascii="Arial" w:hAnsi="Arial" w:cs="Arial"/>
                <w:sz w:val="18"/>
                <w:szCs w:val="18"/>
                <w:lang w:val="en-GB"/>
              </w:rPr>
            </w:pPr>
            <w:r>
              <w:rPr>
                <w:rFonts w:ascii="Arial" w:hAnsi="Arial" w:cs="Arial"/>
                <w:sz w:val="18"/>
                <w:szCs w:val="18"/>
                <w:lang w:val="en-GB"/>
              </w:rPr>
              <w:t xml:space="preserve">What is the </w:t>
            </w:r>
            <w:r w:rsidR="00A06A56" w:rsidRPr="00DC4B25">
              <w:rPr>
                <w:rFonts w:ascii="Arial" w:hAnsi="Arial" w:cs="Arial"/>
                <w:sz w:val="18"/>
                <w:szCs w:val="18"/>
                <w:lang w:val="en-GB"/>
              </w:rPr>
              <w:t>Frequency</w:t>
            </w:r>
            <w:r>
              <w:rPr>
                <w:rFonts w:ascii="Arial" w:hAnsi="Arial" w:cs="Arial"/>
                <w:sz w:val="18"/>
                <w:szCs w:val="18"/>
                <w:lang w:val="en-GB"/>
              </w:rPr>
              <w:t xml:space="preserve"> of data entry?</w:t>
            </w:r>
          </w:p>
        </w:tc>
        <w:tc>
          <w:tcPr>
            <w:tcW w:w="6002" w:type="dxa"/>
            <w:gridSpan w:val="12"/>
            <w:tcBorders>
              <w:right w:val="single" w:sz="12" w:space="0" w:color="7030A0"/>
            </w:tcBorders>
            <w:shd w:val="clear" w:color="auto" w:fill="auto"/>
            <w:vAlign w:val="center"/>
          </w:tcPr>
          <w:p w:rsidR="00A06A56" w:rsidRPr="00DC4B25" w:rsidRDefault="00A06A56" w:rsidP="00A06A56">
            <w:pPr>
              <w:snapToGrid w:val="0"/>
              <w:ind w:left="52"/>
              <w:rPr>
                <w:rFonts w:ascii="Arial" w:hAnsi="Arial" w:cs="Arial"/>
                <w:color w:val="0070C0"/>
                <w:sz w:val="18"/>
                <w:szCs w:val="18"/>
                <w:lang w:val="en-GB"/>
              </w:rPr>
            </w:pPr>
          </w:p>
        </w:tc>
      </w:tr>
      <w:tr w:rsidR="00A06A56" w:rsidRPr="00DC4B25" w:rsidTr="00C05825">
        <w:trPr>
          <w:cantSplit/>
        </w:trPr>
        <w:tc>
          <w:tcPr>
            <w:tcW w:w="4288" w:type="dxa"/>
            <w:gridSpan w:val="7"/>
            <w:tcBorders>
              <w:left w:val="single" w:sz="12" w:space="0" w:color="7030A0"/>
            </w:tcBorders>
            <w:vAlign w:val="center"/>
          </w:tcPr>
          <w:p w:rsidR="00A06A56" w:rsidRPr="00DC4B25" w:rsidRDefault="00472478" w:rsidP="00472478">
            <w:pPr>
              <w:tabs>
                <w:tab w:val="left" w:pos="1110"/>
              </w:tabs>
              <w:snapToGrid w:val="0"/>
              <w:ind w:left="360"/>
              <w:jc w:val="right"/>
              <w:rPr>
                <w:rFonts w:ascii="Arial" w:hAnsi="Arial" w:cs="Arial"/>
                <w:sz w:val="18"/>
                <w:szCs w:val="18"/>
                <w:lang w:val="en-GB"/>
              </w:rPr>
            </w:pPr>
            <w:r>
              <w:rPr>
                <w:rFonts w:ascii="Arial" w:hAnsi="Arial" w:cs="Arial"/>
                <w:sz w:val="18"/>
                <w:szCs w:val="18"/>
                <w:lang w:val="en-GB"/>
              </w:rPr>
              <w:t>The d</w:t>
            </w:r>
            <w:r w:rsidR="00A06A56" w:rsidRPr="00DC4B25">
              <w:rPr>
                <w:rFonts w:ascii="Arial" w:hAnsi="Arial" w:cs="Arial"/>
                <w:sz w:val="18"/>
                <w:szCs w:val="18"/>
                <w:lang w:val="en-GB"/>
              </w:rPr>
              <w:t>elay for data entry is specified</w:t>
            </w:r>
            <w:r>
              <w:rPr>
                <w:rFonts w:ascii="Arial" w:hAnsi="Arial" w:cs="Arial"/>
                <w:sz w:val="18"/>
                <w:szCs w:val="18"/>
                <w:lang w:val="en-GB"/>
              </w:rPr>
              <w:t xml:space="preserve"> in an official document?</w:t>
            </w:r>
          </w:p>
        </w:tc>
        <w:tc>
          <w:tcPr>
            <w:tcW w:w="6002" w:type="dxa"/>
            <w:gridSpan w:val="12"/>
            <w:tcBorders>
              <w:right w:val="single" w:sz="12" w:space="0" w:color="7030A0"/>
            </w:tcBorders>
            <w:shd w:val="clear" w:color="auto" w:fill="auto"/>
            <w:vAlign w:val="center"/>
          </w:tcPr>
          <w:p w:rsidR="00A06A56" w:rsidRPr="00DC4B25" w:rsidRDefault="00284EE9" w:rsidP="00A06A56">
            <w:pPr>
              <w:snapToGrid w:val="0"/>
              <w:ind w:left="52"/>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No</w:t>
            </w:r>
          </w:p>
        </w:tc>
      </w:tr>
      <w:tr w:rsidR="00A06A56" w:rsidRPr="00BE7917" w:rsidTr="00C05825">
        <w:trPr>
          <w:cantSplit/>
          <w:trHeight w:val="3283"/>
        </w:trPr>
        <w:tc>
          <w:tcPr>
            <w:tcW w:w="4288" w:type="dxa"/>
            <w:gridSpan w:val="7"/>
            <w:tcBorders>
              <w:left w:val="single" w:sz="12" w:space="0" w:color="7030A0"/>
              <w:bottom w:val="single" w:sz="12" w:space="0" w:color="000000" w:themeColor="text1"/>
            </w:tcBorders>
            <w:vAlign w:val="center"/>
          </w:tcPr>
          <w:p w:rsidR="00472478" w:rsidRDefault="000C564F" w:rsidP="00472478">
            <w:pPr>
              <w:tabs>
                <w:tab w:val="left" w:pos="1110"/>
              </w:tabs>
              <w:snapToGrid w:val="0"/>
              <w:ind w:left="360"/>
              <w:jc w:val="right"/>
              <w:rPr>
                <w:rFonts w:ascii="Arial" w:hAnsi="Arial" w:cs="Arial"/>
                <w:sz w:val="18"/>
                <w:szCs w:val="18"/>
                <w:lang w:val="en-GB"/>
              </w:rPr>
            </w:pPr>
            <w:r>
              <w:rPr>
                <w:rFonts w:ascii="Arial" w:hAnsi="Arial" w:cs="Arial"/>
                <w:sz w:val="18"/>
                <w:szCs w:val="18"/>
                <w:lang w:val="en-GB"/>
              </w:rPr>
              <w:lastRenderedPageBreak/>
              <w:t>T</w:t>
            </w:r>
            <w:r w:rsidR="00472478">
              <w:rPr>
                <w:rFonts w:ascii="Arial" w:hAnsi="Arial" w:cs="Arial"/>
                <w:sz w:val="18"/>
                <w:szCs w:val="18"/>
                <w:lang w:val="en-GB"/>
              </w:rPr>
              <w:t>he d</w:t>
            </w:r>
            <w:r w:rsidR="00A06A56" w:rsidRPr="00DC4B25">
              <w:rPr>
                <w:rFonts w:ascii="Arial" w:hAnsi="Arial" w:cs="Arial"/>
                <w:sz w:val="18"/>
                <w:szCs w:val="18"/>
                <w:lang w:val="en-GB"/>
              </w:rPr>
              <w:t xml:space="preserve">elay for data entry </w:t>
            </w:r>
            <w:r w:rsidR="00472478">
              <w:rPr>
                <w:rFonts w:ascii="Arial" w:hAnsi="Arial" w:cs="Arial"/>
                <w:sz w:val="18"/>
                <w:szCs w:val="18"/>
                <w:lang w:val="en-GB"/>
              </w:rPr>
              <w:t>is</w:t>
            </w:r>
            <w:r>
              <w:rPr>
                <w:rFonts w:ascii="Arial" w:hAnsi="Arial" w:cs="Arial"/>
                <w:sz w:val="18"/>
                <w:szCs w:val="18"/>
                <w:lang w:val="en-GB"/>
              </w:rPr>
              <w:t xml:space="preserve"> considered as</w:t>
            </w:r>
            <w:r w:rsidR="00472478">
              <w:rPr>
                <w:rFonts w:ascii="Arial" w:hAnsi="Arial" w:cs="Arial"/>
                <w:sz w:val="18"/>
                <w:szCs w:val="18"/>
                <w:lang w:val="en-GB"/>
              </w:rPr>
              <w:t xml:space="preserve"> a problem?</w:t>
            </w:r>
          </w:p>
          <w:p w:rsidR="00472478" w:rsidRDefault="00472478" w:rsidP="00472478">
            <w:pPr>
              <w:tabs>
                <w:tab w:val="left" w:pos="1110"/>
              </w:tabs>
              <w:snapToGrid w:val="0"/>
              <w:ind w:left="360"/>
              <w:jc w:val="right"/>
              <w:rPr>
                <w:rFonts w:ascii="Arial" w:hAnsi="Arial" w:cs="Arial"/>
                <w:sz w:val="18"/>
                <w:szCs w:val="18"/>
                <w:lang w:val="en-GB"/>
              </w:rPr>
            </w:pPr>
          </w:p>
          <w:p w:rsidR="00A06A56" w:rsidRPr="00DC4B25" w:rsidRDefault="00472478" w:rsidP="00472478">
            <w:pPr>
              <w:tabs>
                <w:tab w:val="left" w:pos="1110"/>
              </w:tabs>
              <w:snapToGrid w:val="0"/>
              <w:ind w:left="360"/>
              <w:jc w:val="right"/>
              <w:rPr>
                <w:rFonts w:ascii="Arial" w:hAnsi="Arial" w:cs="Arial"/>
                <w:sz w:val="18"/>
                <w:szCs w:val="18"/>
                <w:lang w:val="en-GB"/>
              </w:rPr>
            </w:pPr>
            <w:r>
              <w:rPr>
                <w:rFonts w:ascii="Arial" w:hAnsi="Arial" w:cs="Arial"/>
                <w:sz w:val="18"/>
                <w:szCs w:val="18"/>
                <w:lang w:val="en-GB"/>
              </w:rPr>
              <w:t xml:space="preserve"> </w:t>
            </w:r>
            <w:r w:rsidR="00C47260" w:rsidRPr="00C47260">
              <w:rPr>
                <w:rFonts w:ascii="Arial" w:hAnsi="Arial" w:cs="Arial"/>
                <w:i/>
                <w:sz w:val="18"/>
                <w:szCs w:val="18"/>
                <w:lang w:val="en-GB"/>
              </w:rPr>
              <w:t>(</w:t>
            </w:r>
            <w:r w:rsidR="000C564F">
              <w:rPr>
                <w:rFonts w:ascii="Arial" w:hAnsi="Arial" w:cs="Arial"/>
                <w:i/>
                <w:sz w:val="18"/>
                <w:szCs w:val="18"/>
                <w:lang w:val="en-GB"/>
              </w:rPr>
              <w:t xml:space="preserve">the delay </w:t>
            </w:r>
            <w:r w:rsidR="00C47260" w:rsidRPr="00C47260">
              <w:rPr>
                <w:rFonts w:ascii="Arial" w:hAnsi="Arial" w:cs="Arial"/>
                <w:i/>
                <w:sz w:val="18"/>
                <w:szCs w:val="18"/>
                <w:lang w:val="en-GB" w:eastAsia="fr-FR"/>
              </w:rPr>
              <w:t>is compatible with the objectives of the surveillance)</w:t>
            </w:r>
          </w:p>
        </w:tc>
        <w:tc>
          <w:tcPr>
            <w:tcW w:w="6002" w:type="dxa"/>
            <w:gridSpan w:val="12"/>
            <w:tcBorders>
              <w:bottom w:val="single" w:sz="12" w:space="0" w:color="000000" w:themeColor="text1"/>
              <w:right w:val="single" w:sz="12" w:space="0" w:color="7030A0"/>
            </w:tcBorders>
            <w:shd w:val="clear" w:color="auto" w:fill="auto"/>
            <w:vAlign w:val="center"/>
          </w:tcPr>
          <w:p w:rsidR="00A06A56" w:rsidRPr="00E41175" w:rsidRDefault="00284EE9" w:rsidP="00A06A56">
            <w:pPr>
              <w:snapToGrid w:val="0"/>
              <w:ind w:left="52"/>
              <w:rPr>
                <w:rFonts w:ascii="Arial" w:hAnsi="Arial" w:cs="Arial"/>
                <w:b/>
                <w:sz w:val="18"/>
                <w:szCs w:val="18"/>
                <w:lang w:val="en-GB"/>
              </w:rPr>
            </w:pPr>
            <w:r w:rsidRPr="00E41175">
              <w:rPr>
                <w:rFonts w:ascii="Arial" w:hAnsi="Arial" w:cs="Arial"/>
                <w:b/>
                <w:sz w:val="18"/>
                <w:szCs w:val="18"/>
                <w:lang w:val="en-GB"/>
              </w:rPr>
              <w:fldChar w:fldCharType="begin">
                <w:ffData>
                  <w:name w:val=""/>
                  <w:enabled/>
                  <w:calcOnExit w:val="0"/>
                  <w:checkBox>
                    <w:sizeAuto/>
                    <w:default w:val="0"/>
                  </w:checkBox>
                </w:ffData>
              </w:fldChar>
            </w:r>
            <w:r w:rsidR="00A06A56" w:rsidRPr="00E41175">
              <w:rPr>
                <w:rFonts w:ascii="Arial" w:hAnsi="Arial" w:cs="Arial"/>
                <w:b/>
                <w:sz w:val="18"/>
                <w:szCs w:val="18"/>
                <w:lang w:val="en-GB"/>
              </w:rPr>
              <w:instrText xml:space="preserve"> FORMCHECKBOX </w:instrText>
            </w:r>
            <w:r w:rsidRPr="00E41175">
              <w:rPr>
                <w:rFonts w:ascii="Arial" w:hAnsi="Arial" w:cs="Arial"/>
                <w:b/>
                <w:sz w:val="18"/>
                <w:szCs w:val="18"/>
                <w:lang w:val="en-GB"/>
              </w:rPr>
            </w:r>
            <w:r w:rsidRPr="00E41175">
              <w:rPr>
                <w:rFonts w:ascii="Arial" w:hAnsi="Arial" w:cs="Arial"/>
                <w:b/>
                <w:sz w:val="18"/>
                <w:szCs w:val="18"/>
                <w:lang w:val="en-GB"/>
              </w:rPr>
              <w:fldChar w:fldCharType="end"/>
            </w:r>
            <w:r w:rsidR="00A06A56" w:rsidRPr="00E41175">
              <w:rPr>
                <w:rFonts w:ascii="Arial" w:hAnsi="Arial" w:cs="Arial"/>
                <w:b/>
                <w:sz w:val="18"/>
                <w:szCs w:val="18"/>
                <w:lang w:val="en-GB"/>
              </w:rPr>
              <w:t xml:space="preserve"> </w:t>
            </w:r>
            <w:r w:rsidR="00472478" w:rsidRPr="00E41175">
              <w:rPr>
                <w:rFonts w:ascii="Arial" w:hAnsi="Arial" w:cs="Arial"/>
                <w:b/>
                <w:sz w:val="18"/>
                <w:szCs w:val="18"/>
                <w:lang w:val="en-GB"/>
              </w:rPr>
              <w:t>No. the delay for data entry is not a problem</w:t>
            </w:r>
          </w:p>
          <w:p w:rsidR="00A06A56" w:rsidRPr="00DC4B25" w:rsidRDefault="00A06A56" w:rsidP="00A06A56">
            <w:pPr>
              <w:snapToGrid w:val="0"/>
              <w:ind w:left="52"/>
              <w:rPr>
                <w:rFonts w:ascii="Arial" w:hAnsi="Arial" w:cs="Arial"/>
                <w:sz w:val="18"/>
                <w:szCs w:val="18"/>
                <w:lang w:val="en-GB"/>
              </w:rPr>
            </w:pPr>
          </w:p>
          <w:p w:rsidR="00A06A56" w:rsidRPr="00DC4B25" w:rsidRDefault="00284EE9" w:rsidP="00C05825">
            <w:pPr>
              <w:snapToGrid w:val="0"/>
              <w:ind w:left="52"/>
              <w:rPr>
                <w:rFonts w:ascii="Arial" w:hAnsi="Arial" w:cs="Arial"/>
                <w:sz w:val="18"/>
                <w:szCs w:val="18"/>
                <w:lang w:val="en-GB" w:eastAsia="fr-FR"/>
              </w:rPr>
            </w:pPr>
            <w:r w:rsidRPr="00E41175">
              <w:rPr>
                <w:rFonts w:ascii="Arial" w:hAnsi="Arial" w:cs="Arial"/>
                <w:b/>
                <w:sz w:val="18"/>
                <w:szCs w:val="18"/>
                <w:lang w:val="en-GB"/>
              </w:rPr>
              <w:fldChar w:fldCharType="begin">
                <w:ffData>
                  <w:name w:val=""/>
                  <w:enabled/>
                  <w:calcOnExit w:val="0"/>
                  <w:checkBox>
                    <w:sizeAuto/>
                    <w:default w:val="0"/>
                  </w:checkBox>
                </w:ffData>
              </w:fldChar>
            </w:r>
            <w:r w:rsidR="00C05825" w:rsidRPr="00E41175">
              <w:rPr>
                <w:rFonts w:ascii="Arial" w:hAnsi="Arial" w:cs="Arial"/>
                <w:b/>
                <w:sz w:val="18"/>
                <w:szCs w:val="18"/>
                <w:lang w:val="en-GB"/>
              </w:rPr>
              <w:instrText xml:space="preserve"> FORMCHECKBOX </w:instrText>
            </w:r>
            <w:r w:rsidRPr="00E41175">
              <w:rPr>
                <w:rFonts w:ascii="Arial" w:hAnsi="Arial" w:cs="Arial"/>
                <w:b/>
                <w:sz w:val="18"/>
                <w:szCs w:val="18"/>
                <w:lang w:val="en-GB"/>
              </w:rPr>
            </w:r>
            <w:r w:rsidRPr="00E41175">
              <w:rPr>
                <w:rFonts w:ascii="Arial" w:hAnsi="Arial" w:cs="Arial"/>
                <w:b/>
                <w:sz w:val="18"/>
                <w:szCs w:val="18"/>
                <w:lang w:val="en-GB"/>
              </w:rPr>
              <w:fldChar w:fldCharType="end"/>
            </w:r>
            <w:r w:rsidR="00C05825" w:rsidRPr="00E41175">
              <w:rPr>
                <w:rFonts w:ascii="Arial" w:hAnsi="Arial" w:cs="Arial"/>
                <w:b/>
                <w:sz w:val="18"/>
                <w:szCs w:val="18"/>
                <w:lang w:val="en-GB"/>
              </w:rPr>
              <w:t xml:space="preserve"> </w:t>
            </w:r>
            <w:r w:rsidR="00106D5D" w:rsidRPr="00E41175">
              <w:rPr>
                <w:rFonts w:ascii="Arial" w:hAnsi="Arial" w:cs="Arial"/>
                <w:b/>
                <w:sz w:val="18"/>
                <w:szCs w:val="18"/>
                <w:lang w:val="en-GB"/>
              </w:rPr>
              <w:t>Yes but</w:t>
            </w:r>
            <w:r w:rsidR="00E41175">
              <w:rPr>
                <w:rFonts w:ascii="Arial" w:hAnsi="Arial" w:cs="Arial"/>
                <w:b/>
                <w:sz w:val="18"/>
                <w:szCs w:val="18"/>
                <w:lang w:val="en-GB"/>
              </w:rPr>
              <w:t xml:space="preserve"> </w:t>
            </w:r>
            <w:r w:rsidR="00A06A56" w:rsidRPr="00E41175">
              <w:rPr>
                <w:rFonts w:ascii="Arial" w:hAnsi="Arial" w:cs="Arial"/>
                <w:b/>
                <w:sz w:val="18"/>
                <w:szCs w:val="18"/>
                <w:lang w:val="en-GB"/>
              </w:rPr>
              <w:t>the time lag is minor</w:t>
            </w:r>
            <w:r w:rsidR="00A06A56" w:rsidRPr="00DC4B25">
              <w:rPr>
                <w:rFonts w:ascii="Arial" w:hAnsi="Arial" w:cs="Arial"/>
                <w:sz w:val="18"/>
                <w:szCs w:val="18"/>
                <w:lang w:val="en-GB"/>
              </w:rPr>
              <w:t xml:space="preserve"> (</w:t>
            </w:r>
            <w:r w:rsidR="00A06A56" w:rsidRPr="00DC4B25">
              <w:rPr>
                <w:rFonts w:ascii="Arial" w:hAnsi="Arial" w:cs="Arial"/>
                <w:i/>
                <w:sz w:val="18"/>
                <w:szCs w:val="18"/>
                <w:lang w:val="en-GB" w:eastAsia="fr-FR"/>
              </w:rPr>
              <w:t>There is a slight time lag between the arrival of data and entry into the database which would justify slight improvements to meet the objectives of the system</w:t>
            </w:r>
            <w:r w:rsidR="00A06A56" w:rsidRPr="00DC4B25">
              <w:rPr>
                <w:rFonts w:ascii="Arial" w:hAnsi="Arial" w:cs="Arial"/>
                <w:sz w:val="18"/>
                <w:szCs w:val="18"/>
                <w:lang w:val="en-GB" w:eastAsia="fr-FR"/>
              </w:rPr>
              <w:t>)</w:t>
            </w:r>
          </w:p>
          <w:p w:rsidR="00A06A56" w:rsidRPr="00DC4B25" w:rsidRDefault="00A06A56" w:rsidP="00A06A56">
            <w:pPr>
              <w:snapToGrid w:val="0"/>
              <w:ind w:left="52"/>
              <w:rPr>
                <w:rFonts w:ascii="Arial" w:hAnsi="Arial" w:cs="Arial"/>
                <w:sz w:val="18"/>
                <w:szCs w:val="18"/>
                <w:lang w:val="en-GB"/>
              </w:rPr>
            </w:pPr>
          </w:p>
          <w:p w:rsidR="00A06A56" w:rsidRPr="00DC4B25" w:rsidRDefault="00284EE9" w:rsidP="00C05825">
            <w:pPr>
              <w:snapToGrid w:val="0"/>
              <w:ind w:left="52"/>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06D5D">
              <w:rPr>
                <w:rFonts w:ascii="Arial" w:hAnsi="Arial" w:cs="Arial"/>
                <w:sz w:val="18"/>
                <w:szCs w:val="18"/>
                <w:lang w:val="en-GB"/>
              </w:rPr>
              <w:t xml:space="preserve"> </w:t>
            </w:r>
            <w:r w:rsidR="00106D5D" w:rsidRPr="00E41175">
              <w:rPr>
                <w:rFonts w:ascii="Arial" w:hAnsi="Arial" w:cs="Arial"/>
                <w:b/>
                <w:sz w:val="18"/>
                <w:szCs w:val="18"/>
                <w:lang w:val="en-GB"/>
              </w:rPr>
              <w:t>Yes</w:t>
            </w:r>
            <w:r w:rsidR="00A06A56" w:rsidRPr="00E41175">
              <w:rPr>
                <w:rFonts w:ascii="Arial" w:hAnsi="Arial" w:cs="Arial"/>
                <w:b/>
                <w:sz w:val="18"/>
                <w:szCs w:val="18"/>
                <w:lang w:val="en-GB"/>
              </w:rPr>
              <w:t xml:space="preserve"> and the time lag is important</w:t>
            </w:r>
            <w:r w:rsidR="00A06A56" w:rsidRPr="00DC4B25">
              <w:rPr>
                <w:rFonts w:ascii="Arial" w:hAnsi="Arial" w:cs="Arial"/>
                <w:sz w:val="18"/>
                <w:szCs w:val="18"/>
                <w:lang w:val="en-GB"/>
              </w:rPr>
              <w:t xml:space="preserve"> (</w:t>
            </w:r>
            <w:r w:rsidR="00A06A56" w:rsidRPr="00DC4B25">
              <w:rPr>
                <w:rFonts w:ascii="Arial" w:hAnsi="Arial" w:cs="Arial"/>
                <w:i/>
                <w:sz w:val="18"/>
                <w:szCs w:val="18"/>
                <w:lang w:val="en-GB" w:eastAsia="fr-FR"/>
              </w:rPr>
              <w:t>There is a substantial time lag between the arrival of data and their entry into the database which would justify significant improvements to meet the objectives of the system</w:t>
            </w:r>
            <w:r w:rsidR="00A06A56" w:rsidRPr="00DC4B25">
              <w:rPr>
                <w:rFonts w:ascii="Arial" w:hAnsi="Arial" w:cs="Arial"/>
                <w:sz w:val="18"/>
                <w:szCs w:val="18"/>
                <w:lang w:val="en-GB"/>
              </w:rPr>
              <w:t>)</w:t>
            </w:r>
          </w:p>
          <w:p w:rsidR="00A06A56" w:rsidRPr="00DC4B25" w:rsidRDefault="00A06A56" w:rsidP="00A06A56">
            <w:pPr>
              <w:snapToGrid w:val="0"/>
              <w:ind w:left="52"/>
              <w:rPr>
                <w:rFonts w:ascii="Arial" w:hAnsi="Arial" w:cs="Arial"/>
                <w:sz w:val="18"/>
                <w:szCs w:val="18"/>
                <w:lang w:val="en-GB"/>
              </w:rPr>
            </w:pPr>
          </w:p>
          <w:p w:rsidR="00A06A56" w:rsidRPr="00DC4B25" w:rsidRDefault="00284EE9" w:rsidP="00C05825">
            <w:pPr>
              <w:snapToGrid w:val="0"/>
              <w:ind w:left="52"/>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106D5D" w:rsidRPr="009E6EFD">
              <w:rPr>
                <w:rFonts w:ascii="Arial" w:hAnsi="Arial" w:cs="Arial"/>
                <w:b/>
                <w:sz w:val="18"/>
                <w:szCs w:val="18"/>
                <w:lang w:val="en-GB"/>
              </w:rPr>
              <w:t>Yes</w:t>
            </w:r>
            <w:r w:rsidR="00A06A56" w:rsidRPr="009E6EFD">
              <w:rPr>
                <w:rFonts w:ascii="Arial" w:hAnsi="Arial" w:cs="Arial"/>
                <w:b/>
                <w:sz w:val="18"/>
                <w:szCs w:val="18"/>
                <w:lang w:val="en-GB"/>
              </w:rPr>
              <w:t xml:space="preserve"> and the time lag is no compatible with </w:t>
            </w:r>
            <w:r w:rsidR="00106D5D" w:rsidRPr="009E6EFD">
              <w:rPr>
                <w:rFonts w:ascii="Arial" w:hAnsi="Arial" w:cs="Arial"/>
                <w:b/>
                <w:sz w:val="18"/>
                <w:szCs w:val="18"/>
                <w:lang w:val="en-GB"/>
              </w:rPr>
              <w:t>a good surveillance</w:t>
            </w:r>
            <w:r w:rsidR="00A06A56" w:rsidRPr="00DC4B25">
              <w:rPr>
                <w:rFonts w:ascii="Arial" w:hAnsi="Arial" w:cs="Arial"/>
                <w:sz w:val="18"/>
                <w:szCs w:val="18"/>
                <w:lang w:val="en-GB"/>
              </w:rPr>
              <w:t xml:space="preserve"> (</w:t>
            </w:r>
            <w:r w:rsidR="00A06A56" w:rsidRPr="00DC4B25">
              <w:rPr>
                <w:rFonts w:ascii="Arial" w:hAnsi="Arial" w:cs="Arial"/>
                <w:i/>
                <w:sz w:val="18"/>
                <w:szCs w:val="18"/>
                <w:lang w:val="en-GB" w:eastAsia="fr-FR"/>
              </w:rPr>
              <w:t xml:space="preserve">delay between the arrival of data and entry into the database is so </w:t>
            </w:r>
            <w:r w:rsidR="00C05825">
              <w:rPr>
                <w:rFonts w:ascii="Arial" w:hAnsi="Arial" w:cs="Arial"/>
                <w:i/>
                <w:sz w:val="18"/>
                <w:szCs w:val="18"/>
                <w:lang w:val="en-GB" w:eastAsia="fr-FR"/>
              </w:rPr>
              <w:t xml:space="preserve">long </w:t>
            </w:r>
            <w:r w:rsidR="00A06A56" w:rsidRPr="00DC4B25">
              <w:rPr>
                <w:rFonts w:ascii="Arial" w:hAnsi="Arial" w:cs="Arial"/>
                <w:i/>
                <w:sz w:val="18"/>
                <w:szCs w:val="18"/>
                <w:lang w:val="en-GB" w:eastAsia="fr-FR"/>
              </w:rPr>
              <w:t>that the system cannot meet its objectives and fundamental changes in the procedures and/or in the staff involved are required)</w:t>
            </w:r>
          </w:p>
        </w:tc>
      </w:tr>
      <w:tr w:rsidR="00C66362" w:rsidRPr="00BE7917" w:rsidTr="00C05825">
        <w:trPr>
          <w:cantSplit/>
        </w:trPr>
        <w:tc>
          <w:tcPr>
            <w:tcW w:w="10290" w:type="dxa"/>
            <w:gridSpan w:val="19"/>
            <w:tcBorders>
              <w:top w:val="single" w:sz="12" w:space="0" w:color="000000" w:themeColor="text1"/>
              <w:left w:val="single" w:sz="12" w:space="0" w:color="7030A0"/>
              <w:right w:val="single" w:sz="12" w:space="0" w:color="7030A0"/>
            </w:tcBorders>
            <w:shd w:val="clear" w:color="auto" w:fill="D9D9D9" w:themeFill="background1" w:themeFillShade="D9"/>
            <w:vAlign w:val="center"/>
          </w:tcPr>
          <w:p w:rsidR="00C66362" w:rsidRPr="00C66362" w:rsidRDefault="00C66362" w:rsidP="0095747F">
            <w:pPr>
              <w:pStyle w:val="Paragraphedeliste"/>
              <w:numPr>
                <w:ilvl w:val="2"/>
                <w:numId w:val="2"/>
              </w:numPr>
              <w:snapToGrid w:val="0"/>
              <w:rPr>
                <w:rFonts w:ascii="Arial" w:hAnsi="Arial" w:cs="Arial"/>
                <w:b/>
                <w:i/>
                <w:color w:val="000000" w:themeColor="text1"/>
                <w:sz w:val="18"/>
                <w:szCs w:val="18"/>
                <w:lang w:val="en-GB"/>
              </w:rPr>
            </w:pPr>
            <w:r w:rsidRPr="00C66362">
              <w:rPr>
                <w:rFonts w:ascii="Arial" w:hAnsi="Arial" w:cs="Arial"/>
                <w:b/>
                <w:i/>
                <w:color w:val="000000" w:themeColor="text1"/>
                <w:sz w:val="18"/>
                <w:szCs w:val="18"/>
                <w:lang w:val="en-GB"/>
              </w:rPr>
              <w:t>Individual responsible for data entry</w:t>
            </w:r>
          </w:p>
        </w:tc>
      </w:tr>
      <w:tr w:rsidR="00A06A56" w:rsidRPr="00333D73" w:rsidTr="00C05825">
        <w:trPr>
          <w:cantSplit/>
          <w:trHeight w:val="1168"/>
        </w:trPr>
        <w:tc>
          <w:tcPr>
            <w:tcW w:w="3828" w:type="dxa"/>
            <w:gridSpan w:val="4"/>
            <w:tcBorders>
              <w:left w:val="single" w:sz="12" w:space="0" w:color="7030A0"/>
            </w:tcBorders>
            <w:vAlign w:val="center"/>
          </w:tcPr>
          <w:p w:rsidR="00A06A56" w:rsidRPr="00DC4B25" w:rsidRDefault="00472478" w:rsidP="00A06A56">
            <w:pPr>
              <w:tabs>
                <w:tab w:val="left" w:pos="1110"/>
              </w:tabs>
              <w:snapToGrid w:val="0"/>
              <w:ind w:left="360"/>
              <w:jc w:val="right"/>
              <w:rPr>
                <w:rFonts w:ascii="Arial" w:hAnsi="Arial" w:cs="Arial"/>
                <w:sz w:val="18"/>
                <w:szCs w:val="18"/>
                <w:lang w:val="en-GB"/>
              </w:rPr>
            </w:pPr>
            <w:r>
              <w:rPr>
                <w:rFonts w:ascii="Arial" w:hAnsi="Arial" w:cs="Arial"/>
                <w:sz w:val="18"/>
                <w:szCs w:val="18"/>
                <w:lang w:val="en-GB"/>
              </w:rPr>
              <w:t xml:space="preserve">Data entry is </w:t>
            </w:r>
            <w:r w:rsidR="00BC7FDB" w:rsidRPr="00DC4B25">
              <w:rPr>
                <w:rFonts w:ascii="Arial" w:hAnsi="Arial" w:cs="Arial"/>
                <w:sz w:val="18"/>
                <w:szCs w:val="18"/>
                <w:lang w:val="en-GB"/>
              </w:rPr>
              <w:t>Centralized</w:t>
            </w:r>
            <w:r>
              <w:rPr>
                <w:rFonts w:ascii="Arial" w:hAnsi="Arial" w:cs="Arial"/>
                <w:sz w:val="18"/>
                <w:szCs w:val="18"/>
                <w:lang w:val="en-GB"/>
              </w:rPr>
              <w:t>?</w:t>
            </w:r>
            <w:r w:rsidR="00A06A56" w:rsidRPr="00DC4B25">
              <w:rPr>
                <w:rFonts w:ascii="Arial" w:hAnsi="Arial" w:cs="Arial"/>
                <w:sz w:val="18"/>
                <w:szCs w:val="18"/>
                <w:lang w:val="en-GB"/>
              </w:rPr>
              <w:t xml:space="preserve"> </w:t>
            </w:r>
          </w:p>
        </w:tc>
        <w:tc>
          <w:tcPr>
            <w:tcW w:w="1275" w:type="dxa"/>
            <w:gridSpan w:val="8"/>
            <w:vAlign w:val="center"/>
          </w:tcPr>
          <w:p w:rsidR="00A06A56" w:rsidRPr="00DC4B25" w:rsidRDefault="00284EE9" w:rsidP="00BC7FDB">
            <w:pPr>
              <w:pStyle w:val="Contenudetableau"/>
              <w:snapToGrid w:val="0"/>
              <w:jc w:val="center"/>
              <w:rPr>
                <w:rFonts w:ascii="Arial" w:hAnsi="Arial" w:cs="Arial"/>
                <w:color w:val="00000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C0582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05825"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05825"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05825" w:rsidRPr="00DC4B25">
              <w:rPr>
                <w:rFonts w:ascii="Arial" w:hAnsi="Arial" w:cs="Arial"/>
                <w:sz w:val="18"/>
                <w:szCs w:val="18"/>
                <w:lang w:val="en-GB"/>
              </w:rPr>
              <w:t xml:space="preserve"> No</w:t>
            </w:r>
          </w:p>
        </w:tc>
        <w:tc>
          <w:tcPr>
            <w:tcW w:w="5187" w:type="dxa"/>
            <w:gridSpan w:val="7"/>
            <w:tcBorders>
              <w:right w:val="single" w:sz="12" w:space="0" w:color="7030A0"/>
            </w:tcBorders>
            <w:vAlign w:val="center"/>
          </w:tcPr>
          <w:p w:rsidR="00472478" w:rsidRDefault="00472478" w:rsidP="00C05825">
            <w:pPr>
              <w:pStyle w:val="Contenudetableau"/>
              <w:snapToGrid w:val="0"/>
              <w:rPr>
                <w:rFonts w:ascii="Arial" w:hAnsi="Arial" w:cs="Arial"/>
                <w:i/>
                <w:sz w:val="16"/>
                <w:szCs w:val="16"/>
                <w:lang w:val="en-GB"/>
              </w:rPr>
            </w:pPr>
            <w:r>
              <w:rPr>
                <w:rFonts w:ascii="Arial" w:hAnsi="Arial" w:cs="Arial"/>
                <w:i/>
                <w:sz w:val="16"/>
                <w:szCs w:val="16"/>
                <w:lang w:val="en-GB"/>
              </w:rPr>
              <w:t xml:space="preserve">If No, </w:t>
            </w:r>
          </w:p>
          <w:p w:rsidR="00472478" w:rsidRDefault="00472478" w:rsidP="00472478">
            <w:pPr>
              <w:pStyle w:val="Contenudetableau"/>
              <w:snapToGrid w:val="0"/>
              <w:rPr>
                <w:rFonts w:ascii="Arial" w:hAnsi="Arial" w:cs="Arial"/>
                <w:i/>
                <w:sz w:val="16"/>
                <w:szCs w:val="16"/>
                <w:lang w:val="en-GB"/>
              </w:rPr>
            </w:pPr>
            <w:r w:rsidRPr="00DC4B25">
              <w:rPr>
                <w:rFonts w:ascii="Arial" w:hAnsi="Arial" w:cs="Arial"/>
                <w:i/>
                <w:sz w:val="16"/>
                <w:szCs w:val="16"/>
                <w:lang w:val="en-GB"/>
              </w:rPr>
              <w:t>S</w:t>
            </w:r>
            <w:r w:rsidR="00C05825">
              <w:rPr>
                <w:rFonts w:ascii="Arial" w:hAnsi="Arial" w:cs="Arial"/>
                <w:i/>
                <w:sz w:val="16"/>
                <w:szCs w:val="16"/>
                <w:lang w:val="en-GB"/>
              </w:rPr>
              <w:t xml:space="preserve">pecify </w:t>
            </w:r>
            <w:r w:rsidRPr="00DC4B25">
              <w:rPr>
                <w:rFonts w:ascii="Arial" w:hAnsi="Arial" w:cs="Arial"/>
                <w:i/>
                <w:sz w:val="16"/>
                <w:szCs w:val="16"/>
                <w:lang w:val="en-GB"/>
              </w:rPr>
              <w:t>which</w:t>
            </w:r>
            <w:r>
              <w:rPr>
                <w:rFonts w:ascii="Arial" w:hAnsi="Arial" w:cs="Arial"/>
                <w:i/>
                <w:sz w:val="16"/>
                <w:szCs w:val="16"/>
                <w:lang w:val="en-GB"/>
              </w:rPr>
              <w:t xml:space="preserve"> administrative</w:t>
            </w:r>
            <w:r w:rsidRPr="00DC4B25">
              <w:rPr>
                <w:rFonts w:ascii="Arial" w:hAnsi="Arial" w:cs="Arial"/>
                <w:i/>
                <w:sz w:val="16"/>
                <w:szCs w:val="16"/>
                <w:lang w:val="en-GB"/>
              </w:rPr>
              <w:t xml:space="preserve"> level </w:t>
            </w:r>
            <w:r>
              <w:rPr>
                <w:rFonts w:ascii="Arial" w:hAnsi="Arial" w:cs="Arial"/>
                <w:i/>
                <w:sz w:val="16"/>
                <w:szCs w:val="16"/>
                <w:lang w:val="en-GB"/>
              </w:rPr>
              <w:t>is in charge of data entry :</w:t>
            </w:r>
          </w:p>
          <w:p w:rsidR="00106D5D" w:rsidRPr="00DC4B25" w:rsidRDefault="00106D5D" w:rsidP="00472478">
            <w:pPr>
              <w:pStyle w:val="Contenudetableau"/>
              <w:snapToGrid w:val="0"/>
              <w:rPr>
                <w:rFonts w:ascii="Arial" w:hAnsi="Arial" w:cs="Arial"/>
                <w:i/>
                <w:sz w:val="16"/>
                <w:szCs w:val="16"/>
                <w:lang w:val="en-GB"/>
              </w:rPr>
            </w:pPr>
            <w:r>
              <w:rPr>
                <w:rFonts w:ascii="Arial" w:hAnsi="Arial" w:cs="Arial"/>
                <w:i/>
                <w:sz w:val="16"/>
                <w:szCs w:val="16"/>
                <w:lang w:val="en-GB"/>
              </w:rPr>
              <w:t>....</w:t>
            </w:r>
          </w:p>
          <w:p w:rsidR="00A06A56" w:rsidRDefault="00A06A56" w:rsidP="00A06A56">
            <w:pPr>
              <w:pStyle w:val="Contenudetableau"/>
              <w:snapToGrid w:val="0"/>
              <w:rPr>
                <w:rFonts w:ascii="Arial" w:hAnsi="Arial" w:cs="Arial"/>
                <w:color w:val="0070C0"/>
                <w:sz w:val="18"/>
                <w:szCs w:val="18"/>
                <w:lang w:val="en-GB"/>
              </w:rPr>
            </w:pPr>
          </w:p>
          <w:p w:rsidR="00C05825" w:rsidRDefault="00C05825" w:rsidP="00A06A56">
            <w:pPr>
              <w:pStyle w:val="Contenudetableau"/>
              <w:snapToGrid w:val="0"/>
              <w:rPr>
                <w:rFonts w:ascii="Arial" w:hAnsi="Arial" w:cs="Arial"/>
                <w:color w:val="0070C0"/>
                <w:sz w:val="18"/>
                <w:szCs w:val="18"/>
                <w:lang w:val="en-GB"/>
              </w:rPr>
            </w:pPr>
          </w:p>
          <w:p w:rsidR="00C05825" w:rsidRPr="00DC4B25" w:rsidRDefault="00C05825" w:rsidP="00A06A56">
            <w:pPr>
              <w:pStyle w:val="Contenudetableau"/>
              <w:snapToGrid w:val="0"/>
              <w:rPr>
                <w:rFonts w:ascii="Arial" w:hAnsi="Arial" w:cs="Arial"/>
                <w:color w:val="0070C0"/>
                <w:sz w:val="18"/>
                <w:szCs w:val="18"/>
                <w:lang w:val="en-GB"/>
              </w:rPr>
            </w:pPr>
          </w:p>
        </w:tc>
      </w:tr>
      <w:tr w:rsidR="00A06A56" w:rsidRPr="00BE7917" w:rsidTr="00C05825">
        <w:trPr>
          <w:cantSplit/>
          <w:trHeight w:val="921"/>
        </w:trPr>
        <w:tc>
          <w:tcPr>
            <w:tcW w:w="3828" w:type="dxa"/>
            <w:gridSpan w:val="4"/>
            <w:tcBorders>
              <w:left w:val="single" w:sz="12" w:space="0" w:color="7030A0"/>
              <w:bottom w:val="single" w:sz="4" w:space="0" w:color="000000" w:themeColor="text1"/>
            </w:tcBorders>
            <w:vAlign w:val="center"/>
          </w:tcPr>
          <w:p w:rsidR="00A06A56" w:rsidRPr="00DC4B25" w:rsidRDefault="00472478" w:rsidP="00C05825">
            <w:pPr>
              <w:snapToGrid w:val="0"/>
              <w:ind w:firstLine="360"/>
              <w:jc w:val="right"/>
              <w:rPr>
                <w:rFonts w:ascii="Arial" w:hAnsi="Arial" w:cs="Arial"/>
                <w:color w:val="4BACC6" w:themeColor="accent5"/>
                <w:sz w:val="18"/>
                <w:szCs w:val="18"/>
                <w:lang w:val="en-GB"/>
              </w:rPr>
            </w:pPr>
            <w:r>
              <w:rPr>
                <w:rFonts w:ascii="Arial" w:hAnsi="Arial" w:cs="Arial"/>
                <w:sz w:val="18"/>
                <w:szCs w:val="18"/>
                <w:lang w:val="en-GB"/>
              </w:rPr>
              <w:t>What is the n</w:t>
            </w:r>
            <w:r w:rsidR="00A06A56" w:rsidRPr="00DC4B25">
              <w:rPr>
                <w:rFonts w:ascii="Arial" w:hAnsi="Arial" w:cs="Arial"/>
                <w:sz w:val="18"/>
                <w:szCs w:val="18"/>
                <w:lang w:val="en-GB"/>
              </w:rPr>
              <w:t xml:space="preserve">umber of people involved </w:t>
            </w:r>
            <w:r w:rsidR="00C05825">
              <w:rPr>
                <w:rFonts w:ascii="Arial" w:hAnsi="Arial" w:cs="Arial"/>
                <w:sz w:val="18"/>
                <w:szCs w:val="18"/>
                <w:lang w:val="en-GB"/>
              </w:rPr>
              <w:t>in</w:t>
            </w:r>
            <w:r w:rsidR="00A06A56" w:rsidRPr="00DC4B25">
              <w:rPr>
                <w:rFonts w:ascii="Arial" w:hAnsi="Arial" w:cs="Arial"/>
                <w:sz w:val="18"/>
                <w:szCs w:val="18"/>
                <w:lang w:val="en-GB"/>
              </w:rPr>
              <w:t xml:space="preserve"> data entry</w:t>
            </w:r>
            <w:r>
              <w:rPr>
                <w:rFonts w:ascii="Arial" w:hAnsi="Arial" w:cs="Arial"/>
                <w:sz w:val="18"/>
                <w:szCs w:val="18"/>
                <w:lang w:val="en-GB"/>
              </w:rPr>
              <w:t>?</w:t>
            </w:r>
          </w:p>
        </w:tc>
        <w:tc>
          <w:tcPr>
            <w:tcW w:w="6462" w:type="dxa"/>
            <w:gridSpan w:val="15"/>
            <w:tcBorders>
              <w:bottom w:val="single" w:sz="4" w:space="0" w:color="000000" w:themeColor="text1"/>
              <w:right w:val="single" w:sz="12" w:space="0" w:color="7030A0"/>
            </w:tcBorders>
            <w:shd w:val="clear" w:color="auto" w:fill="auto"/>
            <w:vAlign w:val="center"/>
          </w:tcPr>
          <w:p w:rsidR="00A06A56" w:rsidRPr="00DC4B25" w:rsidRDefault="00A06A56" w:rsidP="00A06A56">
            <w:pPr>
              <w:pStyle w:val="Contenudetableau"/>
              <w:snapToGrid w:val="0"/>
              <w:ind w:left="52"/>
              <w:rPr>
                <w:rFonts w:ascii="Arial" w:hAnsi="Arial" w:cs="Arial"/>
                <w:color w:val="0070C0"/>
                <w:sz w:val="18"/>
                <w:szCs w:val="18"/>
                <w:lang w:val="en-GB"/>
              </w:rPr>
            </w:pPr>
          </w:p>
        </w:tc>
      </w:tr>
      <w:tr w:rsidR="00C66362" w:rsidRPr="00BE7917" w:rsidTr="00C05825">
        <w:trPr>
          <w:cantSplit/>
          <w:trHeight w:val="43"/>
        </w:trPr>
        <w:tc>
          <w:tcPr>
            <w:tcW w:w="1843" w:type="dxa"/>
            <w:tcBorders>
              <w:top w:val="single" w:sz="4" w:space="0" w:color="000000" w:themeColor="text1"/>
              <w:left w:val="single" w:sz="12" w:space="0" w:color="7030A0"/>
              <w:bottom w:val="single" w:sz="4" w:space="0" w:color="D9D9D9" w:themeColor="background1" w:themeShade="D9"/>
              <w:right w:val="single" w:sz="4" w:space="0" w:color="D9D9D9" w:themeColor="background1" w:themeShade="D9"/>
            </w:tcBorders>
            <w:vAlign w:val="center"/>
          </w:tcPr>
          <w:p w:rsidR="00DB0B24" w:rsidRDefault="00325203" w:rsidP="009F70AA">
            <w:pPr>
              <w:pStyle w:val="Contenudetableau"/>
              <w:snapToGrid w:val="0"/>
              <w:ind w:left="52"/>
              <w:jc w:val="center"/>
              <w:rPr>
                <w:rFonts w:ascii="Arial" w:hAnsi="Arial" w:cs="Arial"/>
                <w:b/>
                <w:color w:val="000000" w:themeColor="text1"/>
                <w:sz w:val="16"/>
                <w:szCs w:val="16"/>
                <w:lang w:val="en-GB"/>
              </w:rPr>
            </w:pPr>
            <w:r w:rsidRPr="00325203">
              <w:rPr>
                <w:rFonts w:ascii="Arial" w:hAnsi="Arial" w:cs="Arial"/>
                <w:b/>
                <w:color w:val="000000" w:themeColor="text1"/>
                <w:sz w:val="16"/>
                <w:szCs w:val="16"/>
                <w:lang w:val="en-GB"/>
              </w:rPr>
              <w:t xml:space="preserve">Name of </w:t>
            </w:r>
            <w:r w:rsidR="009F70AA">
              <w:rPr>
                <w:rFonts w:ascii="Arial" w:hAnsi="Arial" w:cs="Arial"/>
                <w:b/>
                <w:color w:val="000000" w:themeColor="text1"/>
                <w:sz w:val="16"/>
                <w:szCs w:val="16"/>
                <w:lang w:val="en-GB"/>
              </w:rPr>
              <w:t>person i</w:t>
            </w:r>
            <w:r w:rsidRPr="00325203">
              <w:rPr>
                <w:rFonts w:ascii="Arial" w:hAnsi="Arial" w:cs="Arial"/>
                <w:b/>
                <w:color w:val="000000" w:themeColor="text1"/>
                <w:sz w:val="16"/>
                <w:szCs w:val="16"/>
                <w:lang w:val="en-GB"/>
              </w:rPr>
              <w:t>n charge of data entry</w:t>
            </w:r>
          </w:p>
        </w:tc>
        <w:tc>
          <w:tcPr>
            <w:tcW w:w="2977" w:type="dxa"/>
            <w:gridSpan w:val="9"/>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DB0B24" w:rsidRDefault="00325203">
            <w:pPr>
              <w:pStyle w:val="Contenudetableau"/>
              <w:snapToGrid w:val="0"/>
              <w:ind w:left="52"/>
              <w:jc w:val="center"/>
              <w:rPr>
                <w:rFonts w:ascii="Arial" w:hAnsi="Arial" w:cs="Arial"/>
                <w:b/>
                <w:color w:val="000000" w:themeColor="text1"/>
                <w:sz w:val="16"/>
                <w:szCs w:val="16"/>
                <w:lang w:val="en-GB" w:eastAsia="fr-FR"/>
              </w:rPr>
            </w:pPr>
            <w:r w:rsidRPr="00325203">
              <w:rPr>
                <w:rFonts w:ascii="Arial" w:hAnsi="Arial" w:cs="Arial"/>
                <w:b/>
                <w:color w:val="000000" w:themeColor="text1"/>
                <w:sz w:val="16"/>
                <w:szCs w:val="16"/>
                <w:lang w:val="en-GB" w:eastAsia="fr-FR"/>
              </w:rPr>
              <w:t>About this person,</w:t>
            </w:r>
          </w:p>
          <w:p w:rsidR="00DB0B24" w:rsidRDefault="00325203">
            <w:pPr>
              <w:pStyle w:val="Contenudetableau"/>
              <w:snapToGrid w:val="0"/>
              <w:ind w:left="52"/>
              <w:jc w:val="center"/>
              <w:rPr>
                <w:rFonts w:ascii="Arial" w:hAnsi="Arial" w:cs="Arial"/>
                <w:b/>
                <w:color w:val="000000" w:themeColor="text1"/>
                <w:sz w:val="16"/>
                <w:szCs w:val="16"/>
                <w:lang w:val="en-GB"/>
              </w:rPr>
            </w:pPr>
            <w:r w:rsidRPr="00325203">
              <w:rPr>
                <w:rFonts w:ascii="Arial" w:hAnsi="Arial" w:cs="Arial"/>
                <w:b/>
                <w:color w:val="000000" w:themeColor="text1"/>
                <w:sz w:val="16"/>
                <w:szCs w:val="16"/>
                <w:lang w:val="en-GB" w:eastAsia="fr-FR"/>
              </w:rPr>
              <w:t>Improvements for time allocated are</w:t>
            </w:r>
          </w:p>
        </w:tc>
        <w:tc>
          <w:tcPr>
            <w:tcW w:w="5470" w:type="dxa"/>
            <w:gridSpan w:val="9"/>
            <w:tcBorders>
              <w:top w:val="single" w:sz="4" w:space="0" w:color="000000" w:themeColor="text1"/>
              <w:left w:val="single" w:sz="4" w:space="0" w:color="D9D9D9" w:themeColor="background1" w:themeShade="D9"/>
              <w:bottom w:val="single" w:sz="4" w:space="0" w:color="D9D9D9" w:themeColor="background1" w:themeShade="D9"/>
              <w:right w:val="single" w:sz="12" w:space="0" w:color="7030A0"/>
            </w:tcBorders>
            <w:vAlign w:val="center"/>
          </w:tcPr>
          <w:p w:rsidR="00DB0B24" w:rsidRDefault="00325203">
            <w:pPr>
              <w:pStyle w:val="Contenudetableau"/>
              <w:snapToGrid w:val="0"/>
              <w:ind w:left="52"/>
              <w:jc w:val="center"/>
              <w:rPr>
                <w:rFonts w:ascii="Arial" w:hAnsi="Arial" w:cs="Arial"/>
                <w:b/>
                <w:color w:val="000000" w:themeColor="text1"/>
                <w:sz w:val="16"/>
                <w:szCs w:val="16"/>
                <w:lang w:val="en-GB"/>
              </w:rPr>
            </w:pPr>
            <w:r w:rsidRPr="00325203">
              <w:rPr>
                <w:rFonts w:ascii="Arial" w:hAnsi="Arial" w:cs="Arial"/>
                <w:b/>
                <w:color w:val="000000" w:themeColor="text1"/>
                <w:sz w:val="16"/>
                <w:szCs w:val="16"/>
                <w:lang w:val="en-GB"/>
              </w:rPr>
              <w:t>About this person,</w:t>
            </w:r>
          </w:p>
          <w:p w:rsidR="00DB0B24" w:rsidRDefault="00325203">
            <w:pPr>
              <w:pStyle w:val="Contenudetableau"/>
              <w:snapToGrid w:val="0"/>
              <w:ind w:left="52"/>
              <w:jc w:val="center"/>
              <w:rPr>
                <w:rFonts w:ascii="Arial" w:hAnsi="Arial" w:cs="Arial"/>
                <w:b/>
                <w:color w:val="000000" w:themeColor="text1"/>
                <w:sz w:val="16"/>
                <w:szCs w:val="16"/>
                <w:lang w:val="en-GB"/>
              </w:rPr>
            </w:pPr>
            <w:r w:rsidRPr="00325203">
              <w:rPr>
                <w:rFonts w:ascii="Arial" w:hAnsi="Arial" w:cs="Arial"/>
                <w:b/>
                <w:color w:val="000000" w:themeColor="text1"/>
                <w:sz w:val="16"/>
                <w:szCs w:val="16"/>
                <w:lang w:val="en-GB"/>
              </w:rPr>
              <w:t>Improvements for training are</w:t>
            </w:r>
          </w:p>
        </w:tc>
      </w:tr>
      <w:tr w:rsidR="00C66362" w:rsidRPr="009F70AA" w:rsidTr="00C05825">
        <w:trPr>
          <w:cantSplit/>
          <w:trHeight w:val="2014"/>
        </w:trPr>
        <w:tc>
          <w:tcPr>
            <w:tcW w:w="1843" w:type="dxa"/>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C66362" w:rsidRPr="00234A44" w:rsidRDefault="00C66362" w:rsidP="00A06A56">
            <w:pPr>
              <w:pStyle w:val="Contenudetableau"/>
              <w:snapToGrid w:val="0"/>
              <w:ind w:left="52"/>
              <w:rPr>
                <w:rFonts w:ascii="Arial" w:hAnsi="Arial" w:cs="Arial"/>
                <w:color w:val="0070C0"/>
                <w:sz w:val="16"/>
                <w:szCs w:val="16"/>
                <w:lang w:val="en-GB"/>
              </w:rPr>
            </w:pPr>
          </w:p>
        </w:tc>
        <w:tc>
          <w:tcPr>
            <w:tcW w:w="2977"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66362" w:rsidRPr="00234A44" w:rsidRDefault="00284EE9" w:rsidP="00A06A56">
            <w:pPr>
              <w:pStyle w:val="Contenudetableau"/>
              <w:snapToGrid w:val="0"/>
              <w:ind w:left="52"/>
              <w:rPr>
                <w:rFonts w:ascii="Arial" w:hAnsi="Arial" w:cs="Arial"/>
                <w:sz w:val="16"/>
                <w:szCs w:val="16"/>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325203"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325203" w:rsidRPr="00325203">
              <w:rPr>
                <w:rFonts w:ascii="Arial" w:hAnsi="Arial" w:cs="Arial"/>
                <w:sz w:val="16"/>
                <w:szCs w:val="16"/>
                <w:lang w:val="en-GB"/>
              </w:rPr>
              <w:t xml:space="preserve"> </w:t>
            </w:r>
            <w:r w:rsidR="00325203" w:rsidRPr="00325203">
              <w:rPr>
                <w:rFonts w:ascii="Arial" w:hAnsi="Arial" w:cs="Arial"/>
                <w:b/>
                <w:sz w:val="16"/>
                <w:szCs w:val="16"/>
                <w:lang w:val="en-GB"/>
              </w:rPr>
              <w:t>none</w:t>
            </w:r>
            <w:r w:rsidR="00325203" w:rsidRPr="00325203">
              <w:rPr>
                <w:rFonts w:ascii="Arial" w:hAnsi="Arial" w:cs="Arial"/>
                <w:sz w:val="16"/>
                <w:szCs w:val="16"/>
                <w:lang w:val="en-GB"/>
              </w:rPr>
              <w:t xml:space="preserve"> = </w:t>
            </w:r>
            <w:r w:rsidR="00325203" w:rsidRPr="00325203">
              <w:rPr>
                <w:rFonts w:ascii="Arial" w:hAnsi="Arial" w:cs="Arial"/>
                <w:i/>
                <w:sz w:val="16"/>
                <w:szCs w:val="16"/>
                <w:lang w:val="en-GB"/>
              </w:rPr>
              <w:t>time allocated is correct to perform the assigned task</w:t>
            </w:r>
            <w:r w:rsidR="00325203" w:rsidRPr="00325203">
              <w:rPr>
                <w:rFonts w:ascii="Arial" w:hAnsi="Arial" w:cs="Arial"/>
                <w:sz w:val="16"/>
                <w:szCs w:val="16"/>
                <w:lang w:val="en-GB"/>
              </w:rPr>
              <w:t xml:space="preserve"> </w:t>
            </w:r>
          </w:p>
          <w:p w:rsidR="00234A44" w:rsidRPr="00234A44" w:rsidRDefault="00234A44" w:rsidP="00A06A56">
            <w:pPr>
              <w:pStyle w:val="Contenudetableau"/>
              <w:snapToGrid w:val="0"/>
              <w:ind w:left="52"/>
              <w:rPr>
                <w:rFonts w:ascii="Arial" w:hAnsi="Arial" w:cs="Arial"/>
                <w:sz w:val="16"/>
                <w:szCs w:val="16"/>
                <w:lang w:val="en-GB"/>
              </w:rPr>
            </w:pPr>
          </w:p>
          <w:p w:rsidR="00C66362" w:rsidRPr="00234A44" w:rsidRDefault="00284EE9" w:rsidP="009F70AA">
            <w:pPr>
              <w:pStyle w:val="Contenudetableau"/>
              <w:snapToGrid w:val="0"/>
              <w:ind w:left="52"/>
              <w:rPr>
                <w:rFonts w:ascii="Arial" w:hAnsi="Arial" w:cs="Arial"/>
                <w:i/>
                <w:sz w:val="16"/>
                <w:szCs w:val="16"/>
                <w:lang w:val="en-GB" w:eastAsia="fr-FR"/>
              </w:rPr>
            </w:pPr>
            <w:r>
              <w:rPr>
                <w:rFonts w:ascii="Arial" w:hAnsi="Arial" w:cs="Arial"/>
                <w:sz w:val="16"/>
                <w:szCs w:val="16"/>
                <w:lang w:val="en-GB"/>
              </w:rPr>
              <w:fldChar w:fldCharType="begin">
                <w:ffData>
                  <w:name w:val=""/>
                  <w:enabled/>
                  <w:calcOnExit w:val="0"/>
                  <w:checkBox>
                    <w:sizeAuto/>
                    <w:default w:val="0"/>
                  </w:checkBox>
                </w:ffData>
              </w:fldChar>
            </w:r>
            <w:r w:rsidR="00326222">
              <w:rPr>
                <w:rFonts w:ascii="Arial" w:hAnsi="Arial" w:cs="Arial"/>
                <w:sz w:val="16"/>
                <w:szCs w:val="16"/>
                <w:lang w:val="en-GB"/>
              </w:rPr>
              <w:instrText xml:space="preserve"> FORMCHECKBOX </w:instrText>
            </w:r>
            <w:r>
              <w:rPr>
                <w:rFonts w:ascii="Arial" w:hAnsi="Arial" w:cs="Arial"/>
                <w:sz w:val="16"/>
                <w:szCs w:val="16"/>
                <w:lang w:val="en-GB"/>
              </w:rPr>
            </w:r>
            <w:r>
              <w:rPr>
                <w:rFonts w:ascii="Arial" w:hAnsi="Arial" w:cs="Arial"/>
                <w:sz w:val="16"/>
                <w:szCs w:val="16"/>
                <w:lang w:val="en-GB"/>
              </w:rPr>
              <w:fldChar w:fldCharType="end"/>
            </w:r>
            <w:r w:rsidR="00325203" w:rsidRPr="00325203">
              <w:rPr>
                <w:rFonts w:ascii="Arial" w:hAnsi="Arial" w:cs="Arial"/>
                <w:sz w:val="16"/>
                <w:szCs w:val="16"/>
                <w:lang w:val="en-GB"/>
              </w:rPr>
              <w:t xml:space="preserve"> </w:t>
            </w:r>
            <w:r w:rsidR="00325203" w:rsidRPr="00325203">
              <w:rPr>
                <w:rFonts w:ascii="Arial" w:hAnsi="Arial" w:cs="Arial"/>
                <w:b/>
                <w:sz w:val="16"/>
                <w:szCs w:val="16"/>
                <w:lang w:val="en-GB"/>
              </w:rPr>
              <w:t xml:space="preserve">Minor </w:t>
            </w:r>
            <w:r w:rsidR="00325203" w:rsidRPr="00325203">
              <w:rPr>
                <w:rFonts w:ascii="Arial" w:hAnsi="Arial" w:cs="Arial"/>
                <w:sz w:val="16"/>
                <w:szCs w:val="16"/>
                <w:lang w:val="en-GB"/>
              </w:rPr>
              <w:t xml:space="preserve">= </w:t>
            </w:r>
            <w:r w:rsidR="00325203" w:rsidRPr="00325203">
              <w:rPr>
                <w:rFonts w:ascii="Arial" w:hAnsi="Arial" w:cs="Arial"/>
                <w:i/>
                <w:sz w:val="16"/>
                <w:szCs w:val="16"/>
                <w:lang w:val="en-GB" w:eastAsia="fr-FR"/>
              </w:rPr>
              <w:t xml:space="preserve">the individual </w:t>
            </w:r>
            <w:r w:rsidR="009F70AA">
              <w:rPr>
                <w:rFonts w:ascii="Arial" w:hAnsi="Arial" w:cs="Arial"/>
                <w:i/>
                <w:sz w:val="16"/>
                <w:szCs w:val="16"/>
                <w:lang w:val="en-GB" w:eastAsia="fr-FR"/>
              </w:rPr>
              <w:t>will</w:t>
            </w:r>
            <w:r w:rsidR="00325203" w:rsidRPr="00325203">
              <w:rPr>
                <w:rFonts w:ascii="Arial" w:hAnsi="Arial" w:cs="Arial"/>
                <w:i/>
                <w:sz w:val="16"/>
                <w:szCs w:val="16"/>
                <w:lang w:val="en-GB" w:eastAsia="fr-FR"/>
              </w:rPr>
              <w:t xml:space="preserve"> properly perform the task it was assigned if some easy modifications to schedule are implement</w:t>
            </w:r>
            <w:r w:rsidR="009F70AA">
              <w:rPr>
                <w:rFonts w:ascii="Arial" w:hAnsi="Arial" w:cs="Arial"/>
                <w:i/>
                <w:sz w:val="16"/>
                <w:szCs w:val="16"/>
                <w:lang w:val="en-GB" w:eastAsia="fr-FR"/>
              </w:rPr>
              <w:t>ed</w:t>
            </w:r>
          </w:p>
          <w:p w:rsidR="00234A44" w:rsidRPr="00234A44" w:rsidRDefault="00234A44" w:rsidP="00A06A56">
            <w:pPr>
              <w:pStyle w:val="Contenudetableau"/>
              <w:snapToGrid w:val="0"/>
              <w:ind w:left="52"/>
              <w:rPr>
                <w:rFonts w:ascii="Arial" w:hAnsi="Arial" w:cs="Arial"/>
                <w:sz w:val="16"/>
                <w:szCs w:val="16"/>
                <w:lang w:val="en-GB"/>
              </w:rPr>
            </w:pPr>
          </w:p>
          <w:p w:rsidR="00C66362" w:rsidRPr="00234A44" w:rsidRDefault="00284EE9" w:rsidP="00A06A56">
            <w:pPr>
              <w:pStyle w:val="Contenudetableau"/>
              <w:snapToGrid w:val="0"/>
              <w:ind w:left="52"/>
              <w:rPr>
                <w:rFonts w:ascii="Arial" w:hAnsi="Arial" w:cs="Arial"/>
                <w:color w:val="0070C0"/>
                <w:sz w:val="16"/>
                <w:szCs w:val="16"/>
                <w:lang w:val="en-GB"/>
              </w:rPr>
            </w:pPr>
            <w:r>
              <w:rPr>
                <w:rFonts w:ascii="Arial" w:hAnsi="Arial" w:cs="Arial"/>
                <w:sz w:val="16"/>
                <w:szCs w:val="16"/>
                <w:lang w:val="en-GB"/>
              </w:rPr>
              <w:fldChar w:fldCharType="begin">
                <w:ffData>
                  <w:name w:val=""/>
                  <w:enabled/>
                  <w:calcOnExit w:val="0"/>
                  <w:checkBox>
                    <w:sizeAuto/>
                    <w:default w:val="0"/>
                  </w:checkBox>
                </w:ffData>
              </w:fldChar>
            </w:r>
            <w:r w:rsidR="009F70AA">
              <w:rPr>
                <w:rFonts w:ascii="Arial" w:hAnsi="Arial" w:cs="Arial"/>
                <w:sz w:val="16"/>
                <w:szCs w:val="16"/>
                <w:lang w:val="en-GB"/>
              </w:rPr>
              <w:instrText xml:space="preserve"> FORMCHECKBOX </w:instrText>
            </w:r>
            <w:r>
              <w:rPr>
                <w:rFonts w:ascii="Arial" w:hAnsi="Arial" w:cs="Arial"/>
                <w:sz w:val="16"/>
                <w:szCs w:val="16"/>
                <w:lang w:val="en-GB"/>
              </w:rPr>
            </w:r>
            <w:r>
              <w:rPr>
                <w:rFonts w:ascii="Arial" w:hAnsi="Arial" w:cs="Arial"/>
                <w:sz w:val="16"/>
                <w:szCs w:val="16"/>
                <w:lang w:val="en-GB"/>
              </w:rPr>
              <w:fldChar w:fldCharType="end"/>
            </w:r>
            <w:r w:rsidR="00325203" w:rsidRPr="00325203">
              <w:rPr>
                <w:rFonts w:ascii="Arial" w:hAnsi="Arial" w:cs="Arial"/>
                <w:sz w:val="16"/>
                <w:szCs w:val="16"/>
                <w:lang w:val="en-GB"/>
              </w:rPr>
              <w:t xml:space="preserve"> </w:t>
            </w:r>
            <w:r w:rsidR="00325203" w:rsidRPr="00325203">
              <w:rPr>
                <w:rFonts w:ascii="Arial" w:hAnsi="Arial" w:cs="Arial"/>
                <w:b/>
                <w:sz w:val="16"/>
                <w:szCs w:val="16"/>
                <w:lang w:val="en-GB"/>
              </w:rPr>
              <w:t xml:space="preserve">Major </w:t>
            </w:r>
            <w:r w:rsidR="00325203" w:rsidRPr="00325203">
              <w:rPr>
                <w:rFonts w:ascii="Arial" w:hAnsi="Arial" w:cs="Arial"/>
                <w:sz w:val="16"/>
                <w:szCs w:val="16"/>
                <w:lang w:val="en-GB"/>
              </w:rPr>
              <w:t xml:space="preserve">= </w:t>
            </w:r>
            <w:r w:rsidR="00325203" w:rsidRPr="00325203">
              <w:rPr>
                <w:rFonts w:ascii="Arial" w:hAnsi="Arial" w:cs="Arial"/>
                <w:i/>
                <w:sz w:val="16"/>
                <w:szCs w:val="16"/>
                <w:lang w:val="en-GB" w:eastAsia="fr-FR"/>
              </w:rPr>
              <w:t>it is necessary to completely change the schedule</w:t>
            </w:r>
          </w:p>
        </w:tc>
        <w:tc>
          <w:tcPr>
            <w:tcW w:w="5470"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234A44" w:rsidRPr="00234A44" w:rsidRDefault="00284EE9" w:rsidP="00C66362">
            <w:pPr>
              <w:pStyle w:val="Contenudetableau"/>
              <w:snapToGrid w:val="0"/>
              <w:rPr>
                <w:rFonts w:ascii="Arial" w:hAnsi="Arial" w:cs="Arial"/>
                <w:i/>
                <w:sz w:val="16"/>
                <w:szCs w:val="16"/>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325203"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325203" w:rsidRPr="00325203">
              <w:rPr>
                <w:rFonts w:ascii="Arial" w:hAnsi="Arial" w:cs="Arial"/>
                <w:sz w:val="16"/>
                <w:szCs w:val="16"/>
                <w:lang w:val="en-GB"/>
              </w:rPr>
              <w:t xml:space="preserve"> </w:t>
            </w:r>
            <w:r w:rsidR="00325203" w:rsidRPr="00325203">
              <w:rPr>
                <w:rFonts w:ascii="Arial" w:hAnsi="Arial" w:cs="Arial"/>
                <w:b/>
                <w:sz w:val="16"/>
                <w:szCs w:val="16"/>
                <w:lang w:val="en-GB"/>
              </w:rPr>
              <w:t>none</w:t>
            </w:r>
            <w:r w:rsidR="00325203" w:rsidRPr="00325203">
              <w:rPr>
                <w:rFonts w:ascii="Arial" w:hAnsi="Arial" w:cs="Arial"/>
                <w:sz w:val="16"/>
                <w:szCs w:val="16"/>
                <w:lang w:val="en-GB"/>
              </w:rPr>
              <w:t xml:space="preserve"> = </w:t>
            </w:r>
            <w:r w:rsidR="00E72779">
              <w:rPr>
                <w:rFonts w:ascii="Arial" w:hAnsi="Arial" w:cs="Arial"/>
                <w:i/>
                <w:sz w:val="16"/>
                <w:szCs w:val="16"/>
                <w:lang w:val="en-GB"/>
              </w:rPr>
              <w:t>the training</w:t>
            </w:r>
            <w:r w:rsidR="00325203" w:rsidRPr="00325203">
              <w:rPr>
                <w:rFonts w:ascii="Arial" w:hAnsi="Arial" w:cs="Arial"/>
                <w:i/>
                <w:sz w:val="16"/>
                <w:szCs w:val="16"/>
                <w:lang w:val="en-GB"/>
              </w:rPr>
              <w:t xml:space="preserve"> is correct to perform the assigned task</w:t>
            </w:r>
          </w:p>
          <w:p w:rsidR="00234A44" w:rsidRPr="00234A44" w:rsidRDefault="00234A44" w:rsidP="00C66362">
            <w:pPr>
              <w:pStyle w:val="Contenudetableau"/>
              <w:snapToGrid w:val="0"/>
              <w:rPr>
                <w:rFonts w:ascii="Arial" w:hAnsi="Arial" w:cs="Arial"/>
                <w:sz w:val="16"/>
                <w:szCs w:val="16"/>
                <w:lang w:val="en-GB"/>
              </w:rPr>
            </w:pPr>
          </w:p>
          <w:p w:rsidR="00C66362" w:rsidRPr="00234A44" w:rsidRDefault="00284EE9" w:rsidP="00C66362">
            <w:pPr>
              <w:pStyle w:val="Contenudetableau"/>
              <w:snapToGrid w:val="0"/>
              <w:rPr>
                <w:rStyle w:val="hps"/>
                <w:rFonts w:ascii="Arial" w:hAnsi="Arial" w:cs="Arial"/>
                <w:i/>
                <w:sz w:val="16"/>
                <w:szCs w:val="16"/>
                <w:lang w:val="en-GB"/>
              </w:rPr>
            </w:pPr>
            <w:r>
              <w:rPr>
                <w:rFonts w:ascii="Arial" w:hAnsi="Arial" w:cs="Arial"/>
                <w:sz w:val="16"/>
                <w:szCs w:val="16"/>
                <w:lang w:val="en-GB"/>
              </w:rPr>
              <w:fldChar w:fldCharType="begin">
                <w:ffData>
                  <w:name w:val=""/>
                  <w:enabled/>
                  <w:calcOnExit w:val="0"/>
                  <w:checkBox>
                    <w:sizeAuto/>
                    <w:default w:val="0"/>
                  </w:checkBox>
                </w:ffData>
              </w:fldChar>
            </w:r>
            <w:r w:rsidR="009F70AA">
              <w:rPr>
                <w:rFonts w:ascii="Arial" w:hAnsi="Arial" w:cs="Arial"/>
                <w:sz w:val="16"/>
                <w:szCs w:val="16"/>
                <w:lang w:val="en-GB"/>
              </w:rPr>
              <w:instrText xml:space="preserve"> FORMCHECKBOX </w:instrText>
            </w:r>
            <w:r>
              <w:rPr>
                <w:rFonts w:ascii="Arial" w:hAnsi="Arial" w:cs="Arial"/>
                <w:sz w:val="16"/>
                <w:szCs w:val="16"/>
                <w:lang w:val="en-GB"/>
              </w:rPr>
            </w:r>
            <w:r>
              <w:rPr>
                <w:rFonts w:ascii="Arial" w:hAnsi="Arial" w:cs="Arial"/>
                <w:sz w:val="16"/>
                <w:szCs w:val="16"/>
                <w:lang w:val="en-GB"/>
              </w:rPr>
              <w:fldChar w:fldCharType="end"/>
            </w:r>
            <w:r w:rsidR="00325203" w:rsidRPr="00325203">
              <w:rPr>
                <w:rFonts w:ascii="Arial" w:hAnsi="Arial" w:cs="Arial"/>
                <w:sz w:val="16"/>
                <w:szCs w:val="16"/>
                <w:lang w:val="en-GB"/>
              </w:rPr>
              <w:t xml:space="preserve"> </w:t>
            </w:r>
            <w:r w:rsidR="00325203" w:rsidRPr="00325203">
              <w:rPr>
                <w:rFonts w:ascii="Arial" w:hAnsi="Arial" w:cs="Arial"/>
                <w:b/>
                <w:sz w:val="16"/>
                <w:szCs w:val="16"/>
                <w:lang w:val="en-GB"/>
              </w:rPr>
              <w:t>Minor</w:t>
            </w:r>
            <w:r w:rsidR="00325203" w:rsidRPr="00325203">
              <w:rPr>
                <w:rFonts w:ascii="Arial" w:hAnsi="Arial" w:cs="Arial"/>
                <w:sz w:val="16"/>
                <w:szCs w:val="16"/>
                <w:lang w:val="en-GB"/>
              </w:rPr>
              <w:t xml:space="preserve"> = </w:t>
            </w:r>
            <w:r w:rsidR="00325203" w:rsidRPr="00325203">
              <w:rPr>
                <w:rStyle w:val="hps"/>
                <w:rFonts w:ascii="Arial" w:hAnsi="Arial" w:cs="Arial"/>
                <w:i/>
                <w:sz w:val="16"/>
                <w:szCs w:val="16"/>
                <w:lang w:val="en-GB"/>
              </w:rPr>
              <w:t>the</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person</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has</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small</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gaps in</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understanding</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and</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or</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knowledge</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which constitute</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a</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gene</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in</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the proper performance of</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its task</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These</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gaps</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can</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be</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easily</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remedied</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by</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short</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additional training.</w:t>
            </w:r>
          </w:p>
          <w:p w:rsidR="00234A44" w:rsidRPr="00234A44" w:rsidRDefault="00234A44" w:rsidP="00C66362">
            <w:pPr>
              <w:pStyle w:val="Contenudetableau"/>
              <w:snapToGrid w:val="0"/>
              <w:rPr>
                <w:rStyle w:val="hps"/>
                <w:rFonts w:ascii="Arial" w:hAnsi="Arial" w:cs="Arial"/>
                <w:sz w:val="16"/>
                <w:szCs w:val="16"/>
                <w:lang w:val="en-GB"/>
              </w:rPr>
            </w:pPr>
          </w:p>
          <w:p w:rsidR="00DB0B24" w:rsidRDefault="00284EE9" w:rsidP="009F70AA">
            <w:pPr>
              <w:pStyle w:val="Contenudetableau"/>
              <w:snapToGrid w:val="0"/>
              <w:rPr>
                <w:rFonts w:ascii="Arial" w:hAnsi="Arial" w:cs="Arial"/>
                <w:color w:val="0070C0"/>
                <w:sz w:val="16"/>
                <w:szCs w:val="16"/>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325203"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325203" w:rsidRPr="00325203">
              <w:rPr>
                <w:rFonts w:ascii="Arial" w:hAnsi="Arial" w:cs="Arial"/>
                <w:sz w:val="16"/>
                <w:szCs w:val="16"/>
                <w:lang w:val="en-GB"/>
              </w:rPr>
              <w:t xml:space="preserve"> </w:t>
            </w:r>
            <w:r w:rsidR="00325203" w:rsidRPr="00325203">
              <w:rPr>
                <w:rFonts w:ascii="Arial" w:hAnsi="Arial" w:cs="Arial"/>
                <w:b/>
                <w:sz w:val="16"/>
                <w:szCs w:val="16"/>
                <w:lang w:val="en-GB"/>
              </w:rPr>
              <w:t xml:space="preserve">Major </w:t>
            </w:r>
            <w:r w:rsidR="00325203" w:rsidRPr="009F70AA">
              <w:rPr>
                <w:rFonts w:ascii="Arial" w:hAnsi="Arial" w:cs="Arial"/>
                <w:i/>
                <w:iCs/>
                <w:sz w:val="16"/>
                <w:szCs w:val="16"/>
                <w:lang w:val="en-GB"/>
              </w:rPr>
              <w:t xml:space="preserve">= </w:t>
            </w:r>
            <w:r w:rsidR="009F70AA" w:rsidRPr="009F70AA">
              <w:rPr>
                <w:rFonts w:ascii="Arial" w:hAnsi="Arial" w:cs="Arial"/>
                <w:i/>
                <w:iCs/>
                <w:sz w:val="16"/>
                <w:szCs w:val="16"/>
                <w:lang w:val="en-GB"/>
              </w:rPr>
              <w:t xml:space="preserve">the </w:t>
            </w:r>
            <w:r w:rsidR="00325203" w:rsidRPr="009F70AA">
              <w:rPr>
                <w:rStyle w:val="hps"/>
                <w:rFonts w:ascii="Arial" w:hAnsi="Arial" w:cs="Arial"/>
                <w:i/>
                <w:iCs/>
                <w:sz w:val="16"/>
                <w:szCs w:val="16"/>
                <w:lang w:val="en-GB"/>
              </w:rPr>
              <w:t>person</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has</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important</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gaps in</w:t>
            </w:r>
            <w:r w:rsidR="00325203" w:rsidRPr="00325203">
              <w:rPr>
                <w:rFonts w:ascii="Arial" w:hAnsi="Arial" w:cs="Arial"/>
                <w:i/>
                <w:sz w:val="16"/>
                <w:szCs w:val="16"/>
                <w:lang w:val="en-GB"/>
              </w:rPr>
              <w:t xml:space="preserve"> </w:t>
            </w:r>
            <w:r w:rsidR="00325203" w:rsidRPr="00325203">
              <w:rPr>
                <w:rStyle w:val="hps"/>
                <w:rFonts w:ascii="Arial" w:hAnsi="Arial" w:cs="Arial"/>
                <w:i/>
                <w:sz w:val="16"/>
                <w:szCs w:val="16"/>
                <w:lang w:val="en-GB"/>
              </w:rPr>
              <w:t>unders</w:t>
            </w:r>
            <w:r w:rsidR="00325203" w:rsidRPr="00325203">
              <w:rPr>
                <w:rStyle w:val="hps"/>
                <w:rFonts w:ascii="Arial" w:hAnsi="Arial" w:cs="Arial"/>
                <w:i/>
                <w:sz w:val="16"/>
                <w:szCs w:val="16"/>
                <w:lang w:val="en-GB" w:eastAsia="fr-FR"/>
              </w:rPr>
              <w:t>tanding</w:t>
            </w:r>
            <w:r w:rsidR="00325203" w:rsidRPr="00325203">
              <w:rPr>
                <w:rFonts w:ascii="Arial" w:hAnsi="Arial" w:cs="Arial"/>
                <w:i/>
                <w:sz w:val="16"/>
                <w:szCs w:val="16"/>
                <w:lang w:val="en-GB" w:eastAsia="fr-FR"/>
              </w:rPr>
              <w:t xml:space="preserve"> </w:t>
            </w:r>
            <w:r w:rsidR="00325203" w:rsidRPr="00325203">
              <w:rPr>
                <w:rStyle w:val="hps"/>
                <w:rFonts w:ascii="Arial" w:hAnsi="Arial" w:cs="Arial"/>
                <w:i/>
                <w:sz w:val="16"/>
                <w:szCs w:val="16"/>
                <w:lang w:val="en-GB" w:eastAsia="fr-FR"/>
              </w:rPr>
              <w:t>and</w:t>
            </w:r>
            <w:r w:rsidR="00325203" w:rsidRPr="00325203">
              <w:rPr>
                <w:rFonts w:ascii="Arial" w:hAnsi="Arial" w:cs="Arial"/>
                <w:i/>
                <w:sz w:val="16"/>
                <w:szCs w:val="16"/>
                <w:lang w:val="en-GB" w:eastAsia="fr-FR"/>
              </w:rPr>
              <w:t xml:space="preserve"> </w:t>
            </w:r>
            <w:r w:rsidR="00325203" w:rsidRPr="00325203">
              <w:rPr>
                <w:rStyle w:val="hps"/>
                <w:rFonts w:ascii="Arial" w:hAnsi="Arial" w:cs="Arial"/>
                <w:i/>
                <w:sz w:val="16"/>
                <w:szCs w:val="16"/>
                <w:lang w:val="en-GB" w:eastAsia="fr-FR"/>
              </w:rPr>
              <w:t>/</w:t>
            </w:r>
            <w:r w:rsidR="00325203" w:rsidRPr="00325203">
              <w:rPr>
                <w:rFonts w:ascii="Arial" w:hAnsi="Arial" w:cs="Arial"/>
                <w:i/>
                <w:sz w:val="16"/>
                <w:szCs w:val="16"/>
                <w:lang w:val="en-GB" w:eastAsia="fr-FR"/>
              </w:rPr>
              <w:t xml:space="preserve"> </w:t>
            </w:r>
            <w:r w:rsidR="00325203" w:rsidRPr="00325203">
              <w:rPr>
                <w:rStyle w:val="hps"/>
                <w:rFonts w:ascii="Arial" w:hAnsi="Arial" w:cs="Arial"/>
                <w:i/>
                <w:sz w:val="16"/>
                <w:szCs w:val="16"/>
                <w:lang w:val="en-GB" w:eastAsia="fr-FR"/>
              </w:rPr>
              <w:t>or</w:t>
            </w:r>
            <w:r w:rsidR="00325203" w:rsidRPr="00325203">
              <w:rPr>
                <w:rFonts w:ascii="Arial" w:hAnsi="Arial" w:cs="Arial"/>
                <w:i/>
                <w:sz w:val="16"/>
                <w:szCs w:val="16"/>
                <w:lang w:val="en-GB" w:eastAsia="fr-FR"/>
              </w:rPr>
              <w:t xml:space="preserve"> </w:t>
            </w:r>
            <w:r w:rsidR="00325203" w:rsidRPr="00325203">
              <w:rPr>
                <w:rStyle w:val="hps"/>
                <w:rFonts w:ascii="Arial" w:hAnsi="Arial" w:cs="Arial"/>
                <w:i/>
                <w:sz w:val="16"/>
                <w:szCs w:val="16"/>
                <w:lang w:val="en-GB" w:eastAsia="fr-FR"/>
              </w:rPr>
              <w:t>knowledge</w:t>
            </w:r>
            <w:r w:rsidR="00325203" w:rsidRPr="00325203">
              <w:rPr>
                <w:rFonts w:ascii="Arial" w:hAnsi="Arial" w:cs="Arial"/>
                <w:i/>
                <w:sz w:val="16"/>
                <w:szCs w:val="16"/>
                <w:lang w:val="en-GB" w:eastAsia="fr-FR"/>
              </w:rPr>
              <w:t xml:space="preserve"> </w:t>
            </w:r>
            <w:r w:rsidR="009F70AA">
              <w:rPr>
                <w:rStyle w:val="hps"/>
                <w:rFonts w:ascii="Arial" w:hAnsi="Arial" w:cs="Arial"/>
                <w:i/>
                <w:sz w:val="16"/>
                <w:szCs w:val="16"/>
                <w:lang w:val="en-GB" w:eastAsia="fr-FR"/>
              </w:rPr>
              <w:t>impeding the successful completion of hi</w:t>
            </w:r>
            <w:r w:rsidR="00325203" w:rsidRPr="00325203">
              <w:rPr>
                <w:rStyle w:val="hps"/>
                <w:rFonts w:ascii="Arial" w:hAnsi="Arial" w:cs="Arial"/>
                <w:i/>
                <w:sz w:val="16"/>
                <w:szCs w:val="16"/>
                <w:lang w:val="en-GB" w:eastAsia="fr-FR"/>
              </w:rPr>
              <w:t>s task.</w:t>
            </w:r>
            <w:r w:rsidR="00325203" w:rsidRPr="00325203">
              <w:rPr>
                <w:rFonts w:ascii="Arial" w:hAnsi="Arial" w:cs="Arial"/>
                <w:i/>
                <w:sz w:val="16"/>
                <w:szCs w:val="16"/>
                <w:lang w:val="en-GB" w:eastAsia="fr-FR"/>
              </w:rPr>
              <w:t xml:space="preserve"> It is necessary to have a completely different training</w:t>
            </w:r>
          </w:p>
        </w:tc>
      </w:tr>
      <w:tr w:rsidR="00C66362" w:rsidRPr="004709F3" w:rsidTr="00C05825">
        <w:trPr>
          <w:cantSplit/>
          <w:trHeight w:val="428"/>
        </w:trPr>
        <w:tc>
          <w:tcPr>
            <w:tcW w:w="1843" w:type="dxa"/>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C66362" w:rsidRPr="00DC4B25" w:rsidRDefault="00C66362" w:rsidP="00A06A56">
            <w:pPr>
              <w:pStyle w:val="Contenudetableau"/>
              <w:snapToGrid w:val="0"/>
              <w:ind w:left="52"/>
              <w:rPr>
                <w:rFonts w:ascii="Arial" w:hAnsi="Arial" w:cs="Arial"/>
                <w:color w:val="0070C0"/>
                <w:sz w:val="18"/>
                <w:szCs w:val="18"/>
                <w:lang w:val="en-GB"/>
              </w:rPr>
            </w:pPr>
          </w:p>
        </w:tc>
        <w:tc>
          <w:tcPr>
            <w:tcW w:w="2977"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66362" w:rsidRPr="00DC4B25" w:rsidRDefault="00284EE9" w:rsidP="00234A44">
            <w:pPr>
              <w:pStyle w:val="Contenudetableau"/>
              <w:snapToGrid w:val="0"/>
              <w:ind w:left="52"/>
              <w:rPr>
                <w:rFonts w:ascii="Arial" w:hAnsi="Arial" w:cs="Arial"/>
                <w:color w:val="0070C0"/>
                <w:sz w:val="18"/>
                <w:szCs w:val="18"/>
                <w:lang w:val="en-GB"/>
              </w:rPr>
            </w:pPr>
            <w:r w:rsidRPr="00234A44">
              <w:rPr>
                <w:rFonts w:ascii="Arial" w:hAnsi="Arial" w:cs="Arial"/>
                <w:sz w:val="16"/>
                <w:szCs w:val="16"/>
                <w:lang w:val="en-GB"/>
              </w:rPr>
              <w:fldChar w:fldCharType="begin">
                <w:ffData>
                  <w:name w:val="CaseACocher6"/>
                  <w:enabled/>
                  <w:calcOnExit w:val="0"/>
                  <w:checkBox>
                    <w:sizeAuto/>
                    <w:default w:val="0"/>
                  </w:checkBox>
                </w:ffData>
              </w:fldChar>
            </w:r>
            <w:r w:rsidR="00234A44"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234A44" w:rsidRPr="00234A44">
              <w:rPr>
                <w:rFonts w:ascii="Arial" w:hAnsi="Arial" w:cs="Arial"/>
                <w:sz w:val="16"/>
                <w:szCs w:val="16"/>
                <w:lang w:val="en-GB"/>
              </w:rPr>
              <w:t xml:space="preserve"> </w:t>
            </w:r>
            <w:r w:rsidR="00234A44" w:rsidRPr="00234A44">
              <w:rPr>
                <w:rFonts w:ascii="Arial" w:hAnsi="Arial" w:cs="Arial"/>
                <w:b/>
                <w:sz w:val="16"/>
                <w:szCs w:val="16"/>
                <w:lang w:val="en-GB"/>
              </w:rPr>
              <w:t>none</w:t>
            </w:r>
            <w:r w:rsidR="00234A44">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234A44"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234A44" w:rsidRPr="00234A44">
              <w:rPr>
                <w:rFonts w:ascii="Arial" w:hAnsi="Arial" w:cs="Arial"/>
                <w:sz w:val="16"/>
                <w:szCs w:val="16"/>
                <w:lang w:val="en-GB"/>
              </w:rPr>
              <w:t xml:space="preserve"> </w:t>
            </w:r>
            <w:r w:rsidR="00234A44" w:rsidRPr="00234A44">
              <w:rPr>
                <w:rFonts w:ascii="Arial" w:hAnsi="Arial" w:cs="Arial"/>
                <w:b/>
                <w:sz w:val="16"/>
                <w:szCs w:val="16"/>
                <w:lang w:val="en-GB"/>
              </w:rPr>
              <w:t>Minor</w:t>
            </w:r>
            <w:r w:rsidR="00234A44">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234A44"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234A44" w:rsidRPr="00234A44">
              <w:rPr>
                <w:rFonts w:ascii="Arial" w:hAnsi="Arial" w:cs="Arial"/>
                <w:sz w:val="16"/>
                <w:szCs w:val="16"/>
                <w:lang w:val="en-GB"/>
              </w:rPr>
              <w:t xml:space="preserve"> </w:t>
            </w:r>
            <w:r w:rsidR="00234A44" w:rsidRPr="00234A44">
              <w:rPr>
                <w:rFonts w:ascii="Arial" w:hAnsi="Arial" w:cs="Arial"/>
                <w:b/>
                <w:sz w:val="16"/>
                <w:szCs w:val="16"/>
                <w:lang w:val="en-GB"/>
              </w:rPr>
              <w:t>Major</w:t>
            </w:r>
          </w:p>
        </w:tc>
        <w:tc>
          <w:tcPr>
            <w:tcW w:w="5470"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C66362" w:rsidRPr="00DC4B25" w:rsidRDefault="00284EE9" w:rsidP="00A06A56">
            <w:pPr>
              <w:pStyle w:val="Contenudetableau"/>
              <w:snapToGrid w:val="0"/>
              <w:ind w:left="52"/>
              <w:rPr>
                <w:rFonts w:ascii="Arial" w:hAnsi="Arial" w:cs="Arial"/>
                <w:color w:val="0070C0"/>
                <w:sz w:val="18"/>
                <w:szCs w:val="18"/>
                <w:lang w:val="en-GB"/>
              </w:rPr>
            </w:pPr>
            <w:r w:rsidRPr="00234A44">
              <w:rPr>
                <w:rFonts w:ascii="Arial" w:hAnsi="Arial" w:cs="Arial"/>
                <w:sz w:val="16"/>
                <w:szCs w:val="16"/>
                <w:lang w:val="en-GB"/>
              </w:rPr>
              <w:fldChar w:fldCharType="begin">
                <w:ffData>
                  <w:name w:val="CaseACocher6"/>
                  <w:enabled/>
                  <w:calcOnExit w:val="0"/>
                  <w:checkBox>
                    <w:sizeAuto/>
                    <w:default w:val="0"/>
                  </w:checkBox>
                </w:ffData>
              </w:fldChar>
            </w:r>
            <w:r w:rsidR="00234A44"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234A44" w:rsidRPr="00234A44">
              <w:rPr>
                <w:rFonts w:ascii="Arial" w:hAnsi="Arial" w:cs="Arial"/>
                <w:sz w:val="16"/>
                <w:szCs w:val="16"/>
                <w:lang w:val="en-GB"/>
              </w:rPr>
              <w:t xml:space="preserve"> </w:t>
            </w:r>
            <w:r w:rsidR="00234A44" w:rsidRPr="00234A44">
              <w:rPr>
                <w:rFonts w:ascii="Arial" w:hAnsi="Arial" w:cs="Arial"/>
                <w:b/>
                <w:sz w:val="16"/>
                <w:szCs w:val="16"/>
                <w:lang w:val="en-GB"/>
              </w:rPr>
              <w:t>none</w:t>
            </w:r>
            <w:r w:rsidR="00234A44">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234A44"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234A44" w:rsidRPr="00234A44">
              <w:rPr>
                <w:rFonts w:ascii="Arial" w:hAnsi="Arial" w:cs="Arial"/>
                <w:sz w:val="16"/>
                <w:szCs w:val="16"/>
                <w:lang w:val="en-GB"/>
              </w:rPr>
              <w:t xml:space="preserve"> </w:t>
            </w:r>
            <w:r w:rsidR="00234A44" w:rsidRPr="00234A44">
              <w:rPr>
                <w:rFonts w:ascii="Arial" w:hAnsi="Arial" w:cs="Arial"/>
                <w:b/>
                <w:sz w:val="16"/>
                <w:szCs w:val="16"/>
                <w:lang w:val="en-GB"/>
              </w:rPr>
              <w:t>Minor</w:t>
            </w:r>
            <w:r w:rsidR="00234A44">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234A44"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234A44" w:rsidRPr="00234A44">
              <w:rPr>
                <w:rFonts w:ascii="Arial" w:hAnsi="Arial" w:cs="Arial"/>
                <w:sz w:val="16"/>
                <w:szCs w:val="16"/>
                <w:lang w:val="en-GB"/>
              </w:rPr>
              <w:t xml:space="preserve"> </w:t>
            </w:r>
            <w:r w:rsidR="00234A44" w:rsidRPr="00234A44">
              <w:rPr>
                <w:rFonts w:ascii="Arial" w:hAnsi="Arial" w:cs="Arial"/>
                <w:b/>
                <w:sz w:val="16"/>
                <w:szCs w:val="16"/>
                <w:lang w:val="en-GB"/>
              </w:rPr>
              <w:t>Major</w:t>
            </w:r>
          </w:p>
        </w:tc>
      </w:tr>
      <w:tr w:rsidR="00234A44" w:rsidRPr="004709F3" w:rsidTr="00C05825">
        <w:trPr>
          <w:cantSplit/>
          <w:trHeight w:val="308"/>
        </w:trPr>
        <w:tc>
          <w:tcPr>
            <w:tcW w:w="1843" w:type="dxa"/>
            <w:tcBorders>
              <w:top w:val="single" w:sz="4" w:space="0" w:color="D9D9D9" w:themeColor="background1" w:themeShade="D9"/>
              <w:left w:val="single" w:sz="12" w:space="0" w:color="7030A0"/>
              <w:bottom w:val="single" w:sz="12" w:space="0" w:color="7030A0"/>
              <w:right w:val="single" w:sz="4" w:space="0" w:color="D9D9D9" w:themeColor="background1" w:themeShade="D9"/>
            </w:tcBorders>
            <w:vAlign w:val="center"/>
          </w:tcPr>
          <w:p w:rsidR="00234A44" w:rsidRPr="00DC4B25" w:rsidRDefault="00234A44" w:rsidP="00A06A56">
            <w:pPr>
              <w:pStyle w:val="Contenudetableau"/>
              <w:snapToGrid w:val="0"/>
              <w:ind w:left="52"/>
              <w:rPr>
                <w:rFonts w:ascii="Arial" w:hAnsi="Arial" w:cs="Arial"/>
                <w:color w:val="0070C0"/>
                <w:sz w:val="18"/>
                <w:szCs w:val="18"/>
                <w:lang w:val="en-GB"/>
              </w:rPr>
            </w:pPr>
          </w:p>
        </w:tc>
        <w:tc>
          <w:tcPr>
            <w:tcW w:w="2977" w:type="dxa"/>
            <w:gridSpan w:val="9"/>
            <w:tcBorders>
              <w:top w:val="single" w:sz="4" w:space="0" w:color="D9D9D9" w:themeColor="background1" w:themeShade="D9"/>
              <w:left w:val="single" w:sz="4" w:space="0" w:color="D9D9D9" w:themeColor="background1" w:themeShade="D9"/>
              <w:bottom w:val="single" w:sz="12" w:space="0" w:color="7030A0"/>
              <w:right w:val="single" w:sz="4" w:space="0" w:color="D9D9D9" w:themeColor="background1" w:themeShade="D9"/>
            </w:tcBorders>
          </w:tcPr>
          <w:p w:rsidR="00234A44" w:rsidRPr="00DC4B25" w:rsidRDefault="00284EE9" w:rsidP="00A06A56">
            <w:pPr>
              <w:pStyle w:val="Contenudetableau"/>
              <w:snapToGrid w:val="0"/>
              <w:ind w:left="52"/>
              <w:rPr>
                <w:rFonts w:ascii="Arial" w:hAnsi="Arial" w:cs="Arial"/>
                <w:color w:val="0070C0"/>
                <w:sz w:val="18"/>
                <w:szCs w:val="18"/>
                <w:lang w:val="en-GB"/>
              </w:rPr>
            </w:pPr>
            <w:r w:rsidRPr="002C1200">
              <w:rPr>
                <w:rFonts w:ascii="Arial" w:hAnsi="Arial" w:cs="Arial"/>
                <w:sz w:val="16"/>
                <w:szCs w:val="16"/>
                <w:lang w:val="en-GB"/>
              </w:rPr>
              <w:fldChar w:fldCharType="begin">
                <w:ffData>
                  <w:name w:val="CaseACocher6"/>
                  <w:enabled/>
                  <w:calcOnExit w:val="0"/>
                  <w:checkBox>
                    <w:sizeAuto/>
                    <w:default w:val="0"/>
                  </w:checkBox>
                </w:ffData>
              </w:fldChar>
            </w:r>
            <w:r w:rsidR="00234A44"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234A44" w:rsidRPr="002C1200">
              <w:rPr>
                <w:rFonts w:ascii="Arial" w:hAnsi="Arial" w:cs="Arial"/>
                <w:sz w:val="16"/>
                <w:szCs w:val="16"/>
                <w:lang w:val="en-GB"/>
              </w:rPr>
              <w:t xml:space="preserve"> </w:t>
            </w:r>
            <w:r w:rsidR="00234A44" w:rsidRPr="002C1200">
              <w:rPr>
                <w:rFonts w:ascii="Arial" w:hAnsi="Arial" w:cs="Arial"/>
                <w:b/>
                <w:sz w:val="16"/>
                <w:szCs w:val="16"/>
                <w:lang w:val="en-GB"/>
              </w:rPr>
              <w:t xml:space="preserve">none </w:t>
            </w:r>
            <w:r w:rsidRPr="002C1200">
              <w:rPr>
                <w:rFonts w:ascii="Arial" w:hAnsi="Arial" w:cs="Arial"/>
                <w:sz w:val="16"/>
                <w:szCs w:val="16"/>
                <w:lang w:val="en-GB"/>
              </w:rPr>
              <w:fldChar w:fldCharType="begin">
                <w:ffData>
                  <w:name w:val="CaseACocher6"/>
                  <w:enabled/>
                  <w:calcOnExit w:val="0"/>
                  <w:checkBox>
                    <w:sizeAuto/>
                    <w:default w:val="0"/>
                  </w:checkBox>
                </w:ffData>
              </w:fldChar>
            </w:r>
            <w:r w:rsidR="00234A44"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234A44" w:rsidRPr="002C1200">
              <w:rPr>
                <w:rFonts w:ascii="Arial" w:hAnsi="Arial" w:cs="Arial"/>
                <w:sz w:val="16"/>
                <w:szCs w:val="16"/>
                <w:lang w:val="en-GB"/>
              </w:rPr>
              <w:t xml:space="preserve"> </w:t>
            </w:r>
            <w:r w:rsidR="00234A44" w:rsidRPr="002C1200">
              <w:rPr>
                <w:rFonts w:ascii="Arial" w:hAnsi="Arial" w:cs="Arial"/>
                <w:b/>
                <w:sz w:val="16"/>
                <w:szCs w:val="16"/>
                <w:lang w:val="en-GB"/>
              </w:rPr>
              <w:t xml:space="preserve">Minor </w:t>
            </w:r>
            <w:r w:rsidRPr="002C1200">
              <w:rPr>
                <w:rFonts w:ascii="Arial" w:hAnsi="Arial" w:cs="Arial"/>
                <w:sz w:val="16"/>
                <w:szCs w:val="16"/>
                <w:lang w:val="en-GB"/>
              </w:rPr>
              <w:fldChar w:fldCharType="begin">
                <w:ffData>
                  <w:name w:val="CaseACocher6"/>
                  <w:enabled/>
                  <w:calcOnExit w:val="0"/>
                  <w:checkBox>
                    <w:sizeAuto/>
                    <w:default w:val="0"/>
                  </w:checkBox>
                </w:ffData>
              </w:fldChar>
            </w:r>
            <w:r w:rsidR="00234A44"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234A44" w:rsidRPr="002C1200">
              <w:rPr>
                <w:rFonts w:ascii="Arial" w:hAnsi="Arial" w:cs="Arial"/>
                <w:sz w:val="16"/>
                <w:szCs w:val="16"/>
                <w:lang w:val="en-GB"/>
              </w:rPr>
              <w:t xml:space="preserve"> </w:t>
            </w:r>
            <w:r w:rsidR="00234A44" w:rsidRPr="002C1200">
              <w:rPr>
                <w:rFonts w:ascii="Arial" w:hAnsi="Arial" w:cs="Arial"/>
                <w:b/>
                <w:sz w:val="16"/>
                <w:szCs w:val="16"/>
                <w:lang w:val="en-GB"/>
              </w:rPr>
              <w:t>Major</w:t>
            </w:r>
          </w:p>
        </w:tc>
        <w:tc>
          <w:tcPr>
            <w:tcW w:w="5470" w:type="dxa"/>
            <w:gridSpan w:val="9"/>
            <w:tcBorders>
              <w:top w:val="single" w:sz="4" w:space="0" w:color="D9D9D9" w:themeColor="background1" w:themeShade="D9"/>
              <w:left w:val="single" w:sz="4" w:space="0" w:color="D9D9D9" w:themeColor="background1" w:themeShade="D9"/>
              <w:bottom w:val="single" w:sz="12" w:space="0" w:color="7030A0"/>
              <w:right w:val="single" w:sz="12" w:space="0" w:color="7030A0"/>
            </w:tcBorders>
          </w:tcPr>
          <w:p w:rsidR="00234A44" w:rsidRPr="00DC4B25" w:rsidRDefault="00284EE9" w:rsidP="00A06A56">
            <w:pPr>
              <w:pStyle w:val="Contenudetableau"/>
              <w:snapToGrid w:val="0"/>
              <w:ind w:left="52"/>
              <w:rPr>
                <w:rFonts w:ascii="Arial" w:hAnsi="Arial" w:cs="Arial"/>
                <w:color w:val="0070C0"/>
                <w:sz w:val="18"/>
                <w:szCs w:val="18"/>
                <w:lang w:val="en-GB"/>
              </w:rPr>
            </w:pPr>
            <w:r w:rsidRPr="002C1200">
              <w:rPr>
                <w:rFonts w:ascii="Arial" w:hAnsi="Arial" w:cs="Arial"/>
                <w:sz w:val="16"/>
                <w:szCs w:val="16"/>
                <w:lang w:val="en-GB"/>
              </w:rPr>
              <w:fldChar w:fldCharType="begin">
                <w:ffData>
                  <w:name w:val="CaseACocher6"/>
                  <w:enabled/>
                  <w:calcOnExit w:val="0"/>
                  <w:checkBox>
                    <w:sizeAuto/>
                    <w:default w:val="0"/>
                  </w:checkBox>
                </w:ffData>
              </w:fldChar>
            </w:r>
            <w:r w:rsidR="00234A44"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234A44" w:rsidRPr="002C1200">
              <w:rPr>
                <w:rFonts w:ascii="Arial" w:hAnsi="Arial" w:cs="Arial"/>
                <w:sz w:val="16"/>
                <w:szCs w:val="16"/>
                <w:lang w:val="en-GB"/>
              </w:rPr>
              <w:t xml:space="preserve"> </w:t>
            </w:r>
            <w:r w:rsidR="00234A44" w:rsidRPr="002C1200">
              <w:rPr>
                <w:rFonts w:ascii="Arial" w:hAnsi="Arial" w:cs="Arial"/>
                <w:b/>
                <w:sz w:val="16"/>
                <w:szCs w:val="16"/>
                <w:lang w:val="en-GB"/>
              </w:rPr>
              <w:t xml:space="preserve">none </w:t>
            </w:r>
            <w:r w:rsidRPr="002C1200">
              <w:rPr>
                <w:rFonts w:ascii="Arial" w:hAnsi="Arial" w:cs="Arial"/>
                <w:sz w:val="16"/>
                <w:szCs w:val="16"/>
                <w:lang w:val="en-GB"/>
              </w:rPr>
              <w:fldChar w:fldCharType="begin">
                <w:ffData>
                  <w:name w:val="CaseACocher6"/>
                  <w:enabled/>
                  <w:calcOnExit w:val="0"/>
                  <w:checkBox>
                    <w:sizeAuto/>
                    <w:default w:val="0"/>
                  </w:checkBox>
                </w:ffData>
              </w:fldChar>
            </w:r>
            <w:r w:rsidR="00234A44"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234A44" w:rsidRPr="002C1200">
              <w:rPr>
                <w:rFonts w:ascii="Arial" w:hAnsi="Arial" w:cs="Arial"/>
                <w:sz w:val="16"/>
                <w:szCs w:val="16"/>
                <w:lang w:val="en-GB"/>
              </w:rPr>
              <w:t xml:space="preserve"> </w:t>
            </w:r>
            <w:r w:rsidR="00234A44" w:rsidRPr="002C1200">
              <w:rPr>
                <w:rFonts w:ascii="Arial" w:hAnsi="Arial" w:cs="Arial"/>
                <w:b/>
                <w:sz w:val="16"/>
                <w:szCs w:val="16"/>
                <w:lang w:val="en-GB"/>
              </w:rPr>
              <w:t xml:space="preserve">Minor </w:t>
            </w:r>
            <w:r w:rsidRPr="002C1200">
              <w:rPr>
                <w:rFonts w:ascii="Arial" w:hAnsi="Arial" w:cs="Arial"/>
                <w:sz w:val="16"/>
                <w:szCs w:val="16"/>
                <w:lang w:val="en-GB"/>
              </w:rPr>
              <w:fldChar w:fldCharType="begin">
                <w:ffData>
                  <w:name w:val="CaseACocher6"/>
                  <w:enabled/>
                  <w:calcOnExit w:val="0"/>
                  <w:checkBox>
                    <w:sizeAuto/>
                    <w:default w:val="0"/>
                  </w:checkBox>
                </w:ffData>
              </w:fldChar>
            </w:r>
            <w:r w:rsidR="00234A44"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234A44" w:rsidRPr="002C1200">
              <w:rPr>
                <w:rFonts w:ascii="Arial" w:hAnsi="Arial" w:cs="Arial"/>
                <w:sz w:val="16"/>
                <w:szCs w:val="16"/>
                <w:lang w:val="en-GB"/>
              </w:rPr>
              <w:t xml:space="preserve"> </w:t>
            </w:r>
            <w:r w:rsidR="00234A44" w:rsidRPr="002C1200">
              <w:rPr>
                <w:rFonts w:ascii="Arial" w:hAnsi="Arial" w:cs="Arial"/>
                <w:b/>
                <w:sz w:val="16"/>
                <w:szCs w:val="16"/>
                <w:lang w:val="en-GB"/>
              </w:rPr>
              <w:t>Major</w:t>
            </w:r>
          </w:p>
        </w:tc>
      </w:tr>
      <w:tr w:rsidR="00A06A56" w:rsidRPr="00DC4B25" w:rsidTr="00C05825">
        <w:trPr>
          <w:cantSplit/>
          <w:trHeight w:val="293"/>
        </w:trPr>
        <w:tc>
          <w:tcPr>
            <w:tcW w:w="10290" w:type="dxa"/>
            <w:gridSpan w:val="19"/>
            <w:tcBorders>
              <w:top w:val="single" w:sz="12" w:space="0" w:color="7030A0"/>
              <w:left w:val="single" w:sz="12" w:space="0" w:color="7030A0"/>
              <w:right w:val="single" w:sz="12" w:space="0" w:color="7030A0"/>
            </w:tcBorders>
            <w:shd w:val="clear" w:color="auto" w:fill="D9D9D9" w:themeFill="background1" w:themeFillShade="D9"/>
            <w:vAlign w:val="center"/>
          </w:tcPr>
          <w:p w:rsidR="00A06A56" w:rsidRPr="00DC4B25" w:rsidRDefault="00A06A56" w:rsidP="00072FA7">
            <w:pPr>
              <w:pStyle w:val="Titre2"/>
              <w:numPr>
                <w:ilvl w:val="1"/>
                <w:numId w:val="2"/>
              </w:numPr>
              <w:rPr>
                <w:color w:val="0070C0"/>
                <w:sz w:val="18"/>
                <w:szCs w:val="18"/>
              </w:rPr>
            </w:pPr>
            <w:bookmarkStart w:id="331" w:name="_Toc317773693"/>
            <w:r w:rsidRPr="00DC4B25">
              <w:t>data Validation</w:t>
            </w:r>
            <w:bookmarkEnd w:id="331"/>
            <w:r w:rsidRPr="00DC4B25">
              <w:t xml:space="preserve"> </w:t>
            </w:r>
          </w:p>
        </w:tc>
      </w:tr>
      <w:tr w:rsidR="00A06A56" w:rsidRPr="00DC4B25" w:rsidTr="00C05825">
        <w:trPr>
          <w:cantSplit/>
        </w:trPr>
        <w:tc>
          <w:tcPr>
            <w:tcW w:w="10290" w:type="dxa"/>
            <w:gridSpan w:val="19"/>
            <w:tcBorders>
              <w:left w:val="single" w:sz="12" w:space="0" w:color="7030A0"/>
              <w:right w:val="single" w:sz="12" w:space="0" w:color="7030A0"/>
            </w:tcBorders>
            <w:shd w:val="clear" w:color="auto" w:fill="D9D9D9" w:themeFill="background1" w:themeFillShade="D9"/>
            <w:vAlign w:val="center"/>
          </w:tcPr>
          <w:p w:rsidR="00A06A56" w:rsidRPr="00DC4B25" w:rsidRDefault="00A06A56" w:rsidP="0095747F">
            <w:pPr>
              <w:pStyle w:val="Contenudetableau"/>
              <w:numPr>
                <w:ilvl w:val="2"/>
                <w:numId w:val="2"/>
              </w:numPr>
              <w:snapToGrid w:val="0"/>
              <w:rPr>
                <w:rFonts w:ascii="Arial" w:hAnsi="Arial" w:cs="Arial"/>
                <w:b/>
                <w:i/>
                <w:sz w:val="18"/>
                <w:szCs w:val="18"/>
                <w:lang w:val="en-GB"/>
              </w:rPr>
            </w:pPr>
            <w:r w:rsidRPr="00DC4B25">
              <w:rPr>
                <w:rFonts w:ascii="Arial" w:hAnsi="Arial" w:cs="Arial"/>
                <w:b/>
                <w:i/>
                <w:sz w:val="18"/>
                <w:szCs w:val="18"/>
                <w:lang w:val="en-GB"/>
              </w:rPr>
              <w:t>Validation procedure</w:t>
            </w:r>
          </w:p>
        </w:tc>
      </w:tr>
      <w:tr w:rsidR="000A25B7" w:rsidRPr="000A25B7" w:rsidTr="00C05825">
        <w:trPr>
          <w:cantSplit/>
        </w:trPr>
        <w:tc>
          <w:tcPr>
            <w:tcW w:w="4536" w:type="dxa"/>
            <w:gridSpan w:val="8"/>
            <w:tcBorders>
              <w:left w:val="single" w:sz="12" w:space="0" w:color="7030A0"/>
              <w:right w:val="single" w:sz="2" w:space="0" w:color="BFBFBF"/>
            </w:tcBorders>
            <w:vAlign w:val="center"/>
          </w:tcPr>
          <w:p w:rsidR="000A25B7" w:rsidRDefault="000A25B7" w:rsidP="000A25B7">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 xml:space="preserve">There is a </w:t>
            </w:r>
            <w:r w:rsidRPr="00DC4B25">
              <w:rPr>
                <w:rFonts w:ascii="Arial" w:hAnsi="Arial" w:cs="Arial"/>
                <w:sz w:val="18"/>
                <w:szCs w:val="18"/>
                <w:lang w:val="en-GB"/>
              </w:rPr>
              <w:t>Validation of data</w:t>
            </w:r>
            <w:r>
              <w:rPr>
                <w:rFonts w:ascii="Arial" w:hAnsi="Arial" w:cs="Arial"/>
                <w:sz w:val="18"/>
                <w:szCs w:val="18"/>
                <w:lang w:val="en-GB"/>
              </w:rPr>
              <w:t xml:space="preserve"> in the surveillance network?</w:t>
            </w:r>
            <w:r w:rsidRPr="00DC4B25">
              <w:rPr>
                <w:rFonts w:ascii="Arial" w:hAnsi="Arial" w:cs="Arial"/>
                <w:sz w:val="18"/>
                <w:szCs w:val="18"/>
                <w:lang w:val="en-GB"/>
              </w:rPr>
              <w:t xml:space="preserve"> </w:t>
            </w:r>
          </w:p>
        </w:tc>
        <w:tc>
          <w:tcPr>
            <w:tcW w:w="1785" w:type="dxa"/>
            <w:gridSpan w:val="6"/>
            <w:tcBorders>
              <w:left w:val="single" w:sz="2" w:space="0" w:color="BFBFBF"/>
              <w:right w:val="single" w:sz="2" w:space="0" w:color="BFBFBF"/>
            </w:tcBorders>
            <w:vAlign w:val="center"/>
          </w:tcPr>
          <w:p w:rsidR="000A25B7" w:rsidRPr="00DC4B25" w:rsidRDefault="00284EE9" w:rsidP="00BC7FDB">
            <w:pPr>
              <w:pStyle w:val="Contenudetableau"/>
              <w:snapToGrid w:val="0"/>
              <w:jc w:val="center"/>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9F70A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A25B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0A2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A25B7" w:rsidRPr="00DC4B25">
              <w:rPr>
                <w:rFonts w:ascii="Arial" w:hAnsi="Arial" w:cs="Arial"/>
                <w:sz w:val="18"/>
                <w:szCs w:val="18"/>
                <w:lang w:val="en-GB"/>
              </w:rPr>
              <w:t xml:space="preserve"> No</w:t>
            </w:r>
          </w:p>
        </w:tc>
        <w:tc>
          <w:tcPr>
            <w:tcW w:w="1560" w:type="dxa"/>
            <w:gridSpan w:val="4"/>
            <w:tcBorders>
              <w:left w:val="single" w:sz="2" w:space="0" w:color="BFBFBF"/>
              <w:bottom w:val="single" w:sz="2" w:space="0" w:color="BFBFBF"/>
              <w:right w:val="nil"/>
            </w:tcBorders>
            <w:vAlign w:val="center"/>
          </w:tcPr>
          <w:p w:rsidR="000A25B7" w:rsidRPr="00DC4B25" w:rsidRDefault="000A25B7" w:rsidP="00A06A56">
            <w:pPr>
              <w:pStyle w:val="Contenudetableau"/>
              <w:snapToGrid w:val="0"/>
              <w:rPr>
                <w:rFonts w:ascii="Arial" w:hAnsi="Arial" w:cs="Arial"/>
                <w:i/>
                <w:sz w:val="16"/>
                <w:szCs w:val="16"/>
                <w:lang w:val="en-GB"/>
              </w:rPr>
            </w:pPr>
          </w:p>
        </w:tc>
        <w:tc>
          <w:tcPr>
            <w:tcW w:w="2409" w:type="dxa"/>
            <w:tcBorders>
              <w:left w:val="nil"/>
              <w:right w:val="single" w:sz="12" w:space="0" w:color="7030A0"/>
            </w:tcBorders>
            <w:vAlign w:val="center"/>
          </w:tcPr>
          <w:p w:rsidR="000A25B7" w:rsidRPr="00DC4B25" w:rsidRDefault="000A25B7" w:rsidP="00A06A56">
            <w:pPr>
              <w:pStyle w:val="Contenudetableau"/>
              <w:snapToGrid w:val="0"/>
              <w:rPr>
                <w:rFonts w:ascii="Arial" w:hAnsi="Arial" w:cs="Arial"/>
                <w:color w:val="0070C0"/>
                <w:sz w:val="18"/>
                <w:szCs w:val="18"/>
                <w:lang w:val="en-GB"/>
              </w:rPr>
            </w:pPr>
          </w:p>
        </w:tc>
      </w:tr>
      <w:tr w:rsidR="000C564F" w:rsidRPr="00BE7917" w:rsidTr="00C05825">
        <w:trPr>
          <w:cantSplit/>
          <w:trHeight w:val="453"/>
        </w:trPr>
        <w:tc>
          <w:tcPr>
            <w:tcW w:w="4536" w:type="dxa"/>
            <w:gridSpan w:val="8"/>
            <w:vMerge w:val="restart"/>
            <w:tcBorders>
              <w:left w:val="single" w:sz="12" w:space="0" w:color="7030A0"/>
              <w:right w:val="single" w:sz="2" w:space="0" w:color="BFBFBF"/>
            </w:tcBorders>
            <w:vAlign w:val="center"/>
          </w:tcPr>
          <w:p w:rsidR="000C564F" w:rsidRDefault="000C564F" w:rsidP="000A25B7">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If yes,</w:t>
            </w:r>
          </w:p>
          <w:p w:rsidR="000C564F" w:rsidRDefault="000C564F" w:rsidP="000A25B7">
            <w:pPr>
              <w:tabs>
                <w:tab w:val="left" w:pos="750"/>
              </w:tabs>
              <w:snapToGrid w:val="0"/>
              <w:ind w:firstLine="360"/>
              <w:jc w:val="right"/>
              <w:rPr>
                <w:rFonts w:ascii="Arial" w:hAnsi="Arial" w:cs="Arial"/>
                <w:sz w:val="18"/>
                <w:szCs w:val="18"/>
                <w:lang w:val="en-GB"/>
              </w:rPr>
            </w:pPr>
          </w:p>
          <w:p w:rsidR="000C564F" w:rsidRDefault="000C564F" w:rsidP="000A25B7">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What is the mean of checking?</w:t>
            </w:r>
          </w:p>
          <w:p w:rsidR="000C564F" w:rsidRPr="000A25B7" w:rsidRDefault="000C564F" w:rsidP="000A25B7">
            <w:pPr>
              <w:tabs>
                <w:tab w:val="left" w:pos="750"/>
              </w:tabs>
              <w:snapToGrid w:val="0"/>
              <w:ind w:firstLine="360"/>
              <w:jc w:val="right"/>
              <w:rPr>
                <w:rFonts w:ascii="Arial" w:hAnsi="Arial" w:cs="Arial"/>
                <w:i/>
                <w:sz w:val="18"/>
                <w:szCs w:val="18"/>
                <w:lang w:val="en-GB"/>
              </w:rPr>
            </w:pPr>
            <w:r w:rsidRPr="000A25B7">
              <w:rPr>
                <w:rFonts w:ascii="Arial" w:hAnsi="Arial" w:cs="Arial"/>
                <w:i/>
                <w:sz w:val="18"/>
                <w:szCs w:val="18"/>
                <w:lang w:val="en-GB"/>
              </w:rPr>
              <w:t xml:space="preserve"> </w:t>
            </w:r>
          </w:p>
        </w:tc>
        <w:tc>
          <w:tcPr>
            <w:tcW w:w="5754" w:type="dxa"/>
            <w:gridSpan w:val="11"/>
            <w:tcBorders>
              <w:left w:val="single" w:sz="2" w:space="0" w:color="BFBFBF"/>
              <w:right w:val="single" w:sz="12" w:space="0" w:color="7030A0"/>
            </w:tcBorders>
            <w:vAlign w:val="center"/>
          </w:tcPr>
          <w:p w:rsidR="000C564F" w:rsidRPr="00DC4B25" w:rsidRDefault="00284EE9" w:rsidP="000C564F">
            <w:pPr>
              <w:rPr>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0C564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C564F">
              <w:rPr>
                <w:rFonts w:ascii="Arial" w:hAnsi="Arial" w:cs="Arial"/>
                <w:sz w:val="18"/>
                <w:szCs w:val="18"/>
                <w:lang w:val="en-GB"/>
              </w:rPr>
              <w:t xml:space="preserve"> A</w:t>
            </w:r>
            <w:r w:rsidR="000C564F" w:rsidRPr="00DC4B25">
              <w:rPr>
                <w:rFonts w:ascii="Arial" w:hAnsi="Arial" w:cs="Arial"/>
                <w:sz w:val="18"/>
                <w:szCs w:val="18"/>
                <w:lang w:val="en-GB"/>
              </w:rPr>
              <w:t>utomatic checking of data entry</w:t>
            </w:r>
            <w:r w:rsidR="000C564F">
              <w:rPr>
                <w:rFonts w:ascii="Arial" w:hAnsi="Arial" w:cs="Arial"/>
                <w:sz w:val="18"/>
                <w:szCs w:val="18"/>
                <w:lang w:val="en-GB"/>
              </w:rPr>
              <w:t xml:space="preserve"> (</w:t>
            </w:r>
            <w:r w:rsidR="000C564F" w:rsidRPr="000A25B7">
              <w:rPr>
                <w:rFonts w:ascii="Arial" w:hAnsi="Arial" w:cs="Arial"/>
                <w:i/>
                <w:sz w:val="18"/>
                <w:szCs w:val="18"/>
                <w:lang w:val="en-GB"/>
              </w:rPr>
              <w:t>computer check</w:t>
            </w:r>
            <w:r w:rsidR="000C564F">
              <w:rPr>
                <w:rFonts w:ascii="Arial" w:hAnsi="Arial" w:cs="Arial"/>
                <w:i/>
                <w:sz w:val="18"/>
                <w:szCs w:val="18"/>
                <w:lang w:val="en-GB"/>
              </w:rPr>
              <w:t>s</w:t>
            </w:r>
            <w:r w:rsidR="000C564F" w:rsidRPr="000A25B7">
              <w:rPr>
                <w:rFonts w:ascii="Arial" w:hAnsi="Arial" w:cs="Arial"/>
                <w:i/>
                <w:sz w:val="18"/>
                <w:szCs w:val="18"/>
                <w:lang w:val="en-GB"/>
              </w:rPr>
              <w:t xml:space="preserve"> the data entry</w:t>
            </w:r>
            <w:r w:rsidR="000C564F">
              <w:rPr>
                <w:rFonts w:ascii="Arial" w:hAnsi="Arial" w:cs="Arial"/>
                <w:i/>
                <w:sz w:val="18"/>
                <w:szCs w:val="18"/>
                <w:lang w:val="en-GB"/>
              </w:rPr>
              <w:t>)</w:t>
            </w:r>
            <w:r w:rsidR="000C564F" w:rsidRPr="000A25B7">
              <w:rPr>
                <w:rFonts w:ascii="Arial" w:hAnsi="Arial" w:cs="Arial"/>
                <w:i/>
                <w:sz w:val="18"/>
                <w:szCs w:val="18"/>
                <w:lang w:val="en-GB"/>
              </w:rPr>
              <w:t xml:space="preserve"> </w:t>
            </w:r>
          </w:p>
        </w:tc>
      </w:tr>
      <w:tr w:rsidR="000C564F" w:rsidRPr="00BE7917" w:rsidTr="00C05825">
        <w:trPr>
          <w:cantSplit/>
          <w:trHeight w:val="856"/>
        </w:trPr>
        <w:tc>
          <w:tcPr>
            <w:tcW w:w="4536" w:type="dxa"/>
            <w:gridSpan w:val="8"/>
            <w:vMerge/>
            <w:tcBorders>
              <w:left w:val="single" w:sz="12" w:space="0" w:color="7030A0"/>
              <w:right w:val="single" w:sz="2" w:space="0" w:color="BFBFBF"/>
            </w:tcBorders>
            <w:vAlign w:val="center"/>
          </w:tcPr>
          <w:p w:rsidR="000C564F" w:rsidRPr="000A25B7" w:rsidRDefault="000C564F" w:rsidP="000A25B7">
            <w:pPr>
              <w:tabs>
                <w:tab w:val="left" w:pos="750"/>
              </w:tabs>
              <w:snapToGrid w:val="0"/>
              <w:ind w:firstLine="360"/>
              <w:jc w:val="right"/>
              <w:rPr>
                <w:rFonts w:ascii="Arial" w:hAnsi="Arial" w:cs="Arial"/>
                <w:i/>
                <w:sz w:val="18"/>
                <w:szCs w:val="18"/>
                <w:lang w:val="en-GB"/>
              </w:rPr>
            </w:pPr>
          </w:p>
        </w:tc>
        <w:tc>
          <w:tcPr>
            <w:tcW w:w="5754" w:type="dxa"/>
            <w:gridSpan w:val="11"/>
            <w:tcBorders>
              <w:left w:val="single" w:sz="2" w:space="0" w:color="BFBFBF"/>
              <w:right w:val="single" w:sz="12" w:space="0" w:color="7030A0"/>
            </w:tcBorders>
            <w:vAlign w:val="center"/>
          </w:tcPr>
          <w:p w:rsidR="000C564F" w:rsidRDefault="00284EE9">
            <w:pPr>
              <w:pStyle w:val="Contenudetableau"/>
              <w:snapToGrid w:val="0"/>
              <w:rPr>
                <w:rFonts w:ascii="Arial" w:hAnsi="Arial" w:cs="Arial"/>
                <w:color w:val="00000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9F70A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0C564F">
              <w:rPr>
                <w:rFonts w:ascii="Arial" w:hAnsi="Arial" w:cs="Arial"/>
                <w:sz w:val="18"/>
                <w:szCs w:val="18"/>
                <w:lang w:val="en-GB"/>
              </w:rPr>
              <w:t xml:space="preserve"> M</w:t>
            </w:r>
            <w:r w:rsidR="000C564F" w:rsidRPr="00DC4B25">
              <w:rPr>
                <w:rFonts w:ascii="Arial" w:hAnsi="Arial" w:cs="Arial"/>
                <w:sz w:val="18"/>
                <w:szCs w:val="18"/>
                <w:lang w:val="en-GB"/>
              </w:rPr>
              <w:t>anual verification of data entry</w:t>
            </w:r>
            <w:r w:rsidR="000C564F">
              <w:rPr>
                <w:rFonts w:ascii="Arial" w:hAnsi="Arial" w:cs="Arial"/>
                <w:i/>
                <w:sz w:val="18"/>
                <w:szCs w:val="18"/>
                <w:lang w:val="en-GB"/>
              </w:rPr>
              <w:t xml:space="preserve"> (</w:t>
            </w:r>
            <w:r w:rsidR="000C564F" w:rsidRPr="000A25B7">
              <w:rPr>
                <w:rFonts w:ascii="Arial" w:hAnsi="Arial" w:cs="Arial"/>
                <w:i/>
                <w:sz w:val="18"/>
                <w:szCs w:val="18"/>
                <w:lang w:val="en-GB"/>
              </w:rPr>
              <w:t>Someone checks the data entry</w:t>
            </w:r>
            <w:r w:rsidR="000C564F">
              <w:rPr>
                <w:rFonts w:ascii="Arial" w:hAnsi="Arial" w:cs="Arial"/>
                <w:i/>
                <w:sz w:val="18"/>
                <w:szCs w:val="18"/>
                <w:lang w:val="en-GB"/>
              </w:rPr>
              <w:t>)</w:t>
            </w:r>
            <w:r w:rsidR="000C564F" w:rsidRPr="000A25B7">
              <w:rPr>
                <w:rFonts w:ascii="Arial" w:hAnsi="Arial" w:cs="Arial"/>
                <w:i/>
                <w:sz w:val="18"/>
                <w:szCs w:val="18"/>
                <w:lang w:val="en-GB"/>
              </w:rPr>
              <w:t xml:space="preserve"> </w:t>
            </w:r>
          </w:p>
          <w:p w:rsidR="000C564F" w:rsidRDefault="000C564F" w:rsidP="00A06A56">
            <w:pPr>
              <w:pStyle w:val="Contenudetableau"/>
              <w:snapToGrid w:val="0"/>
              <w:rPr>
                <w:rFonts w:ascii="Arial" w:hAnsi="Arial" w:cs="Arial"/>
                <w:sz w:val="18"/>
                <w:szCs w:val="18"/>
                <w:lang w:val="en-GB"/>
              </w:rPr>
            </w:pPr>
          </w:p>
          <w:p w:rsidR="000C564F" w:rsidRPr="00E327DF" w:rsidRDefault="000C564F" w:rsidP="009F70AA">
            <w:pPr>
              <w:pStyle w:val="Contenudetableau"/>
              <w:snapToGrid w:val="0"/>
              <w:rPr>
                <w:rFonts w:ascii="Arial" w:hAnsi="Arial" w:cs="Arial"/>
                <w:i/>
                <w:color w:val="0070C0"/>
                <w:sz w:val="18"/>
                <w:szCs w:val="18"/>
                <w:lang w:val="en-GB"/>
              </w:rPr>
            </w:pPr>
            <w:r w:rsidRPr="00E327DF">
              <w:rPr>
                <w:rFonts w:ascii="Arial" w:hAnsi="Arial" w:cs="Arial"/>
                <w:i/>
                <w:sz w:val="18"/>
                <w:szCs w:val="18"/>
                <w:lang w:val="en-GB"/>
              </w:rPr>
              <w:t>If yes, specify who does it :</w:t>
            </w:r>
            <w:r w:rsidR="00326222">
              <w:rPr>
                <w:rFonts w:ascii="Arial" w:hAnsi="Arial" w:cs="Arial"/>
                <w:i/>
                <w:sz w:val="18"/>
                <w:szCs w:val="18"/>
                <w:lang w:val="en-GB"/>
              </w:rPr>
              <w:t xml:space="preserve"> </w:t>
            </w:r>
          </w:p>
        </w:tc>
      </w:tr>
      <w:tr w:rsidR="00A06A56" w:rsidRPr="00DC4B25" w:rsidTr="00C05825">
        <w:trPr>
          <w:cantSplit/>
          <w:trHeight w:val="415"/>
        </w:trPr>
        <w:tc>
          <w:tcPr>
            <w:tcW w:w="4536" w:type="dxa"/>
            <w:gridSpan w:val="8"/>
            <w:tcBorders>
              <w:left w:val="single" w:sz="12" w:space="0" w:color="7030A0"/>
              <w:right w:val="single" w:sz="2" w:space="0" w:color="BFBFBF"/>
            </w:tcBorders>
            <w:vAlign w:val="center"/>
          </w:tcPr>
          <w:p w:rsidR="00A06A56" w:rsidRPr="00DC4B25" w:rsidRDefault="00A06A56" w:rsidP="00A06A56">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All the data undergoes validation</w:t>
            </w:r>
            <w:r w:rsidR="00E327DF">
              <w:rPr>
                <w:rFonts w:ascii="Arial" w:hAnsi="Arial" w:cs="Arial"/>
                <w:sz w:val="18"/>
                <w:szCs w:val="18"/>
                <w:lang w:val="en-GB"/>
              </w:rPr>
              <w:t>?</w:t>
            </w:r>
          </w:p>
        </w:tc>
        <w:tc>
          <w:tcPr>
            <w:tcW w:w="1785" w:type="dxa"/>
            <w:gridSpan w:val="6"/>
            <w:tcBorders>
              <w:left w:val="single" w:sz="2" w:space="0" w:color="BFBFBF"/>
              <w:right w:val="single" w:sz="2" w:space="0" w:color="BFBFBF"/>
            </w:tcBorders>
            <w:vAlign w:val="center"/>
          </w:tcPr>
          <w:p w:rsidR="00A06A56" w:rsidRPr="00DC4B25" w:rsidRDefault="00284EE9" w:rsidP="00BC7FDB">
            <w:pPr>
              <w:pStyle w:val="Contenudetableau"/>
              <w:snapToGrid w:val="0"/>
              <w:jc w:val="center"/>
              <w:rPr>
                <w:rFonts w:ascii="Arial" w:hAnsi="Arial" w:cs="Arial"/>
                <w:color w:val="00000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9F70A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9F70AA"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9F70AA"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F70AA" w:rsidRPr="00DC4B25">
              <w:rPr>
                <w:rFonts w:ascii="Arial" w:hAnsi="Arial" w:cs="Arial"/>
                <w:sz w:val="18"/>
                <w:szCs w:val="18"/>
                <w:lang w:val="en-GB"/>
              </w:rPr>
              <w:t xml:space="preserve"> No</w:t>
            </w:r>
          </w:p>
        </w:tc>
        <w:tc>
          <w:tcPr>
            <w:tcW w:w="284" w:type="dxa"/>
            <w:tcBorders>
              <w:left w:val="single" w:sz="2" w:space="0" w:color="BFBFBF"/>
              <w:right w:val="nil"/>
            </w:tcBorders>
            <w:vAlign w:val="center"/>
          </w:tcPr>
          <w:p w:rsidR="00A06A56" w:rsidRPr="00DC4B25" w:rsidRDefault="00A06A56" w:rsidP="00A06A56">
            <w:pPr>
              <w:pStyle w:val="Contenudetableau"/>
              <w:snapToGrid w:val="0"/>
              <w:rPr>
                <w:rFonts w:ascii="Arial" w:hAnsi="Arial" w:cs="Arial"/>
                <w:i/>
                <w:sz w:val="16"/>
                <w:szCs w:val="16"/>
                <w:lang w:val="en-GB"/>
              </w:rPr>
            </w:pPr>
          </w:p>
        </w:tc>
        <w:tc>
          <w:tcPr>
            <w:tcW w:w="3685" w:type="dxa"/>
            <w:gridSpan w:val="4"/>
            <w:tcBorders>
              <w:left w:val="nil"/>
              <w:right w:val="single" w:sz="12" w:space="0" w:color="7030A0"/>
            </w:tcBorders>
            <w:vAlign w:val="center"/>
          </w:tcPr>
          <w:p w:rsidR="00A06A56" w:rsidRPr="00DC4B25" w:rsidRDefault="00A06A56" w:rsidP="00A06A56">
            <w:pPr>
              <w:pStyle w:val="Contenudetableau"/>
              <w:snapToGrid w:val="0"/>
              <w:rPr>
                <w:rFonts w:ascii="Arial" w:hAnsi="Arial" w:cs="Arial"/>
                <w:color w:val="0070C0"/>
                <w:sz w:val="18"/>
                <w:szCs w:val="18"/>
                <w:lang w:val="en-GB"/>
              </w:rPr>
            </w:pPr>
          </w:p>
        </w:tc>
      </w:tr>
      <w:tr w:rsidR="00A06A56" w:rsidRPr="00DC4B25" w:rsidTr="00C05825">
        <w:trPr>
          <w:cantSplit/>
          <w:trHeight w:val="363"/>
        </w:trPr>
        <w:tc>
          <w:tcPr>
            <w:tcW w:w="4536" w:type="dxa"/>
            <w:gridSpan w:val="8"/>
            <w:tcBorders>
              <w:left w:val="single" w:sz="12" w:space="0" w:color="7030A0"/>
              <w:right w:val="single" w:sz="2" w:space="0" w:color="BFBFBF"/>
            </w:tcBorders>
            <w:vAlign w:val="center"/>
          </w:tcPr>
          <w:p w:rsidR="00A06A56" w:rsidRPr="00DC4B25" w:rsidRDefault="00A06A56" w:rsidP="00E327DF">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rPr>
              <w:t>a written procedure for data validation</w:t>
            </w:r>
            <w:r w:rsidR="00E327DF">
              <w:rPr>
                <w:rFonts w:ascii="Arial" w:hAnsi="Arial" w:cs="Arial"/>
                <w:sz w:val="18"/>
                <w:szCs w:val="18"/>
                <w:lang w:val="en-GB"/>
              </w:rPr>
              <w:t xml:space="preserve"> exists?</w:t>
            </w:r>
          </w:p>
        </w:tc>
        <w:tc>
          <w:tcPr>
            <w:tcW w:w="1785" w:type="dxa"/>
            <w:gridSpan w:val="6"/>
            <w:tcBorders>
              <w:left w:val="single" w:sz="2" w:space="0" w:color="BFBFBF"/>
              <w:right w:val="single" w:sz="2" w:space="0" w:color="BFBFBF"/>
            </w:tcBorders>
            <w:vAlign w:val="center"/>
          </w:tcPr>
          <w:p w:rsidR="00A06A56" w:rsidRPr="00DC4B25" w:rsidRDefault="00284EE9" w:rsidP="00BC7FDB">
            <w:pPr>
              <w:pStyle w:val="Contenudetableau"/>
              <w:snapToGrid w:val="0"/>
              <w:jc w:val="center"/>
              <w:rPr>
                <w:rFonts w:ascii="Arial" w:hAnsi="Arial" w:cs="Arial"/>
                <w:color w:val="00000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9F70A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9F70AA"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9F70AA"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F70AA" w:rsidRPr="00DC4B25">
              <w:rPr>
                <w:rFonts w:ascii="Arial" w:hAnsi="Arial" w:cs="Arial"/>
                <w:sz w:val="18"/>
                <w:szCs w:val="18"/>
                <w:lang w:val="en-GB"/>
              </w:rPr>
              <w:t xml:space="preserve"> No</w:t>
            </w:r>
          </w:p>
        </w:tc>
        <w:tc>
          <w:tcPr>
            <w:tcW w:w="284" w:type="dxa"/>
            <w:tcBorders>
              <w:left w:val="single" w:sz="2" w:space="0" w:color="BFBFBF"/>
              <w:right w:val="nil"/>
            </w:tcBorders>
            <w:vAlign w:val="center"/>
          </w:tcPr>
          <w:p w:rsidR="00A06A56" w:rsidRPr="00DC4B25" w:rsidRDefault="00A06A56" w:rsidP="00A06A56">
            <w:pPr>
              <w:pStyle w:val="Contenudetableau"/>
              <w:snapToGrid w:val="0"/>
              <w:rPr>
                <w:rFonts w:ascii="Arial" w:hAnsi="Arial" w:cs="Arial"/>
                <w:i/>
                <w:sz w:val="16"/>
                <w:szCs w:val="16"/>
                <w:lang w:val="en-GB"/>
              </w:rPr>
            </w:pPr>
          </w:p>
        </w:tc>
        <w:tc>
          <w:tcPr>
            <w:tcW w:w="3685" w:type="dxa"/>
            <w:gridSpan w:val="4"/>
            <w:tcBorders>
              <w:left w:val="nil"/>
              <w:right w:val="single" w:sz="12" w:space="0" w:color="7030A0"/>
            </w:tcBorders>
            <w:vAlign w:val="center"/>
          </w:tcPr>
          <w:p w:rsidR="00A06A56" w:rsidRPr="00DC4B25" w:rsidRDefault="00A06A56" w:rsidP="00A06A56">
            <w:pPr>
              <w:pStyle w:val="Contenudetableau"/>
              <w:snapToGrid w:val="0"/>
              <w:rPr>
                <w:rFonts w:ascii="Arial" w:hAnsi="Arial" w:cs="Arial"/>
                <w:color w:val="0070C0"/>
                <w:sz w:val="18"/>
                <w:szCs w:val="18"/>
                <w:lang w:val="en-GB"/>
              </w:rPr>
            </w:pPr>
          </w:p>
        </w:tc>
      </w:tr>
      <w:tr w:rsidR="00A06A56" w:rsidRPr="00BE7917" w:rsidTr="00C05825">
        <w:trPr>
          <w:cantSplit/>
          <w:trHeight w:val="2539"/>
        </w:trPr>
        <w:tc>
          <w:tcPr>
            <w:tcW w:w="3828" w:type="dxa"/>
            <w:gridSpan w:val="4"/>
            <w:tcBorders>
              <w:left w:val="single" w:sz="12" w:space="0" w:color="7030A0"/>
              <w:bottom w:val="single" w:sz="12" w:space="0" w:color="000000" w:themeColor="text1"/>
              <w:right w:val="single" w:sz="2" w:space="0" w:color="BFBFBF"/>
            </w:tcBorders>
            <w:vAlign w:val="center"/>
          </w:tcPr>
          <w:p w:rsidR="00A06A56" w:rsidRPr="00DC4B25" w:rsidRDefault="00F95B47" w:rsidP="00A06A56">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lastRenderedPageBreak/>
              <w:t xml:space="preserve">What is the </w:t>
            </w:r>
            <w:r w:rsidR="00A06A56" w:rsidRPr="00DC4B25">
              <w:rPr>
                <w:rFonts w:ascii="Arial" w:hAnsi="Arial" w:cs="Arial"/>
                <w:sz w:val="18"/>
                <w:szCs w:val="18"/>
                <w:lang w:val="en-GB"/>
              </w:rPr>
              <w:t>Quality of validation</w:t>
            </w:r>
            <w:r>
              <w:rPr>
                <w:rFonts w:ascii="Arial" w:hAnsi="Arial" w:cs="Arial"/>
                <w:sz w:val="18"/>
                <w:szCs w:val="18"/>
                <w:lang w:val="en-GB"/>
              </w:rPr>
              <w:t>?</w:t>
            </w:r>
          </w:p>
        </w:tc>
        <w:tc>
          <w:tcPr>
            <w:tcW w:w="6462" w:type="dxa"/>
            <w:gridSpan w:val="15"/>
            <w:tcBorders>
              <w:left w:val="single" w:sz="2" w:space="0" w:color="BFBFBF"/>
              <w:bottom w:val="single" w:sz="12" w:space="0" w:color="000000" w:themeColor="text1"/>
              <w:right w:val="single" w:sz="12" w:space="0" w:color="7030A0"/>
            </w:tcBorders>
          </w:tcPr>
          <w:p w:rsidR="00A06A56" w:rsidRPr="00DC4B25" w:rsidRDefault="00284EE9" w:rsidP="00A06A56">
            <w:pPr>
              <w:spacing w:line="231" w:lineRule="atLeast"/>
              <w:rPr>
                <w:rFonts w:ascii="Arial" w:hAnsi="Arial" w:cs="Arial"/>
                <w:sz w:val="18"/>
                <w:szCs w:val="18"/>
                <w:lang w:val="en-GB" w:eastAsia="fr-FR"/>
              </w:rPr>
            </w:pPr>
            <w:r>
              <w:rPr>
                <w:rFonts w:ascii="Arial" w:hAnsi="Arial" w:cs="Arial"/>
                <w:sz w:val="18"/>
                <w:szCs w:val="18"/>
                <w:lang w:val="en-GB"/>
              </w:rPr>
              <w:fldChar w:fldCharType="begin">
                <w:ffData>
                  <w:name w:val=""/>
                  <w:enabled/>
                  <w:calcOnExit w:val="0"/>
                  <w:checkBox>
                    <w:sizeAuto/>
                    <w:default w:val="0"/>
                  </w:checkBox>
                </w:ffData>
              </w:fldChar>
            </w:r>
            <w:r w:rsidR="009F70AA">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BC7FDB" w:rsidRPr="000E22BA">
              <w:rPr>
                <w:rFonts w:ascii="Arial" w:hAnsi="Arial" w:cs="Arial"/>
                <w:b/>
                <w:sz w:val="18"/>
                <w:szCs w:val="18"/>
                <w:lang w:val="en-GB"/>
              </w:rPr>
              <w:t>Good</w:t>
            </w:r>
            <w:r w:rsidR="00A06A56" w:rsidRPr="00DC4B25">
              <w:rPr>
                <w:rFonts w:ascii="Arial" w:hAnsi="Arial" w:cs="Arial"/>
                <w:sz w:val="18"/>
                <w:szCs w:val="18"/>
                <w:lang w:val="en-GB"/>
              </w:rPr>
              <w:t xml:space="preserve"> = </w:t>
            </w:r>
            <w:r w:rsidR="00C47260" w:rsidRPr="00C47260">
              <w:rPr>
                <w:rFonts w:ascii="Arial" w:hAnsi="Arial" w:cs="Arial"/>
                <w:i/>
                <w:sz w:val="18"/>
                <w:szCs w:val="18"/>
                <w:lang w:val="en-GB"/>
              </w:rPr>
              <w:t xml:space="preserve">validation is </w:t>
            </w:r>
            <w:r w:rsidR="00C47260" w:rsidRPr="00C47260">
              <w:rPr>
                <w:rFonts w:ascii="Arial" w:hAnsi="Arial" w:cs="Arial"/>
                <w:i/>
                <w:sz w:val="18"/>
                <w:szCs w:val="18"/>
                <w:lang w:val="en-GB" w:eastAsia="fr-FR"/>
              </w:rPr>
              <w:t>undertaken by staff sufficiently close to the field for missing data to be recuperated or data entry errors corrected. Missing data are effectively sought out in a systematic manner and the search is traceable.</w:t>
            </w:r>
          </w:p>
          <w:p w:rsidR="00A06A56" w:rsidRPr="00DC4B25" w:rsidRDefault="00A06A56" w:rsidP="00A06A56">
            <w:pPr>
              <w:pStyle w:val="Contenudetableau"/>
              <w:snapToGrid w:val="0"/>
              <w:rPr>
                <w:rFonts w:ascii="Arial" w:hAnsi="Arial" w:cs="Arial"/>
                <w:sz w:val="18"/>
                <w:szCs w:val="18"/>
                <w:lang w:val="en-GB"/>
              </w:rPr>
            </w:pPr>
          </w:p>
          <w:p w:rsidR="00A06A56" w:rsidRPr="00DC4B25" w:rsidRDefault="00284EE9" w:rsidP="00A06A56">
            <w:pPr>
              <w:spacing w:line="231" w:lineRule="atLeast"/>
              <w:rPr>
                <w:rFonts w:ascii="Arial" w:hAnsi="Arial" w:cs="Arial"/>
                <w:sz w:val="18"/>
                <w:szCs w:val="18"/>
                <w:lang w:val="en-GB" w:eastAsia="fr-FR"/>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BC7FDB" w:rsidRPr="000E22BA">
              <w:rPr>
                <w:rFonts w:ascii="Arial" w:hAnsi="Arial" w:cs="Arial"/>
                <w:b/>
                <w:sz w:val="18"/>
                <w:szCs w:val="18"/>
                <w:lang w:val="en-GB"/>
              </w:rPr>
              <w:t>Minor</w:t>
            </w:r>
            <w:r w:rsidR="00A06A56" w:rsidRPr="000E22BA">
              <w:rPr>
                <w:rFonts w:ascii="Arial" w:hAnsi="Arial" w:cs="Arial"/>
                <w:b/>
                <w:sz w:val="18"/>
                <w:szCs w:val="18"/>
                <w:lang w:val="en-GB"/>
              </w:rPr>
              <w:t xml:space="preserve"> deficiencies</w:t>
            </w:r>
            <w:r w:rsidR="00A06A56" w:rsidRPr="00DC4B25">
              <w:rPr>
                <w:rFonts w:ascii="Arial" w:hAnsi="Arial" w:cs="Arial"/>
                <w:sz w:val="18"/>
                <w:szCs w:val="18"/>
                <w:lang w:val="en-GB"/>
              </w:rPr>
              <w:t xml:space="preserve"> = </w:t>
            </w:r>
            <w:r w:rsidR="00C47260" w:rsidRPr="00C47260">
              <w:rPr>
                <w:rFonts w:ascii="Arial" w:hAnsi="Arial" w:cs="Arial"/>
                <w:i/>
                <w:sz w:val="18"/>
                <w:szCs w:val="18"/>
                <w:lang w:val="en-GB" w:eastAsia="fr-FR"/>
              </w:rPr>
              <w:t>minor improvements are identified regarding the proximity of the verification and validation level, recording, and the traceability of validation and searches for missing data.</w:t>
            </w:r>
          </w:p>
          <w:p w:rsidR="00A06A56" w:rsidRPr="00DC4B25" w:rsidRDefault="00A06A56" w:rsidP="00A06A56">
            <w:pPr>
              <w:pStyle w:val="Contenudetableau"/>
              <w:snapToGrid w:val="0"/>
              <w:rPr>
                <w:rFonts w:ascii="Arial" w:hAnsi="Arial" w:cs="Arial"/>
                <w:sz w:val="18"/>
                <w:szCs w:val="18"/>
                <w:lang w:val="en-GB"/>
              </w:rPr>
            </w:pPr>
          </w:p>
          <w:p w:rsidR="00A06A56" w:rsidRPr="00DC4B25" w:rsidRDefault="00284EE9" w:rsidP="00A06A56">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BC7FDB" w:rsidRPr="000E22BA">
              <w:rPr>
                <w:rFonts w:ascii="Arial" w:hAnsi="Arial" w:cs="Arial"/>
                <w:b/>
                <w:sz w:val="18"/>
                <w:szCs w:val="18"/>
                <w:lang w:val="en-GB"/>
              </w:rPr>
              <w:t>Major</w:t>
            </w:r>
            <w:r w:rsidR="00A06A56" w:rsidRPr="000E22BA">
              <w:rPr>
                <w:rFonts w:ascii="Arial" w:hAnsi="Arial" w:cs="Arial"/>
                <w:b/>
                <w:sz w:val="18"/>
                <w:szCs w:val="18"/>
                <w:lang w:val="en-GB"/>
              </w:rPr>
              <w:t xml:space="preserve"> deficiencies</w:t>
            </w:r>
            <w:r w:rsidR="00A06A56" w:rsidRPr="00DC4B25">
              <w:rPr>
                <w:rFonts w:ascii="Arial" w:hAnsi="Arial" w:cs="Arial"/>
                <w:sz w:val="18"/>
                <w:szCs w:val="18"/>
                <w:lang w:val="en-GB"/>
              </w:rPr>
              <w:t xml:space="preserve"> = </w:t>
            </w:r>
            <w:r w:rsidR="00C47260" w:rsidRPr="00C47260">
              <w:rPr>
                <w:rFonts w:ascii="Arial" w:hAnsi="Arial" w:cs="Arial"/>
                <w:i/>
                <w:sz w:val="18"/>
                <w:szCs w:val="18"/>
                <w:lang w:val="en-GB" w:eastAsia="fr-FR"/>
              </w:rPr>
              <w:t>major improvements need to be made regarding the proximity of the verification and validation level, recording, and the traceability of validation and searches for missing data.</w:t>
            </w:r>
          </w:p>
        </w:tc>
      </w:tr>
      <w:tr w:rsidR="003B7DAB" w:rsidRPr="00BE7917" w:rsidTr="00C05825">
        <w:trPr>
          <w:cantSplit/>
          <w:trHeight w:val="458"/>
        </w:trPr>
        <w:tc>
          <w:tcPr>
            <w:tcW w:w="10290" w:type="dxa"/>
            <w:gridSpan w:val="19"/>
            <w:tcBorders>
              <w:top w:val="single" w:sz="12" w:space="0" w:color="000000" w:themeColor="text1"/>
              <w:left w:val="single" w:sz="12" w:space="0" w:color="7030A0"/>
              <w:bottom w:val="single" w:sz="2" w:space="0" w:color="BFBFBF"/>
              <w:right w:val="single" w:sz="12" w:space="0" w:color="7030A0"/>
            </w:tcBorders>
            <w:shd w:val="clear" w:color="auto" w:fill="D9D9D9" w:themeFill="background1" w:themeFillShade="D9"/>
            <w:vAlign w:val="center"/>
          </w:tcPr>
          <w:p w:rsidR="003B7DAB" w:rsidRPr="003B7DAB" w:rsidRDefault="003B7DAB" w:rsidP="0095747F">
            <w:pPr>
              <w:pStyle w:val="Paragraphedeliste"/>
              <w:numPr>
                <w:ilvl w:val="2"/>
                <w:numId w:val="2"/>
              </w:numPr>
              <w:spacing w:line="231" w:lineRule="atLeast"/>
              <w:rPr>
                <w:rFonts w:ascii="Arial" w:hAnsi="Arial" w:cs="Arial"/>
                <w:b/>
                <w:i/>
                <w:sz w:val="18"/>
                <w:szCs w:val="18"/>
                <w:lang w:val="en-GB"/>
              </w:rPr>
            </w:pPr>
            <w:r w:rsidRPr="003B7DAB">
              <w:rPr>
                <w:rFonts w:ascii="Arial" w:hAnsi="Arial" w:cs="Arial"/>
                <w:b/>
                <w:i/>
                <w:sz w:val="18"/>
                <w:szCs w:val="18"/>
                <w:lang w:val="en-GB"/>
              </w:rPr>
              <w:t>Individual responsible for data validation</w:t>
            </w:r>
          </w:p>
        </w:tc>
      </w:tr>
      <w:tr w:rsidR="003B7DAB" w:rsidRPr="00BE7917" w:rsidTr="00C05825">
        <w:trPr>
          <w:cantSplit/>
          <w:trHeight w:val="65"/>
        </w:trPr>
        <w:tc>
          <w:tcPr>
            <w:tcW w:w="1985" w:type="dxa"/>
            <w:gridSpan w:val="2"/>
            <w:tcBorders>
              <w:left w:val="single" w:sz="12" w:space="0" w:color="7030A0"/>
              <w:bottom w:val="single" w:sz="4" w:space="0" w:color="D9D9D9" w:themeColor="background1" w:themeShade="D9"/>
              <w:right w:val="single" w:sz="4" w:space="0" w:color="D9D9D9" w:themeColor="background1" w:themeShade="D9"/>
            </w:tcBorders>
            <w:vAlign w:val="center"/>
          </w:tcPr>
          <w:p w:rsidR="003B7DAB" w:rsidRPr="00DC4B25" w:rsidRDefault="003B7DAB" w:rsidP="003B7DAB">
            <w:pPr>
              <w:spacing w:line="231" w:lineRule="atLeast"/>
              <w:jc w:val="center"/>
              <w:rPr>
                <w:rFonts w:ascii="Arial" w:hAnsi="Arial" w:cs="Arial"/>
                <w:sz w:val="18"/>
                <w:szCs w:val="18"/>
                <w:lang w:val="en-GB"/>
              </w:rPr>
            </w:pPr>
            <w:r w:rsidRPr="00325203">
              <w:rPr>
                <w:rFonts w:ascii="Arial" w:hAnsi="Arial" w:cs="Arial"/>
                <w:b/>
                <w:color w:val="000000" w:themeColor="text1"/>
                <w:sz w:val="16"/>
                <w:szCs w:val="16"/>
                <w:lang w:val="en-GB"/>
              </w:rPr>
              <w:t>Name</w:t>
            </w:r>
            <w:r>
              <w:rPr>
                <w:rFonts w:ascii="Arial" w:hAnsi="Arial" w:cs="Arial"/>
                <w:b/>
                <w:color w:val="000000" w:themeColor="text1"/>
                <w:sz w:val="16"/>
                <w:szCs w:val="16"/>
                <w:lang w:val="en-GB"/>
              </w:rPr>
              <w:t>s</w:t>
            </w:r>
            <w:r w:rsidRPr="00325203">
              <w:rPr>
                <w:rFonts w:ascii="Arial" w:hAnsi="Arial" w:cs="Arial"/>
                <w:b/>
                <w:color w:val="000000" w:themeColor="text1"/>
                <w:sz w:val="16"/>
                <w:szCs w:val="16"/>
                <w:lang w:val="en-GB"/>
              </w:rPr>
              <w:t xml:space="preserve"> of people in charge of data </w:t>
            </w:r>
            <w:r>
              <w:rPr>
                <w:rFonts w:ascii="Arial" w:hAnsi="Arial" w:cs="Arial"/>
                <w:b/>
                <w:color w:val="000000" w:themeColor="text1"/>
                <w:sz w:val="16"/>
                <w:szCs w:val="16"/>
                <w:lang w:val="en-GB"/>
              </w:rPr>
              <w:t>validation</w:t>
            </w:r>
          </w:p>
        </w:tc>
        <w:tc>
          <w:tcPr>
            <w:tcW w:w="2977" w:type="dxa"/>
            <w:gridSpan w:val="9"/>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B7DAB" w:rsidRDefault="003B7DAB" w:rsidP="003B7DAB">
            <w:pPr>
              <w:pStyle w:val="Contenudetableau"/>
              <w:snapToGrid w:val="0"/>
              <w:ind w:left="52"/>
              <w:jc w:val="center"/>
              <w:rPr>
                <w:rFonts w:ascii="Arial" w:hAnsi="Arial" w:cs="Arial"/>
                <w:b/>
                <w:color w:val="000000" w:themeColor="text1"/>
                <w:sz w:val="16"/>
                <w:szCs w:val="16"/>
                <w:lang w:val="en-GB" w:eastAsia="fr-FR"/>
              </w:rPr>
            </w:pPr>
            <w:r w:rsidRPr="00325203">
              <w:rPr>
                <w:rFonts w:ascii="Arial" w:hAnsi="Arial" w:cs="Arial"/>
                <w:b/>
                <w:color w:val="000000" w:themeColor="text1"/>
                <w:sz w:val="16"/>
                <w:szCs w:val="16"/>
                <w:lang w:val="en-GB" w:eastAsia="fr-FR"/>
              </w:rPr>
              <w:t>About this person,</w:t>
            </w:r>
          </w:p>
          <w:p w:rsidR="003B7DAB" w:rsidRPr="00DC4B25" w:rsidRDefault="003B7DAB" w:rsidP="003B7DAB">
            <w:pPr>
              <w:spacing w:line="231" w:lineRule="atLeast"/>
              <w:jc w:val="center"/>
              <w:rPr>
                <w:rFonts w:ascii="Arial" w:hAnsi="Arial" w:cs="Arial"/>
                <w:sz w:val="18"/>
                <w:szCs w:val="18"/>
                <w:lang w:val="en-GB"/>
              </w:rPr>
            </w:pPr>
            <w:r w:rsidRPr="00325203">
              <w:rPr>
                <w:rFonts w:ascii="Arial" w:hAnsi="Arial" w:cs="Arial"/>
                <w:b/>
                <w:color w:val="000000" w:themeColor="text1"/>
                <w:sz w:val="16"/>
                <w:szCs w:val="16"/>
                <w:lang w:val="en-GB" w:eastAsia="fr-FR"/>
              </w:rPr>
              <w:t>Improvements for time allocated are</w:t>
            </w:r>
          </w:p>
        </w:tc>
        <w:tc>
          <w:tcPr>
            <w:tcW w:w="5328" w:type="dxa"/>
            <w:gridSpan w:val="8"/>
            <w:tcBorders>
              <w:left w:val="single" w:sz="4" w:space="0" w:color="D9D9D9" w:themeColor="background1" w:themeShade="D9"/>
              <w:bottom w:val="single" w:sz="4" w:space="0" w:color="D9D9D9" w:themeColor="background1" w:themeShade="D9"/>
              <w:right w:val="single" w:sz="12" w:space="0" w:color="7030A0"/>
            </w:tcBorders>
            <w:vAlign w:val="center"/>
          </w:tcPr>
          <w:p w:rsidR="003B7DAB" w:rsidRDefault="003B7DAB" w:rsidP="003B7DAB">
            <w:pPr>
              <w:pStyle w:val="Contenudetableau"/>
              <w:snapToGrid w:val="0"/>
              <w:ind w:left="52"/>
              <w:jc w:val="center"/>
              <w:rPr>
                <w:rFonts w:ascii="Arial" w:hAnsi="Arial" w:cs="Arial"/>
                <w:b/>
                <w:color w:val="000000" w:themeColor="text1"/>
                <w:sz w:val="16"/>
                <w:szCs w:val="16"/>
                <w:lang w:val="en-GB"/>
              </w:rPr>
            </w:pPr>
            <w:r w:rsidRPr="00325203">
              <w:rPr>
                <w:rFonts w:ascii="Arial" w:hAnsi="Arial" w:cs="Arial"/>
                <w:b/>
                <w:color w:val="000000" w:themeColor="text1"/>
                <w:sz w:val="16"/>
                <w:szCs w:val="16"/>
                <w:lang w:val="en-GB"/>
              </w:rPr>
              <w:t>About this person,</w:t>
            </w:r>
          </w:p>
          <w:p w:rsidR="003B7DAB" w:rsidRPr="00DC4B25" w:rsidRDefault="003B7DAB" w:rsidP="003B7DAB">
            <w:pPr>
              <w:spacing w:line="231" w:lineRule="atLeast"/>
              <w:jc w:val="center"/>
              <w:rPr>
                <w:rFonts w:ascii="Arial" w:hAnsi="Arial" w:cs="Arial"/>
                <w:sz w:val="18"/>
                <w:szCs w:val="18"/>
                <w:lang w:val="en-GB"/>
              </w:rPr>
            </w:pPr>
            <w:r w:rsidRPr="00325203">
              <w:rPr>
                <w:rFonts w:ascii="Arial" w:hAnsi="Arial" w:cs="Arial"/>
                <w:b/>
                <w:color w:val="000000" w:themeColor="text1"/>
                <w:sz w:val="16"/>
                <w:szCs w:val="16"/>
                <w:lang w:val="en-GB"/>
              </w:rPr>
              <w:t>Improvements for training are</w:t>
            </w:r>
          </w:p>
        </w:tc>
      </w:tr>
      <w:tr w:rsidR="003B7DAB" w:rsidRPr="004374A1" w:rsidTr="00C05825">
        <w:trPr>
          <w:cantSplit/>
          <w:trHeight w:val="2003"/>
        </w:trPr>
        <w:tc>
          <w:tcPr>
            <w:tcW w:w="1985" w:type="dxa"/>
            <w:gridSpan w:val="2"/>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B7DAB" w:rsidRPr="00182CFD" w:rsidRDefault="003B7DAB" w:rsidP="00A06A56">
            <w:pPr>
              <w:spacing w:line="231" w:lineRule="atLeast"/>
              <w:rPr>
                <w:rFonts w:ascii="Arial" w:hAnsi="Arial" w:cs="Arial"/>
                <w:color w:val="0070C0"/>
                <w:sz w:val="18"/>
                <w:szCs w:val="18"/>
                <w:lang w:val="en-GB"/>
              </w:rPr>
            </w:pPr>
          </w:p>
        </w:tc>
        <w:tc>
          <w:tcPr>
            <w:tcW w:w="2977"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B7DAB" w:rsidRPr="00234A44" w:rsidRDefault="00284EE9" w:rsidP="00AE5633">
            <w:pPr>
              <w:pStyle w:val="Contenudetableau"/>
              <w:snapToGrid w:val="0"/>
              <w:ind w:left="52"/>
              <w:rPr>
                <w:rFonts w:ascii="Arial" w:hAnsi="Arial" w:cs="Arial"/>
                <w:sz w:val="16"/>
                <w:szCs w:val="16"/>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3B7DAB"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3B7DAB" w:rsidRPr="00325203">
              <w:rPr>
                <w:rFonts w:ascii="Arial" w:hAnsi="Arial" w:cs="Arial"/>
                <w:sz w:val="16"/>
                <w:szCs w:val="16"/>
                <w:lang w:val="en-GB"/>
              </w:rPr>
              <w:t xml:space="preserve"> </w:t>
            </w:r>
            <w:r w:rsidR="003B7DAB" w:rsidRPr="00325203">
              <w:rPr>
                <w:rFonts w:ascii="Arial" w:hAnsi="Arial" w:cs="Arial"/>
                <w:b/>
                <w:sz w:val="16"/>
                <w:szCs w:val="16"/>
                <w:lang w:val="en-GB"/>
              </w:rPr>
              <w:t>none</w:t>
            </w:r>
            <w:r w:rsidR="003B7DAB" w:rsidRPr="00325203">
              <w:rPr>
                <w:rFonts w:ascii="Arial" w:hAnsi="Arial" w:cs="Arial"/>
                <w:sz w:val="16"/>
                <w:szCs w:val="16"/>
                <w:lang w:val="en-GB"/>
              </w:rPr>
              <w:t xml:space="preserve"> = </w:t>
            </w:r>
            <w:r w:rsidR="003B7DAB" w:rsidRPr="00325203">
              <w:rPr>
                <w:rFonts w:ascii="Arial" w:hAnsi="Arial" w:cs="Arial"/>
                <w:i/>
                <w:sz w:val="16"/>
                <w:szCs w:val="16"/>
                <w:lang w:val="en-GB"/>
              </w:rPr>
              <w:t>time allocated is correct to perform the assigned task</w:t>
            </w:r>
            <w:r w:rsidR="003B7DAB" w:rsidRPr="00325203">
              <w:rPr>
                <w:rFonts w:ascii="Arial" w:hAnsi="Arial" w:cs="Arial"/>
                <w:sz w:val="16"/>
                <w:szCs w:val="16"/>
                <w:lang w:val="en-GB"/>
              </w:rPr>
              <w:t xml:space="preserve"> </w:t>
            </w:r>
          </w:p>
          <w:p w:rsidR="003B7DAB" w:rsidRPr="00234A44" w:rsidRDefault="003B7DAB" w:rsidP="00AE5633">
            <w:pPr>
              <w:pStyle w:val="Contenudetableau"/>
              <w:snapToGrid w:val="0"/>
              <w:ind w:left="52"/>
              <w:rPr>
                <w:rFonts w:ascii="Arial" w:hAnsi="Arial" w:cs="Arial"/>
                <w:sz w:val="16"/>
                <w:szCs w:val="16"/>
                <w:lang w:val="en-GB"/>
              </w:rPr>
            </w:pPr>
          </w:p>
          <w:p w:rsidR="003B7DAB" w:rsidRPr="00234A44" w:rsidRDefault="00284EE9" w:rsidP="004374A1">
            <w:pPr>
              <w:pStyle w:val="Contenudetableau"/>
              <w:snapToGrid w:val="0"/>
              <w:ind w:left="52"/>
              <w:rPr>
                <w:rFonts w:ascii="Arial" w:hAnsi="Arial" w:cs="Arial"/>
                <w:i/>
                <w:sz w:val="16"/>
                <w:szCs w:val="16"/>
                <w:lang w:val="en-GB" w:eastAsia="fr-FR"/>
              </w:rPr>
            </w:pPr>
            <w:r>
              <w:rPr>
                <w:rFonts w:ascii="Arial" w:hAnsi="Arial" w:cs="Arial"/>
                <w:sz w:val="16"/>
                <w:szCs w:val="16"/>
                <w:lang w:val="en-GB"/>
              </w:rPr>
              <w:fldChar w:fldCharType="begin">
                <w:ffData>
                  <w:name w:val=""/>
                  <w:enabled/>
                  <w:calcOnExit w:val="0"/>
                  <w:checkBox>
                    <w:sizeAuto/>
                    <w:default w:val="0"/>
                  </w:checkBox>
                </w:ffData>
              </w:fldChar>
            </w:r>
            <w:r w:rsidR="009F70AA">
              <w:rPr>
                <w:rFonts w:ascii="Arial" w:hAnsi="Arial" w:cs="Arial"/>
                <w:sz w:val="16"/>
                <w:szCs w:val="16"/>
                <w:lang w:val="en-GB"/>
              </w:rPr>
              <w:instrText xml:space="preserve"> FORMCHECKBOX </w:instrText>
            </w:r>
            <w:r>
              <w:rPr>
                <w:rFonts w:ascii="Arial" w:hAnsi="Arial" w:cs="Arial"/>
                <w:sz w:val="16"/>
                <w:szCs w:val="16"/>
                <w:lang w:val="en-GB"/>
              </w:rPr>
            </w:r>
            <w:r>
              <w:rPr>
                <w:rFonts w:ascii="Arial" w:hAnsi="Arial" w:cs="Arial"/>
                <w:sz w:val="16"/>
                <w:szCs w:val="16"/>
                <w:lang w:val="en-GB"/>
              </w:rPr>
              <w:fldChar w:fldCharType="end"/>
            </w:r>
            <w:r w:rsidR="003B7DAB" w:rsidRPr="00325203">
              <w:rPr>
                <w:rFonts w:ascii="Arial" w:hAnsi="Arial" w:cs="Arial"/>
                <w:sz w:val="16"/>
                <w:szCs w:val="16"/>
                <w:lang w:val="en-GB"/>
              </w:rPr>
              <w:t xml:space="preserve"> </w:t>
            </w:r>
            <w:r w:rsidR="003B7DAB" w:rsidRPr="00325203">
              <w:rPr>
                <w:rFonts w:ascii="Arial" w:hAnsi="Arial" w:cs="Arial"/>
                <w:b/>
                <w:sz w:val="16"/>
                <w:szCs w:val="16"/>
                <w:lang w:val="en-GB"/>
              </w:rPr>
              <w:t xml:space="preserve">Minor </w:t>
            </w:r>
            <w:r w:rsidR="003B7DAB" w:rsidRPr="00325203">
              <w:rPr>
                <w:rFonts w:ascii="Arial" w:hAnsi="Arial" w:cs="Arial"/>
                <w:sz w:val="16"/>
                <w:szCs w:val="16"/>
                <w:lang w:val="en-GB"/>
              </w:rPr>
              <w:t xml:space="preserve">= </w:t>
            </w:r>
            <w:r w:rsidR="003B7DAB" w:rsidRPr="00325203">
              <w:rPr>
                <w:rFonts w:ascii="Arial" w:hAnsi="Arial" w:cs="Arial"/>
                <w:i/>
                <w:sz w:val="16"/>
                <w:szCs w:val="16"/>
                <w:lang w:val="en-GB" w:eastAsia="fr-FR"/>
              </w:rPr>
              <w:t xml:space="preserve">the individual </w:t>
            </w:r>
            <w:r w:rsidR="004374A1">
              <w:rPr>
                <w:rFonts w:ascii="Arial" w:hAnsi="Arial" w:cs="Arial"/>
                <w:i/>
                <w:sz w:val="16"/>
                <w:szCs w:val="16"/>
                <w:lang w:val="en-GB" w:eastAsia="fr-FR"/>
              </w:rPr>
              <w:t>will</w:t>
            </w:r>
            <w:r w:rsidR="003B7DAB" w:rsidRPr="00325203">
              <w:rPr>
                <w:rFonts w:ascii="Arial" w:hAnsi="Arial" w:cs="Arial"/>
                <w:i/>
                <w:sz w:val="16"/>
                <w:szCs w:val="16"/>
                <w:lang w:val="en-GB" w:eastAsia="fr-FR"/>
              </w:rPr>
              <w:t xml:space="preserve"> properly perform the task </w:t>
            </w:r>
            <w:r w:rsidR="004374A1">
              <w:rPr>
                <w:rFonts w:ascii="Arial" w:hAnsi="Arial" w:cs="Arial"/>
                <w:i/>
                <w:sz w:val="16"/>
                <w:szCs w:val="16"/>
                <w:lang w:val="en-GB" w:eastAsia="fr-FR"/>
              </w:rPr>
              <w:t>he</w:t>
            </w:r>
            <w:r w:rsidR="003B7DAB" w:rsidRPr="00325203">
              <w:rPr>
                <w:rFonts w:ascii="Arial" w:hAnsi="Arial" w:cs="Arial"/>
                <w:i/>
                <w:sz w:val="16"/>
                <w:szCs w:val="16"/>
                <w:lang w:val="en-GB" w:eastAsia="fr-FR"/>
              </w:rPr>
              <w:t xml:space="preserve"> was assigned</w:t>
            </w:r>
            <w:r w:rsidR="004374A1">
              <w:rPr>
                <w:rFonts w:ascii="Arial" w:hAnsi="Arial" w:cs="Arial"/>
                <w:i/>
                <w:sz w:val="16"/>
                <w:szCs w:val="16"/>
                <w:lang w:val="en-GB" w:eastAsia="fr-FR"/>
              </w:rPr>
              <w:t xml:space="preserve"> to</w:t>
            </w:r>
            <w:r w:rsidR="003B7DAB" w:rsidRPr="00325203">
              <w:rPr>
                <w:rFonts w:ascii="Arial" w:hAnsi="Arial" w:cs="Arial"/>
                <w:i/>
                <w:sz w:val="16"/>
                <w:szCs w:val="16"/>
                <w:lang w:val="en-GB" w:eastAsia="fr-FR"/>
              </w:rPr>
              <w:t xml:space="preserve"> if some easy modifications to schedule are implement</w:t>
            </w:r>
          </w:p>
          <w:p w:rsidR="003B7DAB" w:rsidRPr="00234A44" w:rsidRDefault="003B7DAB" w:rsidP="00AE5633">
            <w:pPr>
              <w:pStyle w:val="Contenudetableau"/>
              <w:snapToGrid w:val="0"/>
              <w:ind w:left="52"/>
              <w:rPr>
                <w:rFonts w:ascii="Arial" w:hAnsi="Arial" w:cs="Arial"/>
                <w:sz w:val="16"/>
                <w:szCs w:val="16"/>
                <w:lang w:val="en-GB"/>
              </w:rPr>
            </w:pPr>
          </w:p>
          <w:p w:rsidR="003B7DAB" w:rsidRPr="00DC4B25" w:rsidRDefault="00284EE9" w:rsidP="00A06A56">
            <w:pPr>
              <w:spacing w:line="231" w:lineRule="atLeast"/>
              <w:rPr>
                <w:rFonts w:ascii="Arial" w:hAnsi="Arial" w:cs="Arial"/>
                <w:sz w:val="18"/>
                <w:szCs w:val="18"/>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3B7DAB"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3B7DAB" w:rsidRPr="00325203">
              <w:rPr>
                <w:rFonts w:ascii="Arial" w:hAnsi="Arial" w:cs="Arial"/>
                <w:sz w:val="16"/>
                <w:szCs w:val="16"/>
                <w:lang w:val="en-GB"/>
              </w:rPr>
              <w:t xml:space="preserve"> </w:t>
            </w:r>
            <w:r w:rsidR="003B7DAB" w:rsidRPr="00325203">
              <w:rPr>
                <w:rFonts w:ascii="Arial" w:hAnsi="Arial" w:cs="Arial"/>
                <w:b/>
                <w:sz w:val="16"/>
                <w:szCs w:val="16"/>
                <w:lang w:val="en-GB"/>
              </w:rPr>
              <w:t xml:space="preserve">Major </w:t>
            </w:r>
            <w:r w:rsidR="003B7DAB" w:rsidRPr="00325203">
              <w:rPr>
                <w:rFonts w:ascii="Arial" w:hAnsi="Arial" w:cs="Arial"/>
                <w:sz w:val="16"/>
                <w:szCs w:val="16"/>
                <w:lang w:val="en-GB"/>
              </w:rPr>
              <w:t xml:space="preserve">= </w:t>
            </w:r>
            <w:r w:rsidR="003B7DAB" w:rsidRPr="00325203">
              <w:rPr>
                <w:rFonts w:ascii="Arial" w:hAnsi="Arial" w:cs="Arial"/>
                <w:i/>
                <w:sz w:val="16"/>
                <w:szCs w:val="16"/>
                <w:lang w:val="en-GB" w:eastAsia="fr-FR"/>
              </w:rPr>
              <w:t>it is necessary to completely change the schedule</w:t>
            </w:r>
          </w:p>
        </w:tc>
        <w:tc>
          <w:tcPr>
            <w:tcW w:w="5328"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3B7DAB" w:rsidRPr="00234A44" w:rsidRDefault="00284EE9" w:rsidP="00AE5633">
            <w:pPr>
              <w:pStyle w:val="Contenudetableau"/>
              <w:snapToGrid w:val="0"/>
              <w:rPr>
                <w:rFonts w:ascii="Arial" w:hAnsi="Arial" w:cs="Arial"/>
                <w:i/>
                <w:sz w:val="16"/>
                <w:szCs w:val="16"/>
                <w:lang w:val="en-GB"/>
              </w:rPr>
            </w:pPr>
            <w:r>
              <w:rPr>
                <w:rFonts w:ascii="Arial" w:hAnsi="Arial" w:cs="Arial"/>
                <w:sz w:val="16"/>
                <w:szCs w:val="16"/>
                <w:lang w:val="en-GB"/>
              </w:rPr>
              <w:fldChar w:fldCharType="begin">
                <w:ffData>
                  <w:name w:val=""/>
                  <w:enabled/>
                  <w:calcOnExit w:val="0"/>
                  <w:checkBox>
                    <w:sizeAuto/>
                    <w:default w:val="0"/>
                  </w:checkBox>
                </w:ffData>
              </w:fldChar>
            </w:r>
            <w:r w:rsidR="009F70AA">
              <w:rPr>
                <w:rFonts w:ascii="Arial" w:hAnsi="Arial" w:cs="Arial"/>
                <w:sz w:val="16"/>
                <w:szCs w:val="16"/>
                <w:lang w:val="en-GB"/>
              </w:rPr>
              <w:instrText xml:space="preserve"> FORMCHECKBOX </w:instrText>
            </w:r>
            <w:r>
              <w:rPr>
                <w:rFonts w:ascii="Arial" w:hAnsi="Arial" w:cs="Arial"/>
                <w:sz w:val="16"/>
                <w:szCs w:val="16"/>
                <w:lang w:val="en-GB"/>
              </w:rPr>
            </w:r>
            <w:r>
              <w:rPr>
                <w:rFonts w:ascii="Arial" w:hAnsi="Arial" w:cs="Arial"/>
                <w:sz w:val="16"/>
                <w:szCs w:val="16"/>
                <w:lang w:val="en-GB"/>
              </w:rPr>
              <w:fldChar w:fldCharType="end"/>
            </w:r>
            <w:r w:rsidR="003B7DAB" w:rsidRPr="00325203">
              <w:rPr>
                <w:rFonts w:ascii="Arial" w:hAnsi="Arial" w:cs="Arial"/>
                <w:sz w:val="16"/>
                <w:szCs w:val="16"/>
                <w:lang w:val="en-GB"/>
              </w:rPr>
              <w:t xml:space="preserve"> </w:t>
            </w:r>
            <w:r w:rsidR="003B7DAB" w:rsidRPr="00325203">
              <w:rPr>
                <w:rFonts w:ascii="Arial" w:hAnsi="Arial" w:cs="Arial"/>
                <w:b/>
                <w:sz w:val="16"/>
                <w:szCs w:val="16"/>
                <w:lang w:val="en-GB"/>
              </w:rPr>
              <w:t>none</w:t>
            </w:r>
            <w:r w:rsidR="003B7DAB" w:rsidRPr="00325203">
              <w:rPr>
                <w:rFonts w:ascii="Arial" w:hAnsi="Arial" w:cs="Arial"/>
                <w:sz w:val="16"/>
                <w:szCs w:val="16"/>
                <w:lang w:val="en-GB"/>
              </w:rPr>
              <w:t xml:space="preserve"> = </w:t>
            </w:r>
            <w:r w:rsidR="00E72779">
              <w:rPr>
                <w:rFonts w:ascii="Arial" w:hAnsi="Arial" w:cs="Arial"/>
                <w:i/>
                <w:sz w:val="16"/>
                <w:szCs w:val="16"/>
                <w:lang w:val="en-GB"/>
              </w:rPr>
              <w:t>training</w:t>
            </w:r>
            <w:r w:rsidR="003B7DAB" w:rsidRPr="00325203">
              <w:rPr>
                <w:rFonts w:ascii="Arial" w:hAnsi="Arial" w:cs="Arial"/>
                <w:i/>
                <w:sz w:val="16"/>
                <w:szCs w:val="16"/>
                <w:lang w:val="en-GB"/>
              </w:rPr>
              <w:t xml:space="preserve"> is correct to perform the assigned task</w:t>
            </w:r>
          </w:p>
          <w:p w:rsidR="003B7DAB" w:rsidRPr="00234A44" w:rsidRDefault="003B7DAB" w:rsidP="00AE5633">
            <w:pPr>
              <w:pStyle w:val="Contenudetableau"/>
              <w:snapToGrid w:val="0"/>
              <w:rPr>
                <w:rFonts w:ascii="Arial" w:hAnsi="Arial" w:cs="Arial"/>
                <w:sz w:val="16"/>
                <w:szCs w:val="16"/>
                <w:lang w:val="en-GB"/>
              </w:rPr>
            </w:pPr>
          </w:p>
          <w:p w:rsidR="003B7DAB" w:rsidRPr="00234A44" w:rsidRDefault="00284EE9" w:rsidP="004374A1">
            <w:pPr>
              <w:pStyle w:val="Contenudetableau"/>
              <w:snapToGrid w:val="0"/>
              <w:rPr>
                <w:rStyle w:val="hps"/>
                <w:rFonts w:ascii="Arial" w:hAnsi="Arial" w:cs="Arial"/>
                <w:i/>
                <w:sz w:val="16"/>
                <w:szCs w:val="16"/>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3B7DAB"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3B7DAB" w:rsidRPr="00325203">
              <w:rPr>
                <w:rFonts w:ascii="Arial" w:hAnsi="Arial" w:cs="Arial"/>
                <w:sz w:val="16"/>
                <w:szCs w:val="16"/>
                <w:lang w:val="en-GB"/>
              </w:rPr>
              <w:t xml:space="preserve"> </w:t>
            </w:r>
            <w:r w:rsidR="003B7DAB" w:rsidRPr="00325203">
              <w:rPr>
                <w:rFonts w:ascii="Arial" w:hAnsi="Arial" w:cs="Arial"/>
                <w:b/>
                <w:sz w:val="16"/>
                <w:szCs w:val="16"/>
                <w:lang w:val="en-GB"/>
              </w:rPr>
              <w:t>Minor</w:t>
            </w:r>
            <w:r w:rsidR="003B7DAB" w:rsidRPr="00325203">
              <w:rPr>
                <w:rFonts w:ascii="Arial" w:hAnsi="Arial" w:cs="Arial"/>
                <w:sz w:val="16"/>
                <w:szCs w:val="16"/>
                <w:lang w:val="en-GB"/>
              </w:rPr>
              <w:t xml:space="preserve"> = </w:t>
            </w:r>
            <w:r w:rsidR="003B7DAB" w:rsidRPr="00325203">
              <w:rPr>
                <w:rStyle w:val="hps"/>
                <w:rFonts w:ascii="Arial" w:hAnsi="Arial" w:cs="Arial"/>
                <w:i/>
                <w:sz w:val="16"/>
                <w:szCs w:val="16"/>
                <w:lang w:val="en-GB"/>
              </w:rPr>
              <w:t>the</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person</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has</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small</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gaps in</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understanding</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and</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or</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knowledge</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 xml:space="preserve">which </w:t>
            </w:r>
            <w:r w:rsidR="004374A1">
              <w:rPr>
                <w:rStyle w:val="hps"/>
                <w:rFonts w:ascii="Arial" w:hAnsi="Arial" w:cs="Arial"/>
                <w:i/>
                <w:sz w:val="16"/>
                <w:szCs w:val="16"/>
                <w:lang w:val="en-GB"/>
              </w:rPr>
              <w:t>impede</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the proper performance of</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its task</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These</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gaps</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can</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be</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easily</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remedied</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by</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short</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additional training.</w:t>
            </w:r>
          </w:p>
          <w:p w:rsidR="003B7DAB" w:rsidRPr="00234A44" w:rsidRDefault="003B7DAB" w:rsidP="00AE5633">
            <w:pPr>
              <w:pStyle w:val="Contenudetableau"/>
              <w:snapToGrid w:val="0"/>
              <w:rPr>
                <w:rStyle w:val="hps"/>
                <w:rFonts w:ascii="Arial" w:hAnsi="Arial" w:cs="Arial"/>
                <w:sz w:val="16"/>
                <w:szCs w:val="16"/>
                <w:lang w:val="en-GB"/>
              </w:rPr>
            </w:pPr>
          </w:p>
          <w:p w:rsidR="003B7DAB" w:rsidRPr="00DC4B25" w:rsidRDefault="00284EE9" w:rsidP="004374A1">
            <w:pPr>
              <w:spacing w:line="231" w:lineRule="atLeast"/>
              <w:rPr>
                <w:rFonts w:ascii="Arial" w:hAnsi="Arial" w:cs="Arial"/>
                <w:sz w:val="18"/>
                <w:szCs w:val="18"/>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3B7DAB"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3B7DAB" w:rsidRPr="00325203">
              <w:rPr>
                <w:rFonts w:ascii="Arial" w:hAnsi="Arial" w:cs="Arial"/>
                <w:sz w:val="16"/>
                <w:szCs w:val="16"/>
                <w:lang w:val="en-GB"/>
              </w:rPr>
              <w:t xml:space="preserve"> </w:t>
            </w:r>
            <w:r w:rsidR="003B7DAB" w:rsidRPr="00325203">
              <w:rPr>
                <w:rFonts w:ascii="Arial" w:hAnsi="Arial" w:cs="Arial"/>
                <w:b/>
                <w:sz w:val="16"/>
                <w:szCs w:val="16"/>
                <w:lang w:val="en-GB"/>
              </w:rPr>
              <w:t xml:space="preserve">Major </w:t>
            </w:r>
            <w:r w:rsidR="003B7DAB" w:rsidRPr="00325203">
              <w:rPr>
                <w:rFonts w:ascii="Arial" w:hAnsi="Arial" w:cs="Arial"/>
                <w:sz w:val="16"/>
                <w:szCs w:val="16"/>
                <w:lang w:val="en-GB"/>
              </w:rPr>
              <w:t>=</w:t>
            </w:r>
            <w:r w:rsidR="004374A1" w:rsidRPr="004374A1">
              <w:rPr>
                <w:rFonts w:ascii="Arial" w:hAnsi="Arial" w:cs="Arial"/>
                <w:i/>
                <w:iCs/>
                <w:sz w:val="16"/>
                <w:szCs w:val="16"/>
                <w:lang w:val="en-GB"/>
              </w:rPr>
              <w:t xml:space="preserve"> the</w:t>
            </w:r>
            <w:r w:rsidR="003B7DAB" w:rsidRPr="00325203">
              <w:rPr>
                <w:rFonts w:ascii="Arial" w:hAnsi="Arial" w:cs="Arial"/>
                <w:sz w:val="16"/>
                <w:szCs w:val="16"/>
                <w:lang w:val="en-GB"/>
              </w:rPr>
              <w:t xml:space="preserve"> </w:t>
            </w:r>
            <w:r w:rsidR="003B7DAB" w:rsidRPr="00325203">
              <w:rPr>
                <w:rStyle w:val="hps"/>
                <w:rFonts w:ascii="Arial" w:hAnsi="Arial" w:cs="Arial"/>
                <w:i/>
                <w:sz w:val="16"/>
                <w:szCs w:val="16"/>
                <w:lang w:val="en-GB"/>
              </w:rPr>
              <w:t>person</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has</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important</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gaps in</w:t>
            </w:r>
            <w:r w:rsidR="003B7DAB" w:rsidRPr="00325203">
              <w:rPr>
                <w:rFonts w:ascii="Arial" w:hAnsi="Arial" w:cs="Arial"/>
                <w:i/>
                <w:sz w:val="16"/>
                <w:szCs w:val="16"/>
                <w:lang w:val="en-GB"/>
              </w:rPr>
              <w:t xml:space="preserve"> </w:t>
            </w:r>
            <w:r w:rsidR="003B7DAB" w:rsidRPr="00325203">
              <w:rPr>
                <w:rStyle w:val="hps"/>
                <w:rFonts w:ascii="Arial" w:hAnsi="Arial" w:cs="Arial"/>
                <w:i/>
                <w:sz w:val="16"/>
                <w:szCs w:val="16"/>
                <w:lang w:val="en-GB"/>
              </w:rPr>
              <w:t>unders</w:t>
            </w:r>
            <w:r w:rsidR="003B7DAB" w:rsidRPr="00325203">
              <w:rPr>
                <w:rStyle w:val="hps"/>
                <w:rFonts w:ascii="Arial" w:hAnsi="Arial" w:cs="Arial"/>
                <w:i/>
                <w:sz w:val="16"/>
                <w:szCs w:val="16"/>
                <w:lang w:val="en-GB" w:eastAsia="fr-FR"/>
              </w:rPr>
              <w:t>tanding</w:t>
            </w:r>
            <w:r w:rsidR="003B7DAB" w:rsidRPr="00325203">
              <w:rPr>
                <w:rFonts w:ascii="Arial" w:hAnsi="Arial" w:cs="Arial"/>
                <w:i/>
                <w:sz w:val="16"/>
                <w:szCs w:val="16"/>
                <w:lang w:val="en-GB" w:eastAsia="fr-FR"/>
              </w:rPr>
              <w:t xml:space="preserve"> </w:t>
            </w:r>
            <w:r w:rsidR="003B7DAB" w:rsidRPr="00325203">
              <w:rPr>
                <w:rStyle w:val="hps"/>
                <w:rFonts w:ascii="Arial" w:hAnsi="Arial" w:cs="Arial"/>
                <w:i/>
                <w:sz w:val="16"/>
                <w:szCs w:val="16"/>
                <w:lang w:val="en-GB" w:eastAsia="fr-FR"/>
              </w:rPr>
              <w:t>and</w:t>
            </w:r>
            <w:r w:rsidR="003B7DAB" w:rsidRPr="00325203">
              <w:rPr>
                <w:rFonts w:ascii="Arial" w:hAnsi="Arial" w:cs="Arial"/>
                <w:i/>
                <w:sz w:val="16"/>
                <w:szCs w:val="16"/>
                <w:lang w:val="en-GB" w:eastAsia="fr-FR"/>
              </w:rPr>
              <w:t xml:space="preserve"> </w:t>
            </w:r>
            <w:r w:rsidR="003B7DAB" w:rsidRPr="00325203">
              <w:rPr>
                <w:rStyle w:val="hps"/>
                <w:rFonts w:ascii="Arial" w:hAnsi="Arial" w:cs="Arial"/>
                <w:i/>
                <w:sz w:val="16"/>
                <w:szCs w:val="16"/>
                <w:lang w:val="en-GB" w:eastAsia="fr-FR"/>
              </w:rPr>
              <w:t>/</w:t>
            </w:r>
            <w:r w:rsidR="003B7DAB" w:rsidRPr="00325203">
              <w:rPr>
                <w:rFonts w:ascii="Arial" w:hAnsi="Arial" w:cs="Arial"/>
                <w:i/>
                <w:sz w:val="16"/>
                <w:szCs w:val="16"/>
                <w:lang w:val="en-GB" w:eastAsia="fr-FR"/>
              </w:rPr>
              <w:t xml:space="preserve"> </w:t>
            </w:r>
            <w:r w:rsidR="003B7DAB" w:rsidRPr="00325203">
              <w:rPr>
                <w:rStyle w:val="hps"/>
                <w:rFonts w:ascii="Arial" w:hAnsi="Arial" w:cs="Arial"/>
                <w:i/>
                <w:sz w:val="16"/>
                <w:szCs w:val="16"/>
                <w:lang w:val="en-GB" w:eastAsia="fr-FR"/>
              </w:rPr>
              <w:t>or</w:t>
            </w:r>
            <w:r w:rsidR="003B7DAB" w:rsidRPr="00325203">
              <w:rPr>
                <w:rFonts w:ascii="Arial" w:hAnsi="Arial" w:cs="Arial"/>
                <w:i/>
                <w:sz w:val="16"/>
                <w:szCs w:val="16"/>
                <w:lang w:val="en-GB" w:eastAsia="fr-FR"/>
              </w:rPr>
              <w:t xml:space="preserve"> </w:t>
            </w:r>
            <w:r w:rsidR="003B7DAB" w:rsidRPr="00325203">
              <w:rPr>
                <w:rStyle w:val="hps"/>
                <w:rFonts w:ascii="Arial" w:hAnsi="Arial" w:cs="Arial"/>
                <w:i/>
                <w:sz w:val="16"/>
                <w:szCs w:val="16"/>
                <w:lang w:val="en-GB" w:eastAsia="fr-FR"/>
              </w:rPr>
              <w:t>knowledge</w:t>
            </w:r>
            <w:r w:rsidR="003B7DAB" w:rsidRPr="00325203">
              <w:rPr>
                <w:rFonts w:ascii="Arial" w:hAnsi="Arial" w:cs="Arial"/>
                <w:i/>
                <w:sz w:val="16"/>
                <w:szCs w:val="16"/>
                <w:lang w:val="en-GB" w:eastAsia="fr-FR"/>
              </w:rPr>
              <w:t xml:space="preserve"> </w:t>
            </w:r>
            <w:r w:rsidR="004374A1">
              <w:rPr>
                <w:rStyle w:val="hps"/>
                <w:rFonts w:ascii="Arial" w:hAnsi="Arial" w:cs="Arial"/>
                <w:i/>
                <w:sz w:val="16"/>
                <w:szCs w:val="16"/>
                <w:lang w:val="en-GB" w:eastAsia="fr-FR"/>
              </w:rPr>
              <w:t>impeding</w:t>
            </w:r>
            <w:r w:rsidR="003B7DAB" w:rsidRPr="00325203">
              <w:rPr>
                <w:rStyle w:val="hps"/>
                <w:rFonts w:ascii="Arial" w:hAnsi="Arial" w:cs="Arial"/>
                <w:i/>
                <w:sz w:val="16"/>
                <w:szCs w:val="16"/>
                <w:lang w:val="en-GB" w:eastAsia="fr-FR"/>
              </w:rPr>
              <w:t xml:space="preserve"> the successful completion of its task.</w:t>
            </w:r>
            <w:r w:rsidR="003B7DAB" w:rsidRPr="00325203">
              <w:rPr>
                <w:rFonts w:ascii="Arial" w:hAnsi="Arial" w:cs="Arial"/>
                <w:i/>
                <w:sz w:val="16"/>
                <w:szCs w:val="16"/>
                <w:lang w:val="en-GB" w:eastAsia="fr-FR"/>
              </w:rPr>
              <w:t xml:space="preserve"> It is necessary to have a completely different training</w:t>
            </w:r>
          </w:p>
        </w:tc>
      </w:tr>
      <w:tr w:rsidR="003B7DAB" w:rsidRPr="00DB0B24" w:rsidTr="00C05825">
        <w:trPr>
          <w:cantSplit/>
          <w:trHeight w:val="373"/>
        </w:trPr>
        <w:tc>
          <w:tcPr>
            <w:tcW w:w="1985" w:type="dxa"/>
            <w:gridSpan w:val="2"/>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B7DAB" w:rsidRPr="00DC4B25" w:rsidRDefault="003B7DAB" w:rsidP="00A06A56">
            <w:pPr>
              <w:spacing w:line="231" w:lineRule="atLeast"/>
              <w:rPr>
                <w:rFonts w:ascii="Arial" w:hAnsi="Arial" w:cs="Arial"/>
                <w:sz w:val="18"/>
                <w:szCs w:val="18"/>
                <w:lang w:val="en-GB"/>
              </w:rPr>
            </w:pPr>
          </w:p>
        </w:tc>
        <w:tc>
          <w:tcPr>
            <w:tcW w:w="2977"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B7DAB" w:rsidRPr="00DC4B25" w:rsidRDefault="00284EE9" w:rsidP="00A06A56">
            <w:pPr>
              <w:spacing w:line="231" w:lineRule="atLeast"/>
              <w:rPr>
                <w:rFonts w:ascii="Arial" w:hAnsi="Arial" w:cs="Arial"/>
                <w:sz w:val="18"/>
                <w:szCs w:val="18"/>
                <w:lang w:val="en-GB"/>
              </w:rPr>
            </w:pPr>
            <w:r w:rsidRPr="00234A44">
              <w:rPr>
                <w:rFonts w:ascii="Arial" w:hAnsi="Arial" w:cs="Arial"/>
                <w:sz w:val="16"/>
                <w:szCs w:val="16"/>
                <w:lang w:val="en-GB"/>
              </w:rPr>
              <w:fldChar w:fldCharType="begin">
                <w:ffData>
                  <w:name w:val="CaseACocher6"/>
                  <w:enabled/>
                  <w:calcOnExit w:val="0"/>
                  <w:checkBox>
                    <w:sizeAuto/>
                    <w:default w:val="0"/>
                  </w:checkBox>
                </w:ffData>
              </w:fldChar>
            </w:r>
            <w:r w:rsidR="003B7DAB"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3B7DAB" w:rsidRPr="00234A44">
              <w:rPr>
                <w:rFonts w:ascii="Arial" w:hAnsi="Arial" w:cs="Arial"/>
                <w:sz w:val="16"/>
                <w:szCs w:val="16"/>
                <w:lang w:val="en-GB"/>
              </w:rPr>
              <w:t xml:space="preserve"> </w:t>
            </w:r>
            <w:r w:rsidR="003B7DAB" w:rsidRPr="00234A44">
              <w:rPr>
                <w:rFonts w:ascii="Arial" w:hAnsi="Arial" w:cs="Arial"/>
                <w:b/>
                <w:sz w:val="16"/>
                <w:szCs w:val="16"/>
                <w:lang w:val="en-GB"/>
              </w:rPr>
              <w:t>none</w:t>
            </w:r>
            <w:r w:rsidR="003B7DAB">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3B7DAB"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3B7DAB" w:rsidRPr="00234A44">
              <w:rPr>
                <w:rFonts w:ascii="Arial" w:hAnsi="Arial" w:cs="Arial"/>
                <w:sz w:val="16"/>
                <w:szCs w:val="16"/>
                <w:lang w:val="en-GB"/>
              </w:rPr>
              <w:t xml:space="preserve"> </w:t>
            </w:r>
            <w:r w:rsidR="003B7DAB" w:rsidRPr="00234A44">
              <w:rPr>
                <w:rFonts w:ascii="Arial" w:hAnsi="Arial" w:cs="Arial"/>
                <w:b/>
                <w:sz w:val="16"/>
                <w:szCs w:val="16"/>
                <w:lang w:val="en-GB"/>
              </w:rPr>
              <w:t>Minor</w:t>
            </w:r>
            <w:r w:rsidR="003B7DAB">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3B7DAB"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3B7DAB" w:rsidRPr="00234A44">
              <w:rPr>
                <w:rFonts w:ascii="Arial" w:hAnsi="Arial" w:cs="Arial"/>
                <w:sz w:val="16"/>
                <w:szCs w:val="16"/>
                <w:lang w:val="en-GB"/>
              </w:rPr>
              <w:t xml:space="preserve"> </w:t>
            </w:r>
            <w:r w:rsidR="003B7DAB" w:rsidRPr="00234A44">
              <w:rPr>
                <w:rFonts w:ascii="Arial" w:hAnsi="Arial" w:cs="Arial"/>
                <w:b/>
                <w:sz w:val="16"/>
                <w:szCs w:val="16"/>
                <w:lang w:val="en-GB"/>
              </w:rPr>
              <w:t>Major</w:t>
            </w:r>
          </w:p>
        </w:tc>
        <w:tc>
          <w:tcPr>
            <w:tcW w:w="5328"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3B7DAB" w:rsidRPr="00DC4B25" w:rsidRDefault="00284EE9" w:rsidP="00A06A56">
            <w:pPr>
              <w:spacing w:line="231" w:lineRule="atLeast"/>
              <w:rPr>
                <w:rFonts w:ascii="Arial" w:hAnsi="Arial" w:cs="Arial"/>
                <w:sz w:val="18"/>
                <w:szCs w:val="18"/>
                <w:lang w:val="en-GB"/>
              </w:rPr>
            </w:pPr>
            <w:r w:rsidRPr="00234A44">
              <w:rPr>
                <w:rFonts w:ascii="Arial" w:hAnsi="Arial" w:cs="Arial"/>
                <w:sz w:val="16"/>
                <w:szCs w:val="16"/>
                <w:lang w:val="en-GB"/>
              </w:rPr>
              <w:fldChar w:fldCharType="begin">
                <w:ffData>
                  <w:name w:val="CaseACocher6"/>
                  <w:enabled/>
                  <w:calcOnExit w:val="0"/>
                  <w:checkBox>
                    <w:sizeAuto/>
                    <w:default w:val="0"/>
                  </w:checkBox>
                </w:ffData>
              </w:fldChar>
            </w:r>
            <w:r w:rsidR="003B7DAB"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3B7DAB" w:rsidRPr="00234A44">
              <w:rPr>
                <w:rFonts w:ascii="Arial" w:hAnsi="Arial" w:cs="Arial"/>
                <w:sz w:val="16"/>
                <w:szCs w:val="16"/>
                <w:lang w:val="en-GB"/>
              </w:rPr>
              <w:t xml:space="preserve"> </w:t>
            </w:r>
            <w:r w:rsidR="003B7DAB" w:rsidRPr="00234A44">
              <w:rPr>
                <w:rFonts w:ascii="Arial" w:hAnsi="Arial" w:cs="Arial"/>
                <w:b/>
                <w:sz w:val="16"/>
                <w:szCs w:val="16"/>
                <w:lang w:val="en-GB"/>
              </w:rPr>
              <w:t>none</w:t>
            </w:r>
            <w:r w:rsidR="003B7DAB">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3B7DAB"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3B7DAB" w:rsidRPr="00234A44">
              <w:rPr>
                <w:rFonts w:ascii="Arial" w:hAnsi="Arial" w:cs="Arial"/>
                <w:sz w:val="16"/>
                <w:szCs w:val="16"/>
                <w:lang w:val="en-GB"/>
              </w:rPr>
              <w:t xml:space="preserve"> </w:t>
            </w:r>
            <w:r w:rsidR="003B7DAB" w:rsidRPr="00234A44">
              <w:rPr>
                <w:rFonts w:ascii="Arial" w:hAnsi="Arial" w:cs="Arial"/>
                <w:b/>
                <w:sz w:val="16"/>
                <w:szCs w:val="16"/>
                <w:lang w:val="en-GB"/>
              </w:rPr>
              <w:t>Minor</w:t>
            </w:r>
            <w:r w:rsidR="003B7DAB">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3B7DAB"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3B7DAB" w:rsidRPr="00234A44">
              <w:rPr>
                <w:rFonts w:ascii="Arial" w:hAnsi="Arial" w:cs="Arial"/>
                <w:sz w:val="16"/>
                <w:szCs w:val="16"/>
                <w:lang w:val="en-GB"/>
              </w:rPr>
              <w:t xml:space="preserve"> </w:t>
            </w:r>
            <w:r w:rsidR="003B7DAB" w:rsidRPr="00234A44">
              <w:rPr>
                <w:rFonts w:ascii="Arial" w:hAnsi="Arial" w:cs="Arial"/>
                <w:b/>
                <w:sz w:val="16"/>
                <w:szCs w:val="16"/>
                <w:lang w:val="en-GB"/>
              </w:rPr>
              <w:t>Major</w:t>
            </w:r>
          </w:p>
        </w:tc>
      </w:tr>
      <w:tr w:rsidR="003B7DAB" w:rsidRPr="00DB0B24" w:rsidTr="00C05825">
        <w:trPr>
          <w:cantSplit/>
          <w:trHeight w:val="309"/>
        </w:trPr>
        <w:tc>
          <w:tcPr>
            <w:tcW w:w="1985" w:type="dxa"/>
            <w:gridSpan w:val="2"/>
            <w:tcBorders>
              <w:top w:val="single" w:sz="4" w:space="0" w:color="D9D9D9" w:themeColor="background1" w:themeShade="D9"/>
              <w:left w:val="single" w:sz="12" w:space="0" w:color="7030A0"/>
              <w:right w:val="single" w:sz="4" w:space="0" w:color="D9D9D9" w:themeColor="background1" w:themeShade="D9"/>
            </w:tcBorders>
            <w:vAlign w:val="center"/>
          </w:tcPr>
          <w:p w:rsidR="003B7DAB" w:rsidRPr="00DC4B25" w:rsidRDefault="003B7DAB" w:rsidP="00A06A56">
            <w:pPr>
              <w:spacing w:line="231" w:lineRule="atLeast"/>
              <w:rPr>
                <w:rFonts w:ascii="Arial" w:hAnsi="Arial" w:cs="Arial"/>
                <w:sz w:val="18"/>
                <w:szCs w:val="18"/>
                <w:lang w:val="en-GB"/>
              </w:rPr>
            </w:pPr>
          </w:p>
        </w:tc>
        <w:tc>
          <w:tcPr>
            <w:tcW w:w="2977" w:type="dxa"/>
            <w:gridSpan w:val="9"/>
            <w:tcBorders>
              <w:top w:val="single" w:sz="4" w:space="0" w:color="D9D9D9" w:themeColor="background1" w:themeShade="D9"/>
              <w:left w:val="single" w:sz="4" w:space="0" w:color="D9D9D9" w:themeColor="background1" w:themeShade="D9"/>
              <w:right w:val="single" w:sz="4" w:space="0" w:color="D9D9D9" w:themeColor="background1" w:themeShade="D9"/>
            </w:tcBorders>
          </w:tcPr>
          <w:p w:rsidR="003B7DAB" w:rsidRPr="00DC4B25" w:rsidRDefault="00284EE9" w:rsidP="00A06A56">
            <w:pPr>
              <w:spacing w:line="231" w:lineRule="atLeast"/>
              <w:rPr>
                <w:rFonts w:ascii="Arial" w:hAnsi="Arial" w:cs="Arial"/>
                <w:sz w:val="18"/>
                <w:szCs w:val="18"/>
                <w:lang w:val="en-GB"/>
              </w:rPr>
            </w:pPr>
            <w:r w:rsidRPr="002C1200">
              <w:rPr>
                <w:rFonts w:ascii="Arial" w:hAnsi="Arial" w:cs="Arial"/>
                <w:sz w:val="16"/>
                <w:szCs w:val="16"/>
                <w:lang w:val="en-GB"/>
              </w:rPr>
              <w:fldChar w:fldCharType="begin">
                <w:ffData>
                  <w:name w:val="CaseACocher6"/>
                  <w:enabled/>
                  <w:calcOnExit w:val="0"/>
                  <w:checkBox>
                    <w:sizeAuto/>
                    <w:default w:val="0"/>
                  </w:checkBox>
                </w:ffData>
              </w:fldChar>
            </w:r>
            <w:r w:rsidR="003B7DAB"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3B7DAB" w:rsidRPr="002C1200">
              <w:rPr>
                <w:rFonts w:ascii="Arial" w:hAnsi="Arial" w:cs="Arial"/>
                <w:sz w:val="16"/>
                <w:szCs w:val="16"/>
                <w:lang w:val="en-GB"/>
              </w:rPr>
              <w:t xml:space="preserve"> </w:t>
            </w:r>
            <w:r w:rsidR="003B7DAB" w:rsidRPr="002C1200">
              <w:rPr>
                <w:rFonts w:ascii="Arial" w:hAnsi="Arial" w:cs="Arial"/>
                <w:b/>
                <w:sz w:val="16"/>
                <w:szCs w:val="16"/>
                <w:lang w:val="en-GB"/>
              </w:rPr>
              <w:t xml:space="preserve">none </w:t>
            </w:r>
            <w:r w:rsidRPr="002C1200">
              <w:rPr>
                <w:rFonts w:ascii="Arial" w:hAnsi="Arial" w:cs="Arial"/>
                <w:sz w:val="16"/>
                <w:szCs w:val="16"/>
                <w:lang w:val="en-GB"/>
              </w:rPr>
              <w:fldChar w:fldCharType="begin">
                <w:ffData>
                  <w:name w:val="CaseACocher6"/>
                  <w:enabled/>
                  <w:calcOnExit w:val="0"/>
                  <w:checkBox>
                    <w:sizeAuto/>
                    <w:default w:val="0"/>
                  </w:checkBox>
                </w:ffData>
              </w:fldChar>
            </w:r>
            <w:r w:rsidR="003B7DAB"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3B7DAB" w:rsidRPr="002C1200">
              <w:rPr>
                <w:rFonts w:ascii="Arial" w:hAnsi="Arial" w:cs="Arial"/>
                <w:sz w:val="16"/>
                <w:szCs w:val="16"/>
                <w:lang w:val="en-GB"/>
              </w:rPr>
              <w:t xml:space="preserve"> </w:t>
            </w:r>
            <w:r w:rsidR="003B7DAB" w:rsidRPr="002C1200">
              <w:rPr>
                <w:rFonts w:ascii="Arial" w:hAnsi="Arial" w:cs="Arial"/>
                <w:b/>
                <w:sz w:val="16"/>
                <w:szCs w:val="16"/>
                <w:lang w:val="en-GB"/>
              </w:rPr>
              <w:t xml:space="preserve">Minor </w:t>
            </w:r>
            <w:r w:rsidRPr="002C1200">
              <w:rPr>
                <w:rFonts w:ascii="Arial" w:hAnsi="Arial" w:cs="Arial"/>
                <w:sz w:val="16"/>
                <w:szCs w:val="16"/>
                <w:lang w:val="en-GB"/>
              </w:rPr>
              <w:fldChar w:fldCharType="begin">
                <w:ffData>
                  <w:name w:val="CaseACocher6"/>
                  <w:enabled/>
                  <w:calcOnExit w:val="0"/>
                  <w:checkBox>
                    <w:sizeAuto/>
                    <w:default w:val="0"/>
                  </w:checkBox>
                </w:ffData>
              </w:fldChar>
            </w:r>
            <w:r w:rsidR="003B7DAB"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3B7DAB" w:rsidRPr="002C1200">
              <w:rPr>
                <w:rFonts w:ascii="Arial" w:hAnsi="Arial" w:cs="Arial"/>
                <w:sz w:val="16"/>
                <w:szCs w:val="16"/>
                <w:lang w:val="en-GB"/>
              </w:rPr>
              <w:t xml:space="preserve"> </w:t>
            </w:r>
            <w:r w:rsidR="003B7DAB" w:rsidRPr="002C1200">
              <w:rPr>
                <w:rFonts w:ascii="Arial" w:hAnsi="Arial" w:cs="Arial"/>
                <w:b/>
                <w:sz w:val="16"/>
                <w:szCs w:val="16"/>
                <w:lang w:val="en-GB"/>
              </w:rPr>
              <w:t>Major</w:t>
            </w:r>
          </w:p>
        </w:tc>
        <w:tc>
          <w:tcPr>
            <w:tcW w:w="5328" w:type="dxa"/>
            <w:gridSpan w:val="8"/>
            <w:tcBorders>
              <w:top w:val="single" w:sz="4" w:space="0" w:color="D9D9D9" w:themeColor="background1" w:themeShade="D9"/>
              <w:left w:val="single" w:sz="4" w:space="0" w:color="D9D9D9" w:themeColor="background1" w:themeShade="D9"/>
              <w:right w:val="single" w:sz="12" w:space="0" w:color="7030A0"/>
            </w:tcBorders>
          </w:tcPr>
          <w:p w:rsidR="003B7DAB" w:rsidRPr="00DC4B25" w:rsidRDefault="00284EE9" w:rsidP="00A06A56">
            <w:pPr>
              <w:spacing w:line="231" w:lineRule="atLeast"/>
              <w:rPr>
                <w:rFonts w:ascii="Arial" w:hAnsi="Arial" w:cs="Arial"/>
                <w:sz w:val="18"/>
                <w:szCs w:val="18"/>
                <w:lang w:val="en-GB"/>
              </w:rPr>
            </w:pPr>
            <w:r w:rsidRPr="002C1200">
              <w:rPr>
                <w:rFonts w:ascii="Arial" w:hAnsi="Arial" w:cs="Arial"/>
                <w:sz w:val="16"/>
                <w:szCs w:val="16"/>
                <w:lang w:val="en-GB"/>
              </w:rPr>
              <w:fldChar w:fldCharType="begin">
                <w:ffData>
                  <w:name w:val="CaseACocher6"/>
                  <w:enabled/>
                  <w:calcOnExit w:val="0"/>
                  <w:checkBox>
                    <w:sizeAuto/>
                    <w:default w:val="0"/>
                  </w:checkBox>
                </w:ffData>
              </w:fldChar>
            </w:r>
            <w:r w:rsidR="003B7DAB"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3B7DAB" w:rsidRPr="002C1200">
              <w:rPr>
                <w:rFonts w:ascii="Arial" w:hAnsi="Arial" w:cs="Arial"/>
                <w:sz w:val="16"/>
                <w:szCs w:val="16"/>
                <w:lang w:val="en-GB"/>
              </w:rPr>
              <w:t xml:space="preserve"> </w:t>
            </w:r>
            <w:r w:rsidR="003B7DAB" w:rsidRPr="002C1200">
              <w:rPr>
                <w:rFonts w:ascii="Arial" w:hAnsi="Arial" w:cs="Arial"/>
                <w:b/>
                <w:sz w:val="16"/>
                <w:szCs w:val="16"/>
                <w:lang w:val="en-GB"/>
              </w:rPr>
              <w:t xml:space="preserve">none </w:t>
            </w:r>
            <w:r w:rsidRPr="002C1200">
              <w:rPr>
                <w:rFonts w:ascii="Arial" w:hAnsi="Arial" w:cs="Arial"/>
                <w:sz w:val="16"/>
                <w:szCs w:val="16"/>
                <w:lang w:val="en-GB"/>
              </w:rPr>
              <w:fldChar w:fldCharType="begin">
                <w:ffData>
                  <w:name w:val="CaseACocher6"/>
                  <w:enabled/>
                  <w:calcOnExit w:val="0"/>
                  <w:checkBox>
                    <w:sizeAuto/>
                    <w:default w:val="0"/>
                  </w:checkBox>
                </w:ffData>
              </w:fldChar>
            </w:r>
            <w:r w:rsidR="003B7DAB"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3B7DAB" w:rsidRPr="002C1200">
              <w:rPr>
                <w:rFonts w:ascii="Arial" w:hAnsi="Arial" w:cs="Arial"/>
                <w:sz w:val="16"/>
                <w:szCs w:val="16"/>
                <w:lang w:val="en-GB"/>
              </w:rPr>
              <w:t xml:space="preserve"> </w:t>
            </w:r>
            <w:r w:rsidR="003B7DAB" w:rsidRPr="002C1200">
              <w:rPr>
                <w:rFonts w:ascii="Arial" w:hAnsi="Arial" w:cs="Arial"/>
                <w:b/>
                <w:sz w:val="16"/>
                <w:szCs w:val="16"/>
                <w:lang w:val="en-GB"/>
              </w:rPr>
              <w:t xml:space="preserve">Minor </w:t>
            </w:r>
            <w:r w:rsidRPr="002C1200">
              <w:rPr>
                <w:rFonts w:ascii="Arial" w:hAnsi="Arial" w:cs="Arial"/>
                <w:sz w:val="16"/>
                <w:szCs w:val="16"/>
                <w:lang w:val="en-GB"/>
              </w:rPr>
              <w:fldChar w:fldCharType="begin">
                <w:ffData>
                  <w:name w:val="CaseACocher6"/>
                  <w:enabled/>
                  <w:calcOnExit w:val="0"/>
                  <w:checkBox>
                    <w:sizeAuto/>
                    <w:default w:val="0"/>
                  </w:checkBox>
                </w:ffData>
              </w:fldChar>
            </w:r>
            <w:r w:rsidR="003B7DAB"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3B7DAB" w:rsidRPr="002C1200">
              <w:rPr>
                <w:rFonts w:ascii="Arial" w:hAnsi="Arial" w:cs="Arial"/>
                <w:sz w:val="16"/>
                <w:szCs w:val="16"/>
                <w:lang w:val="en-GB"/>
              </w:rPr>
              <w:t xml:space="preserve"> </w:t>
            </w:r>
            <w:r w:rsidR="003B7DAB" w:rsidRPr="002C1200">
              <w:rPr>
                <w:rFonts w:ascii="Arial" w:hAnsi="Arial" w:cs="Arial"/>
                <w:b/>
                <w:sz w:val="16"/>
                <w:szCs w:val="16"/>
                <w:lang w:val="en-GB"/>
              </w:rPr>
              <w:t>Major</w:t>
            </w:r>
          </w:p>
        </w:tc>
      </w:tr>
      <w:tr w:rsidR="00A06A56" w:rsidRPr="00DC4B25" w:rsidTr="00C05825">
        <w:trPr>
          <w:cantSplit/>
        </w:trPr>
        <w:tc>
          <w:tcPr>
            <w:tcW w:w="10290" w:type="dxa"/>
            <w:gridSpan w:val="19"/>
            <w:tcBorders>
              <w:left w:val="single" w:sz="12" w:space="0" w:color="7030A0"/>
              <w:right w:val="single" w:sz="12" w:space="0" w:color="7030A0"/>
            </w:tcBorders>
            <w:shd w:val="clear" w:color="auto" w:fill="D9D9D9" w:themeFill="background1" w:themeFillShade="D9"/>
            <w:vAlign w:val="center"/>
          </w:tcPr>
          <w:p w:rsidR="00A06A56" w:rsidRPr="00DC4B25" w:rsidRDefault="00A06A56" w:rsidP="0095747F">
            <w:pPr>
              <w:pStyle w:val="Contenudetableau"/>
              <w:numPr>
                <w:ilvl w:val="2"/>
                <w:numId w:val="2"/>
              </w:numPr>
              <w:snapToGrid w:val="0"/>
              <w:rPr>
                <w:rFonts w:ascii="Arial" w:hAnsi="Arial" w:cs="Arial"/>
                <w:b/>
                <w:i/>
                <w:sz w:val="18"/>
                <w:szCs w:val="18"/>
                <w:lang w:val="en-GB"/>
              </w:rPr>
            </w:pPr>
            <w:r w:rsidRPr="00DC4B25">
              <w:rPr>
                <w:rFonts w:ascii="Arial" w:hAnsi="Arial" w:cs="Arial"/>
                <w:b/>
                <w:i/>
                <w:sz w:val="18"/>
                <w:szCs w:val="18"/>
                <w:lang w:val="en-GB"/>
              </w:rPr>
              <w:t>Means for validation</w:t>
            </w:r>
          </w:p>
        </w:tc>
      </w:tr>
      <w:tr w:rsidR="00A06A56" w:rsidRPr="00472478" w:rsidTr="00C05825">
        <w:trPr>
          <w:cantSplit/>
        </w:trPr>
        <w:tc>
          <w:tcPr>
            <w:tcW w:w="4111" w:type="dxa"/>
            <w:gridSpan w:val="5"/>
            <w:tcBorders>
              <w:left w:val="single" w:sz="12" w:space="0" w:color="7030A0"/>
              <w:right w:val="single" w:sz="2" w:space="0" w:color="BFBFBF"/>
            </w:tcBorders>
            <w:vAlign w:val="center"/>
          </w:tcPr>
          <w:p w:rsidR="00A06A56" w:rsidRPr="00DC4B25" w:rsidRDefault="00A06A56" w:rsidP="00F95B47">
            <w:pPr>
              <w:tabs>
                <w:tab w:val="left" w:pos="750"/>
              </w:tabs>
              <w:snapToGrid w:val="0"/>
              <w:ind w:firstLine="360"/>
              <w:jc w:val="right"/>
              <w:rPr>
                <w:rFonts w:ascii="Arial" w:hAnsi="Arial" w:cs="Arial"/>
                <w:color w:val="4BACC6" w:themeColor="accent5"/>
                <w:sz w:val="18"/>
                <w:szCs w:val="18"/>
                <w:lang w:val="en-GB"/>
              </w:rPr>
            </w:pPr>
            <w:r w:rsidRPr="00DC4B25">
              <w:rPr>
                <w:rFonts w:ascii="Arial" w:hAnsi="Arial" w:cs="Arial"/>
                <w:sz w:val="18"/>
                <w:szCs w:val="18"/>
                <w:lang w:val="en-GB"/>
              </w:rPr>
              <w:t>Available material for entry and validation of data</w:t>
            </w:r>
            <w:r w:rsidR="00F95B47">
              <w:rPr>
                <w:rFonts w:ascii="Arial" w:hAnsi="Arial" w:cs="Arial"/>
                <w:sz w:val="18"/>
                <w:szCs w:val="18"/>
                <w:lang w:val="en-GB"/>
              </w:rPr>
              <w:t xml:space="preserve">? </w:t>
            </w:r>
            <w:r w:rsidR="00C47260" w:rsidRPr="00C47260">
              <w:rPr>
                <w:rFonts w:ascii="Arial" w:hAnsi="Arial" w:cs="Arial"/>
                <w:i/>
                <w:sz w:val="18"/>
                <w:szCs w:val="18"/>
                <w:lang w:val="en-GB"/>
              </w:rPr>
              <w:t>(computers, software)</w:t>
            </w:r>
            <w:r w:rsidRPr="00DC4B25">
              <w:rPr>
                <w:rFonts w:ascii="Arial" w:hAnsi="Arial" w:cs="Arial"/>
                <w:sz w:val="18"/>
                <w:szCs w:val="18"/>
                <w:lang w:val="en-GB"/>
              </w:rPr>
              <w:t xml:space="preserve"> </w:t>
            </w:r>
          </w:p>
        </w:tc>
        <w:tc>
          <w:tcPr>
            <w:tcW w:w="6179" w:type="dxa"/>
            <w:gridSpan w:val="14"/>
            <w:tcBorders>
              <w:left w:val="single" w:sz="2" w:space="0" w:color="BFBFBF"/>
              <w:right w:val="single" w:sz="12" w:space="0" w:color="7030A0"/>
            </w:tcBorders>
            <w:vAlign w:val="center"/>
          </w:tcPr>
          <w:p w:rsidR="00A06A56" w:rsidRPr="00DC4B25" w:rsidRDefault="00284EE9" w:rsidP="00A06A56">
            <w:pPr>
              <w:pStyle w:val="Contenudetableau"/>
              <w:snapToGrid w:val="0"/>
              <w:rPr>
                <w:rFonts w:ascii="Arial" w:hAnsi="Arial" w:cs="Arial"/>
                <w:color w:val="4BACC6" w:themeColor="accent5"/>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4374A1">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4374A1"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4374A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374A1" w:rsidRPr="00DC4B25">
              <w:rPr>
                <w:rFonts w:ascii="Arial" w:hAnsi="Arial" w:cs="Arial"/>
                <w:sz w:val="18"/>
                <w:szCs w:val="18"/>
                <w:lang w:val="en-GB"/>
              </w:rPr>
              <w:t xml:space="preserve"> No</w:t>
            </w:r>
          </w:p>
        </w:tc>
      </w:tr>
      <w:tr w:rsidR="00F95B47" w:rsidRPr="00BE7917" w:rsidTr="00C05825">
        <w:trPr>
          <w:cantSplit/>
        </w:trPr>
        <w:tc>
          <w:tcPr>
            <w:tcW w:w="4111" w:type="dxa"/>
            <w:gridSpan w:val="5"/>
            <w:tcBorders>
              <w:left w:val="single" w:sz="12" w:space="0" w:color="7030A0"/>
              <w:right w:val="single" w:sz="2" w:space="0" w:color="BFBFBF"/>
            </w:tcBorders>
            <w:vAlign w:val="center"/>
          </w:tcPr>
          <w:p w:rsidR="00F95B47" w:rsidRPr="00DC4B25" w:rsidRDefault="00F95B47" w:rsidP="00A06A56">
            <w:pPr>
              <w:tabs>
                <w:tab w:val="left" w:pos="750"/>
              </w:tabs>
              <w:snapToGrid w:val="0"/>
              <w:ind w:firstLine="360"/>
              <w:jc w:val="right"/>
              <w:rPr>
                <w:rFonts w:ascii="Arial" w:hAnsi="Arial" w:cs="Arial"/>
                <w:color w:val="4BACC6" w:themeColor="accent5"/>
                <w:sz w:val="18"/>
                <w:szCs w:val="18"/>
                <w:lang w:val="en-GB"/>
              </w:rPr>
            </w:pPr>
            <w:r w:rsidRPr="00DC4B25">
              <w:rPr>
                <w:rFonts w:ascii="Arial" w:hAnsi="Arial" w:cs="Arial"/>
                <w:sz w:val="18"/>
                <w:szCs w:val="18"/>
                <w:lang w:val="en-GB"/>
              </w:rPr>
              <w:t>Adequacy of m</w:t>
            </w:r>
            <w:r w:rsidR="00E67A62">
              <w:rPr>
                <w:rFonts w:ascii="Arial" w:hAnsi="Arial" w:cs="Arial"/>
                <w:sz w:val="18"/>
                <w:szCs w:val="18"/>
                <w:lang w:val="en-GB"/>
              </w:rPr>
              <w:t>eans</w:t>
            </w:r>
            <w:r w:rsidR="000C3575">
              <w:rPr>
                <w:rFonts w:ascii="Arial" w:hAnsi="Arial" w:cs="Arial"/>
                <w:sz w:val="18"/>
                <w:szCs w:val="18"/>
                <w:lang w:val="en-GB"/>
              </w:rPr>
              <w:t xml:space="preserve"> </w:t>
            </w:r>
            <w:r w:rsidR="00E67A62">
              <w:rPr>
                <w:rFonts w:ascii="Arial" w:hAnsi="Arial" w:cs="Arial"/>
                <w:sz w:val="18"/>
                <w:szCs w:val="18"/>
                <w:lang w:val="en-GB"/>
              </w:rPr>
              <w:t>available for data validation?</w:t>
            </w:r>
            <w:r w:rsidRPr="00DC4B25">
              <w:rPr>
                <w:rFonts w:ascii="Arial" w:hAnsi="Arial" w:cs="Arial"/>
                <w:sz w:val="18"/>
                <w:szCs w:val="18"/>
                <w:lang w:val="en-GB"/>
              </w:rPr>
              <w:t xml:space="preserve"> </w:t>
            </w:r>
          </w:p>
        </w:tc>
        <w:tc>
          <w:tcPr>
            <w:tcW w:w="6179" w:type="dxa"/>
            <w:gridSpan w:val="14"/>
            <w:tcBorders>
              <w:left w:val="single" w:sz="2" w:space="0" w:color="BFBFBF"/>
              <w:right w:val="single" w:sz="12" w:space="0" w:color="7030A0"/>
            </w:tcBorders>
            <w:vAlign w:val="center"/>
          </w:tcPr>
          <w:p w:rsidR="00F95B47" w:rsidRDefault="00284EE9" w:rsidP="00F95B47">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95B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95B47" w:rsidRPr="00DC4B25">
              <w:rPr>
                <w:rFonts w:ascii="Arial" w:hAnsi="Arial" w:cs="Arial"/>
                <w:sz w:val="18"/>
                <w:szCs w:val="18"/>
                <w:lang w:val="en-GB"/>
              </w:rPr>
              <w:t xml:space="preserve"> Yes  </w:t>
            </w:r>
          </w:p>
          <w:p w:rsidR="00F95B47" w:rsidRDefault="00F95B47" w:rsidP="00F95B47">
            <w:pPr>
              <w:pStyle w:val="Contenudetableau"/>
              <w:snapToGrid w:val="0"/>
              <w:rPr>
                <w:rFonts w:ascii="Arial" w:hAnsi="Arial" w:cs="Arial"/>
                <w:sz w:val="18"/>
                <w:szCs w:val="18"/>
                <w:lang w:val="en-GB"/>
              </w:rPr>
            </w:pPr>
          </w:p>
          <w:p w:rsidR="00F95B47" w:rsidRPr="00DC4B25" w:rsidRDefault="00284EE9" w:rsidP="004374A1">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374A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374A1" w:rsidRPr="00DC4B25">
              <w:rPr>
                <w:rFonts w:ascii="Arial" w:hAnsi="Arial" w:cs="Arial"/>
                <w:sz w:val="18"/>
                <w:szCs w:val="18"/>
                <w:lang w:val="en-GB"/>
              </w:rPr>
              <w:t xml:space="preserve"> </w:t>
            </w:r>
            <w:r w:rsidR="00F95B47" w:rsidRPr="00DC4B25">
              <w:rPr>
                <w:rFonts w:ascii="Arial" w:hAnsi="Arial" w:cs="Arial"/>
                <w:sz w:val="18"/>
                <w:szCs w:val="18"/>
                <w:lang w:val="en-GB"/>
              </w:rPr>
              <w:t>No</w:t>
            </w:r>
            <w:r w:rsidR="00F95B47">
              <w:rPr>
                <w:rFonts w:ascii="Arial" w:hAnsi="Arial" w:cs="Arial"/>
                <w:sz w:val="18"/>
                <w:szCs w:val="18"/>
                <w:lang w:val="en-GB"/>
              </w:rPr>
              <w:t xml:space="preserve"> and </w:t>
            </w:r>
            <w:r w:rsidR="00F95B47" w:rsidRPr="00DC4B25">
              <w:rPr>
                <w:rFonts w:ascii="Arial" w:hAnsi="Arial" w:cs="Arial"/>
                <w:b/>
                <w:sz w:val="18"/>
                <w:szCs w:val="18"/>
                <w:lang w:val="en-GB"/>
              </w:rPr>
              <w:t xml:space="preserve">Minor deficiencies : </w:t>
            </w:r>
            <w:r w:rsidR="00F95B47">
              <w:rPr>
                <w:rFonts w:ascii="Arial" w:hAnsi="Arial" w:cs="Arial"/>
                <w:sz w:val="18"/>
                <w:szCs w:val="18"/>
                <w:lang w:val="en-GB"/>
              </w:rPr>
              <w:t xml:space="preserve">deficiencies </w:t>
            </w:r>
            <w:r w:rsidR="00F95B47" w:rsidRPr="00DC4B25">
              <w:rPr>
                <w:rFonts w:ascii="Arial" w:hAnsi="Arial" w:cs="Arial"/>
                <w:sz w:val="18"/>
                <w:szCs w:val="18"/>
                <w:lang w:val="en-GB"/>
              </w:rPr>
              <w:t xml:space="preserve">generate a constraint on the structure but </w:t>
            </w:r>
            <w:r w:rsidR="00F95B47">
              <w:rPr>
                <w:rFonts w:ascii="Arial" w:hAnsi="Arial" w:cs="Arial"/>
                <w:sz w:val="18"/>
                <w:szCs w:val="18"/>
                <w:lang w:val="en-GB"/>
              </w:rPr>
              <w:t>do</w:t>
            </w:r>
            <w:r w:rsidR="00F95B47" w:rsidRPr="00DC4B25">
              <w:rPr>
                <w:rFonts w:ascii="Arial" w:hAnsi="Arial" w:cs="Arial"/>
                <w:sz w:val="18"/>
                <w:szCs w:val="18"/>
                <w:lang w:val="en-GB"/>
              </w:rPr>
              <w:t xml:space="preserve"> not interfere with the </w:t>
            </w:r>
            <w:r w:rsidR="004374A1">
              <w:rPr>
                <w:rFonts w:ascii="Arial" w:hAnsi="Arial" w:cs="Arial"/>
                <w:sz w:val="18"/>
                <w:szCs w:val="18"/>
                <w:lang w:val="en-GB"/>
              </w:rPr>
              <w:t>performance</w:t>
            </w:r>
            <w:r w:rsidR="00F95B47" w:rsidRPr="00DC4B25">
              <w:rPr>
                <w:rFonts w:ascii="Arial" w:hAnsi="Arial" w:cs="Arial"/>
                <w:sz w:val="18"/>
                <w:szCs w:val="18"/>
                <w:lang w:val="en-GB"/>
              </w:rPr>
              <w:t xml:space="preserve"> of surveillance activities</w:t>
            </w:r>
          </w:p>
          <w:p w:rsidR="00F95B47" w:rsidRPr="00DC4B25" w:rsidRDefault="00F95B47" w:rsidP="00F95B47">
            <w:pPr>
              <w:pStyle w:val="Contenudetableau"/>
              <w:snapToGrid w:val="0"/>
              <w:rPr>
                <w:rFonts w:ascii="Arial" w:hAnsi="Arial" w:cs="Arial"/>
                <w:sz w:val="18"/>
                <w:szCs w:val="18"/>
                <w:lang w:val="en-GB"/>
              </w:rPr>
            </w:pPr>
          </w:p>
          <w:p w:rsidR="00F95B47" w:rsidRPr="00DC4B25" w:rsidRDefault="00284EE9" w:rsidP="004374A1">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95B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95B47" w:rsidRPr="00DC4B25">
              <w:rPr>
                <w:rFonts w:ascii="Arial" w:hAnsi="Arial" w:cs="Arial"/>
                <w:sz w:val="18"/>
                <w:szCs w:val="18"/>
                <w:lang w:val="en-GB"/>
              </w:rPr>
              <w:t xml:space="preserve"> No</w:t>
            </w:r>
            <w:r w:rsidR="00F95B47">
              <w:rPr>
                <w:rFonts w:ascii="Arial" w:hAnsi="Arial" w:cs="Arial"/>
                <w:sz w:val="18"/>
                <w:szCs w:val="18"/>
                <w:lang w:val="en-GB"/>
              </w:rPr>
              <w:t xml:space="preserve"> and </w:t>
            </w:r>
            <w:r w:rsidR="00F95B47" w:rsidRPr="00DC4B25">
              <w:rPr>
                <w:rFonts w:ascii="Arial" w:hAnsi="Arial" w:cs="Arial"/>
                <w:b/>
                <w:sz w:val="18"/>
                <w:szCs w:val="18"/>
                <w:lang w:val="en-GB"/>
              </w:rPr>
              <w:t xml:space="preserve">Medium deficiencies : </w:t>
            </w:r>
            <w:r w:rsidR="00F95B47">
              <w:rPr>
                <w:rFonts w:ascii="Arial" w:hAnsi="Arial" w:cs="Arial"/>
                <w:sz w:val="18"/>
                <w:szCs w:val="18"/>
                <w:lang w:val="en-GB"/>
              </w:rPr>
              <w:t xml:space="preserve">deficiencies </w:t>
            </w:r>
            <w:r w:rsidR="00F95B47" w:rsidRPr="00DC4B25">
              <w:rPr>
                <w:rFonts w:ascii="Arial" w:hAnsi="Arial" w:cs="Arial"/>
                <w:sz w:val="18"/>
                <w:szCs w:val="18"/>
                <w:lang w:val="en-GB"/>
              </w:rPr>
              <w:t>create</w:t>
            </w:r>
            <w:r w:rsidR="00F95B47">
              <w:rPr>
                <w:rFonts w:ascii="Arial" w:hAnsi="Arial" w:cs="Arial"/>
                <w:sz w:val="18"/>
                <w:szCs w:val="18"/>
                <w:lang w:val="en-GB"/>
              </w:rPr>
              <w:t xml:space="preserve"> a constraint that interferes</w:t>
            </w:r>
            <w:r w:rsidR="00F95B47" w:rsidRPr="00DC4B25">
              <w:rPr>
                <w:rFonts w:ascii="Arial" w:hAnsi="Arial" w:cs="Arial"/>
                <w:sz w:val="18"/>
                <w:szCs w:val="18"/>
                <w:lang w:val="en-GB"/>
              </w:rPr>
              <w:t xml:space="preserve"> with the </w:t>
            </w:r>
            <w:r w:rsidR="004374A1">
              <w:rPr>
                <w:rFonts w:ascii="Arial" w:hAnsi="Arial" w:cs="Arial"/>
                <w:sz w:val="18"/>
                <w:szCs w:val="18"/>
                <w:lang w:val="en-GB"/>
              </w:rPr>
              <w:t>performance</w:t>
            </w:r>
            <w:r w:rsidR="00F95B47" w:rsidRPr="00DC4B25">
              <w:rPr>
                <w:rFonts w:ascii="Arial" w:hAnsi="Arial" w:cs="Arial"/>
                <w:sz w:val="18"/>
                <w:szCs w:val="18"/>
                <w:lang w:val="en-GB"/>
              </w:rPr>
              <w:t xml:space="preserve"> of surveillance activities</w:t>
            </w:r>
          </w:p>
          <w:p w:rsidR="00F95B47" w:rsidRPr="00DC4B25" w:rsidRDefault="00F95B47" w:rsidP="00F95B47">
            <w:pPr>
              <w:pStyle w:val="Contenudetableau"/>
              <w:snapToGrid w:val="0"/>
              <w:rPr>
                <w:rFonts w:ascii="Arial" w:hAnsi="Arial" w:cs="Arial"/>
                <w:sz w:val="18"/>
                <w:szCs w:val="18"/>
                <w:lang w:val="en-GB"/>
              </w:rPr>
            </w:pPr>
          </w:p>
          <w:p w:rsidR="00F95B47" w:rsidRPr="00173A17" w:rsidRDefault="00284EE9" w:rsidP="004374A1">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95B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95B47" w:rsidRPr="00DC4B25">
              <w:rPr>
                <w:rFonts w:ascii="Arial" w:hAnsi="Arial" w:cs="Arial"/>
                <w:sz w:val="18"/>
                <w:szCs w:val="18"/>
                <w:lang w:val="en-GB"/>
              </w:rPr>
              <w:t xml:space="preserve"> No</w:t>
            </w:r>
            <w:r w:rsidR="00F95B47">
              <w:rPr>
                <w:rFonts w:ascii="Arial" w:hAnsi="Arial" w:cs="Arial"/>
                <w:sz w:val="18"/>
                <w:szCs w:val="18"/>
                <w:lang w:val="en-GB"/>
              </w:rPr>
              <w:t xml:space="preserve"> and </w:t>
            </w:r>
            <w:r w:rsidR="00F95B47" w:rsidRPr="00DC4B25">
              <w:rPr>
                <w:rFonts w:ascii="Arial" w:hAnsi="Arial" w:cs="Arial"/>
                <w:b/>
                <w:sz w:val="18"/>
                <w:szCs w:val="18"/>
                <w:lang w:val="en-GB"/>
              </w:rPr>
              <w:t xml:space="preserve">Major deficiencies : </w:t>
            </w:r>
            <w:r w:rsidR="00F95B47">
              <w:rPr>
                <w:rFonts w:ascii="Arial" w:hAnsi="Arial" w:cs="Arial"/>
                <w:sz w:val="18"/>
                <w:szCs w:val="18"/>
                <w:lang w:val="en-GB"/>
              </w:rPr>
              <w:t xml:space="preserve">deficiencies </w:t>
            </w:r>
            <w:r w:rsidR="00F95B47" w:rsidRPr="00DC4B25">
              <w:rPr>
                <w:rFonts w:ascii="Arial" w:hAnsi="Arial" w:cs="Arial"/>
                <w:sz w:val="18"/>
                <w:szCs w:val="18"/>
                <w:lang w:val="en-GB"/>
              </w:rPr>
              <w:t xml:space="preserve">create a constraint that severely limits the </w:t>
            </w:r>
            <w:r w:rsidR="004374A1">
              <w:rPr>
                <w:rFonts w:ascii="Arial" w:hAnsi="Arial" w:cs="Arial"/>
                <w:sz w:val="18"/>
                <w:szCs w:val="18"/>
                <w:lang w:val="en-GB"/>
              </w:rPr>
              <w:t>performance</w:t>
            </w:r>
            <w:r w:rsidR="00F95B47" w:rsidRPr="00DC4B25">
              <w:rPr>
                <w:rFonts w:ascii="Arial" w:hAnsi="Arial" w:cs="Arial"/>
                <w:sz w:val="18"/>
                <w:szCs w:val="18"/>
                <w:lang w:val="en-GB"/>
              </w:rPr>
              <w:t xml:space="preserve"> of surveillance activities</w:t>
            </w:r>
          </w:p>
        </w:tc>
      </w:tr>
      <w:tr w:rsidR="00A06A56" w:rsidRPr="00EE2ABE" w:rsidTr="00C05825">
        <w:trPr>
          <w:cantSplit/>
          <w:trHeight w:val="594"/>
        </w:trPr>
        <w:tc>
          <w:tcPr>
            <w:tcW w:w="4111" w:type="dxa"/>
            <w:gridSpan w:val="5"/>
            <w:tcBorders>
              <w:left w:val="single" w:sz="12" w:space="0" w:color="7030A0"/>
              <w:bottom w:val="single" w:sz="12" w:space="0" w:color="7030A0"/>
              <w:right w:val="single" w:sz="2" w:space="0" w:color="BFBFBF"/>
            </w:tcBorders>
            <w:vAlign w:val="center"/>
          </w:tcPr>
          <w:p w:rsidR="00A06A56" w:rsidRPr="00DC4B25" w:rsidRDefault="00F95B47" w:rsidP="00A06A56">
            <w:pPr>
              <w:tabs>
                <w:tab w:val="left" w:pos="750"/>
              </w:tabs>
              <w:snapToGrid w:val="0"/>
              <w:ind w:firstLine="360"/>
              <w:jc w:val="right"/>
              <w:rPr>
                <w:rFonts w:ascii="Arial" w:hAnsi="Arial" w:cs="Arial"/>
                <w:color w:val="4BACC6" w:themeColor="accent5"/>
                <w:sz w:val="18"/>
                <w:szCs w:val="18"/>
                <w:lang w:val="en-GB"/>
              </w:rPr>
            </w:pPr>
            <w:r>
              <w:rPr>
                <w:rFonts w:ascii="Arial" w:hAnsi="Arial" w:cs="Arial"/>
                <w:sz w:val="18"/>
                <w:szCs w:val="18"/>
                <w:lang w:val="en-GB"/>
              </w:rPr>
              <w:t xml:space="preserve">For </w:t>
            </w:r>
            <w:r w:rsidR="00DB5EDE">
              <w:rPr>
                <w:rFonts w:ascii="Arial" w:hAnsi="Arial" w:cs="Arial"/>
                <w:sz w:val="18"/>
                <w:szCs w:val="18"/>
                <w:lang w:val="en-GB"/>
              </w:rPr>
              <w:t xml:space="preserve">the </w:t>
            </w:r>
            <w:r w:rsidR="00EE2ABE">
              <w:rPr>
                <w:rFonts w:ascii="Arial" w:hAnsi="Arial" w:cs="Arial"/>
                <w:sz w:val="18"/>
                <w:szCs w:val="18"/>
                <w:lang w:val="en-GB"/>
              </w:rPr>
              <w:t>network coordinator</w:t>
            </w:r>
            <w:r>
              <w:rPr>
                <w:rFonts w:ascii="Arial" w:hAnsi="Arial" w:cs="Arial"/>
                <w:sz w:val="18"/>
                <w:szCs w:val="18"/>
                <w:lang w:val="en-GB"/>
              </w:rPr>
              <w:t xml:space="preserve"> </w:t>
            </w:r>
            <w:r w:rsidR="006120B6">
              <w:rPr>
                <w:rFonts w:ascii="Arial" w:hAnsi="Arial" w:cs="Arial"/>
                <w:sz w:val="18"/>
                <w:szCs w:val="18"/>
                <w:lang w:val="en-GB"/>
              </w:rPr>
              <w:t>w</w:t>
            </w:r>
            <w:r w:rsidR="00A06A56" w:rsidRPr="00DC4B25">
              <w:rPr>
                <w:rFonts w:ascii="Arial" w:hAnsi="Arial" w:cs="Arial"/>
                <w:sz w:val="18"/>
                <w:szCs w:val="18"/>
                <w:lang w:val="en-GB"/>
              </w:rPr>
              <w:t xml:space="preserve">hat are the limiting factors for data entry and </w:t>
            </w:r>
            <w:r w:rsidR="00BC7FDB" w:rsidRPr="00DC4B25">
              <w:rPr>
                <w:rFonts w:ascii="Arial" w:hAnsi="Arial" w:cs="Arial"/>
                <w:sz w:val="18"/>
                <w:szCs w:val="18"/>
                <w:lang w:val="en-GB"/>
              </w:rPr>
              <w:t>validation?</w:t>
            </w:r>
            <w:r>
              <w:rPr>
                <w:rFonts w:ascii="Arial" w:hAnsi="Arial" w:cs="Arial"/>
                <w:sz w:val="18"/>
                <w:szCs w:val="18"/>
                <w:lang w:val="en-GB"/>
              </w:rPr>
              <w:t xml:space="preserve"> </w:t>
            </w:r>
            <w:r w:rsidR="00C47260" w:rsidRPr="00C47260">
              <w:rPr>
                <w:rFonts w:ascii="Arial" w:hAnsi="Arial" w:cs="Arial"/>
                <w:i/>
                <w:sz w:val="18"/>
                <w:szCs w:val="18"/>
                <w:lang w:val="en-GB"/>
              </w:rPr>
              <w:t>(staff? Material? Other?)</w:t>
            </w:r>
            <w:r w:rsidR="00BC7FDB" w:rsidRPr="00DC4B25">
              <w:rPr>
                <w:rFonts w:ascii="Arial" w:hAnsi="Arial" w:cs="Arial"/>
                <w:sz w:val="18"/>
                <w:szCs w:val="18"/>
                <w:lang w:val="en-GB"/>
              </w:rPr>
              <w:t xml:space="preserve"> </w:t>
            </w:r>
          </w:p>
        </w:tc>
        <w:tc>
          <w:tcPr>
            <w:tcW w:w="6179" w:type="dxa"/>
            <w:gridSpan w:val="14"/>
            <w:tcBorders>
              <w:left w:val="single" w:sz="2" w:space="0" w:color="BFBFBF"/>
              <w:bottom w:val="single" w:sz="12" w:space="0" w:color="7030A0"/>
              <w:right w:val="single" w:sz="12" w:space="0" w:color="7030A0"/>
            </w:tcBorders>
            <w:vAlign w:val="center"/>
          </w:tcPr>
          <w:p w:rsidR="00A06A56" w:rsidRPr="00DC4B25" w:rsidRDefault="00A06A56" w:rsidP="00A06A56">
            <w:pPr>
              <w:pStyle w:val="Contenudetableau"/>
              <w:snapToGrid w:val="0"/>
              <w:rPr>
                <w:rFonts w:ascii="Arial" w:hAnsi="Arial" w:cs="Arial"/>
                <w:color w:val="4BACC6" w:themeColor="accent5"/>
                <w:sz w:val="18"/>
                <w:szCs w:val="18"/>
                <w:lang w:val="en-GB"/>
              </w:rPr>
            </w:pPr>
          </w:p>
        </w:tc>
      </w:tr>
      <w:tr w:rsidR="00A06A56" w:rsidRPr="00BE7917" w:rsidTr="00C05825">
        <w:trPr>
          <w:cantSplit/>
          <w:trHeight w:val="396"/>
        </w:trPr>
        <w:tc>
          <w:tcPr>
            <w:tcW w:w="10290" w:type="dxa"/>
            <w:gridSpan w:val="19"/>
            <w:tcBorders>
              <w:top w:val="single" w:sz="12" w:space="0" w:color="7030A0"/>
              <w:left w:val="single" w:sz="12" w:space="0" w:color="7030A0"/>
              <w:bottom w:val="nil"/>
              <w:right w:val="single" w:sz="12" w:space="0" w:color="7030A0"/>
            </w:tcBorders>
            <w:shd w:val="clear" w:color="auto" w:fill="E6E6E6"/>
            <w:vAlign w:val="center"/>
          </w:tcPr>
          <w:p w:rsidR="00A06A56" w:rsidRPr="00DC4B25" w:rsidRDefault="00A06A56" w:rsidP="00072FA7">
            <w:pPr>
              <w:pStyle w:val="Titre2"/>
              <w:numPr>
                <w:ilvl w:val="1"/>
                <w:numId w:val="2"/>
              </w:numPr>
            </w:pPr>
            <w:bookmarkStart w:id="332" w:name="_Toc317773694"/>
            <w:r w:rsidRPr="00DC4B25">
              <w:t>Analysis and interpretation of data</w:t>
            </w:r>
            <w:bookmarkEnd w:id="332"/>
          </w:p>
        </w:tc>
      </w:tr>
      <w:tr w:rsidR="00A06A56" w:rsidRPr="00F95B47" w:rsidTr="00C05825">
        <w:trPr>
          <w:cantSplit/>
          <w:trHeight w:val="265"/>
        </w:trPr>
        <w:tc>
          <w:tcPr>
            <w:tcW w:w="10290" w:type="dxa"/>
            <w:gridSpan w:val="19"/>
            <w:tcBorders>
              <w:top w:val="nil"/>
              <w:left w:val="single" w:sz="12" w:space="0" w:color="7030A0"/>
              <w:right w:val="single" w:sz="12" w:space="0" w:color="7030A0"/>
            </w:tcBorders>
            <w:shd w:val="clear" w:color="auto" w:fill="D9D9D9" w:themeFill="background1" w:themeFillShade="D9"/>
            <w:vAlign w:val="center"/>
          </w:tcPr>
          <w:p w:rsidR="00A06A56" w:rsidRPr="00DC4B25" w:rsidRDefault="00BC7FDB" w:rsidP="0095747F">
            <w:pPr>
              <w:pStyle w:val="Contenudetableau"/>
              <w:numPr>
                <w:ilvl w:val="2"/>
                <w:numId w:val="2"/>
              </w:numPr>
              <w:snapToGrid w:val="0"/>
              <w:rPr>
                <w:rFonts w:ascii="Arial" w:hAnsi="Arial" w:cs="Arial"/>
                <w:b/>
                <w:i/>
                <w:sz w:val="18"/>
                <w:szCs w:val="18"/>
                <w:lang w:val="en-GB"/>
              </w:rPr>
            </w:pPr>
            <w:r w:rsidRPr="00DC4B25">
              <w:rPr>
                <w:rFonts w:ascii="Arial" w:hAnsi="Arial" w:cs="Arial"/>
                <w:b/>
                <w:i/>
                <w:sz w:val="18"/>
                <w:szCs w:val="18"/>
                <w:lang w:val="en-GB"/>
              </w:rPr>
              <w:t>G</w:t>
            </w:r>
            <w:r w:rsidR="00A06A56" w:rsidRPr="00DC4B25">
              <w:rPr>
                <w:rFonts w:ascii="Arial" w:hAnsi="Arial" w:cs="Arial"/>
                <w:b/>
                <w:i/>
                <w:sz w:val="18"/>
                <w:szCs w:val="18"/>
                <w:lang w:val="en-GB"/>
              </w:rPr>
              <w:t>enerality</w:t>
            </w:r>
          </w:p>
        </w:tc>
      </w:tr>
      <w:tr w:rsidR="006120B6" w:rsidRPr="00DB5EDE" w:rsidTr="00FD5122">
        <w:trPr>
          <w:cantSplit/>
          <w:trHeight w:val="265"/>
        </w:trPr>
        <w:tc>
          <w:tcPr>
            <w:tcW w:w="4253" w:type="dxa"/>
            <w:gridSpan w:val="6"/>
            <w:tcBorders>
              <w:top w:val="nil"/>
              <w:left w:val="single" w:sz="12" w:space="0" w:color="7030A0"/>
            </w:tcBorders>
            <w:vAlign w:val="center"/>
          </w:tcPr>
          <w:p w:rsidR="006120B6" w:rsidRPr="00DC4B25" w:rsidRDefault="006120B6" w:rsidP="00A06A56">
            <w:pPr>
              <w:tabs>
                <w:tab w:val="left" w:pos="750"/>
              </w:tabs>
              <w:snapToGrid w:val="0"/>
              <w:ind w:firstLine="360"/>
              <w:jc w:val="right"/>
              <w:rPr>
                <w:rFonts w:ascii="Arial" w:hAnsi="Arial" w:cs="Arial"/>
                <w:sz w:val="18"/>
                <w:szCs w:val="18"/>
                <w:lang w:val="en-GB"/>
              </w:rPr>
            </w:pPr>
            <w:r w:rsidRPr="00DC4B25">
              <w:rPr>
                <w:rFonts w:ascii="Arial" w:hAnsi="Arial" w:cs="Arial"/>
                <w:sz w:val="18"/>
                <w:szCs w:val="18"/>
                <w:lang w:val="en-GB" w:eastAsia="fr-FR"/>
              </w:rPr>
              <w:t xml:space="preserve">A team is identified to management </w:t>
            </w:r>
            <w:r>
              <w:rPr>
                <w:rFonts w:ascii="Arial" w:hAnsi="Arial" w:cs="Arial"/>
                <w:sz w:val="18"/>
                <w:szCs w:val="18"/>
                <w:lang w:val="en-GB" w:eastAsia="fr-FR"/>
              </w:rPr>
              <w:t xml:space="preserve">(analysis and interpretation) </w:t>
            </w:r>
            <w:r w:rsidRPr="00DC4B25">
              <w:rPr>
                <w:rFonts w:ascii="Arial" w:hAnsi="Arial" w:cs="Arial"/>
                <w:sz w:val="18"/>
                <w:szCs w:val="18"/>
                <w:lang w:val="en-GB" w:eastAsia="fr-FR"/>
              </w:rPr>
              <w:t>of the data</w:t>
            </w:r>
            <w:r>
              <w:rPr>
                <w:rFonts w:ascii="Arial" w:hAnsi="Arial" w:cs="Arial"/>
                <w:sz w:val="18"/>
                <w:szCs w:val="18"/>
                <w:lang w:val="en-GB" w:eastAsia="fr-FR"/>
              </w:rPr>
              <w:t>?</w:t>
            </w:r>
          </w:p>
        </w:tc>
        <w:tc>
          <w:tcPr>
            <w:tcW w:w="6037" w:type="dxa"/>
            <w:gridSpan w:val="13"/>
            <w:tcBorders>
              <w:top w:val="nil"/>
              <w:right w:val="single" w:sz="12" w:space="0" w:color="7030A0"/>
            </w:tcBorders>
            <w:vAlign w:val="center"/>
          </w:tcPr>
          <w:p w:rsidR="006120B6" w:rsidRPr="00DC4B25" w:rsidRDefault="00284EE9" w:rsidP="00A06A56">
            <w:pPr>
              <w:pStyle w:val="Contenudetableau"/>
              <w:snapToGrid w:val="0"/>
              <w:rPr>
                <w:rStyle w:val="Marquedannotation"/>
                <w:rFonts w:ascii="Arial" w:hAnsi="Arial" w:cs="Arial"/>
                <w:lang w:val="en-GB"/>
              </w:rPr>
            </w:pPr>
            <w:r>
              <w:rPr>
                <w:rFonts w:ascii="Arial" w:hAnsi="Arial" w:cs="Arial"/>
                <w:sz w:val="18"/>
                <w:szCs w:val="18"/>
                <w:lang w:val="en-GB"/>
              </w:rPr>
              <w:fldChar w:fldCharType="begin">
                <w:ffData>
                  <w:name w:val=""/>
                  <w:enabled/>
                  <w:calcOnExit w:val="0"/>
                  <w:checkBox>
                    <w:sizeAuto/>
                    <w:default w:val="0"/>
                  </w:checkBox>
                </w:ffData>
              </w:fldChar>
            </w:r>
            <w:r w:rsidR="006120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0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0B6" w:rsidRPr="00DC4B25">
              <w:rPr>
                <w:rFonts w:ascii="Arial" w:hAnsi="Arial" w:cs="Arial"/>
                <w:sz w:val="18"/>
                <w:szCs w:val="18"/>
                <w:lang w:val="en-GB"/>
              </w:rPr>
              <w:t xml:space="preserve"> No</w:t>
            </w:r>
          </w:p>
        </w:tc>
      </w:tr>
      <w:tr w:rsidR="006120B6" w:rsidRPr="00BE7917" w:rsidTr="00FD5122">
        <w:trPr>
          <w:cantSplit/>
          <w:trHeight w:val="265"/>
        </w:trPr>
        <w:tc>
          <w:tcPr>
            <w:tcW w:w="4253" w:type="dxa"/>
            <w:gridSpan w:val="6"/>
            <w:tcBorders>
              <w:top w:val="nil"/>
              <w:left w:val="single" w:sz="12" w:space="0" w:color="7030A0"/>
            </w:tcBorders>
            <w:vAlign w:val="center"/>
          </w:tcPr>
          <w:p w:rsidR="006120B6" w:rsidRPr="00DC4B25" w:rsidRDefault="006120B6" w:rsidP="00A06A56">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 xml:space="preserve">What is the number of </w:t>
            </w:r>
            <w:r w:rsidRPr="00DC4B25">
              <w:rPr>
                <w:rFonts w:ascii="Arial" w:hAnsi="Arial" w:cs="Arial"/>
                <w:sz w:val="18"/>
                <w:szCs w:val="18"/>
                <w:lang w:val="en-GB"/>
              </w:rPr>
              <w:t>staff allocated to data analysis</w:t>
            </w:r>
            <w:r>
              <w:rPr>
                <w:rFonts w:ascii="Arial" w:hAnsi="Arial" w:cs="Arial"/>
                <w:sz w:val="18"/>
                <w:szCs w:val="18"/>
                <w:lang w:val="en-GB"/>
              </w:rPr>
              <w:t>?</w:t>
            </w:r>
            <w:r w:rsidRPr="00DC4B25">
              <w:rPr>
                <w:rFonts w:ascii="Arial" w:hAnsi="Arial" w:cs="Arial"/>
                <w:sz w:val="18"/>
                <w:szCs w:val="18"/>
                <w:lang w:val="en-GB"/>
              </w:rPr>
              <w:t xml:space="preserve"> </w:t>
            </w:r>
          </w:p>
        </w:tc>
        <w:tc>
          <w:tcPr>
            <w:tcW w:w="6037" w:type="dxa"/>
            <w:gridSpan w:val="13"/>
            <w:tcBorders>
              <w:top w:val="nil"/>
              <w:right w:val="single" w:sz="12" w:space="0" w:color="7030A0"/>
            </w:tcBorders>
            <w:vAlign w:val="center"/>
          </w:tcPr>
          <w:p w:rsidR="006120B6" w:rsidRPr="00DC4B25" w:rsidRDefault="006120B6" w:rsidP="00A06A56">
            <w:pPr>
              <w:pStyle w:val="Contenudetableau"/>
              <w:snapToGrid w:val="0"/>
              <w:rPr>
                <w:rFonts w:ascii="Arial" w:hAnsi="Arial" w:cs="Arial"/>
                <w:color w:val="0070C0"/>
                <w:sz w:val="18"/>
                <w:szCs w:val="18"/>
                <w:lang w:val="en-GB"/>
              </w:rPr>
            </w:pPr>
          </w:p>
        </w:tc>
      </w:tr>
      <w:tr w:rsidR="00A06A56" w:rsidRPr="00BE7917" w:rsidTr="00C05825">
        <w:trPr>
          <w:cantSplit/>
          <w:trHeight w:val="265"/>
        </w:trPr>
        <w:tc>
          <w:tcPr>
            <w:tcW w:w="4253" w:type="dxa"/>
            <w:gridSpan w:val="6"/>
            <w:tcBorders>
              <w:top w:val="nil"/>
              <w:left w:val="single" w:sz="12" w:space="0" w:color="7030A0"/>
            </w:tcBorders>
            <w:vAlign w:val="center"/>
          </w:tcPr>
          <w:p w:rsidR="00A06A56" w:rsidRPr="00DC4B25" w:rsidRDefault="00696721" w:rsidP="00A06A56">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lastRenderedPageBreak/>
              <w:t xml:space="preserve">What is the </w:t>
            </w:r>
            <w:r w:rsidR="00A06A56" w:rsidRPr="00DC4B25">
              <w:rPr>
                <w:rFonts w:ascii="Arial" w:hAnsi="Arial" w:cs="Arial"/>
                <w:sz w:val="18"/>
                <w:szCs w:val="18"/>
                <w:lang w:val="en-GB"/>
              </w:rPr>
              <w:t>Qualification of staff allocated to data analysis</w:t>
            </w:r>
            <w:r>
              <w:rPr>
                <w:rFonts w:ascii="Arial" w:hAnsi="Arial" w:cs="Arial"/>
                <w:sz w:val="18"/>
                <w:szCs w:val="18"/>
                <w:lang w:val="en-GB"/>
              </w:rPr>
              <w:t>?</w:t>
            </w:r>
          </w:p>
        </w:tc>
        <w:tc>
          <w:tcPr>
            <w:tcW w:w="6037" w:type="dxa"/>
            <w:gridSpan w:val="13"/>
            <w:tcBorders>
              <w:top w:val="nil"/>
              <w:right w:val="single" w:sz="12" w:space="0" w:color="7030A0"/>
            </w:tcBorders>
            <w:vAlign w:val="center"/>
          </w:tcPr>
          <w:p w:rsidR="00A06A56" w:rsidRPr="00DC4B25" w:rsidRDefault="00284EE9" w:rsidP="00A06A56">
            <w:pPr>
              <w:pStyle w:val="Contenudetableau"/>
              <w:snapToGrid w:val="0"/>
              <w:rPr>
                <w:rFonts w:ascii="Arial" w:hAnsi="Arial" w:cs="Arial"/>
                <w:sz w:val="18"/>
                <w:szCs w:val="18"/>
                <w:lang w:val="en-GB" w:eastAsia="fr-FR"/>
              </w:rPr>
            </w:pPr>
            <w:r w:rsidRPr="00DC4B25">
              <w:rPr>
                <w:rFonts w:ascii="Arial" w:hAnsi="Arial" w:cs="Arial"/>
                <w:sz w:val="18"/>
                <w:szCs w:val="18"/>
                <w:lang w:val="en-GB"/>
              </w:rPr>
              <w:fldChar w:fldCharType="begin">
                <w:ffData>
                  <w:name w:val=""/>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A06A56" w:rsidRPr="006120B6">
              <w:rPr>
                <w:rFonts w:ascii="Arial" w:hAnsi="Arial" w:cs="Arial"/>
                <w:b/>
                <w:bCs/>
                <w:sz w:val="18"/>
                <w:szCs w:val="18"/>
                <w:lang w:val="en-GB"/>
              </w:rPr>
              <w:t>good =</w:t>
            </w:r>
            <w:r w:rsidR="00A06A56" w:rsidRPr="00DC4B25">
              <w:rPr>
                <w:rFonts w:ascii="Arial" w:hAnsi="Arial" w:cs="Arial"/>
                <w:sz w:val="18"/>
                <w:szCs w:val="18"/>
                <w:lang w:val="en-GB"/>
              </w:rPr>
              <w:t xml:space="preserve"> </w:t>
            </w:r>
            <w:r w:rsidR="00A06A56" w:rsidRPr="00DC4B25">
              <w:rPr>
                <w:rFonts w:ascii="Arial" w:hAnsi="Arial" w:cs="Arial"/>
                <w:sz w:val="18"/>
                <w:szCs w:val="18"/>
                <w:lang w:val="en-GB" w:eastAsia="fr-FR"/>
              </w:rPr>
              <w:t xml:space="preserve">multi-disciplinary team whose composition is </w:t>
            </w:r>
            <w:r w:rsidR="00BC7FDB" w:rsidRPr="00DC4B25">
              <w:rPr>
                <w:rFonts w:ascii="Arial" w:hAnsi="Arial" w:cs="Arial"/>
                <w:sz w:val="18"/>
                <w:szCs w:val="18"/>
                <w:lang w:val="en-GB" w:eastAsia="fr-FR"/>
              </w:rPr>
              <w:t>within the</w:t>
            </w:r>
            <w:r w:rsidR="00A06A56" w:rsidRPr="00DC4B25">
              <w:rPr>
                <w:rFonts w:ascii="Arial" w:hAnsi="Arial" w:cs="Arial"/>
                <w:sz w:val="18"/>
                <w:szCs w:val="18"/>
                <w:lang w:val="en-GB" w:eastAsia="fr-FR"/>
              </w:rPr>
              <w:t xml:space="preserve"> needs of the system</w:t>
            </w:r>
          </w:p>
          <w:p w:rsidR="00A06A56" w:rsidRPr="00DC4B25" w:rsidRDefault="00A06A56" w:rsidP="00A06A56">
            <w:pPr>
              <w:pStyle w:val="Contenudetableau"/>
              <w:snapToGrid w:val="0"/>
              <w:rPr>
                <w:rFonts w:ascii="Arial" w:hAnsi="Arial" w:cs="Arial"/>
                <w:sz w:val="18"/>
                <w:szCs w:val="18"/>
                <w:lang w:val="en-GB" w:eastAsia="fr-FR"/>
              </w:rPr>
            </w:pPr>
          </w:p>
          <w:p w:rsidR="00A06A56" w:rsidRPr="00DC4B25" w:rsidRDefault="00284EE9" w:rsidP="00A06A56">
            <w:pPr>
              <w:pStyle w:val="Contenudetableau"/>
              <w:snapToGrid w:val="0"/>
              <w:rPr>
                <w:rFonts w:ascii="Arial" w:hAnsi="Arial" w:cs="Arial"/>
                <w:sz w:val="18"/>
                <w:szCs w:val="18"/>
                <w:lang w:val="en-GB" w:eastAsia="fr-FR"/>
              </w:rPr>
            </w:pPr>
            <w:r w:rsidRPr="00DC4B25">
              <w:rPr>
                <w:rFonts w:ascii="Arial" w:hAnsi="Arial" w:cs="Arial"/>
                <w:sz w:val="18"/>
                <w:szCs w:val="18"/>
                <w:lang w:val="en-GB"/>
              </w:rPr>
              <w:fldChar w:fldCharType="begin">
                <w:ffData>
                  <w:name w:val=""/>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A06A56" w:rsidRPr="006120B6">
              <w:rPr>
                <w:rFonts w:ascii="Arial" w:hAnsi="Arial" w:cs="Arial"/>
                <w:b/>
                <w:bCs/>
                <w:sz w:val="18"/>
                <w:szCs w:val="18"/>
                <w:lang w:val="en-GB"/>
              </w:rPr>
              <w:t>medium =</w:t>
            </w:r>
            <w:r w:rsidR="00A06A56" w:rsidRPr="00DC4B25">
              <w:rPr>
                <w:rFonts w:ascii="Arial" w:hAnsi="Arial" w:cs="Arial"/>
                <w:sz w:val="18"/>
                <w:szCs w:val="18"/>
                <w:lang w:val="en-GB"/>
              </w:rPr>
              <w:t xml:space="preserve"> </w:t>
            </w:r>
            <w:r w:rsidR="00A06A56" w:rsidRPr="00DC4B25">
              <w:rPr>
                <w:rFonts w:ascii="Arial" w:hAnsi="Arial" w:cs="Arial"/>
                <w:sz w:val="18"/>
                <w:szCs w:val="18"/>
                <w:lang w:val="en-GB" w:eastAsia="fr-FR"/>
              </w:rPr>
              <w:t xml:space="preserve">multi-disciplinary team but needs to have </w:t>
            </w:r>
            <w:r w:rsidR="00BC7FDB" w:rsidRPr="00DC4B25">
              <w:rPr>
                <w:rFonts w:ascii="Arial" w:hAnsi="Arial" w:cs="Arial"/>
                <w:sz w:val="18"/>
                <w:szCs w:val="18"/>
                <w:lang w:val="en-GB" w:eastAsia="fr-FR"/>
              </w:rPr>
              <w:t>additional</w:t>
            </w:r>
            <w:r w:rsidR="00345B66">
              <w:rPr>
                <w:rFonts w:ascii="Arial" w:hAnsi="Arial" w:cs="Arial"/>
                <w:sz w:val="18"/>
                <w:szCs w:val="18"/>
                <w:lang w:val="en-GB" w:eastAsia="fr-FR"/>
              </w:rPr>
              <w:t xml:space="preserve"> </w:t>
            </w:r>
            <w:r w:rsidR="00A06A56" w:rsidRPr="00DC4B25">
              <w:rPr>
                <w:rFonts w:ascii="Arial" w:hAnsi="Arial" w:cs="Arial"/>
                <w:sz w:val="18"/>
                <w:szCs w:val="18"/>
                <w:lang w:val="en-GB" w:eastAsia="fr-FR"/>
              </w:rPr>
              <w:t>skills</w:t>
            </w:r>
            <w:r w:rsidR="00E72779">
              <w:rPr>
                <w:rFonts w:ascii="Arial" w:hAnsi="Arial" w:cs="Arial"/>
                <w:sz w:val="18"/>
                <w:szCs w:val="18"/>
                <w:lang w:val="en-GB" w:eastAsia="fr-FR"/>
              </w:rPr>
              <w:t xml:space="preserve"> OR no multi-disciplinary team (only one person performs data analysis and this person has a multi-disciplinary level of knowledge)</w:t>
            </w:r>
          </w:p>
          <w:p w:rsidR="00A06A56" w:rsidRPr="00DC4B25" w:rsidRDefault="00A06A56" w:rsidP="00A06A56">
            <w:pPr>
              <w:pStyle w:val="Contenudetableau"/>
              <w:snapToGrid w:val="0"/>
              <w:rPr>
                <w:rFonts w:ascii="Arial" w:hAnsi="Arial" w:cs="Arial"/>
                <w:sz w:val="18"/>
                <w:szCs w:val="18"/>
                <w:lang w:val="en-GB"/>
              </w:rPr>
            </w:pPr>
          </w:p>
          <w:p w:rsidR="00A06A56" w:rsidRPr="00DC4B25" w:rsidRDefault="00284EE9" w:rsidP="00E72779">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06A5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06A56" w:rsidRPr="00DC4B25">
              <w:rPr>
                <w:rFonts w:ascii="Arial" w:hAnsi="Arial" w:cs="Arial"/>
                <w:sz w:val="18"/>
                <w:szCs w:val="18"/>
                <w:lang w:val="en-GB"/>
              </w:rPr>
              <w:t xml:space="preserve"> </w:t>
            </w:r>
            <w:r w:rsidR="00A06A56" w:rsidRPr="006120B6">
              <w:rPr>
                <w:rFonts w:ascii="Arial" w:hAnsi="Arial" w:cs="Arial"/>
                <w:b/>
                <w:bCs/>
                <w:sz w:val="18"/>
                <w:szCs w:val="18"/>
                <w:lang w:val="en-GB"/>
              </w:rPr>
              <w:t>bad =</w:t>
            </w:r>
            <w:r w:rsidR="00A06A56" w:rsidRPr="00DC4B25">
              <w:rPr>
                <w:rFonts w:ascii="Arial" w:hAnsi="Arial" w:cs="Arial"/>
                <w:sz w:val="18"/>
                <w:szCs w:val="18"/>
                <w:lang w:val="en-GB"/>
              </w:rPr>
              <w:t xml:space="preserve"> </w:t>
            </w:r>
            <w:r w:rsidR="00E72779">
              <w:rPr>
                <w:rFonts w:ascii="Arial" w:hAnsi="Arial" w:cs="Arial"/>
                <w:sz w:val="18"/>
                <w:szCs w:val="18"/>
                <w:lang w:val="en-GB"/>
              </w:rPr>
              <w:t xml:space="preserve">no </w:t>
            </w:r>
            <w:r w:rsidR="00A06A56" w:rsidRPr="00DC4B25">
              <w:rPr>
                <w:rFonts w:ascii="Arial" w:hAnsi="Arial" w:cs="Arial"/>
                <w:sz w:val="18"/>
                <w:szCs w:val="18"/>
                <w:lang w:val="en-GB" w:eastAsia="fr-FR"/>
              </w:rPr>
              <w:t>multi-disciplinary team</w:t>
            </w:r>
            <w:r w:rsidR="00E72779">
              <w:rPr>
                <w:rFonts w:ascii="Arial" w:hAnsi="Arial" w:cs="Arial"/>
                <w:sz w:val="18"/>
                <w:szCs w:val="18"/>
                <w:lang w:val="en-GB" w:eastAsia="fr-FR"/>
              </w:rPr>
              <w:t>. Only one person performs data analysis and this person has NOT a multi-disciplinary level of knowledge.</w:t>
            </w:r>
          </w:p>
        </w:tc>
      </w:tr>
      <w:tr w:rsidR="006120B6" w:rsidRPr="00DC4B25" w:rsidTr="00FD5122">
        <w:trPr>
          <w:cantSplit/>
          <w:trHeight w:val="265"/>
        </w:trPr>
        <w:tc>
          <w:tcPr>
            <w:tcW w:w="4253" w:type="dxa"/>
            <w:gridSpan w:val="6"/>
            <w:tcBorders>
              <w:top w:val="nil"/>
              <w:left w:val="single" w:sz="12" w:space="0" w:color="7030A0"/>
            </w:tcBorders>
            <w:vAlign w:val="center"/>
          </w:tcPr>
          <w:p w:rsidR="006120B6" w:rsidRPr="00DC4B25" w:rsidRDefault="006120B6" w:rsidP="00A06A56">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 xml:space="preserve">For the </w:t>
            </w:r>
            <w:r w:rsidR="00EE2ABE">
              <w:rPr>
                <w:rFonts w:ascii="Arial" w:hAnsi="Arial" w:cs="Arial"/>
                <w:sz w:val="18"/>
                <w:szCs w:val="18"/>
                <w:lang w:val="en-GB"/>
              </w:rPr>
              <w:t>network coordinator</w:t>
            </w:r>
            <w:r>
              <w:rPr>
                <w:rFonts w:ascii="Arial" w:hAnsi="Arial" w:cs="Arial"/>
                <w:sz w:val="18"/>
                <w:szCs w:val="18"/>
                <w:lang w:val="en-GB"/>
              </w:rPr>
              <w:t xml:space="preserve">, </w:t>
            </w:r>
            <w:r w:rsidRPr="00DC4B25">
              <w:rPr>
                <w:rFonts w:ascii="Arial" w:hAnsi="Arial" w:cs="Arial"/>
                <w:sz w:val="18"/>
                <w:szCs w:val="18"/>
                <w:lang w:val="en-GB"/>
              </w:rPr>
              <w:t xml:space="preserve">Data </w:t>
            </w:r>
            <w:r>
              <w:rPr>
                <w:rFonts w:ascii="Arial" w:hAnsi="Arial" w:cs="Arial"/>
                <w:sz w:val="18"/>
                <w:szCs w:val="18"/>
                <w:lang w:val="en-GB"/>
              </w:rPr>
              <w:t xml:space="preserve">are </w:t>
            </w:r>
            <w:r w:rsidRPr="00DC4B25">
              <w:rPr>
                <w:rFonts w:ascii="Arial" w:hAnsi="Arial" w:cs="Arial"/>
                <w:sz w:val="18"/>
                <w:szCs w:val="18"/>
                <w:lang w:val="en-GB"/>
              </w:rPr>
              <w:t>analyzed regularly</w:t>
            </w:r>
            <w:r>
              <w:rPr>
                <w:rFonts w:ascii="Arial" w:hAnsi="Arial" w:cs="Arial"/>
                <w:sz w:val="18"/>
                <w:szCs w:val="18"/>
                <w:lang w:val="en-GB"/>
              </w:rPr>
              <w:t>?</w:t>
            </w:r>
            <w:r w:rsidRPr="00DC4B25">
              <w:rPr>
                <w:rFonts w:ascii="Arial" w:hAnsi="Arial" w:cs="Arial"/>
                <w:sz w:val="18"/>
                <w:szCs w:val="18"/>
                <w:lang w:val="en-GB"/>
              </w:rPr>
              <w:t xml:space="preserve"> (</w:t>
            </w:r>
            <w:r>
              <w:rPr>
                <w:rFonts w:ascii="Arial" w:hAnsi="Arial" w:cs="Arial"/>
                <w:sz w:val="18"/>
                <w:szCs w:val="18"/>
                <w:lang w:val="en-GB" w:eastAsia="fr-FR"/>
              </w:rPr>
              <w:t xml:space="preserve">frequency is </w:t>
            </w:r>
            <w:r w:rsidRPr="00DC4B25">
              <w:rPr>
                <w:rFonts w:ascii="Arial" w:hAnsi="Arial" w:cs="Arial"/>
                <w:sz w:val="18"/>
                <w:szCs w:val="18"/>
                <w:lang w:val="en-GB" w:eastAsia="fr-FR"/>
              </w:rPr>
              <w:t>in perfect accordance with the needs of the system)</w:t>
            </w:r>
          </w:p>
        </w:tc>
        <w:tc>
          <w:tcPr>
            <w:tcW w:w="6037" w:type="dxa"/>
            <w:gridSpan w:val="13"/>
            <w:tcBorders>
              <w:top w:val="nil"/>
              <w:right w:val="single" w:sz="12" w:space="0" w:color="7030A0"/>
            </w:tcBorders>
            <w:vAlign w:val="center"/>
          </w:tcPr>
          <w:p w:rsidR="006120B6" w:rsidRPr="00DC4B25" w:rsidRDefault="00284EE9" w:rsidP="00A06A56">
            <w:pPr>
              <w:pStyle w:val="Contenudetableau"/>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6120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0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0B6" w:rsidRPr="00DC4B25">
              <w:rPr>
                <w:rFonts w:ascii="Arial" w:hAnsi="Arial" w:cs="Arial"/>
                <w:sz w:val="18"/>
                <w:szCs w:val="18"/>
                <w:lang w:val="en-GB"/>
              </w:rPr>
              <w:t xml:space="preserve"> No</w:t>
            </w:r>
          </w:p>
        </w:tc>
      </w:tr>
      <w:tr w:rsidR="00A06A56" w:rsidRPr="00BE7917" w:rsidTr="00C05825">
        <w:trPr>
          <w:cantSplit/>
          <w:trHeight w:val="301"/>
        </w:trPr>
        <w:tc>
          <w:tcPr>
            <w:tcW w:w="4253" w:type="dxa"/>
            <w:gridSpan w:val="6"/>
            <w:tcBorders>
              <w:left w:val="single" w:sz="12" w:space="0" w:color="7030A0"/>
              <w:bottom w:val="single" w:sz="12" w:space="0" w:color="000000" w:themeColor="text1"/>
            </w:tcBorders>
            <w:vAlign w:val="center"/>
          </w:tcPr>
          <w:p w:rsidR="00A06A56" w:rsidRPr="00DC4B25" w:rsidRDefault="00696721" w:rsidP="00A06A56">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 xml:space="preserve">What is the </w:t>
            </w:r>
            <w:r w:rsidR="00A06A56" w:rsidRPr="00DC4B25">
              <w:rPr>
                <w:rFonts w:ascii="Arial" w:hAnsi="Arial" w:cs="Arial"/>
                <w:sz w:val="18"/>
                <w:szCs w:val="18"/>
                <w:lang w:val="en-GB"/>
              </w:rPr>
              <w:t>Frequency</w:t>
            </w:r>
            <w:r>
              <w:rPr>
                <w:rFonts w:ascii="Arial" w:hAnsi="Arial" w:cs="Arial"/>
                <w:sz w:val="18"/>
                <w:szCs w:val="18"/>
                <w:lang w:val="en-GB"/>
              </w:rPr>
              <w:t xml:space="preserve"> of data analysis?</w:t>
            </w:r>
          </w:p>
        </w:tc>
        <w:tc>
          <w:tcPr>
            <w:tcW w:w="6037" w:type="dxa"/>
            <w:gridSpan w:val="13"/>
            <w:tcBorders>
              <w:bottom w:val="single" w:sz="12" w:space="0" w:color="000000" w:themeColor="text1"/>
              <w:right w:val="single" w:sz="12" w:space="0" w:color="7030A0"/>
            </w:tcBorders>
            <w:shd w:val="clear" w:color="auto" w:fill="auto"/>
            <w:vAlign w:val="center"/>
          </w:tcPr>
          <w:p w:rsidR="00A06A56" w:rsidRPr="00DC4B25" w:rsidRDefault="00A06A56" w:rsidP="00A06A56">
            <w:pPr>
              <w:pStyle w:val="Contenudetableau"/>
              <w:snapToGrid w:val="0"/>
              <w:rPr>
                <w:rFonts w:ascii="Arial" w:hAnsi="Arial" w:cs="Arial"/>
                <w:color w:val="0070C0"/>
                <w:sz w:val="18"/>
                <w:szCs w:val="18"/>
                <w:lang w:val="en-GB"/>
              </w:rPr>
            </w:pPr>
          </w:p>
        </w:tc>
      </w:tr>
      <w:tr w:rsidR="003B7DAB" w:rsidRPr="00BE7917" w:rsidTr="00C05825">
        <w:trPr>
          <w:cantSplit/>
          <w:trHeight w:val="309"/>
        </w:trPr>
        <w:tc>
          <w:tcPr>
            <w:tcW w:w="10290" w:type="dxa"/>
            <w:gridSpan w:val="19"/>
            <w:tcBorders>
              <w:top w:val="single" w:sz="12" w:space="0" w:color="000000" w:themeColor="text1"/>
              <w:left w:val="single" w:sz="12" w:space="0" w:color="7030A0"/>
              <w:bottom w:val="nil"/>
              <w:right w:val="single" w:sz="12" w:space="0" w:color="7030A0"/>
            </w:tcBorders>
            <w:shd w:val="clear" w:color="auto" w:fill="D9D9D9" w:themeFill="background1" w:themeFillShade="D9"/>
            <w:vAlign w:val="center"/>
          </w:tcPr>
          <w:p w:rsidR="003B7DAB" w:rsidRPr="003B7DAB" w:rsidRDefault="003B7DAB" w:rsidP="0095747F">
            <w:pPr>
              <w:pStyle w:val="Contenudetableau"/>
              <w:numPr>
                <w:ilvl w:val="2"/>
                <w:numId w:val="2"/>
              </w:numPr>
              <w:snapToGrid w:val="0"/>
              <w:rPr>
                <w:rFonts w:ascii="Arial" w:hAnsi="Arial" w:cs="Arial"/>
                <w:b/>
                <w:i/>
                <w:color w:val="000000" w:themeColor="text1"/>
                <w:sz w:val="18"/>
                <w:szCs w:val="18"/>
                <w:lang w:val="en-GB"/>
              </w:rPr>
            </w:pPr>
            <w:r w:rsidRPr="003B7DAB">
              <w:rPr>
                <w:rFonts w:ascii="Arial" w:hAnsi="Arial" w:cs="Arial"/>
                <w:b/>
                <w:i/>
                <w:color w:val="000000" w:themeColor="text1"/>
                <w:sz w:val="18"/>
                <w:szCs w:val="18"/>
                <w:lang w:val="en-GB"/>
              </w:rPr>
              <w:t>Individual responsible for data analysis</w:t>
            </w:r>
          </w:p>
        </w:tc>
      </w:tr>
      <w:tr w:rsidR="003B7DAB" w:rsidRPr="00BE7917" w:rsidTr="00C05825">
        <w:trPr>
          <w:cantSplit/>
          <w:trHeight w:val="63"/>
        </w:trPr>
        <w:tc>
          <w:tcPr>
            <w:tcW w:w="1985" w:type="dxa"/>
            <w:gridSpan w:val="2"/>
            <w:tcBorders>
              <w:top w:val="nil"/>
              <w:left w:val="single" w:sz="12" w:space="0" w:color="7030A0"/>
              <w:bottom w:val="single" w:sz="4" w:space="0" w:color="D9D9D9" w:themeColor="background1" w:themeShade="D9"/>
              <w:right w:val="single" w:sz="4" w:space="0" w:color="D9D9D9" w:themeColor="background1" w:themeShade="D9"/>
            </w:tcBorders>
            <w:vAlign w:val="center"/>
          </w:tcPr>
          <w:p w:rsidR="003B7DAB" w:rsidRPr="00DC4B25" w:rsidRDefault="003B7DAB" w:rsidP="003B7DAB">
            <w:pPr>
              <w:pStyle w:val="Contenudetableau"/>
              <w:snapToGrid w:val="0"/>
              <w:jc w:val="center"/>
              <w:rPr>
                <w:rFonts w:ascii="Arial" w:hAnsi="Arial" w:cs="Arial"/>
                <w:color w:val="0070C0"/>
                <w:sz w:val="18"/>
                <w:szCs w:val="18"/>
                <w:lang w:val="en-GB"/>
              </w:rPr>
            </w:pPr>
            <w:r w:rsidRPr="00325203">
              <w:rPr>
                <w:rFonts w:ascii="Arial" w:hAnsi="Arial" w:cs="Arial"/>
                <w:b/>
                <w:color w:val="000000" w:themeColor="text1"/>
                <w:sz w:val="16"/>
                <w:szCs w:val="16"/>
                <w:lang w:val="en-GB"/>
              </w:rPr>
              <w:t>Name</w:t>
            </w:r>
            <w:r>
              <w:rPr>
                <w:rFonts w:ascii="Arial" w:hAnsi="Arial" w:cs="Arial"/>
                <w:b/>
                <w:color w:val="000000" w:themeColor="text1"/>
                <w:sz w:val="16"/>
                <w:szCs w:val="16"/>
                <w:lang w:val="en-GB"/>
              </w:rPr>
              <w:t>s</w:t>
            </w:r>
            <w:r w:rsidRPr="00325203">
              <w:rPr>
                <w:rFonts w:ascii="Arial" w:hAnsi="Arial" w:cs="Arial"/>
                <w:b/>
                <w:color w:val="000000" w:themeColor="text1"/>
                <w:sz w:val="16"/>
                <w:szCs w:val="16"/>
                <w:lang w:val="en-GB"/>
              </w:rPr>
              <w:t xml:space="preserve"> of people in charge of data </w:t>
            </w:r>
            <w:r>
              <w:rPr>
                <w:rFonts w:ascii="Arial" w:hAnsi="Arial" w:cs="Arial"/>
                <w:b/>
                <w:color w:val="000000" w:themeColor="text1"/>
                <w:sz w:val="16"/>
                <w:szCs w:val="16"/>
                <w:lang w:val="en-GB"/>
              </w:rPr>
              <w:t>analysis</w:t>
            </w:r>
          </w:p>
        </w:tc>
        <w:tc>
          <w:tcPr>
            <w:tcW w:w="2977" w:type="dxa"/>
            <w:gridSpan w:val="9"/>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B7DAB" w:rsidRDefault="003B7DAB" w:rsidP="003B7DAB">
            <w:pPr>
              <w:pStyle w:val="Contenudetableau"/>
              <w:snapToGrid w:val="0"/>
              <w:ind w:left="52"/>
              <w:jc w:val="center"/>
              <w:rPr>
                <w:rFonts w:ascii="Arial" w:hAnsi="Arial" w:cs="Arial"/>
                <w:b/>
                <w:color w:val="000000" w:themeColor="text1"/>
                <w:sz w:val="16"/>
                <w:szCs w:val="16"/>
                <w:lang w:val="en-GB" w:eastAsia="fr-FR"/>
              </w:rPr>
            </w:pPr>
            <w:r w:rsidRPr="00325203">
              <w:rPr>
                <w:rFonts w:ascii="Arial" w:hAnsi="Arial" w:cs="Arial"/>
                <w:b/>
                <w:color w:val="000000" w:themeColor="text1"/>
                <w:sz w:val="16"/>
                <w:szCs w:val="16"/>
                <w:lang w:val="en-GB" w:eastAsia="fr-FR"/>
              </w:rPr>
              <w:t>About this person,</w:t>
            </w:r>
          </w:p>
          <w:p w:rsidR="003B7DAB" w:rsidRPr="00DC4B25" w:rsidRDefault="003B7DAB" w:rsidP="003B7DAB">
            <w:pPr>
              <w:pStyle w:val="Contenudetableau"/>
              <w:snapToGrid w:val="0"/>
              <w:jc w:val="center"/>
              <w:rPr>
                <w:rFonts w:ascii="Arial" w:hAnsi="Arial" w:cs="Arial"/>
                <w:color w:val="0070C0"/>
                <w:sz w:val="18"/>
                <w:szCs w:val="18"/>
                <w:lang w:val="en-GB"/>
              </w:rPr>
            </w:pPr>
            <w:r w:rsidRPr="00325203">
              <w:rPr>
                <w:rFonts w:ascii="Arial" w:hAnsi="Arial" w:cs="Arial"/>
                <w:b/>
                <w:color w:val="000000" w:themeColor="text1"/>
                <w:sz w:val="16"/>
                <w:szCs w:val="16"/>
                <w:lang w:val="en-GB" w:eastAsia="fr-FR"/>
              </w:rPr>
              <w:t>Improvements for time allocated are</w:t>
            </w:r>
          </w:p>
        </w:tc>
        <w:tc>
          <w:tcPr>
            <w:tcW w:w="5328" w:type="dxa"/>
            <w:gridSpan w:val="8"/>
            <w:tcBorders>
              <w:top w:val="nil"/>
              <w:left w:val="single" w:sz="4" w:space="0" w:color="D9D9D9" w:themeColor="background1" w:themeShade="D9"/>
              <w:bottom w:val="single" w:sz="4" w:space="0" w:color="D9D9D9" w:themeColor="background1" w:themeShade="D9"/>
              <w:right w:val="single" w:sz="12" w:space="0" w:color="7030A0"/>
            </w:tcBorders>
            <w:vAlign w:val="center"/>
          </w:tcPr>
          <w:p w:rsidR="003B7DAB" w:rsidRDefault="003B7DAB" w:rsidP="003B7DAB">
            <w:pPr>
              <w:pStyle w:val="Contenudetableau"/>
              <w:snapToGrid w:val="0"/>
              <w:ind w:left="52"/>
              <w:jc w:val="center"/>
              <w:rPr>
                <w:rFonts w:ascii="Arial" w:hAnsi="Arial" w:cs="Arial"/>
                <w:b/>
                <w:color w:val="000000" w:themeColor="text1"/>
                <w:sz w:val="16"/>
                <w:szCs w:val="16"/>
                <w:lang w:val="en-GB"/>
              </w:rPr>
            </w:pPr>
            <w:r w:rsidRPr="00325203">
              <w:rPr>
                <w:rFonts w:ascii="Arial" w:hAnsi="Arial" w:cs="Arial"/>
                <w:b/>
                <w:color w:val="000000" w:themeColor="text1"/>
                <w:sz w:val="16"/>
                <w:szCs w:val="16"/>
                <w:lang w:val="en-GB"/>
              </w:rPr>
              <w:t>About this person,</w:t>
            </w:r>
          </w:p>
          <w:p w:rsidR="003B7DAB" w:rsidRPr="00DC4B25" w:rsidRDefault="003B7DAB" w:rsidP="003B7DAB">
            <w:pPr>
              <w:pStyle w:val="Contenudetableau"/>
              <w:snapToGrid w:val="0"/>
              <w:jc w:val="center"/>
              <w:rPr>
                <w:rFonts w:ascii="Arial" w:hAnsi="Arial" w:cs="Arial"/>
                <w:color w:val="0070C0"/>
                <w:sz w:val="18"/>
                <w:szCs w:val="18"/>
                <w:lang w:val="en-GB"/>
              </w:rPr>
            </w:pPr>
            <w:r w:rsidRPr="00325203">
              <w:rPr>
                <w:rFonts w:ascii="Arial" w:hAnsi="Arial" w:cs="Arial"/>
                <w:b/>
                <w:color w:val="000000" w:themeColor="text1"/>
                <w:sz w:val="16"/>
                <w:szCs w:val="16"/>
                <w:lang w:val="en-GB"/>
              </w:rPr>
              <w:t>Improvements for training are</w:t>
            </w:r>
          </w:p>
        </w:tc>
      </w:tr>
      <w:tr w:rsidR="006120B6" w:rsidRPr="00FA1EE9" w:rsidTr="00C05825">
        <w:trPr>
          <w:cantSplit/>
          <w:trHeight w:val="2043"/>
        </w:trPr>
        <w:tc>
          <w:tcPr>
            <w:tcW w:w="1985" w:type="dxa"/>
            <w:gridSpan w:val="2"/>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6120B6" w:rsidRPr="00DC4B25" w:rsidRDefault="006120B6" w:rsidP="00A06A56">
            <w:pPr>
              <w:pStyle w:val="Contenudetableau"/>
              <w:snapToGrid w:val="0"/>
              <w:rPr>
                <w:rFonts w:ascii="Arial" w:hAnsi="Arial" w:cs="Arial"/>
                <w:color w:val="0070C0"/>
                <w:sz w:val="18"/>
                <w:szCs w:val="18"/>
                <w:lang w:val="en-GB"/>
              </w:rPr>
            </w:pPr>
          </w:p>
        </w:tc>
        <w:tc>
          <w:tcPr>
            <w:tcW w:w="2977"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6120B6" w:rsidRPr="00234A44" w:rsidRDefault="00284EE9" w:rsidP="00FD5122">
            <w:pPr>
              <w:pStyle w:val="Contenudetableau"/>
              <w:snapToGrid w:val="0"/>
              <w:ind w:left="52"/>
              <w:rPr>
                <w:rFonts w:ascii="Arial" w:hAnsi="Arial" w:cs="Arial"/>
                <w:sz w:val="16"/>
                <w:szCs w:val="16"/>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6120B6"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6120B6" w:rsidRPr="00325203">
              <w:rPr>
                <w:rFonts w:ascii="Arial" w:hAnsi="Arial" w:cs="Arial"/>
                <w:sz w:val="16"/>
                <w:szCs w:val="16"/>
                <w:lang w:val="en-GB"/>
              </w:rPr>
              <w:t xml:space="preserve"> </w:t>
            </w:r>
            <w:r w:rsidR="006120B6" w:rsidRPr="00325203">
              <w:rPr>
                <w:rFonts w:ascii="Arial" w:hAnsi="Arial" w:cs="Arial"/>
                <w:b/>
                <w:sz w:val="16"/>
                <w:szCs w:val="16"/>
                <w:lang w:val="en-GB"/>
              </w:rPr>
              <w:t>none</w:t>
            </w:r>
            <w:r w:rsidR="006120B6" w:rsidRPr="00325203">
              <w:rPr>
                <w:rFonts w:ascii="Arial" w:hAnsi="Arial" w:cs="Arial"/>
                <w:sz w:val="16"/>
                <w:szCs w:val="16"/>
                <w:lang w:val="en-GB"/>
              </w:rPr>
              <w:t xml:space="preserve"> = </w:t>
            </w:r>
            <w:r w:rsidR="006120B6" w:rsidRPr="00325203">
              <w:rPr>
                <w:rFonts w:ascii="Arial" w:hAnsi="Arial" w:cs="Arial"/>
                <w:i/>
                <w:sz w:val="16"/>
                <w:szCs w:val="16"/>
                <w:lang w:val="en-GB"/>
              </w:rPr>
              <w:t>time allocated is correct to perform the assigned task</w:t>
            </w:r>
            <w:r w:rsidR="006120B6" w:rsidRPr="00325203">
              <w:rPr>
                <w:rFonts w:ascii="Arial" w:hAnsi="Arial" w:cs="Arial"/>
                <w:sz w:val="16"/>
                <w:szCs w:val="16"/>
                <w:lang w:val="en-GB"/>
              </w:rPr>
              <w:t xml:space="preserve"> </w:t>
            </w:r>
          </w:p>
          <w:p w:rsidR="006120B6" w:rsidRPr="00234A44" w:rsidRDefault="006120B6" w:rsidP="00FD5122">
            <w:pPr>
              <w:pStyle w:val="Contenudetableau"/>
              <w:snapToGrid w:val="0"/>
              <w:ind w:left="52"/>
              <w:rPr>
                <w:rFonts w:ascii="Arial" w:hAnsi="Arial" w:cs="Arial"/>
                <w:sz w:val="16"/>
                <w:szCs w:val="16"/>
                <w:lang w:val="en-GB"/>
              </w:rPr>
            </w:pPr>
          </w:p>
          <w:p w:rsidR="006120B6" w:rsidRPr="00234A44" w:rsidRDefault="00284EE9" w:rsidP="00FD5122">
            <w:pPr>
              <w:pStyle w:val="Contenudetableau"/>
              <w:snapToGrid w:val="0"/>
              <w:ind w:left="52"/>
              <w:rPr>
                <w:rFonts w:ascii="Arial" w:hAnsi="Arial" w:cs="Arial"/>
                <w:i/>
                <w:sz w:val="16"/>
                <w:szCs w:val="16"/>
                <w:lang w:val="en-GB" w:eastAsia="fr-FR"/>
              </w:rPr>
            </w:pPr>
            <w:r>
              <w:rPr>
                <w:rFonts w:ascii="Arial" w:hAnsi="Arial" w:cs="Arial"/>
                <w:sz w:val="16"/>
                <w:szCs w:val="16"/>
                <w:lang w:val="en-GB"/>
              </w:rPr>
              <w:fldChar w:fldCharType="begin">
                <w:ffData>
                  <w:name w:val=""/>
                  <w:enabled/>
                  <w:calcOnExit w:val="0"/>
                  <w:checkBox>
                    <w:sizeAuto/>
                    <w:default w:val="0"/>
                  </w:checkBox>
                </w:ffData>
              </w:fldChar>
            </w:r>
            <w:r w:rsidR="006120B6">
              <w:rPr>
                <w:rFonts w:ascii="Arial" w:hAnsi="Arial" w:cs="Arial"/>
                <w:sz w:val="16"/>
                <w:szCs w:val="16"/>
                <w:lang w:val="en-GB"/>
              </w:rPr>
              <w:instrText xml:space="preserve"> FORMCHECKBOX </w:instrText>
            </w:r>
            <w:r>
              <w:rPr>
                <w:rFonts w:ascii="Arial" w:hAnsi="Arial" w:cs="Arial"/>
                <w:sz w:val="16"/>
                <w:szCs w:val="16"/>
                <w:lang w:val="en-GB"/>
              </w:rPr>
            </w:r>
            <w:r>
              <w:rPr>
                <w:rFonts w:ascii="Arial" w:hAnsi="Arial" w:cs="Arial"/>
                <w:sz w:val="16"/>
                <w:szCs w:val="16"/>
                <w:lang w:val="en-GB"/>
              </w:rPr>
              <w:fldChar w:fldCharType="end"/>
            </w:r>
            <w:r w:rsidR="006120B6" w:rsidRPr="00325203">
              <w:rPr>
                <w:rFonts w:ascii="Arial" w:hAnsi="Arial" w:cs="Arial"/>
                <w:sz w:val="16"/>
                <w:szCs w:val="16"/>
                <w:lang w:val="en-GB"/>
              </w:rPr>
              <w:t xml:space="preserve"> </w:t>
            </w:r>
            <w:r w:rsidR="006120B6" w:rsidRPr="00325203">
              <w:rPr>
                <w:rFonts w:ascii="Arial" w:hAnsi="Arial" w:cs="Arial"/>
                <w:b/>
                <w:sz w:val="16"/>
                <w:szCs w:val="16"/>
                <w:lang w:val="en-GB"/>
              </w:rPr>
              <w:t xml:space="preserve">Minor </w:t>
            </w:r>
            <w:r w:rsidR="006120B6" w:rsidRPr="00325203">
              <w:rPr>
                <w:rFonts w:ascii="Arial" w:hAnsi="Arial" w:cs="Arial"/>
                <w:sz w:val="16"/>
                <w:szCs w:val="16"/>
                <w:lang w:val="en-GB"/>
              </w:rPr>
              <w:t xml:space="preserve">= </w:t>
            </w:r>
            <w:r w:rsidR="006120B6" w:rsidRPr="00325203">
              <w:rPr>
                <w:rFonts w:ascii="Arial" w:hAnsi="Arial" w:cs="Arial"/>
                <w:i/>
                <w:sz w:val="16"/>
                <w:szCs w:val="16"/>
                <w:lang w:val="en-GB" w:eastAsia="fr-FR"/>
              </w:rPr>
              <w:t xml:space="preserve">the individual </w:t>
            </w:r>
            <w:r w:rsidR="006120B6">
              <w:rPr>
                <w:rFonts w:ascii="Arial" w:hAnsi="Arial" w:cs="Arial"/>
                <w:i/>
                <w:sz w:val="16"/>
                <w:szCs w:val="16"/>
                <w:lang w:val="en-GB" w:eastAsia="fr-FR"/>
              </w:rPr>
              <w:t>will</w:t>
            </w:r>
            <w:r w:rsidR="006120B6" w:rsidRPr="00325203">
              <w:rPr>
                <w:rFonts w:ascii="Arial" w:hAnsi="Arial" w:cs="Arial"/>
                <w:i/>
                <w:sz w:val="16"/>
                <w:szCs w:val="16"/>
                <w:lang w:val="en-GB" w:eastAsia="fr-FR"/>
              </w:rPr>
              <w:t xml:space="preserve"> properly perform the task </w:t>
            </w:r>
            <w:r w:rsidR="006120B6">
              <w:rPr>
                <w:rFonts w:ascii="Arial" w:hAnsi="Arial" w:cs="Arial"/>
                <w:i/>
                <w:sz w:val="16"/>
                <w:szCs w:val="16"/>
                <w:lang w:val="en-GB" w:eastAsia="fr-FR"/>
              </w:rPr>
              <w:t>he</w:t>
            </w:r>
            <w:r w:rsidR="006120B6" w:rsidRPr="00325203">
              <w:rPr>
                <w:rFonts w:ascii="Arial" w:hAnsi="Arial" w:cs="Arial"/>
                <w:i/>
                <w:sz w:val="16"/>
                <w:szCs w:val="16"/>
                <w:lang w:val="en-GB" w:eastAsia="fr-FR"/>
              </w:rPr>
              <w:t xml:space="preserve"> was assigned</w:t>
            </w:r>
            <w:r w:rsidR="006120B6">
              <w:rPr>
                <w:rFonts w:ascii="Arial" w:hAnsi="Arial" w:cs="Arial"/>
                <w:i/>
                <w:sz w:val="16"/>
                <w:szCs w:val="16"/>
                <w:lang w:val="en-GB" w:eastAsia="fr-FR"/>
              </w:rPr>
              <w:t xml:space="preserve"> to</w:t>
            </w:r>
            <w:r w:rsidR="006120B6" w:rsidRPr="00325203">
              <w:rPr>
                <w:rFonts w:ascii="Arial" w:hAnsi="Arial" w:cs="Arial"/>
                <w:i/>
                <w:sz w:val="16"/>
                <w:szCs w:val="16"/>
                <w:lang w:val="en-GB" w:eastAsia="fr-FR"/>
              </w:rPr>
              <w:t xml:space="preserve"> if some easy modifications to schedule are implement</w:t>
            </w:r>
          </w:p>
          <w:p w:rsidR="006120B6" w:rsidRPr="00234A44" w:rsidRDefault="006120B6" w:rsidP="00FD5122">
            <w:pPr>
              <w:pStyle w:val="Contenudetableau"/>
              <w:snapToGrid w:val="0"/>
              <w:ind w:left="52"/>
              <w:rPr>
                <w:rFonts w:ascii="Arial" w:hAnsi="Arial" w:cs="Arial"/>
                <w:sz w:val="16"/>
                <w:szCs w:val="16"/>
                <w:lang w:val="en-GB"/>
              </w:rPr>
            </w:pPr>
          </w:p>
          <w:p w:rsidR="006120B6" w:rsidRPr="00DC4B25" w:rsidRDefault="00284EE9" w:rsidP="00FD5122">
            <w:pPr>
              <w:spacing w:line="231" w:lineRule="atLeast"/>
              <w:rPr>
                <w:rFonts w:ascii="Arial" w:hAnsi="Arial" w:cs="Arial"/>
                <w:sz w:val="18"/>
                <w:szCs w:val="18"/>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6120B6"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6120B6" w:rsidRPr="00325203">
              <w:rPr>
                <w:rFonts w:ascii="Arial" w:hAnsi="Arial" w:cs="Arial"/>
                <w:sz w:val="16"/>
                <w:szCs w:val="16"/>
                <w:lang w:val="en-GB"/>
              </w:rPr>
              <w:t xml:space="preserve"> </w:t>
            </w:r>
            <w:r w:rsidR="006120B6" w:rsidRPr="00325203">
              <w:rPr>
                <w:rFonts w:ascii="Arial" w:hAnsi="Arial" w:cs="Arial"/>
                <w:b/>
                <w:sz w:val="16"/>
                <w:szCs w:val="16"/>
                <w:lang w:val="en-GB"/>
              </w:rPr>
              <w:t xml:space="preserve">Major </w:t>
            </w:r>
            <w:r w:rsidR="006120B6" w:rsidRPr="00325203">
              <w:rPr>
                <w:rFonts w:ascii="Arial" w:hAnsi="Arial" w:cs="Arial"/>
                <w:sz w:val="16"/>
                <w:szCs w:val="16"/>
                <w:lang w:val="en-GB"/>
              </w:rPr>
              <w:t xml:space="preserve">= </w:t>
            </w:r>
            <w:r w:rsidR="006120B6" w:rsidRPr="00325203">
              <w:rPr>
                <w:rFonts w:ascii="Arial" w:hAnsi="Arial" w:cs="Arial"/>
                <w:i/>
                <w:sz w:val="16"/>
                <w:szCs w:val="16"/>
                <w:lang w:val="en-GB" w:eastAsia="fr-FR"/>
              </w:rPr>
              <w:t>it is necessary to completely change the schedule</w:t>
            </w:r>
          </w:p>
        </w:tc>
        <w:tc>
          <w:tcPr>
            <w:tcW w:w="5328"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6120B6" w:rsidRPr="00234A44" w:rsidRDefault="00284EE9" w:rsidP="00FD5122">
            <w:pPr>
              <w:pStyle w:val="Contenudetableau"/>
              <w:snapToGrid w:val="0"/>
              <w:rPr>
                <w:rFonts w:ascii="Arial" w:hAnsi="Arial" w:cs="Arial"/>
                <w:i/>
                <w:sz w:val="16"/>
                <w:szCs w:val="16"/>
                <w:lang w:val="en-GB"/>
              </w:rPr>
            </w:pPr>
            <w:r>
              <w:rPr>
                <w:rFonts w:ascii="Arial" w:hAnsi="Arial" w:cs="Arial"/>
                <w:sz w:val="16"/>
                <w:szCs w:val="16"/>
                <w:lang w:val="en-GB"/>
              </w:rPr>
              <w:fldChar w:fldCharType="begin">
                <w:ffData>
                  <w:name w:val=""/>
                  <w:enabled/>
                  <w:calcOnExit w:val="0"/>
                  <w:checkBox>
                    <w:sizeAuto/>
                    <w:default w:val="0"/>
                  </w:checkBox>
                </w:ffData>
              </w:fldChar>
            </w:r>
            <w:r w:rsidR="006120B6">
              <w:rPr>
                <w:rFonts w:ascii="Arial" w:hAnsi="Arial" w:cs="Arial"/>
                <w:sz w:val="16"/>
                <w:szCs w:val="16"/>
                <w:lang w:val="en-GB"/>
              </w:rPr>
              <w:instrText xml:space="preserve"> FORMCHECKBOX </w:instrText>
            </w:r>
            <w:r>
              <w:rPr>
                <w:rFonts w:ascii="Arial" w:hAnsi="Arial" w:cs="Arial"/>
                <w:sz w:val="16"/>
                <w:szCs w:val="16"/>
                <w:lang w:val="en-GB"/>
              </w:rPr>
            </w:r>
            <w:r>
              <w:rPr>
                <w:rFonts w:ascii="Arial" w:hAnsi="Arial" w:cs="Arial"/>
                <w:sz w:val="16"/>
                <w:szCs w:val="16"/>
                <w:lang w:val="en-GB"/>
              </w:rPr>
              <w:fldChar w:fldCharType="end"/>
            </w:r>
            <w:r w:rsidR="006120B6" w:rsidRPr="00325203">
              <w:rPr>
                <w:rFonts w:ascii="Arial" w:hAnsi="Arial" w:cs="Arial"/>
                <w:sz w:val="16"/>
                <w:szCs w:val="16"/>
                <w:lang w:val="en-GB"/>
              </w:rPr>
              <w:t xml:space="preserve"> </w:t>
            </w:r>
            <w:r w:rsidR="006120B6" w:rsidRPr="00325203">
              <w:rPr>
                <w:rFonts w:ascii="Arial" w:hAnsi="Arial" w:cs="Arial"/>
                <w:b/>
                <w:sz w:val="16"/>
                <w:szCs w:val="16"/>
                <w:lang w:val="en-GB"/>
              </w:rPr>
              <w:t>none</w:t>
            </w:r>
            <w:r w:rsidR="006120B6" w:rsidRPr="00325203">
              <w:rPr>
                <w:rFonts w:ascii="Arial" w:hAnsi="Arial" w:cs="Arial"/>
                <w:sz w:val="16"/>
                <w:szCs w:val="16"/>
                <w:lang w:val="en-GB"/>
              </w:rPr>
              <w:t xml:space="preserve"> = </w:t>
            </w:r>
            <w:r w:rsidR="006120B6">
              <w:rPr>
                <w:rFonts w:ascii="Arial" w:hAnsi="Arial" w:cs="Arial"/>
                <w:i/>
                <w:sz w:val="16"/>
                <w:szCs w:val="16"/>
                <w:lang w:val="en-GB"/>
              </w:rPr>
              <w:t>training</w:t>
            </w:r>
            <w:r w:rsidR="006120B6" w:rsidRPr="00325203">
              <w:rPr>
                <w:rFonts w:ascii="Arial" w:hAnsi="Arial" w:cs="Arial"/>
                <w:i/>
                <w:sz w:val="16"/>
                <w:szCs w:val="16"/>
                <w:lang w:val="en-GB"/>
              </w:rPr>
              <w:t xml:space="preserve"> is correct to perform the assigned task</w:t>
            </w:r>
          </w:p>
          <w:p w:rsidR="006120B6" w:rsidRPr="00234A44" w:rsidRDefault="006120B6" w:rsidP="00FD5122">
            <w:pPr>
              <w:pStyle w:val="Contenudetableau"/>
              <w:snapToGrid w:val="0"/>
              <w:rPr>
                <w:rFonts w:ascii="Arial" w:hAnsi="Arial" w:cs="Arial"/>
                <w:sz w:val="16"/>
                <w:szCs w:val="16"/>
                <w:lang w:val="en-GB"/>
              </w:rPr>
            </w:pPr>
          </w:p>
          <w:p w:rsidR="006120B6" w:rsidRPr="00234A44" w:rsidRDefault="00284EE9" w:rsidP="00FD5122">
            <w:pPr>
              <w:pStyle w:val="Contenudetableau"/>
              <w:snapToGrid w:val="0"/>
              <w:rPr>
                <w:rStyle w:val="hps"/>
                <w:rFonts w:ascii="Arial" w:hAnsi="Arial" w:cs="Arial"/>
                <w:i/>
                <w:sz w:val="16"/>
                <w:szCs w:val="16"/>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6120B6"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6120B6" w:rsidRPr="00325203">
              <w:rPr>
                <w:rFonts w:ascii="Arial" w:hAnsi="Arial" w:cs="Arial"/>
                <w:sz w:val="16"/>
                <w:szCs w:val="16"/>
                <w:lang w:val="en-GB"/>
              </w:rPr>
              <w:t xml:space="preserve"> </w:t>
            </w:r>
            <w:r w:rsidR="006120B6" w:rsidRPr="00325203">
              <w:rPr>
                <w:rFonts w:ascii="Arial" w:hAnsi="Arial" w:cs="Arial"/>
                <w:b/>
                <w:sz w:val="16"/>
                <w:szCs w:val="16"/>
                <w:lang w:val="en-GB"/>
              </w:rPr>
              <w:t>Minor</w:t>
            </w:r>
            <w:r w:rsidR="006120B6" w:rsidRPr="00325203">
              <w:rPr>
                <w:rFonts w:ascii="Arial" w:hAnsi="Arial" w:cs="Arial"/>
                <w:sz w:val="16"/>
                <w:szCs w:val="16"/>
                <w:lang w:val="en-GB"/>
              </w:rPr>
              <w:t xml:space="preserve"> = </w:t>
            </w:r>
            <w:r w:rsidR="006120B6" w:rsidRPr="00325203">
              <w:rPr>
                <w:rStyle w:val="hps"/>
                <w:rFonts w:ascii="Arial" w:hAnsi="Arial" w:cs="Arial"/>
                <w:i/>
                <w:sz w:val="16"/>
                <w:szCs w:val="16"/>
                <w:lang w:val="en-GB"/>
              </w:rPr>
              <w:t>the</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person</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has</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small</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gaps in</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understanding</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and</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or</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knowledge</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 xml:space="preserve">which </w:t>
            </w:r>
            <w:r w:rsidR="006120B6">
              <w:rPr>
                <w:rStyle w:val="hps"/>
                <w:rFonts w:ascii="Arial" w:hAnsi="Arial" w:cs="Arial"/>
                <w:i/>
                <w:sz w:val="16"/>
                <w:szCs w:val="16"/>
                <w:lang w:val="en-GB"/>
              </w:rPr>
              <w:t>impede</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the proper performance of</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its task</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These</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gaps</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can</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be</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easily</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remedied</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by</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short</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additional training.</w:t>
            </w:r>
          </w:p>
          <w:p w:rsidR="006120B6" w:rsidRPr="00234A44" w:rsidRDefault="006120B6" w:rsidP="00FD5122">
            <w:pPr>
              <w:pStyle w:val="Contenudetableau"/>
              <w:snapToGrid w:val="0"/>
              <w:rPr>
                <w:rStyle w:val="hps"/>
                <w:rFonts w:ascii="Arial" w:hAnsi="Arial" w:cs="Arial"/>
                <w:sz w:val="16"/>
                <w:szCs w:val="16"/>
                <w:lang w:val="en-GB"/>
              </w:rPr>
            </w:pPr>
          </w:p>
          <w:p w:rsidR="006120B6" w:rsidRPr="00DC4B25" w:rsidRDefault="00284EE9" w:rsidP="00FD5122">
            <w:pPr>
              <w:spacing w:line="231" w:lineRule="atLeast"/>
              <w:rPr>
                <w:rFonts w:ascii="Arial" w:hAnsi="Arial" w:cs="Arial"/>
                <w:sz w:val="18"/>
                <w:szCs w:val="18"/>
                <w:lang w:val="en-GB"/>
              </w:rPr>
            </w:pPr>
            <w:r w:rsidRPr="00325203">
              <w:rPr>
                <w:rFonts w:ascii="Arial" w:hAnsi="Arial" w:cs="Arial"/>
                <w:sz w:val="16"/>
                <w:szCs w:val="16"/>
                <w:lang w:val="en-GB"/>
              </w:rPr>
              <w:fldChar w:fldCharType="begin">
                <w:ffData>
                  <w:name w:val="CaseACocher6"/>
                  <w:enabled/>
                  <w:calcOnExit w:val="0"/>
                  <w:checkBox>
                    <w:sizeAuto/>
                    <w:default w:val="0"/>
                  </w:checkBox>
                </w:ffData>
              </w:fldChar>
            </w:r>
            <w:r w:rsidR="006120B6" w:rsidRPr="00325203">
              <w:rPr>
                <w:rFonts w:ascii="Arial" w:hAnsi="Arial" w:cs="Arial"/>
                <w:sz w:val="16"/>
                <w:szCs w:val="16"/>
                <w:lang w:val="en-GB"/>
              </w:rPr>
              <w:instrText xml:space="preserve"> FORMCHECKBOX </w:instrText>
            </w:r>
            <w:r w:rsidRPr="00325203">
              <w:rPr>
                <w:rFonts w:ascii="Arial" w:hAnsi="Arial" w:cs="Arial"/>
                <w:sz w:val="16"/>
                <w:szCs w:val="16"/>
                <w:lang w:val="en-GB"/>
              </w:rPr>
            </w:r>
            <w:r w:rsidRPr="00325203">
              <w:rPr>
                <w:rFonts w:ascii="Arial" w:hAnsi="Arial" w:cs="Arial"/>
                <w:sz w:val="16"/>
                <w:szCs w:val="16"/>
                <w:lang w:val="en-GB"/>
              </w:rPr>
              <w:fldChar w:fldCharType="end"/>
            </w:r>
            <w:r w:rsidR="006120B6" w:rsidRPr="00325203">
              <w:rPr>
                <w:rFonts w:ascii="Arial" w:hAnsi="Arial" w:cs="Arial"/>
                <w:sz w:val="16"/>
                <w:szCs w:val="16"/>
                <w:lang w:val="en-GB"/>
              </w:rPr>
              <w:t xml:space="preserve"> </w:t>
            </w:r>
            <w:r w:rsidR="006120B6" w:rsidRPr="00325203">
              <w:rPr>
                <w:rFonts w:ascii="Arial" w:hAnsi="Arial" w:cs="Arial"/>
                <w:b/>
                <w:sz w:val="16"/>
                <w:szCs w:val="16"/>
                <w:lang w:val="en-GB"/>
              </w:rPr>
              <w:t xml:space="preserve">Major </w:t>
            </w:r>
            <w:r w:rsidR="006120B6" w:rsidRPr="00325203">
              <w:rPr>
                <w:rFonts w:ascii="Arial" w:hAnsi="Arial" w:cs="Arial"/>
                <w:sz w:val="16"/>
                <w:szCs w:val="16"/>
                <w:lang w:val="en-GB"/>
              </w:rPr>
              <w:t>=</w:t>
            </w:r>
            <w:r w:rsidR="006120B6" w:rsidRPr="004374A1">
              <w:rPr>
                <w:rFonts w:ascii="Arial" w:hAnsi="Arial" w:cs="Arial"/>
                <w:i/>
                <w:iCs/>
                <w:sz w:val="16"/>
                <w:szCs w:val="16"/>
                <w:lang w:val="en-GB"/>
              </w:rPr>
              <w:t xml:space="preserve"> the</w:t>
            </w:r>
            <w:r w:rsidR="006120B6" w:rsidRPr="00325203">
              <w:rPr>
                <w:rFonts w:ascii="Arial" w:hAnsi="Arial" w:cs="Arial"/>
                <w:sz w:val="16"/>
                <w:szCs w:val="16"/>
                <w:lang w:val="en-GB"/>
              </w:rPr>
              <w:t xml:space="preserve"> </w:t>
            </w:r>
            <w:r w:rsidR="006120B6" w:rsidRPr="00325203">
              <w:rPr>
                <w:rStyle w:val="hps"/>
                <w:rFonts w:ascii="Arial" w:hAnsi="Arial" w:cs="Arial"/>
                <w:i/>
                <w:sz w:val="16"/>
                <w:szCs w:val="16"/>
                <w:lang w:val="en-GB"/>
              </w:rPr>
              <w:t>person</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has</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important</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gaps in</w:t>
            </w:r>
            <w:r w:rsidR="006120B6" w:rsidRPr="00325203">
              <w:rPr>
                <w:rFonts w:ascii="Arial" w:hAnsi="Arial" w:cs="Arial"/>
                <w:i/>
                <w:sz w:val="16"/>
                <w:szCs w:val="16"/>
                <w:lang w:val="en-GB"/>
              </w:rPr>
              <w:t xml:space="preserve"> </w:t>
            </w:r>
            <w:r w:rsidR="006120B6" w:rsidRPr="00325203">
              <w:rPr>
                <w:rStyle w:val="hps"/>
                <w:rFonts w:ascii="Arial" w:hAnsi="Arial" w:cs="Arial"/>
                <w:i/>
                <w:sz w:val="16"/>
                <w:szCs w:val="16"/>
                <w:lang w:val="en-GB"/>
              </w:rPr>
              <w:t>unders</w:t>
            </w:r>
            <w:r w:rsidR="006120B6" w:rsidRPr="00325203">
              <w:rPr>
                <w:rStyle w:val="hps"/>
                <w:rFonts w:ascii="Arial" w:hAnsi="Arial" w:cs="Arial"/>
                <w:i/>
                <w:sz w:val="16"/>
                <w:szCs w:val="16"/>
                <w:lang w:val="en-GB" w:eastAsia="fr-FR"/>
              </w:rPr>
              <w:t>tanding</w:t>
            </w:r>
            <w:r w:rsidR="006120B6" w:rsidRPr="00325203">
              <w:rPr>
                <w:rFonts w:ascii="Arial" w:hAnsi="Arial" w:cs="Arial"/>
                <w:i/>
                <w:sz w:val="16"/>
                <w:szCs w:val="16"/>
                <w:lang w:val="en-GB" w:eastAsia="fr-FR"/>
              </w:rPr>
              <w:t xml:space="preserve"> </w:t>
            </w:r>
            <w:r w:rsidR="006120B6" w:rsidRPr="00325203">
              <w:rPr>
                <w:rStyle w:val="hps"/>
                <w:rFonts w:ascii="Arial" w:hAnsi="Arial" w:cs="Arial"/>
                <w:i/>
                <w:sz w:val="16"/>
                <w:szCs w:val="16"/>
                <w:lang w:val="en-GB" w:eastAsia="fr-FR"/>
              </w:rPr>
              <w:t>and</w:t>
            </w:r>
            <w:r w:rsidR="006120B6" w:rsidRPr="00325203">
              <w:rPr>
                <w:rFonts w:ascii="Arial" w:hAnsi="Arial" w:cs="Arial"/>
                <w:i/>
                <w:sz w:val="16"/>
                <w:szCs w:val="16"/>
                <w:lang w:val="en-GB" w:eastAsia="fr-FR"/>
              </w:rPr>
              <w:t xml:space="preserve"> </w:t>
            </w:r>
            <w:r w:rsidR="006120B6" w:rsidRPr="00325203">
              <w:rPr>
                <w:rStyle w:val="hps"/>
                <w:rFonts w:ascii="Arial" w:hAnsi="Arial" w:cs="Arial"/>
                <w:i/>
                <w:sz w:val="16"/>
                <w:szCs w:val="16"/>
                <w:lang w:val="en-GB" w:eastAsia="fr-FR"/>
              </w:rPr>
              <w:t>/</w:t>
            </w:r>
            <w:r w:rsidR="006120B6" w:rsidRPr="00325203">
              <w:rPr>
                <w:rFonts w:ascii="Arial" w:hAnsi="Arial" w:cs="Arial"/>
                <w:i/>
                <w:sz w:val="16"/>
                <w:szCs w:val="16"/>
                <w:lang w:val="en-GB" w:eastAsia="fr-FR"/>
              </w:rPr>
              <w:t xml:space="preserve"> </w:t>
            </w:r>
            <w:r w:rsidR="006120B6" w:rsidRPr="00325203">
              <w:rPr>
                <w:rStyle w:val="hps"/>
                <w:rFonts w:ascii="Arial" w:hAnsi="Arial" w:cs="Arial"/>
                <w:i/>
                <w:sz w:val="16"/>
                <w:szCs w:val="16"/>
                <w:lang w:val="en-GB" w:eastAsia="fr-FR"/>
              </w:rPr>
              <w:t>or</w:t>
            </w:r>
            <w:r w:rsidR="006120B6" w:rsidRPr="00325203">
              <w:rPr>
                <w:rFonts w:ascii="Arial" w:hAnsi="Arial" w:cs="Arial"/>
                <w:i/>
                <w:sz w:val="16"/>
                <w:szCs w:val="16"/>
                <w:lang w:val="en-GB" w:eastAsia="fr-FR"/>
              </w:rPr>
              <w:t xml:space="preserve"> </w:t>
            </w:r>
            <w:r w:rsidR="006120B6" w:rsidRPr="00325203">
              <w:rPr>
                <w:rStyle w:val="hps"/>
                <w:rFonts w:ascii="Arial" w:hAnsi="Arial" w:cs="Arial"/>
                <w:i/>
                <w:sz w:val="16"/>
                <w:szCs w:val="16"/>
                <w:lang w:val="en-GB" w:eastAsia="fr-FR"/>
              </w:rPr>
              <w:t>knowledge</w:t>
            </w:r>
            <w:r w:rsidR="006120B6" w:rsidRPr="00325203">
              <w:rPr>
                <w:rFonts w:ascii="Arial" w:hAnsi="Arial" w:cs="Arial"/>
                <w:i/>
                <w:sz w:val="16"/>
                <w:szCs w:val="16"/>
                <w:lang w:val="en-GB" w:eastAsia="fr-FR"/>
              </w:rPr>
              <w:t xml:space="preserve"> </w:t>
            </w:r>
            <w:r w:rsidR="006120B6">
              <w:rPr>
                <w:rStyle w:val="hps"/>
                <w:rFonts w:ascii="Arial" w:hAnsi="Arial" w:cs="Arial"/>
                <w:i/>
                <w:sz w:val="16"/>
                <w:szCs w:val="16"/>
                <w:lang w:val="en-GB" w:eastAsia="fr-FR"/>
              </w:rPr>
              <w:t>impeding</w:t>
            </w:r>
            <w:r w:rsidR="006120B6" w:rsidRPr="00325203">
              <w:rPr>
                <w:rStyle w:val="hps"/>
                <w:rFonts w:ascii="Arial" w:hAnsi="Arial" w:cs="Arial"/>
                <w:i/>
                <w:sz w:val="16"/>
                <w:szCs w:val="16"/>
                <w:lang w:val="en-GB" w:eastAsia="fr-FR"/>
              </w:rPr>
              <w:t xml:space="preserve"> the successful completion of its task.</w:t>
            </w:r>
            <w:r w:rsidR="006120B6" w:rsidRPr="00325203">
              <w:rPr>
                <w:rFonts w:ascii="Arial" w:hAnsi="Arial" w:cs="Arial"/>
                <w:i/>
                <w:sz w:val="16"/>
                <w:szCs w:val="16"/>
                <w:lang w:val="en-GB" w:eastAsia="fr-FR"/>
              </w:rPr>
              <w:t xml:space="preserve"> It is necessary to have a completely different training</w:t>
            </w:r>
          </w:p>
        </w:tc>
      </w:tr>
      <w:tr w:rsidR="006120B6" w:rsidRPr="00DB0B24" w:rsidTr="00C05825">
        <w:trPr>
          <w:cantSplit/>
          <w:trHeight w:val="316"/>
        </w:trPr>
        <w:tc>
          <w:tcPr>
            <w:tcW w:w="1985" w:type="dxa"/>
            <w:gridSpan w:val="2"/>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6120B6" w:rsidRPr="00DC4B25" w:rsidRDefault="006120B6" w:rsidP="00A06A56">
            <w:pPr>
              <w:pStyle w:val="Contenudetableau"/>
              <w:snapToGrid w:val="0"/>
              <w:rPr>
                <w:rFonts w:ascii="Arial" w:hAnsi="Arial" w:cs="Arial"/>
                <w:color w:val="0070C0"/>
                <w:sz w:val="18"/>
                <w:szCs w:val="18"/>
                <w:lang w:val="en-GB"/>
              </w:rPr>
            </w:pPr>
          </w:p>
        </w:tc>
        <w:tc>
          <w:tcPr>
            <w:tcW w:w="2977"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6120B6" w:rsidRPr="00DC4B25" w:rsidRDefault="00284EE9" w:rsidP="00FD5122">
            <w:pPr>
              <w:spacing w:line="231" w:lineRule="atLeast"/>
              <w:rPr>
                <w:rFonts w:ascii="Arial" w:hAnsi="Arial" w:cs="Arial"/>
                <w:sz w:val="18"/>
                <w:szCs w:val="18"/>
                <w:lang w:val="en-GB"/>
              </w:rPr>
            </w:pPr>
            <w:r w:rsidRPr="00234A44">
              <w:rPr>
                <w:rFonts w:ascii="Arial" w:hAnsi="Arial" w:cs="Arial"/>
                <w:sz w:val="16"/>
                <w:szCs w:val="16"/>
                <w:lang w:val="en-GB"/>
              </w:rPr>
              <w:fldChar w:fldCharType="begin">
                <w:ffData>
                  <w:name w:val="CaseACocher6"/>
                  <w:enabled/>
                  <w:calcOnExit w:val="0"/>
                  <w:checkBox>
                    <w:sizeAuto/>
                    <w:default w:val="0"/>
                  </w:checkBox>
                </w:ffData>
              </w:fldChar>
            </w:r>
            <w:r w:rsidR="006120B6"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6120B6" w:rsidRPr="00234A44">
              <w:rPr>
                <w:rFonts w:ascii="Arial" w:hAnsi="Arial" w:cs="Arial"/>
                <w:sz w:val="16"/>
                <w:szCs w:val="16"/>
                <w:lang w:val="en-GB"/>
              </w:rPr>
              <w:t xml:space="preserve"> </w:t>
            </w:r>
            <w:r w:rsidR="006120B6" w:rsidRPr="00234A44">
              <w:rPr>
                <w:rFonts w:ascii="Arial" w:hAnsi="Arial" w:cs="Arial"/>
                <w:b/>
                <w:sz w:val="16"/>
                <w:szCs w:val="16"/>
                <w:lang w:val="en-GB"/>
              </w:rPr>
              <w:t>none</w:t>
            </w:r>
            <w:r w:rsidR="006120B6">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6120B6"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6120B6" w:rsidRPr="00234A44">
              <w:rPr>
                <w:rFonts w:ascii="Arial" w:hAnsi="Arial" w:cs="Arial"/>
                <w:sz w:val="16"/>
                <w:szCs w:val="16"/>
                <w:lang w:val="en-GB"/>
              </w:rPr>
              <w:t xml:space="preserve"> </w:t>
            </w:r>
            <w:r w:rsidR="006120B6" w:rsidRPr="00234A44">
              <w:rPr>
                <w:rFonts w:ascii="Arial" w:hAnsi="Arial" w:cs="Arial"/>
                <w:b/>
                <w:sz w:val="16"/>
                <w:szCs w:val="16"/>
                <w:lang w:val="en-GB"/>
              </w:rPr>
              <w:t>Minor</w:t>
            </w:r>
            <w:r w:rsidR="006120B6">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6120B6"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6120B6" w:rsidRPr="00234A44">
              <w:rPr>
                <w:rFonts w:ascii="Arial" w:hAnsi="Arial" w:cs="Arial"/>
                <w:sz w:val="16"/>
                <w:szCs w:val="16"/>
                <w:lang w:val="en-GB"/>
              </w:rPr>
              <w:t xml:space="preserve"> </w:t>
            </w:r>
            <w:r w:rsidR="006120B6" w:rsidRPr="00234A44">
              <w:rPr>
                <w:rFonts w:ascii="Arial" w:hAnsi="Arial" w:cs="Arial"/>
                <w:b/>
                <w:sz w:val="16"/>
                <w:szCs w:val="16"/>
                <w:lang w:val="en-GB"/>
              </w:rPr>
              <w:t>Major</w:t>
            </w:r>
          </w:p>
        </w:tc>
        <w:tc>
          <w:tcPr>
            <w:tcW w:w="5328"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6120B6" w:rsidRPr="00DC4B25" w:rsidRDefault="00284EE9" w:rsidP="00FD5122">
            <w:pPr>
              <w:spacing w:line="231" w:lineRule="atLeast"/>
              <w:rPr>
                <w:rFonts w:ascii="Arial" w:hAnsi="Arial" w:cs="Arial"/>
                <w:sz w:val="18"/>
                <w:szCs w:val="18"/>
                <w:lang w:val="en-GB"/>
              </w:rPr>
            </w:pPr>
            <w:r w:rsidRPr="00234A44">
              <w:rPr>
                <w:rFonts w:ascii="Arial" w:hAnsi="Arial" w:cs="Arial"/>
                <w:sz w:val="16"/>
                <w:szCs w:val="16"/>
                <w:lang w:val="en-GB"/>
              </w:rPr>
              <w:fldChar w:fldCharType="begin">
                <w:ffData>
                  <w:name w:val="CaseACocher6"/>
                  <w:enabled/>
                  <w:calcOnExit w:val="0"/>
                  <w:checkBox>
                    <w:sizeAuto/>
                    <w:default w:val="0"/>
                  </w:checkBox>
                </w:ffData>
              </w:fldChar>
            </w:r>
            <w:r w:rsidR="006120B6"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6120B6" w:rsidRPr="00234A44">
              <w:rPr>
                <w:rFonts w:ascii="Arial" w:hAnsi="Arial" w:cs="Arial"/>
                <w:sz w:val="16"/>
                <w:szCs w:val="16"/>
                <w:lang w:val="en-GB"/>
              </w:rPr>
              <w:t xml:space="preserve"> </w:t>
            </w:r>
            <w:r w:rsidR="006120B6" w:rsidRPr="00234A44">
              <w:rPr>
                <w:rFonts w:ascii="Arial" w:hAnsi="Arial" w:cs="Arial"/>
                <w:b/>
                <w:sz w:val="16"/>
                <w:szCs w:val="16"/>
                <w:lang w:val="en-GB"/>
              </w:rPr>
              <w:t>none</w:t>
            </w:r>
            <w:r w:rsidR="006120B6">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6120B6"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6120B6" w:rsidRPr="00234A44">
              <w:rPr>
                <w:rFonts w:ascii="Arial" w:hAnsi="Arial" w:cs="Arial"/>
                <w:sz w:val="16"/>
                <w:szCs w:val="16"/>
                <w:lang w:val="en-GB"/>
              </w:rPr>
              <w:t xml:space="preserve"> </w:t>
            </w:r>
            <w:r w:rsidR="006120B6" w:rsidRPr="00234A44">
              <w:rPr>
                <w:rFonts w:ascii="Arial" w:hAnsi="Arial" w:cs="Arial"/>
                <w:b/>
                <w:sz w:val="16"/>
                <w:szCs w:val="16"/>
                <w:lang w:val="en-GB"/>
              </w:rPr>
              <w:t>Minor</w:t>
            </w:r>
            <w:r w:rsidR="006120B6">
              <w:rPr>
                <w:rFonts w:ascii="Arial" w:hAnsi="Arial" w:cs="Arial"/>
                <w:b/>
                <w:sz w:val="16"/>
                <w:szCs w:val="16"/>
                <w:lang w:val="en-GB"/>
              </w:rPr>
              <w:t xml:space="preserve"> </w:t>
            </w:r>
            <w:r w:rsidRPr="00234A44">
              <w:rPr>
                <w:rFonts w:ascii="Arial" w:hAnsi="Arial" w:cs="Arial"/>
                <w:sz w:val="16"/>
                <w:szCs w:val="16"/>
                <w:lang w:val="en-GB"/>
              </w:rPr>
              <w:fldChar w:fldCharType="begin">
                <w:ffData>
                  <w:name w:val="CaseACocher6"/>
                  <w:enabled/>
                  <w:calcOnExit w:val="0"/>
                  <w:checkBox>
                    <w:sizeAuto/>
                    <w:default w:val="0"/>
                  </w:checkBox>
                </w:ffData>
              </w:fldChar>
            </w:r>
            <w:r w:rsidR="006120B6" w:rsidRPr="00234A44">
              <w:rPr>
                <w:rFonts w:ascii="Arial" w:hAnsi="Arial" w:cs="Arial"/>
                <w:sz w:val="16"/>
                <w:szCs w:val="16"/>
                <w:lang w:val="en-GB"/>
              </w:rPr>
              <w:instrText xml:space="preserve"> FORMCHECKBOX </w:instrText>
            </w:r>
            <w:r w:rsidRPr="00234A44">
              <w:rPr>
                <w:rFonts w:ascii="Arial" w:hAnsi="Arial" w:cs="Arial"/>
                <w:sz w:val="16"/>
                <w:szCs w:val="16"/>
                <w:lang w:val="en-GB"/>
              </w:rPr>
            </w:r>
            <w:r w:rsidRPr="00234A44">
              <w:rPr>
                <w:rFonts w:ascii="Arial" w:hAnsi="Arial" w:cs="Arial"/>
                <w:sz w:val="16"/>
                <w:szCs w:val="16"/>
                <w:lang w:val="en-GB"/>
              </w:rPr>
              <w:fldChar w:fldCharType="end"/>
            </w:r>
            <w:r w:rsidR="006120B6" w:rsidRPr="00234A44">
              <w:rPr>
                <w:rFonts w:ascii="Arial" w:hAnsi="Arial" w:cs="Arial"/>
                <w:sz w:val="16"/>
                <w:szCs w:val="16"/>
                <w:lang w:val="en-GB"/>
              </w:rPr>
              <w:t xml:space="preserve"> </w:t>
            </w:r>
            <w:r w:rsidR="006120B6" w:rsidRPr="00234A44">
              <w:rPr>
                <w:rFonts w:ascii="Arial" w:hAnsi="Arial" w:cs="Arial"/>
                <w:b/>
                <w:sz w:val="16"/>
                <w:szCs w:val="16"/>
                <w:lang w:val="en-GB"/>
              </w:rPr>
              <w:t>Major</w:t>
            </w:r>
          </w:p>
        </w:tc>
      </w:tr>
      <w:tr w:rsidR="006120B6" w:rsidRPr="00DB0B24" w:rsidTr="00C05825">
        <w:trPr>
          <w:cantSplit/>
          <w:trHeight w:val="293"/>
        </w:trPr>
        <w:tc>
          <w:tcPr>
            <w:tcW w:w="1985" w:type="dxa"/>
            <w:gridSpan w:val="2"/>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6120B6" w:rsidRPr="00DC4B25" w:rsidRDefault="006120B6" w:rsidP="00A06A56">
            <w:pPr>
              <w:pStyle w:val="Contenudetableau"/>
              <w:snapToGrid w:val="0"/>
              <w:rPr>
                <w:rFonts w:ascii="Arial" w:hAnsi="Arial" w:cs="Arial"/>
                <w:color w:val="0070C0"/>
                <w:sz w:val="18"/>
                <w:szCs w:val="18"/>
                <w:lang w:val="en-GB"/>
              </w:rPr>
            </w:pPr>
          </w:p>
        </w:tc>
        <w:tc>
          <w:tcPr>
            <w:tcW w:w="2977" w:type="dxa"/>
            <w:gridSpan w:val="9"/>
            <w:tcBorders>
              <w:top w:val="single" w:sz="4" w:space="0" w:color="D9D9D9" w:themeColor="background1" w:themeShade="D9"/>
              <w:left w:val="single" w:sz="4" w:space="0" w:color="D9D9D9" w:themeColor="background1" w:themeShade="D9"/>
              <w:bottom w:val="single" w:sz="12" w:space="0" w:color="000000" w:themeColor="text1"/>
              <w:right w:val="single" w:sz="4" w:space="0" w:color="D9D9D9" w:themeColor="background1" w:themeShade="D9"/>
            </w:tcBorders>
          </w:tcPr>
          <w:p w:rsidR="006120B6" w:rsidRPr="00DC4B25" w:rsidRDefault="00284EE9" w:rsidP="00FD5122">
            <w:pPr>
              <w:spacing w:line="231" w:lineRule="atLeast"/>
              <w:rPr>
                <w:rFonts w:ascii="Arial" w:hAnsi="Arial" w:cs="Arial"/>
                <w:sz w:val="18"/>
                <w:szCs w:val="18"/>
                <w:lang w:val="en-GB"/>
              </w:rPr>
            </w:pPr>
            <w:r w:rsidRPr="002C1200">
              <w:rPr>
                <w:rFonts w:ascii="Arial" w:hAnsi="Arial" w:cs="Arial"/>
                <w:sz w:val="16"/>
                <w:szCs w:val="16"/>
                <w:lang w:val="en-GB"/>
              </w:rPr>
              <w:fldChar w:fldCharType="begin">
                <w:ffData>
                  <w:name w:val="CaseACocher6"/>
                  <w:enabled/>
                  <w:calcOnExit w:val="0"/>
                  <w:checkBox>
                    <w:sizeAuto/>
                    <w:default w:val="0"/>
                  </w:checkBox>
                </w:ffData>
              </w:fldChar>
            </w:r>
            <w:r w:rsidR="006120B6"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6120B6" w:rsidRPr="002C1200">
              <w:rPr>
                <w:rFonts w:ascii="Arial" w:hAnsi="Arial" w:cs="Arial"/>
                <w:sz w:val="16"/>
                <w:szCs w:val="16"/>
                <w:lang w:val="en-GB"/>
              </w:rPr>
              <w:t xml:space="preserve"> </w:t>
            </w:r>
            <w:r w:rsidR="006120B6" w:rsidRPr="002C1200">
              <w:rPr>
                <w:rFonts w:ascii="Arial" w:hAnsi="Arial" w:cs="Arial"/>
                <w:b/>
                <w:sz w:val="16"/>
                <w:szCs w:val="16"/>
                <w:lang w:val="en-GB"/>
              </w:rPr>
              <w:t xml:space="preserve">none </w:t>
            </w:r>
            <w:r w:rsidRPr="002C1200">
              <w:rPr>
                <w:rFonts w:ascii="Arial" w:hAnsi="Arial" w:cs="Arial"/>
                <w:sz w:val="16"/>
                <w:szCs w:val="16"/>
                <w:lang w:val="en-GB"/>
              </w:rPr>
              <w:fldChar w:fldCharType="begin">
                <w:ffData>
                  <w:name w:val="CaseACocher6"/>
                  <w:enabled/>
                  <w:calcOnExit w:val="0"/>
                  <w:checkBox>
                    <w:sizeAuto/>
                    <w:default w:val="0"/>
                  </w:checkBox>
                </w:ffData>
              </w:fldChar>
            </w:r>
            <w:r w:rsidR="006120B6"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6120B6" w:rsidRPr="002C1200">
              <w:rPr>
                <w:rFonts w:ascii="Arial" w:hAnsi="Arial" w:cs="Arial"/>
                <w:sz w:val="16"/>
                <w:szCs w:val="16"/>
                <w:lang w:val="en-GB"/>
              </w:rPr>
              <w:t xml:space="preserve"> </w:t>
            </w:r>
            <w:r w:rsidR="006120B6" w:rsidRPr="002C1200">
              <w:rPr>
                <w:rFonts w:ascii="Arial" w:hAnsi="Arial" w:cs="Arial"/>
                <w:b/>
                <w:sz w:val="16"/>
                <w:szCs w:val="16"/>
                <w:lang w:val="en-GB"/>
              </w:rPr>
              <w:t xml:space="preserve">Minor </w:t>
            </w:r>
            <w:r w:rsidRPr="002C1200">
              <w:rPr>
                <w:rFonts w:ascii="Arial" w:hAnsi="Arial" w:cs="Arial"/>
                <w:sz w:val="16"/>
                <w:szCs w:val="16"/>
                <w:lang w:val="en-GB"/>
              </w:rPr>
              <w:fldChar w:fldCharType="begin">
                <w:ffData>
                  <w:name w:val="CaseACocher6"/>
                  <w:enabled/>
                  <w:calcOnExit w:val="0"/>
                  <w:checkBox>
                    <w:sizeAuto/>
                    <w:default w:val="0"/>
                  </w:checkBox>
                </w:ffData>
              </w:fldChar>
            </w:r>
            <w:r w:rsidR="006120B6"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6120B6" w:rsidRPr="002C1200">
              <w:rPr>
                <w:rFonts w:ascii="Arial" w:hAnsi="Arial" w:cs="Arial"/>
                <w:sz w:val="16"/>
                <w:szCs w:val="16"/>
                <w:lang w:val="en-GB"/>
              </w:rPr>
              <w:t xml:space="preserve"> </w:t>
            </w:r>
            <w:r w:rsidR="006120B6" w:rsidRPr="002C1200">
              <w:rPr>
                <w:rFonts w:ascii="Arial" w:hAnsi="Arial" w:cs="Arial"/>
                <w:b/>
                <w:sz w:val="16"/>
                <w:szCs w:val="16"/>
                <w:lang w:val="en-GB"/>
              </w:rPr>
              <w:t>Major</w:t>
            </w:r>
          </w:p>
        </w:tc>
        <w:tc>
          <w:tcPr>
            <w:tcW w:w="5328" w:type="dxa"/>
            <w:gridSpan w:val="8"/>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tcPr>
          <w:p w:rsidR="006120B6" w:rsidRPr="00DC4B25" w:rsidRDefault="00284EE9" w:rsidP="00FD5122">
            <w:pPr>
              <w:spacing w:line="231" w:lineRule="atLeast"/>
              <w:rPr>
                <w:rFonts w:ascii="Arial" w:hAnsi="Arial" w:cs="Arial"/>
                <w:sz w:val="18"/>
                <w:szCs w:val="18"/>
                <w:lang w:val="en-GB"/>
              </w:rPr>
            </w:pPr>
            <w:r w:rsidRPr="002C1200">
              <w:rPr>
                <w:rFonts w:ascii="Arial" w:hAnsi="Arial" w:cs="Arial"/>
                <w:sz w:val="16"/>
                <w:szCs w:val="16"/>
                <w:lang w:val="en-GB"/>
              </w:rPr>
              <w:fldChar w:fldCharType="begin">
                <w:ffData>
                  <w:name w:val="CaseACocher6"/>
                  <w:enabled/>
                  <w:calcOnExit w:val="0"/>
                  <w:checkBox>
                    <w:sizeAuto/>
                    <w:default w:val="0"/>
                  </w:checkBox>
                </w:ffData>
              </w:fldChar>
            </w:r>
            <w:r w:rsidR="006120B6"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6120B6" w:rsidRPr="002C1200">
              <w:rPr>
                <w:rFonts w:ascii="Arial" w:hAnsi="Arial" w:cs="Arial"/>
                <w:sz w:val="16"/>
                <w:szCs w:val="16"/>
                <w:lang w:val="en-GB"/>
              </w:rPr>
              <w:t xml:space="preserve"> </w:t>
            </w:r>
            <w:r w:rsidR="006120B6" w:rsidRPr="002C1200">
              <w:rPr>
                <w:rFonts w:ascii="Arial" w:hAnsi="Arial" w:cs="Arial"/>
                <w:b/>
                <w:sz w:val="16"/>
                <w:szCs w:val="16"/>
                <w:lang w:val="en-GB"/>
              </w:rPr>
              <w:t xml:space="preserve">none </w:t>
            </w:r>
            <w:r w:rsidRPr="002C1200">
              <w:rPr>
                <w:rFonts w:ascii="Arial" w:hAnsi="Arial" w:cs="Arial"/>
                <w:sz w:val="16"/>
                <w:szCs w:val="16"/>
                <w:lang w:val="en-GB"/>
              </w:rPr>
              <w:fldChar w:fldCharType="begin">
                <w:ffData>
                  <w:name w:val="CaseACocher6"/>
                  <w:enabled/>
                  <w:calcOnExit w:val="0"/>
                  <w:checkBox>
                    <w:sizeAuto/>
                    <w:default w:val="0"/>
                  </w:checkBox>
                </w:ffData>
              </w:fldChar>
            </w:r>
            <w:r w:rsidR="006120B6"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6120B6" w:rsidRPr="002C1200">
              <w:rPr>
                <w:rFonts w:ascii="Arial" w:hAnsi="Arial" w:cs="Arial"/>
                <w:sz w:val="16"/>
                <w:szCs w:val="16"/>
                <w:lang w:val="en-GB"/>
              </w:rPr>
              <w:t xml:space="preserve"> </w:t>
            </w:r>
            <w:r w:rsidR="006120B6" w:rsidRPr="002C1200">
              <w:rPr>
                <w:rFonts w:ascii="Arial" w:hAnsi="Arial" w:cs="Arial"/>
                <w:b/>
                <w:sz w:val="16"/>
                <w:szCs w:val="16"/>
                <w:lang w:val="en-GB"/>
              </w:rPr>
              <w:t xml:space="preserve">Minor </w:t>
            </w:r>
            <w:r w:rsidRPr="002C1200">
              <w:rPr>
                <w:rFonts w:ascii="Arial" w:hAnsi="Arial" w:cs="Arial"/>
                <w:sz w:val="16"/>
                <w:szCs w:val="16"/>
                <w:lang w:val="en-GB"/>
              </w:rPr>
              <w:fldChar w:fldCharType="begin">
                <w:ffData>
                  <w:name w:val="CaseACocher6"/>
                  <w:enabled/>
                  <w:calcOnExit w:val="0"/>
                  <w:checkBox>
                    <w:sizeAuto/>
                    <w:default w:val="0"/>
                  </w:checkBox>
                </w:ffData>
              </w:fldChar>
            </w:r>
            <w:r w:rsidR="006120B6" w:rsidRPr="002C1200">
              <w:rPr>
                <w:rFonts w:ascii="Arial" w:hAnsi="Arial" w:cs="Arial"/>
                <w:sz w:val="16"/>
                <w:szCs w:val="16"/>
                <w:lang w:val="en-GB"/>
              </w:rPr>
              <w:instrText xml:space="preserve"> FORMCHECKBOX </w:instrText>
            </w:r>
            <w:r w:rsidRPr="002C1200">
              <w:rPr>
                <w:rFonts w:ascii="Arial" w:hAnsi="Arial" w:cs="Arial"/>
                <w:sz w:val="16"/>
                <w:szCs w:val="16"/>
                <w:lang w:val="en-GB"/>
              </w:rPr>
            </w:r>
            <w:r w:rsidRPr="002C1200">
              <w:rPr>
                <w:rFonts w:ascii="Arial" w:hAnsi="Arial" w:cs="Arial"/>
                <w:sz w:val="16"/>
                <w:szCs w:val="16"/>
                <w:lang w:val="en-GB"/>
              </w:rPr>
              <w:fldChar w:fldCharType="end"/>
            </w:r>
            <w:r w:rsidR="006120B6" w:rsidRPr="002C1200">
              <w:rPr>
                <w:rFonts w:ascii="Arial" w:hAnsi="Arial" w:cs="Arial"/>
                <w:sz w:val="16"/>
                <w:szCs w:val="16"/>
                <w:lang w:val="en-GB"/>
              </w:rPr>
              <w:t xml:space="preserve"> </w:t>
            </w:r>
            <w:r w:rsidR="006120B6" w:rsidRPr="002C1200">
              <w:rPr>
                <w:rFonts w:ascii="Arial" w:hAnsi="Arial" w:cs="Arial"/>
                <w:b/>
                <w:sz w:val="16"/>
                <w:szCs w:val="16"/>
                <w:lang w:val="en-GB"/>
              </w:rPr>
              <w:t>Major</w:t>
            </w:r>
          </w:p>
        </w:tc>
      </w:tr>
      <w:tr w:rsidR="00A06A56" w:rsidRPr="00DC4B25" w:rsidTr="00C05825">
        <w:trPr>
          <w:cantSplit/>
        </w:trPr>
        <w:tc>
          <w:tcPr>
            <w:tcW w:w="10290" w:type="dxa"/>
            <w:gridSpan w:val="19"/>
            <w:tcBorders>
              <w:top w:val="single" w:sz="12" w:space="0" w:color="000000" w:themeColor="text1"/>
              <w:left w:val="single" w:sz="12" w:space="0" w:color="7030A0"/>
              <w:bottom w:val="nil"/>
              <w:right w:val="single" w:sz="12" w:space="0" w:color="7030A0"/>
            </w:tcBorders>
            <w:shd w:val="clear" w:color="auto" w:fill="D9D9D9" w:themeFill="background1" w:themeFillShade="D9"/>
          </w:tcPr>
          <w:p w:rsidR="00A06A56" w:rsidRPr="00DC4B25" w:rsidRDefault="007875B7" w:rsidP="0095747F">
            <w:pPr>
              <w:numPr>
                <w:ilvl w:val="2"/>
                <w:numId w:val="2"/>
              </w:numPr>
              <w:tabs>
                <w:tab w:val="right" w:pos="938"/>
              </w:tabs>
              <w:snapToGrid w:val="0"/>
              <w:ind w:right="-5"/>
              <w:rPr>
                <w:rFonts w:ascii="Arial" w:hAnsi="Arial" w:cs="Arial"/>
                <w:b/>
                <w:lang w:val="en-GB"/>
              </w:rPr>
            </w:pPr>
            <w:r w:rsidRPr="00DC4B25">
              <w:rPr>
                <w:rFonts w:ascii="Arial" w:hAnsi="Arial" w:cs="Arial"/>
                <w:b/>
                <w:lang w:val="en-GB"/>
              </w:rPr>
              <w:t>L</w:t>
            </w:r>
            <w:r w:rsidR="00A06A56" w:rsidRPr="00DC4B25">
              <w:rPr>
                <w:rFonts w:ascii="Arial" w:hAnsi="Arial" w:cs="Arial"/>
                <w:b/>
                <w:lang w:val="en-GB"/>
              </w:rPr>
              <w:t>evel of analysis</w:t>
            </w:r>
          </w:p>
        </w:tc>
      </w:tr>
      <w:tr w:rsidR="00181F03" w:rsidRPr="00E67A62" w:rsidTr="006120B6">
        <w:trPr>
          <w:cantSplit/>
          <w:trHeight w:val="460"/>
        </w:trPr>
        <w:tc>
          <w:tcPr>
            <w:tcW w:w="3686" w:type="dxa"/>
            <w:gridSpan w:val="3"/>
            <w:vMerge w:val="restart"/>
            <w:tcBorders>
              <w:top w:val="nil"/>
              <w:left w:val="single" w:sz="12" w:space="0" w:color="7030A0"/>
            </w:tcBorders>
            <w:vAlign w:val="center"/>
          </w:tcPr>
          <w:p w:rsidR="00181F03" w:rsidRPr="00DC4B25" w:rsidRDefault="006120B6" w:rsidP="00A06A56">
            <w:pPr>
              <w:tabs>
                <w:tab w:val="left" w:pos="360"/>
              </w:tabs>
              <w:snapToGrid w:val="0"/>
              <w:ind w:firstLine="360"/>
              <w:jc w:val="right"/>
              <w:rPr>
                <w:rFonts w:ascii="Arial" w:hAnsi="Arial" w:cs="Arial"/>
                <w:sz w:val="18"/>
                <w:szCs w:val="18"/>
                <w:lang w:val="en-GB"/>
              </w:rPr>
            </w:pPr>
            <w:r>
              <w:rPr>
                <w:rFonts w:ascii="Arial" w:hAnsi="Arial" w:cs="Arial"/>
                <w:sz w:val="18"/>
                <w:szCs w:val="18"/>
                <w:lang w:val="en-GB"/>
              </w:rPr>
              <w:t>Analysis of data consists of</w:t>
            </w:r>
            <w:r w:rsidR="00E67A62">
              <w:rPr>
                <w:rFonts w:ascii="Arial" w:hAnsi="Arial" w:cs="Arial"/>
                <w:sz w:val="18"/>
                <w:szCs w:val="18"/>
                <w:lang w:val="en-GB"/>
              </w:rPr>
              <w:t xml:space="preserve">  </w:t>
            </w:r>
          </w:p>
        </w:tc>
        <w:tc>
          <w:tcPr>
            <w:tcW w:w="3344" w:type="dxa"/>
            <w:gridSpan w:val="14"/>
            <w:tcBorders>
              <w:top w:val="nil"/>
            </w:tcBorders>
            <w:vAlign w:val="center"/>
          </w:tcPr>
          <w:p w:rsidR="00181F03" w:rsidRPr="00DC4B25" w:rsidRDefault="00181F03" w:rsidP="00A06A56">
            <w:pPr>
              <w:pStyle w:val="Contenudetableau"/>
              <w:snapToGrid w:val="0"/>
              <w:rPr>
                <w:rFonts w:ascii="Arial" w:hAnsi="Arial" w:cs="Arial"/>
                <w:color w:val="000000"/>
                <w:sz w:val="18"/>
                <w:szCs w:val="18"/>
                <w:lang w:val="en-GB"/>
              </w:rPr>
            </w:pPr>
            <w:r w:rsidRPr="00DC4B25">
              <w:rPr>
                <w:rFonts w:ascii="Arial" w:hAnsi="Arial" w:cs="Arial"/>
                <w:sz w:val="18"/>
                <w:szCs w:val="18"/>
                <w:lang w:val="en-GB"/>
              </w:rPr>
              <w:t>Table with a summary of cases</w:t>
            </w:r>
          </w:p>
        </w:tc>
        <w:tc>
          <w:tcPr>
            <w:tcW w:w="3260" w:type="dxa"/>
            <w:gridSpan w:val="2"/>
            <w:tcBorders>
              <w:top w:val="nil"/>
              <w:right w:val="single" w:sz="12" w:space="0" w:color="7030A0"/>
            </w:tcBorders>
            <w:vAlign w:val="center"/>
          </w:tcPr>
          <w:p w:rsidR="00181F03" w:rsidRPr="00DC4B25" w:rsidRDefault="00284EE9" w:rsidP="00A06A56">
            <w:pPr>
              <w:pStyle w:val="Contenudetableau"/>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CE7BB8">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CE7BB8"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E7BB8"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E7BB8" w:rsidRPr="00DC4B25">
              <w:rPr>
                <w:rFonts w:ascii="Arial" w:hAnsi="Arial" w:cs="Arial"/>
                <w:sz w:val="18"/>
                <w:szCs w:val="18"/>
                <w:lang w:val="en-GB"/>
              </w:rPr>
              <w:t xml:space="preserve"> No</w:t>
            </w:r>
          </w:p>
        </w:tc>
      </w:tr>
      <w:tr w:rsidR="00181F03" w:rsidRPr="00DC4B25" w:rsidTr="00C05825">
        <w:trPr>
          <w:cantSplit/>
        </w:trPr>
        <w:tc>
          <w:tcPr>
            <w:tcW w:w="3686" w:type="dxa"/>
            <w:gridSpan w:val="3"/>
            <w:vMerge/>
            <w:tcBorders>
              <w:left w:val="single" w:sz="12" w:space="0" w:color="7030A0"/>
            </w:tcBorders>
            <w:vAlign w:val="center"/>
          </w:tcPr>
          <w:p w:rsidR="00181F03" w:rsidRPr="00DC4B25" w:rsidRDefault="00181F03" w:rsidP="00A06A56">
            <w:pPr>
              <w:tabs>
                <w:tab w:val="left" w:pos="360"/>
              </w:tabs>
              <w:snapToGrid w:val="0"/>
              <w:ind w:firstLine="360"/>
              <w:jc w:val="right"/>
              <w:rPr>
                <w:rFonts w:ascii="Arial" w:hAnsi="Arial" w:cs="Arial"/>
                <w:sz w:val="18"/>
                <w:szCs w:val="18"/>
                <w:lang w:val="en-GB"/>
              </w:rPr>
            </w:pPr>
          </w:p>
        </w:tc>
        <w:tc>
          <w:tcPr>
            <w:tcW w:w="3344" w:type="dxa"/>
            <w:gridSpan w:val="14"/>
            <w:vAlign w:val="center"/>
          </w:tcPr>
          <w:p w:rsidR="00181F03" w:rsidRPr="00DC4B25" w:rsidRDefault="00181F03" w:rsidP="00A06A56">
            <w:pPr>
              <w:pStyle w:val="Contenudetableau"/>
              <w:snapToGrid w:val="0"/>
              <w:rPr>
                <w:rFonts w:ascii="Arial" w:hAnsi="Arial" w:cs="Arial"/>
                <w:color w:val="000000"/>
                <w:sz w:val="18"/>
                <w:szCs w:val="18"/>
                <w:lang w:val="en-GB"/>
              </w:rPr>
            </w:pPr>
            <w:r w:rsidRPr="00DC4B25">
              <w:rPr>
                <w:rFonts w:ascii="Arial" w:hAnsi="Arial" w:cs="Arial"/>
                <w:sz w:val="18"/>
                <w:szCs w:val="18"/>
                <w:lang w:val="en-GB"/>
              </w:rPr>
              <w:t>Mapping of cases</w:t>
            </w:r>
          </w:p>
        </w:tc>
        <w:tc>
          <w:tcPr>
            <w:tcW w:w="3260" w:type="dxa"/>
            <w:gridSpan w:val="2"/>
            <w:tcBorders>
              <w:right w:val="single" w:sz="12" w:space="0" w:color="7030A0"/>
            </w:tcBorders>
            <w:vAlign w:val="center"/>
          </w:tcPr>
          <w:p w:rsidR="00181F03" w:rsidRPr="00DC4B25" w:rsidRDefault="00284EE9" w:rsidP="00A06A56">
            <w:pPr>
              <w:pStyle w:val="Contenudetableau"/>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CE7BB8">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CE7BB8"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E7BB8"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E7BB8" w:rsidRPr="00DC4B25">
              <w:rPr>
                <w:rFonts w:ascii="Arial" w:hAnsi="Arial" w:cs="Arial"/>
                <w:sz w:val="18"/>
                <w:szCs w:val="18"/>
                <w:lang w:val="en-GB"/>
              </w:rPr>
              <w:t xml:space="preserve"> No</w:t>
            </w:r>
          </w:p>
        </w:tc>
      </w:tr>
      <w:tr w:rsidR="00181F03" w:rsidRPr="00DC4B25" w:rsidTr="00C05825">
        <w:trPr>
          <w:cantSplit/>
        </w:trPr>
        <w:tc>
          <w:tcPr>
            <w:tcW w:w="3686" w:type="dxa"/>
            <w:gridSpan w:val="3"/>
            <w:vMerge/>
            <w:tcBorders>
              <w:left w:val="single" w:sz="12" w:space="0" w:color="7030A0"/>
            </w:tcBorders>
            <w:vAlign w:val="center"/>
          </w:tcPr>
          <w:p w:rsidR="00181F03" w:rsidRPr="00DC4B25" w:rsidRDefault="00181F03" w:rsidP="00A06A56">
            <w:pPr>
              <w:tabs>
                <w:tab w:val="left" w:pos="360"/>
              </w:tabs>
              <w:snapToGrid w:val="0"/>
              <w:ind w:firstLine="360"/>
              <w:jc w:val="right"/>
              <w:rPr>
                <w:rFonts w:ascii="Arial" w:hAnsi="Arial" w:cs="Arial"/>
                <w:i/>
                <w:sz w:val="18"/>
                <w:szCs w:val="18"/>
                <w:lang w:val="en-GB"/>
              </w:rPr>
            </w:pPr>
          </w:p>
        </w:tc>
        <w:tc>
          <w:tcPr>
            <w:tcW w:w="3344" w:type="dxa"/>
            <w:gridSpan w:val="14"/>
            <w:vAlign w:val="center"/>
          </w:tcPr>
          <w:p w:rsidR="00432533" w:rsidRDefault="00181F03">
            <w:pPr>
              <w:tabs>
                <w:tab w:val="left" w:pos="360"/>
              </w:tabs>
              <w:snapToGrid w:val="0"/>
              <w:rPr>
                <w:rFonts w:ascii="Arial" w:hAnsi="Arial" w:cs="Arial"/>
                <w:sz w:val="18"/>
                <w:szCs w:val="18"/>
                <w:lang w:val="en-GB"/>
              </w:rPr>
            </w:pPr>
            <w:r w:rsidRPr="00DC4B25">
              <w:rPr>
                <w:rFonts w:ascii="Arial" w:hAnsi="Arial" w:cs="Arial"/>
                <w:sz w:val="18"/>
                <w:szCs w:val="18"/>
                <w:lang w:val="en-GB"/>
              </w:rPr>
              <w:t>Analysis of the situation</w:t>
            </w:r>
          </w:p>
          <w:p w:rsidR="00181F03" w:rsidRPr="00DC4B25" w:rsidRDefault="00181F03" w:rsidP="00A06A56">
            <w:pPr>
              <w:pStyle w:val="Contenudetableau"/>
              <w:snapToGrid w:val="0"/>
              <w:rPr>
                <w:rFonts w:ascii="Arial" w:hAnsi="Arial" w:cs="Arial"/>
                <w:color w:val="000000"/>
                <w:sz w:val="18"/>
                <w:szCs w:val="18"/>
                <w:lang w:val="en-GB"/>
              </w:rPr>
            </w:pPr>
            <w:r w:rsidRPr="00DC4B25">
              <w:rPr>
                <w:rFonts w:ascii="Arial" w:hAnsi="Arial" w:cs="Arial"/>
                <w:i/>
                <w:sz w:val="18"/>
                <w:szCs w:val="18"/>
                <w:lang w:val="en-GB"/>
              </w:rPr>
              <w:t>(beyond a simple description of cases)</w:t>
            </w:r>
          </w:p>
        </w:tc>
        <w:tc>
          <w:tcPr>
            <w:tcW w:w="3260" w:type="dxa"/>
            <w:gridSpan w:val="2"/>
            <w:tcBorders>
              <w:right w:val="single" w:sz="12" w:space="0" w:color="7030A0"/>
            </w:tcBorders>
            <w:vAlign w:val="center"/>
          </w:tcPr>
          <w:p w:rsidR="00181F03" w:rsidRPr="00DC4B25" w:rsidRDefault="00284EE9" w:rsidP="00A06A56">
            <w:pPr>
              <w:pStyle w:val="Contenudetableau"/>
              <w:snapToGrid w:val="0"/>
              <w:rPr>
                <w:rFonts w:ascii="Arial" w:hAnsi="Arial" w:cs="Arial"/>
                <w:color w:val="0070C0"/>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CE7BB8">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CE7BB8"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E7BB8"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E7BB8" w:rsidRPr="00DC4B25">
              <w:rPr>
                <w:rFonts w:ascii="Arial" w:hAnsi="Arial" w:cs="Arial"/>
                <w:sz w:val="18"/>
                <w:szCs w:val="18"/>
                <w:lang w:val="en-GB"/>
              </w:rPr>
              <w:t xml:space="preserve"> No</w:t>
            </w:r>
          </w:p>
        </w:tc>
      </w:tr>
      <w:tr w:rsidR="00181F03" w:rsidRPr="00DC4B25" w:rsidTr="00C05825">
        <w:trPr>
          <w:cantSplit/>
        </w:trPr>
        <w:tc>
          <w:tcPr>
            <w:tcW w:w="3686" w:type="dxa"/>
            <w:gridSpan w:val="3"/>
            <w:vMerge/>
            <w:tcBorders>
              <w:left w:val="single" w:sz="12" w:space="0" w:color="7030A0"/>
              <w:bottom w:val="single" w:sz="2" w:space="0" w:color="BFBFBF"/>
            </w:tcBorders>
            <w:vAlign w:val="center"/>
          </w:tcPr>
          <w:p w:rsidR="00181F03" w:rsidRPr="00DC4B25" w:rsidRDefault="00181F03" w:rsidP="00A06A56">
            <w:pPr>
              <w:tabs>
                <w:tab w:val="left" w:pos="360"/>
              </w:tabs>
              <w:snapToGrid w:val="0"/>
              <w:ind w:firstLine="360"/>
              <w:jc w:val="right"/>
              <w:rPr>
                <w:rFonts w:ascii="Arial" w:hAnsi="Arial" w:cs="Arial"/>
                <w:sz w:val="18"/>
                <w:szCs w:val="18"/>
                <w:lang w:val="en-GB"/>
              </w:rPr>
            </w:pPr>
          </w:p>
        </w:tc>
        <w:tc>
          <w:tcPr>
            <w:tcW w:w="3344" w:type="dxa"/>
            <w:gridSpan w:val="14"/>
            <w:tcBorders>
              <w:bottom w:val="single" w:sz="2" w:space="0" w:color="BFBFBF"/>
            </w:tcBorders>
            <w:vAlign w:val="center"/>
          </w:tcPr>
          <w:p w:rsidR="00181F03" w:rsidRPr="00DC4B25" w:rsidRDefault="00181F03" w:rsidP="00A06A56">
            <w:pPr>
              <w:pStyle w:val="Contenudetableau"/>
              <w:snapToGrid w:val="0"/>
              <w:rPr>
                <w:rFonts w:ascii="Arial" w:hAnsi="Arial" w:cs="Arial"/>
                <w:color w:val="000000"/>
                <w:sz w:val="18"/>
                <w:szCs w:val="18"/>
                <w:lang w:val="en-GB"/>
              </w:rPr>
            </w:pPr>
            <w:r w:rsidRPr="00DC4B25">
              <w:rPr>
                <w:rFonts w:ascii="Arial" w:hAnsi="Arial" w:cs="Arial"/>
                <w:sz w:val="18"/>
                <w:szCs w:val="18"/>
                <w:lang w:val="en-GB"/>
              </w:rPr>
              <w:t>Other</w:t>
            </w:r>
          </w:p>
        </w:tc>
        <w:tc>
          <w:tcPr>
            <w:tcW w:w="3260" w:type="dxa"/>
            <w:gridSpan w:val="2"/>
            <w:tcBorders>
              <w:bottom w:val="single" w:sz="2" w:space="0" w:color="BFBFBF"/>
              <w:right w:val="single" w:sz="12" w:space="0" w:color="7030A0"/>
            </w:tcBorders>
            <w:vAlign w:val="center"/>
          </w:tcPr>
          <w:p w:rsidR="00181F03" w:rsidRPr="00DC4B25" w:rsidRDefault="00284EE9" w:rsidP="00A06A56">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181F03"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81F03"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181F03"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81F03" w:rsidRPr="00DC4B25">
              <w:rPr>
                <w:rFonts w:ascii="Arial" w:hAnsi="Arial" w:cs="Arial"/>
                <w:sz w:val="18"/>
                <w:szCs w:val="18"/>
                <w:lang w:val="en-GB"/>
              </w:rPr>
              <w:t xml:space="preserve"> No</w:t>
            </w:r>
          </w:p>
        </w:tc>
      </w:tr>
      <w:tr w:rsidR="00182CFD" w:rsidRPr="00DC4B25" w:rsidTr="000D5E41">
        <w:trPr>
          <w:cantSplit/>
          <w:trHeight w:val="327"/>
        </w:trPr>
        <w:tc>
          <w:tcPr>
            <w:tcW w:w="4678" w:type="dxa"/>
            <w:gridSpan w:val="9"/>
            <w:tcBorders>
              <w:top w:val="single" w:sz="2" w:space="0" w:color="BFBFBF"/>
              <w:left w:val="single" w:sz="12" w:space="0" w:color="7030A0"/>
              <w:bottom w:val="single" w:sz="2" w:space="0" w:color="BFBFBF"/>
              <w:right w:val="single" w:sz="12" w:space="0" w:color="D9D9D9" w:themeColor="background1" w:themeShade="D9"/>
            </w:tcBorders>
            <w:vAlign w:val="center"/>
          </w:tcPr>
          <w:p w:rsidR="00182CFD" w:rsidRPr="00DC4B25" w:rsidRDefault="00182CFD" w:rsidP="00A06A56">
            <w:pPr>
              <w:pStyle w:val="Contenudetableau"/>
              <w:snapToGrid w:val="0"/>
              <w:jc w:val="right"/>
              <w:rPr>
                <w:rFonts w:ascii="Arial" w:hAnsi="Arial" w:cs="Arial"/>
                <w:color w:val="0070C0"/>
                <w:sz w:val="18"/>
                <w:szCs w:val="18"/>
                <w:lang w:val="en-GB"/>
              </w:rPr>
            </w:pPr>
            <w:r w:rsidRPr="00DC4B25">
              <w:rPr>
                <w:rFonts w:ascii="Arial" w:hAnsi="Arial" w:cs="Arial"/>
                <w:sz w:val="18"/>
                <w:szCs w:val="18"/>
                <w:lang w:val="en-GB"/>
              </w:rPr>
              <w:t>Statistical and scientific validation of analysis</w:t>
            </w:r>
            <w:r>
              <w:rPr>
                <w:rFonts w:ascii="Arial" w:hAnsi="Arial" w:cs="Arial"/>
                <w:sz w:val="18"/>
                <w:szCs w:val="18"/>
                <w:lang w:val="en-GB"/>
              </w:rPr>
              <w:t>?</w:t>
            </w:r>
          </w:p>
        </w:tc>
        <w:tc>
          <w:tcPr>
            <w:tcW w:w="1643" w:type="dxa"/>
            <w:gridSpan w:val="5"/>
            <w:tcBorders>
              <w:top w:val="single" w:sz="2" w:space="0" w:color="BFBFBF"/>
              <w:left w:val="single" w:sz="12" w:space="0" w:color="D9D9D9" w:themeColor="background1" w:themeShade="D9"/>
              <w:bottom w:val="single" w:sz="2" w:space="0" w:color="BFBFBF"/>
              <w:right w:val="single" w:sz="12" w:space="0" w:color="D9D9D9" w:themeColor="background1" w:themeShade="D9"/>
            </w:tcBorders>
          </w:tcPr>
          <w:p w:rsidR="00182CFD" w:rsidRDefault="00284EE9">
            <w:r>
              <w:rPr>
                <w:rFonts w:ascii="Arial" w:hAnsi="Arial" w:cs="Arial"/>
                <w:sz w:val="18"/>
                <w:szCs w:val="18"/>
                <w:lang w:val="en-GB"/>
              </w:rPr>
              <w:fldChar w:fldCharType="begin">
                <w:ffData>
                  <w:name w:val=""/>
                  <w:enabled/>
                  <w:calcOnExit w:val="0"/>
                  <w:checkBox>
                    <w:sizeAuto/>
                    <w:default w:val="0"/>
                  </w:checkBox>
                </w:ffData>
              </w:fldChar>
            </w:r>
            <w:r w:rsidR="006120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0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0B6" w:rsidRPr="00DC4B25">
              <w:rPr>
                <w:rFonts w:ascii="Arial" w:hAnsi="Arial" w:cs="Arial"/>
                <w:sz w:val="18"/>
                <w:szCs w:val="18"/>
                <w:lang w:val="en-GB"/>
              </w:rPr>
              <w:t xml:space="preserve"> No</w:t>
            </w:r>
          </w:p>
        </w:tc>
        <w:tc>
          <w:tcPr>
            <w:tcW w:w="3969" w:type="dxa"/>
            <w:gridSpan w:val="5"/>
            <w:tcBorders>
              <w:top w:val="single" w:sz="2" w:space="0" w:color="BFBFBF"/>
              <w:left w:val="single" w:sz="12" w:space="0" w:color="D9D9D9" w:themeColor="background1" w:themeShade="D9"/>
              <w:bottom w:val="single" w:sz="2" w:space="0" w:color="BFBFBF"/>
              <w:right w:val="single" w:sz="12" w:space="0" w:color="7030A0"/>
            </w:tcBorders>
            <w:vAlign w:val="center"/>
          </w:tcPr>
          <w:p w:rsidR="00182CFD" w:rsidRPr="00DC4B25" w:rsidRDefault="00182CFD" w:rsidP="00A06A56">
            <w:pPr>
              <w:pStyle w:val="Contenudetableau"/>
              <w:snapToGrid w:val="0"/>
              <w:rPr>
                <w:rFonts w:ascii="Arial" w:hAnsi="Arial" w:cs="Arial"/>
                <w:color w:val="0070C0"/>
                <w:sz w:val="18"/>
                <w:szCs w:val="18"/>
                <w:lang w:val="en-GB"/>
              </w:rPr>
            </w:pPr>
            <w:r w:rsidRPr="00DC4B25">
              <w:rPr>
                <w:rFonts w:ascii="Arial" w:hAnsi="Arial" w:cs="Arial"/>
                <w:i/>
                <w:sz w:val="16"/>
                <w:szCs w:val="16"/>
                <w:lang w:val="en-GB"/>
              </w:rPr>
              <w:t xml:space="preserve">By whom: </w:t>
            </w:r>
          </w:p>
        </w:tc>
      </w:tr>
      <w:tr w:rsidR="00182CFD" w:rsidRPr="00E67A62" w:rsidTr="00C05825">
        <w:trPr>
          <w:cantSplit/>
          <w:trHeight w:val="24"/>
        </w:trPr>
        <w:tc>
          <w:tcPr>
            <w:tcW w:w="4678" w:type="dxa"/>
            <w:gridSpan w:val="9"/>
            <w:tcBorders>
              <w:top w:val="single" w:sz="2" w:space="0" w:color="BFBFBF"/>
              <w:left w:val="single" w:sz="12" w:space="0" w:color="7030A0"/>
              <w:bottom w:val="single" w:sz="2" w:space="0" w:color="BFBFBF"/>
              <w:right w:val="single" w:sz="12" w:space="0" w:color="D9D9D9" w:themeColor="background1" w:themeShade="D9"/>
            </w:tcBorders>
            <w:vAlign w:val="center"/>
          </w:tcPr>
          <w:p w:rsidR="00182CFD" w:rsidRPr="00DC4B25" w:rsidRDefault="00182CFD" w:rsidP="00A06A56">
            <w:pPr>
              <w:pStyle w:val="Contenudetableau"/>
              <w:snapToGrid w:val="0"/>
              <w:jc w:val="right"/>
              <w:rPr>
                <w:rFonts w:ascii="Arial" w:hAnsi="Arial" w:cs="Arial"/>
                <w:color w:val="0070C0"/>
                <w:sz w:val="18"/>
                <w:szCs w:val="18"/>
                <w:lang w:val="en-GB"/>
              </w:rPr>
            </w:pPr>
            <w:r w:rsidRPr="00DC4B25">
              <w:rPr>
                <w:rFonts w:ascii="Arial" w:hAnsi="Arial" w:cs="Arial"/>
                <w:sz w:val="18"/>
                <w:szCs w:val="18"/>
                <w:lang w:val="en-GB"/>
              </w:rPr>
              <w:t>Statistical software required</w:t>
            </w:r>
            <w:r>
              <w:rPr>
                <w:rFonts w:ascii="Arial" w:hAnsi="Arial" w:cs="Arial"/>
                <w:sz w:val="18"/>
                <w:szCs w:val="18"/>
                <w:lang w:val="en-GB"/>
              </w:rPr>
              <w:t xml:space="preserve"> (for data analysis)</w:t>
            </w:r>
            <w:r w:rsidRPr="00DC4B25">
              <w:rPr>
                <w:rFonts w:ascii="Arial" w:hAnsi="Arial" w:cs="Arial"/>
                <w:sz w:val="18"/>
                <w:szCs w:val="18"/>
                <w:lang w:val="en-GB"/>
              </w:rPr>
              <w:t xml:space="preserve"> is available</w:t>
            </w:r>
            <w:r>
              <w:rPr>
                <w:rFonts w:ascii="Arial" w:hAnsi="Arial" w:cs="Arial"/>
                <w:sz w:val="18"/>
                <w:szCs w:val="18"/>
                <w:lang w:val="en-GB"/>
              </w:rPr>
              <w:t>?</w:t>
            </w:r>
            <w:r w:rsidRPr="00DC4B25">
              <w:rPr>
                <w:rFonts w:ascii="Arial" w:hAnsi="Arial" w:cs="Arial"/>
                <w:sz w:val="18"/>
                <w:szCs w:val="18"/>
                <w:lang w:val="en-GB"/>
              </w:rPr>
              <w:t xml:space="preserve"> </w:t>
            </w:r>
          </w:p>
        </w:tc>
        <w:tc>
          <w:tcPr>
            <w:tcW w:w="1643" w:type="dxa"/>
            <w:gridSpan w:val="5"/>
            <w:tcBorders>
              <w:top w:val="single" w:sz="2" w:space="0" w:color="BFBFBF"/>
              <w:left w:val="single" w:sz="12" w:space="0" w:color="D9D9D9" w:themeColor="background1" w:themeShade="D9"/>
              <w:bottom w:val="single" w:sz="2" w:space="0" w:color="BFBFBF"/>
              <w:right w:val="single" w:sz="12" w:space="0" w:color="D9D9D9" w:themeColor="background1" w:themeShade="D9"/>
            </w:tcBorders>
          </w:tcPr>
          <w:p w:rsidR="00182CFD" w:rsidRDefault="00284EE9">
            <w:r>
              <w:rPr>
                <w:rFonts w:ascii="Arial" w:hAnsi="Arial" w:cs="Arial"/>
                <w:sz w:val="18"/>
                <w:szCs w:val="18"/>
                <w:lang w:val="en-GB"/>
              </w:rPr>
              <w:fldChar w:fldCharType="begin">
                <w:ffData>
                  <w:name w:val=""/>
                  <w:enabled/>
                  <w:calcOnExit w:val="0"/>
                  <w:checkBox>
                    <w:sizeAuto/>
                    <w:default w:val="0"/>
                  </w:checkBox>
                </w:ffData>
              </w:fldChar>
            </w:r>
            <w:r w:rsidR="006120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0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0B6" w:rsidRPr="00DC4B25">
              <w:rPr>
                <w:rFonts w:ascii="Arial" w:hAnsi="Arial" w:cs="Arial"/>
                <w:sz w:val="18"/>
                <w:szCs w:val="18"/>
                <w:lang w:val="en-GB"/>
              </w:rPr>
              <w:t xml:space="preserve"> No</w:t>
            </w:r>
          </w:p>
        </w:tc>
        <w:tc>
          <w:tcPr>
            <w:tcW w:w="3969" w:type="dxa"/>
            <w:gridSpan w:val="5"/>
            <w:tcBorders>
              <w:top w:val="single" w:sz="2" w:space="0" w:color="BFBFBF"/>
              <w:left w:val="single" w:sz="12" w:space="0" w:color="D9D9D9" w:themeColor="background1" w:themeShade="D9"/>
              <w:bottom w:val="single" w:sz="2" w:space="0" w:color="BFBFBF"/>
              <w:right w:val="single" w:sz="12" w:space="0" w:color="7030A0"/>
            </w:tcBorders>
            <w:vAlign w:val="center"/>
          </w:tcPr>
          <w:p w:rsidR="00182CFD" w:rsidRPr="00DC4B25" w:rsidRDefault="00182CFD" w:rsidP="00A06A56">
            <w:pPr>
              <w:pStyle w:val="Contenudetableau"/>
              <w:snapToGrid w:val="0"/>
              <w:rPr>
                <w:rFonts w:ascii="Arial" w:hAnsi="Arial" w:cs="Arial"/>
                <w:color w:val="0070C0"/>
                <w:sz w:val="18"/>
                <w:szCs w:val="18"/>
                <w:lang w:val="en-GB"/>
              </w:rPr>
            </w:pPr>
            <w:r w:rsidRPr="00DC4B25">
              <w:rPr>
                <w:rFonts w:ascii="Arial" w:hAnsi="Arial" w:cs="Arial"/>
                <w:i/>
                <w:sz w:val="16"/>
                <w:szCs w:val="16"/>
                <w:lang w:val="en-GB"/>
              </w:rPr>
              <w:t xml:space="preserve">Which: </w:t>
            </w:r>
          </w:p>
        </w:tc>
      </w:tr>
      <w:tr w:rsidR="00A06A56" w:rsidRPr="00BE7917" w:rsidTr="00C05825">
        <w:trPr>
          <w:cantSplit/>
          <w:trHeight w:val="367"/>
        </w:trPr>
        <w:tc>
          <w:tcPr>
            <w:tcW w:w="4678" w:type="dxa"/>
            <w:gridSpan w:val="9"/>
            <w:tcBorders>
              <w:top w:val="single" w:sz="2" w:space="0" w:color="BFBFBF"/>
              <w:left w:val="single" w:sz="12" w:space="0" w:color="7030A0"/>
              <w:bottom w:val="single" w:sz="2" w:space="0" w:color="BFBFBF"/>
              <w:right w:val="single" w:sz="12" w:space="0" w:color="D9D9D9" w:themeColor="background1" w:themeShade="D9"/>
            </w:tcBorders>
            <w:vAlign w:val="center"/>
          </w:tcPr>
          <w:p w:rsidR="00A06A56" w:rsidRPr="00DC4B25" w:rsidRDefault="00E67A62" w:rsidP="00A06A56">
            <w:pPr>
              <w:pStyle w:val="Contenudetableau"/>
              <w:snapToGrid w:val="0"/>
              <w:jc w:val="right"/>
              <w:rPr>
                <w:rFonts w:ascii="Arial" w:hAnsi="Arial" w:cs="Arial"/>
                <w:color w:val="0070C0"/>
                <w:sz w:val="18"/>
                <w:szCs w:val="18"/>
                <w:lang w:val="en-GB"/>
              </w:rPr>
            </w:pPr>
            <w:r>
              <w:rPr>
                <w:rFonts w:ascii="Arial" w:hAnsi="Arial" w:cs="Arial"/>
                <w:sz w:val="18"/>
                <w:szCs w:val="18"/>
                <w:lang w:val="en-GB"/>
              </w:rPr>
              <w:t xml:space="preserve">If yes, </w:t>
            </w:r>
            <w:r w:rsidR="00A06A56" w:rsidRPr="00DC4B25">
              <w:rPr>
                <w:rFonts w:ascii="Arial" w:hAnsi="Arial" w:cs="Arial"/>
                <w:sz w:val="18"/>
                <w:szCs w:val="18"/>
                <w:lang w:val="en-GB"/>
              </w:rPr>
              <w:t>Number of staff trained to use those software</w:t>
            </w:r>
            <w:r>
              <w:rPr>
                <w:rFonts w:ascii="Arial" w:hAnsi="Arial" w:cs="Arial"/>
                <w:sz w:val="18"/>
                <w:szCs w:val="18"/>
                <w:lang w:val="en-GB"/>
              </w:rPr>
              <w:t>?</w:t>
            </w:r>
            <w:r w:rsidR="00A06A56" w:rsidRPr="00DC4B25">
              <w:rPr>
                <w:rFonts w:ascii="Arial" w:hAnsi="Arial" w:cs="Arial"/>
                <w:sz w:val="18"/>
                <w:szCs w:val="18"/>
                <w:lang w:val="en-GB"/>
              </w:rPr>
              <w:t xml:space="preserve"> </w:t>
            </w:r>
          </w:p>
        </w:tc>
        <w:tc>
          <w:tcPr>
            <w:tcW w:w="1643" w:type="dxa"/>
            <w:gridSpan w:val="5"/>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A06A56" w:rsidRPr="00DC4B25" w:rsidRDefault="00A06A56" w:rsidP="00A06A56">
            <w:pPr>
              <w:pStyle w:val="Contenudetableau"/>
              <w:snapToGrid w:val="0"/>
              <w:rPr>
                <w:rFonts w:ascii="Arial" w:hAnsi="Arial" w:cs="Arial"/>
                <w:color w:val="0070C0"/>
                <w:sz w:val="18"/>
                <w:szCs w:val="18"/>
                <w:lang w:val="en-GB"/>
              </w:rPr>
            </w:pPr>
          </w:p>
        </w:tc>
        <w:tc>
          <w:tcPr>
            <w:tcW w:w="3969" w:type="dxa"/>
            <w:gridSpan w:val="5"/>
            <w:tcBorders>
              <w:top w:val="single" w:sz="2" w:space="0" w:color="BFBFBF"/>
              <w:left w:val="single" w:sz="12" w:space="0" w:color="D9D9D9" w:themeColor="background1" w:themeShade="D9"/>
              <w:bottom w:val="single" w:sz="2" w:space="0" w:color="BFBFBF"/>
              <w:right w:val="single" w:sz="12" w:space="0" w:color="7030A0"/>
            </w:tcBorders>
            <w:vAlign w:val="center"/>
          </w:tcPr>
          <w:p w:rsidR="00A06A56" w:rsidRPr="00DC4B25" w:rsidRDefault="00A06A56" w:rsidP="00A06A56">
            <w:pPr>
              <w:pStyle w:val="Contenudetableau"/>
              <w:snapToGrid w:val="0"/>
              <w:rPr>
                <w:rFonts w:ascii="Arial" w:hAnsi="Arial" w:cs="Arial"/>
                <w:color w:val="0070C0"/>
                <w:sz w:val="18"/>
                <w:szCs w:val="18"/>
                <w:lang w:val="en-GB"/>
              </w:rPr>
            </w:pPr>
          </w:p>
        </w:tc>
      </w:tr>
      <w:tr w:rsidR="00182CFD" w:rsidRPr="00DC4B25" w:rsidTr="00C05825">
        <w:trPr>
          <w:cantSplit/>
          <w:trHeight w:val="445"/>
        </w:trPr>
        <w:tc>
          <w:tcPr>
            <w:tcW w:w="4678" w:type="dxa"/>
            <w:gridSpan w:val="9"/>
            <w:tcBorders>
              <w:top w:val="single" w:sz="2" w:space="0" w:color="BFBFBF"/>
              <w:left w:val="single" w:sz="12" w:space="0" w:color="7030A0"/>
              <w:bottom w:val="single" w:sz="2" w:space="0" w:color="BFBFBF"/>
              <w:right w:val="single" w:sz="12" w:space="0" w:color="D9D9D9" w:themeColor="background1" w:themeShade="D9"/>
            </w:tcBorders>
            <w:vAlign w:val="center"/>
          </w:tcPr>
          <w:p w:rsidR="00182CFD" w:rsidRPr="00DC4B25" w:rsidRDefault="00182CFD" w:rsidP="00A06A56">
            <w:pPr>
              <w:pStyle w:val="Contenudetableau"/>
              <w:snapToGrid w:val="0"/>
              <w:jc w:val="right"/>
              <w:rPr>
                <w:rFonts w:ascii="Arial" w:hAnsi="Arial" w:cs="Arial"/>
                <w:color w:val="0070C0"/>
                <w:sz w:val="18"/>
                <w:szCs w:val="18"/>
                <w:lang w:val="en-GB"/>
              </w:rPr>
            </w:pPr>
            <w:r w:rsidRPr="00DC4B25">
              <w:rPr>
                <w:rFonts w:ascii="Arial" w:hAnsi="Arial" w:cs="Arial"/>
                <w:sz w:val="18"/>
                <w:szCs w:val="18"/>
                <w:lang w:val="en-GB"/>
              </w:rPr>
              <w:t>Availability of GIS</w:t>
            </w:r>
            <w:r>
              <w:rPr>
                <w:rFonts w:ascii="Arial" w:hAnsi="Arial" w:cs="Arial"/>
                <w:sz w:val="18"/>
                <w:szCs w:val="18"/>
                <w:lang w:val="en-GB"/>
              </w:rPr>
              <w:t>?</w:t>
            </w:r>
          </w:p>
        </w:tc>
        <w:tc>
          <w:tcPr>
            <w:tcW w:w="1643" w:type="dxa"/>
            <w:gridSpan w:val="5"/>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182CFD" w:rsidRDefault="00284EE9" w:rsidP="00182CFD">
            <w:r>
              <w:rPr>
                <w:rFonts w:ascii="Arial" w:hAnsi="Arial" w:cs="Arial"/>
                <w:sz w:val="18"/>
                <w:szCs w:val="18"/>
                <w:lang w:val="en-GB"/>
              </w:rPr>
              <w:fldChar w:fldCharType="begin">
                <w:ffData>
                  <w:name w:val=""/>
                  <w:enabled/>
                  <w:calcOnExit w:val="0"/>
                  <w:checkBox>
                    <w:sizeAuto/>
                    <w:default w:val="0"/>
                  </w:checkBox>
                </w:ffData>
              </w:fldChar>
            </w:r>
            <w:r w:rsidR="006120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0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0B6" w:rsidRPr="00DC4B25">
              <w:rPr>
                <w:rFonts w:ascii="Arial" w:hAnsi="Arial" w:cs="Arial"/>
                <w:sz w:val="18"/>
                <w:szCs w:val="18"/>
                <w:lang w:val="en-GB"/>
              </w:rPr>
              <w:t xml:space="preserve"> No</w:t>
            </w:r>
          </w:p>
        </w:tc>
        <w:tc>
          <w:tcPr>
            <w:tcW w:w="3969" w:type="dxa"/>
            <w:gridSpan w:val="5"/>
            <w:tcBorders>
              <w:top w:val="single" w:sz="2" w:space="0" w:color="BFBFBF"/>
              <w:left w:val="single" w:sz="12" w:space="0" w:color="D9D9D9" w:themeColor="background1" w:themeShade="D9"/>
              <w:bottom w:val="single" w:sz="2" w:space="0" w:color="BFBFBF"/>
              <w:right w:val="single" w:sz="12" w:space="0" w:color="7030A0"/>
            </w:tcBorders>
            <w:vAlign w:val="center"/>
          </w:tcPr>
          <w:p w:rsidR="00182CFD" w:rsidRPr="00DC4B25" w:rsidRDefault="00182CFD" w:rsidP="00A06A56">
            <w:pPr>
              <w:pStyle w:val="Contenudetableau"/>
              <w:snapToGrid w:val="0"/>
              <w:rPr>
                <w:rFonts w:ascii="Arial" w:hAnsi="Arial" w:cs="Arial"/>
                <w:color w:val="0070C0"/>
                <w:sz w:val="18"/>
                <w:szCs w:val="18"/>
                <w:lang w:val="en-GB"/>
              </w:rPr>
            </w:pPr>
            <w:r w:rsidRPr="00DC4B25">
              <w:rPr>
                <w:rFonts w:ascii="Arial" w:hAnsi="Arial" w:cs="Arial"/>
                <w:i/>
                <w:sz w:val="16"/>
                <w:szCs w:val="16"/>
                <w:lang w:val="en-GB"/>
              </w:rPr>
              <w:t>Which :</w:t>
            </w:r>
          </w:p>
        </w:tc>
      </w:tr>
      <w:tr w:rsidR="00182CFD" w:rsidRPr="00BE7917" w:rsidTr="00C05825">
        <w:trPr>
          <w:cantSplit/>
          <w:trHeight w:val="24"/>
        </w:trPr>
        <w:tc>
          <w:tcPr>
            <w:tcW w:w="4678" w:type="dxa"/>
            <w:gridSpan w:val="9"/>
            <w:tcBorders>
              <w:top w:val="single" w:sz="2" w:space="0" w:color="BFBFBF"/>
              <w:left w:val="single" w:sz="12" w:space="0" w:color="7030A0"/>
              <w:bottom w:val="single" w:sz="2" w:space="0" w:color="BFBFBF"/>
              <w:right w:val="single" w:sz="12" w:space="0" w:color="D9D9D9" w:themeColor="background1" w:themeShade="D9"/>
            </w:tcBorders>
            <w:vAlign w:val="center"/>
          </w:tcPr>
          <w:p w:rsidR="00182CFD" w:rsidRDefault="00182CFD" w:rsidP="00A06A56">
            <w:pPr>
              <w:pStyle w:val="Contenudetableau"/>
              <w:snapToGrid w:val="0"/>
              <w:jc w:val="right"/>
              <w:rPr>
                <w:rFonts w:ascii="Arial" w:hAnsi="Arial" w:cs="Arial"/>
                <w:sz w:val="18"/>
                <w:szCs w:val="18"/>
                <w:lang w:val="en-GB"/>
              </w:rPr>
            </w:pPr>
            <w:r>
              <w:rPr>
                <w:rFonts w:ascii="Arial" w:hAnsi="Arial" w:cs="Arial"/>
                <w:sz w:val="18"/>
                <w:szCs w:val="18"/>
                <w:lang w:val="en-GB"/>
              </w:rPr>
              <w:t>If yes,</w:t>
            </w:r>
          </w:p>
          <w:p w:rsidR="00182CFD" w:rsidRDefault="00182CFD" w:rsidP="00A06A56">
            <w:pPr>
              <w:pStyle w:val="Contenudetableau"/>
              <w:snapToGrid w:val="0"/>
              <w:jc w:val="right"/>
              <w:rPr>
                <w:rFonts w:ascii="Arial" w:hAnsi="Arial" w:cs="Arial"/>
                <w:sz w:val="18"/>
                <w:szCs w:val="18"/>
                <w:lang w:val="en-GB"/>
              </w:rPr>
            </w:pPr>
          </w:p>
          <w:p w:rsidR="00182CFD" w:rsidRPr="00DC4B25" w:rsidRDefault="00182CFD" w:rsidP="00A06A56">
            <w:pPr>
              <w:pStyle w:val="Contenudetableau"/>
              <w:snapToGrid w:val="0"/>
              <w:jc w:val="right"/>
              <w:rPr>
                <w:rFonts w:ascii="Arial" w:hAnsi="Arial" w:cs="Arial"/>
                <w:color w:val="0070C0"/>
                <w:sz w:val="18"/>
                <w:szCs w:val="18"/>
                <w:lang w:val="en-GB"/>
              </w:rPr>
            </w:pPr>
            <w:r w:rsidRPr="00DC4B25">
              <w:rPr>
                <w:rFonts w:ascii="Arial" w:hAnsi="Arial" w:cs="Arial"/>
                <w:sz w:val="18"/>
                <w:szCs w:val="18"/>
                <w:lang w:val="en-GB"/>
              </w:rPr>
              <w:t>GIS actually used</w:t>
            </w:r>
            <w:r>
              <w:rPr>
                <w:rFonts w:ascii="Arial" w:hAnsi="Arial" w:cs="Arial"/>
                <w:sz w:val="18"/>
                <w:szCs w:val="18"/>
                <w:lang w:val="en-GB"/>
              </w:rPr>
              <w:t>?</w:t>
            </w:r>
          </w:p>
        </w:tc>
        <w:tc>
          <w:tcPr>
            <w:tcW w:w="1643" w:type="dxa"/>
            <w:gridSpan w:val="5"/>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182CFD" w:rsidRDefault="00284EE9" w:rsidP="00182CFD">
            <w:r>
              <w:rPr>
                <w:rFonts w:ascii="Arial" w:hAnsi="Arial" w:cs="Arial"/>
                <w:sz w:val="18"/>
                <w:szCs w:val="18"/>
                <w:lang w:val="en-GB"/>
              </w:rPr>
              <w:fldChar w:fldCharType="begin">
                <w:ffData>
                  <w:name w:val=""/>
                  <w:enabled/>
                  <w:calcOnExit w:val="0"/>
                  <w:checkBox>
                    <w:sizeAuto/>
                    <w:default w:val="0"/>
                  </w:checkBox>
                </w:ffData>
              </w:fldChar>
            </w:r>
            <w:r w:rsidR="006120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0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0B6" w:rsidRPr="00DC4B25">
              <w:rPr>
                <w:rFonts w:ascii="Arial" w:hAnsi="Arial" w:cs="Arial"/>
                <w:sz w:val="18"/>
                <w:szCs w:val="18"/>
                <w:lang w:val="en-GB"/>
              </w:rPr>
              <w:t xml:space="preserve"> No</w:t>
            </w:r>
          </w:p>
        </w:tc>
        <w:tc>
          <w:tcPr>
            <w:tcW w:w="3969" w:type="dxa"/>
            <w:gridSpan w:val="5"/>
            <w:tcBorders>
              <w:top w:val="single" w:sz="2" w:space="0" w:color="BFBFBF"/>
              <w:left w:val="single" w:sz="12" w:space="0" w:color="D9D9D9" w:themeColor="background1" w:themeShade="D9"/>
              <w:bottom w:val="single" w:sz="2" w:space="0" w:color="BFBFBF"/>
              <w:right w:val="single" w:sz="12" w:space="0" w:color="7030A0"/>
            </w:tcBorders>
            <w:vAlign w:val="center"/>
          </w:tcPr>
          <w:p w:rsidR="00182CFD" w:rsidRPr="00DC4B25" w:rsidRDefault="00284EE9" w:rsidP="00A06A56">
            <w:pPr>
              <w:pStyle w:val="Contenudetableau"/>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82CFD" w:rsidRPr="00DC4B25">
              <w:rPr>
                <w:rFonts w:ascii="Arial" w:hAnsi="Arial" w:cs="Arial"/>
                <w:sz w:val="18"/>
                <w:szCs w:val="18"/>
                <w:lang w:val="en-GB"/>
              </w:rPr>
              <w:t xml:space="preserve"> for the network   </w:t>
            </w:r>
            <w:r w:rsidRPr="00DC4B25">
              <w:rPr>
                <w:rFonts w:ascii="Arial" w:hAnsi="Arial" w:cs="Arial"/>
                <w:sz w:val="18"/>
                <w:szCs w:val="18"/>
                <w:lang w:val="en-GB"/>
              </w:rPr>
              <w:fldChar w:fldCharType="begin">
                <w:ffData>
                  <w:name w:val="CaseACocher25"/>
                  <w:enabled/>
                  <w:calcOnExit w:val="0"/>
                  <w:checkBox>
                    <w:sizeAuto/>
                    <w:default w:val="0"/>
                  </w:checkBox>
                </w:ffData>
              </w:fldChar>
            </w:r>
            <w:r w:rsidR="00182CF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82CFD" w:rsidRPr="00DC4B25">
              <w:rPr>
                <w:rFonts w:ascii="Arial" w:hAnsi="Arial" w:cs="Arial"/>
                <w:sz w:val="18"/>
                <w:szCs w:val="18"/>
                <w:lang w:val="en-GB"/>
              </w:rPr>
              <w:t xml:space="preserve"> for the emergency plan</w:t>
            </w:r>
          </w:p>
        </w:tc>
      </w:tr>
      <w:tr w:rsidR="00182CFD" w:rsidRPr="00DC4B25" w:rsidTr="00C05825">
        <w:trPr>
          <w:cantSplit/>
          <w:trHeight w:val="421"/>
        </w:trPr>
        <w:tc>
          <w:tcPr>
            <w:tcW w:w="4678" w:type="dxa"/>
            <w:gridSpan w:val="9"/>
            <w:tcBorders>
              <w:top w:val="single" w:sz="2" w:space="0" w:color="BFBFBF"/>
              <w:left w:val="single" w:sz="12" w:space="0" w:color="7030A0"/>
              <w:bottom w:val="single" w:sz="2" w:space="0" w:color="BFBFBF"/>
              <w:right w:val="single" w:sz="12" w:space="0" w:color="D9D9D9" w:themeColor="background1" w:themeShade="D9"/>
            </w:tcBorders>
            <w:vAlign w:val="center"/>
          </w:tcPr>
          <w:p w:rsidR="00182CFD" w:rsidRPr="00DC4B25" w:rsidRDefault="00182CFD" w:rsidP="00A06A56">
            <w:pPr>
              <w:pStyle w:val="Contenudetableau"/>
              <w:snapToGrid w:val="0"/>
              <w:jc w:val="right"/>
              <w:rPr>
                <w:rFonts w:ascii="Arial" w:hAnsi="Arial" w:cs="Arial"/>
                <w:color w:val="0070C0"/>
                <w:sz w:val="18"/>
                <w:szCs w:val="18"/>
                <w:lang w:val="en-GB"/>
              </w:rPr>
            </w:pPr>
            <w:r w:rsidRPr="00DC4B25">
              <w:rPr>
                <w:rFonts w:ascii="Arial" w:hAnsi="Arial" w:cs="Arial"/>
                <w:sz w:val="18"/>
                <w:szCs w:val="18"/>
                <w:lang w:val="en-GB"/>
              </w:rPr>
              <w:t>Staff trained to use GIS</w:t>
            </w:r>
            <w:r>
              <w:rPr>
                <w:rFonts w:ascii="Arial" w:hAnsi="Arial" w:cs="Arial"/>
                <w:sz w:val="18"/>
                <w:szCs w:val="18"/>
                <w:lang w:val="en-GB"/>
              </w:rPr>
              <w:t>?</w:t>
            </w:r>
          </w:p>
        </w:tc>
        <w:tc>
          <w:tcPr>
            <w:tcW w:w="1643" w:type="dxa"/>
            <w:gridSpan w:val="5"/>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182CFD" w:rsidRDefault="00284EE9" w:rsidP="00182CFD">
            <w:r>
              <w:rPr>
                <w:rFonts w:ascii="Arial" w:hAnsi="Arial" w:cs="Arial"/>
                <w:sz w:val="18"/>
                <w:szCs w:val="18"/>
                <w:lang w:val="en-GB"/>
              </w:rPr>
              <w:fldChar w:fldCharType="begin">
                <w:ffData>
                  <w:name w:val=""/>
                  <w:enabled/>
                  <w:calcOnExit w:val="0"/>
                  <w:checkBox>
                    <w:sizeAuto/>
                    <w:default w:val="0"/>
                  </w:checkBox>
                </w:ffData>
              </w:fldChar>
            </w:r>
            <w:r w:rsidR="006120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0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0B6" w:rsidRPr="00DC4B25">
              <w:rPr>
                <w:rFonts w:ascii="Arial" w:hAnsi="Arial" w:cs="Arial"/>
                <w:sz w:val="18"/>
                <w:szCs w:val="18"/>
                <w:lang w:val="en-GB"/>
              </w:rPr>
              <w:t xml:space="preserve"> No</w:t>
            </w:r>
          </w:p>
        </w:tc>
        <w:tc>
          <w:tcPr>
            <w:tcW w:w="3969" w:type="dxa"/>
            <w:gridSpan w:val="5"/>
            <w:tcBorders>
              <w:top w:val="single" w:sz="2" w:space="0" w:color="BFBFBF"/>
              <w:left w:val="single" w:sz="12" w:space="0" w:color="D9D9D9" w:themeColor="background1" w:themeShade="D9"/>
              <w:bottom w:val="single" w:sz="2" w:space="0" w:color="BFBFBF"/>
              <w:right w:val="single" w:sz="12" w:space="0" w:color="7030A0"/>
            </w:tcBorders>
          </w:tcPr>
          <w:p w:rsidR="005811F8" w:rsidRDefault="005811F8" w:rsidP="00A06A56">
            <w:pPr>
              <w:pStyle w:val="Contenudetableau"/>
              <w:snapToGrid w:val="0"/>
              <w:rPr>
                <w:rFonts w:ascii="Arial" w:hAnsi="Arial" w:cs="Arial"/>
                <w:i/>
                <w:sz w:val="16"/>
                <w:szCs w:val="16"/>
                <w:lang w:val="en-GB"/>
              </w:rPr>
            </w:pPr>
          </w:p>
          <w:p w:rsidR="00182CFD" w:rsidRPr="00DC4B25" w:rsidRDefault="00182CFD" w:rsidP="00A06A56">
            <w:pPr>
              <w:pStyle w:val="Contenudetableau"/>
              <w:snapToGrid w:val="0"/>
              <w:rPr>
                <w:rFonts w:ascii="Arial" w:hAnsi="Arial" w:cs="Arial"/>
                <w:color w:val="0070C0"/>
                <w:sz w:val="18"/>
                <w:szCs w:val="18"/>
                <w:lang w:val="en-GB"/>
              </w:rPr>
            </w:pPr>
            <w:r w:rsidRPr="00DC4B25">
              <w:rPr>
                <w:rFonts w:ascii="Arial" w:hAnsi="Arial" w:cs="Arial"/>
                <w:i/>
                <w:sz w:val="16"/>
                <w:szCs w:val="16"/>
                <w:lang w:val="en-GB"/>
              </w:rPr>
              <w:t>How many:</w:t>
            </w:r>
          </w:p>
        </w:tc>
      </w:tr>
      <w:tr w:rsidR="00182CFD" w:rsidRPr="00DC4B25" w:rsidTr="00C05825">
        <w:trPr>
          <w:cantSplit/>
          <w:trHeight w:val="457"/>
        </w:trPr>
        <w:tc>
          <w:tcPr>
            <w:tcW w:w="4678" w:type="dxa"/>
            <w:gridSpan w:val="9"/>
            <w:tcBorders>
              <w:top w:val="single" w:sz="2" w:space="0" w:color="BFBFBF"/>
              <w:left w:val="single" w:sz="12" w:space="0" w:color="7030A0"/>
              <w:bottom w:val="single" w:sz="2" w:space="0" w:color="BFBFBF"/>
              <w:right w:val="single" w:sz="12" w:space="0" w:color="D9D9D9" w:themeColor="background1" w:themeShade="D9"/>
            </w:tcBorders>
            <w:vAlign w:val="center"/>
          </w:tcPr>
          <w:p w:rsidR="00182CFD" w:rsidRPr="00DC4B25" w:rsidRDefault="00182CFD" w:rsidP="00A06A56">
            <w:pPr>
              <w:pStyle w:val="Contenudetableau"/>
              <w:snapToGrid w:val="0"/>
              <w:jc w:val="right"/>
              <w:rPr>
                <w:rFonts w:ascii="Arial" w:hAnsi="Arial" w:cs="Arial"/>
                <w:color w:val="0070C0"/>
                <w:sz w:val="18"/>
                <w:szCs w:val="18"/>
                <w:lang w:val="en-GB"/>
              </w:rPr>
            </w:pPr>
            <w:r w:rsidRPr="00DC4B25">
              <w:rPr>
                <w:rFonts w:ascii="Arial" w:hAnsi="Arial" w:cs="Arial"/>
                <w:sz w:val="18"/>
                <w:szCs w:val="18"/>
                <w:lang w:val="en-GB"/>
              </w:rPr>
              <w:t>Staff using GIS</w:t>
            </w:r>
            <w:r>
              <w:rPr>
                <w:rFonts w:ascii="Arial" w:hAnsi="Arial" w:cs="Arial"/>
                <w:sz w:val="18"/>
                <w:szCs w:val="18"/>
                <w:lang w:val="en-GB"/>
              </w:rPr>
              <w:t>?</w:t>
            </w:r>
          </w:p>
        </w:tc>
        <w:tc>
          <w:tcPr>
            <w:tcW w:w="1643" w:type="dxa"/>
            <w:gridSpan w:val="5"/>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182CFD" w:rsidRDefault="00284EE9" w:rsidP="00182CFD">
            <w:r>
              <w:rPr>
                <w:rFonts w:ascii="Arial" w:hAnsi="Arial" w:cs="Arial"/>
                <w:sz w:val="18"/>
                <w:szCs w:val="18"/>
                <w:lang w:val="en-GB"/>
              </w:rPr>
              <w:fldChar w:fldCharType="begin">
                <w:ffData>
                  <w:name w:val=""/>
                  <w:enabled/>
                  <w:calcOnExit w:val="0"/>
                  <w:checkBox>
                    <w:sizeAuto/>
                    <w:default w:val="0"/>
                  </w:checkBox>
                </w:ffData>
              </w:fldChar>
            </w:r>
            <w:r w:rsidR="006120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0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0B6" w:rsidRPr="00DC4B25">
              <w:rPr>
                <w:rFonts w:ascii="Arial" w:hAnsi="Arial" w:cs="Arial"/>
                <w:sz w:val="18"/>
                <w:szCs w:val="18"/>
                <w:lang w:val="en-GB"/>
              </w:rPr>
              <w:t xml:space="preserve"> No</w:t>
            </w:r>
          </w:p>
        </w:tc>
        <w:tc>
          <w:tcPr>
            <w:tcW w:w="3969" w:type="dxa"/>
            <w:gridSpan w:val="5"/>
            <w:tcBorders>
              <w:top w:val="single" w:sz="2" w:space="0" w:color="BFBFBF"/>
              <w:left w:val="single" w:sz="12" w:space="0" w:color="D9D9D9" w:themeColor="background1" w:themeShade="D9"/>
              <w:bottom w:val="single" w:sz="2" w:space="0" w:color="BFBFBF"/>
              <w:right w:val="single" w:sz="12" w:space="0" w:color="7030A0"/>
            </w:tcBorders>
          </w:tcPr>
          <w:p w:rsidR="005811F8" w:rsidRDefault="005811F8" w:rsidP="00A06A56">
            <w:pPr>
              <w:pStyle w:val="Contenudetableau"/>
              <w:snapToGrid w:val="0"/>
              <w:rPr>
                <w:rFonts w:ascii="Arial" w:hAnsi="Arial" w:cs="Arial"/>
                <w:i/>
                <w:sz w:val="16"/>
                <w:szCs w:val="16"/>
                <w:lang w:val="en-GB"/>
              </w:rPr>
            </w:pPr>
          </w:p>
          <w:p w:rsidR="00182CFD" w:rsidRPr="00DC4B25" w:rsidRDefault="00182CFD" w:rsidP="00A06A56">
            <w:pPr>
              <w:pStyle w:val="Contenudetableau"/>
              <w:snapToGrid w:val="0"/>
              <w:rPr>
                <w:rFonts w:ascii="Arial" w:hAnsi="Arial" w:cs="Arial"/>
                <w:color w:val="0070C0"/>
                <w:sz w:val="18"/>
                <w:szCs w:val="18"/>
                <w:lang w:val="en-GB"/>
              </w:rPr>
            </w:pPr>
            <w:r w:rsidRPr="00DC4B25">
              <w:rPr>
                <w:rFonts w:ascii="Arial" w:hAnsi="Arial" w:cs="Arial"/>
                <w:i/>
                <w:sz w:val="16"/>
                <w:szCs w:val="16"/>
                <w:lang w:val="en-GB"/>
              </w:rPr>
              <w:t>How many:</w:t>
            </w:r>
          </w:p>
        </w:tc>
      </w:tr>
      <w:tr w:rsidR="00182CFD" w:rsidRPr="00DC4B25" w:rsidTr="005811F8">
        <w:trPr>
          <w:cantSplit/>
          <w:trHeight w:val="425"/>
        </w:trPr>
        <w:tc>
          <w:tcPr>
            <w:tcW w:w="4678" w:type="dxa"/>
            <w:gridSpan w:val="9"/>
            <w:tcBorders>
              <w:top w:val="single" w:sz="2" w:space="0" w:color="BFBFBF"/>
              <w:left w:val="single" w:sz="12" w:space="0" w:color="7030A0"/>
              <w:bottom w:val="single" w:sz="2" w:space="0" w:color="BFBFBF"/>
              <w:right w:val="single" w:sz="12" w:space="0" w:color="D9D9D9" w:themeColor="background1" w:themeShade="D9"/>
            </w:tcBorders>
            <w:vAlign w:val="center"/>
          </w:tcPr>
          <w:p w:rsidR="00182CFD" w:rsidRPr="00DC4B25" w:rsidRDefault="00182CFD" w:rsidP="00A06A56">
            <w:pPr>
              <w:pStyle w:val="Contenudetableau"/>
              <w:snapToGrid w:val="0"/>
              <w:jc w:val="right"/>
              <w:rPr>
                <w:rFonts w:ascii="Arial" w:hAnsi="Arial" w:cs="Arial"/>
                <w:color w:val="0070C0"/>
                <w:sz w:val="18"/>
                <w:szCs w:val="18"/>
                <w:lang w:val="en-GB"/>
              </w:rPr>
            </w:pPr>
            <w:r w:rsidRPr="00DC4B25">
              <w:rPr>
                <w:rFonts w:ascii="Arial" w:hAnsi="Arial" w:cs="Arial"/>
                <w:sz w:val="18"/>
                <w:szCs w:val="18"/>
                <w:lang w:val="en-GB"/>
              </w:rPr>
              <w:t>Availability of GPS</w:t>
            </w:r>
            <w:r>
              <w:rPr>
                <w:rFonts w:ascii="Arial" w:hAnsi="Arial" w:cs="Arial"/>
                <w:sz w:val="18"/>
                <w:szCs w:val="18"/>
                <w:lang w:val="en-GB"/>
              </w:rPr>
              <w:t>?</w:t>
            </w:r>
          </w:p>
        </w:tc>
        <w:tc>
          <w:tcPr>
            <w:tcW w:w="1643" w:type="dxa"/>
            <w:gridSpan w:val="5"/>
            <w:tcBorders>
              <w:top w:val="single" w:sz="2" w:space="0" w:color="BFBFBF"/>
              <w:left w:val="single" w:sz="12" w:space="0" w:color="D9D9D9" w:themeColor="background1" w:themeShade="D9"/>
              <w:bottom w:val="single" w:sz="2" w:space="0" w:color="BFBFBF"/>
              <w:right w:val="single" w:sz="12" w:space="0" w:color="D9D9D9" w:themeColor="background1" w:themeShade="D9"/>
            </w:tcBorders>
            <w:vAlign w:val="center"/>
          </w:tcPr>
          <w:p w:rsidR="00182CFD" w:rsidRDefault="00284EE9" w:rsidP="00182CFD">
            <w:r>
              <w:rPr>
                <w:rFonts w:ascii="Arial" w:hAnsi="Arial" w:cs="Arial"/>
                <w:sz w:val="18"/>
                <w:szCs w:val="18"/>
                <w:lang w:val="en-GB"/>
              </w:rPr>
              <w:fldChar w:fldCharType="begin">
                <w:ffData>
                  <w:name w:val=""/>
                  <w:enabled/>
                  <w:calcOnExit w:val="0"/>
                  <w:checkBox>
                    <w:sizeAuto/>
                    <w:default w:val="0"/>
                  </w:checkBox>
                </w:ffData>
              </w:fldChar>
            </w:r>
            <w:r w:rsidR="006120B6">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0B6"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6120B6"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0B6" w:rsidRPr="00DC4B25">
              <w:rPr>
                <w:rFonts w:ascii="Arial" w:hAnsi="Arial" w:cs="Arial"/>
                <w:sz w:val="18"/>
                <w:szCs w:val="18"/>
                <w:lang w:val="en-GB"/>
              </w:rPr>
              <w:t xml:space="preserve"> No</w:t>
            </w:r>
          </w:p>
        </w:tc>
        <w:tc>
          <w:tcPr>
            <w:tcW w:w="3969" w:type="dxa"/>
            <w:gridSpan w:val="5"/>
            <w:tcBorders>
              <w:top w:val="single" w:sz="2" w:space="0" w:color="BFBFBF"/>
              <w:left w:val="single" w:sz="12" w:space="0" w:color="D9D9D9" w:themeColor="background1" w:themeShade="D9"/>
              <w:bottom w:val="single" w:sz="2" w:space="0" w:color="BFBFBF"/>
              <w:right w:val="single" w:sz="12" w:space="0" w:color="7030A0"/>
            </w:tcBorders>
            <w:vAlign w:val="center"/>
          </w:tcPr>
          <w:p w:rsidR="00182CFD" w:rsidRPr="00DC4B25" w:rsidRDefault="00182CFD" w:rsidP="00A06A56">
            <w:pPr>
              <w:pStyle w:val="Contenudetableau"/>
              <w:snapToGrid w:val="0"/>
              <w:rPr>
                <w:rFonts w:ascii="Arial" w:hAnsi="Arial" w:cs="Arial"/>
                <w:color w:val="0070C0"/>
                <w:sz w:val="18"/>
                <w:szCs w:val="18"/>
                <w:lang w:val="en-GB"/>
              </w:rPr>
            </w:pPr>
            <w:r w:rsidRPr="00DC4B25">
              <w:rPr>
                <w:rFonts w:ascii="Arial" w:hAnsi="Arial" w:cs="Arial"/>
                <w:i/>
                <w:sz w:val="16"/>
                <w:szCs w:val="16"/>
                <w:lang w:val="en-GB"/>
              </w:rPr>
              <w:t>How many :</w:t>
            </w:r>
          </w:p>
        </w:tc>
      </w:tr>
      <w:tr w:rsidR="00E67A62" w:rsidRPr="00EE2ABE" w:rsidTr="00CE7BB8">
        <w:trPr>
          <w:cantSplit/>
          <w:trHeight w:val="953"/>
        </w:trPr>
        <w:tc>
          <w:tcPr>
            <w:tcW w:w="4678" w:type="dxa"/>
            <w:gridSpan w:val="9"/>
            <w:tcBorders>
              <w:top w:val="single" w:sz="2" w:space="0" w:color="BFBFBF"/>
              <w:left w:val="single" w:sz="12" w:space="0" w:color="7030A0"/>
              <w:bottom w:val="single" w:sz="2" w:space="0" w:color="BFBFBF"/>
              <w:right w:val="single" w:sz="12" w:space="0" w:color="D9D9D9" w:themeColor="background1" w:themeShade="D9"/>
            </w:tcBorders>
            <w:vAlign w:val="center"/>
          </w:tcPr>
          <w:p w:rsidR="00E67A62" w:rsidRPr="00DC4B25" w:rsidRDefault="000C3575" w:rsidP="00E67A62">
            <w:pPr>
              <w:pStyle w:val="Contenudetableau"/>
              <w:snapToGrid w:val="0"/>
              <w:jc w:val="right"/>
              <w:rPr>
                <w:rFonts w:ascii="Arial" w:hAnsi="Arial" w:cs="Arial"/>
                <w:color w:val="0070C0"/>
                <w:sz w:val="18"/>
                <w:szCs w:val="18"/>
                <w:lang w:val="en-GB"/>
              </w:rPr>
            </w:pPr>
            <w:r>
              <w:rPr>
                <w:rFonts w:ascii="Arial" w:hAnsi="Arial" w:cs="Arial"/>
                <w:sz w:val="18"/>
                <w:szCs w:val="18"/>
                <w:lang w:val="en-GB"/>
              </w:rPr>
              <w:t xml:space="preserve">For the </w:t>
            </w:r>
            <w:r w:rsidR="00EE2ABE">
              <w:rPr>
                <w:rFonts w:ascii="Arial" w:hAnsi="Arial" w:cs="Arial"/>
                <w:sz w:val="18"/>
                <w:szCs w:val="18"/>
                <w:lang w:val="en-GB"/>
              </w:rPr>
              <w:t>network coordinator</w:t>
            </w:r>
            <w:r w:rsidR="00E67A62">
              <w:rPr>
                <w:rFonts w:ascii="Arial" w:hAnsi="Arial" w:cs="Arial"/>
                <w:sz w:val="18"/>
                <w:szCs w:val="18"/>
                <w:lang w:val="en-GB"/>
              </w:rPr>
              <w:t xml:space="preserve">, </w:t>
            </w:r>
            <w:r w:rsidR="00E67A62" w:rsidRPr="00DC4B25">
              <w:rPr>
                <w:rFonts w:ascii="Arial" w:hAnsi="Arial" w:cs="Arial"/>
                <w:sz w:val="18"/>
                <w:szCs w:val="18"/>
                <w:lang w:val="en-GB"/>
              </w:rPr>
              <w:t>What are the limiting factors identified for data analyses and interpretation?</w:t>
            </w:r>
            <w:r w:rsidR="00E67A62">
              <w:rPr>
                <w:rFonts w:ascii="Arial" w:hAnsi="Arial" w:cs="Arial"/>
                <w:sz w:val="18"/>
                <w:szCs w:val="18"/>
                <w:lang w:val="en-GB"/>
              </w:rPr>
              <w:t xml:space="preserve"> </w:t>
            </w:r>
            <w:r w:rsidR="00C47260" w:rsidRPr="00C47260">
              <w:rPr>
                <w:rFonts w:ascii="Arial" w:hAnsi="Arial" w:cs="Arial"/>
                <w:i/>
                <w:sz w:val="18"/>
                <w:szCs w:val="18"/>
                <w:lang w:val="en-GB"/>
              </w:rPr>
              <w:t>(</w:t>
            </w:r>
            <w:r w:rsidR="00E67A62">
              <w:rPr>
                <w:rFonts w:ascii="Arial" w:hAnsi="Arial" w:cs="Arial"/>
                <w:i/>
                <w:sz w:val="18"/>
                <w:szCs w:val="18"/>
                <w:lang w:val="en-GB"/>
              </w:rPr>
              <w:t>S</w:t>
            </w:r>
            <w:r w:rsidR="00C47260" w:rsidRPr="00C47260">
              <w:rPr>
                <w:rFonts w:ascii="Arial" w:hAnsi="Arial" w:cs="Arial"/>
                <w:i/>
                <w:sz w:val="18"/>
                <w:szCs w:val="18"/>
                <w:lang w:val="en-GB"/>
              </w:rPr>
              <w:t>taff? Material? Time allocated?)</w:t>
            </w:r>
          </w:p>
        </w:tc>
        <w:tc>
          <w:tcPr>
            <w:tcW w:w="5612" w:type="dxa"/>
            <w:gridSpan w:val="10"/>
            <w:tcBorders>
              <w:top w:val="single" w:sz="2" w:space="0" w:color="BFBFBF"/>
              <w:left w:val="single" w:sz="12" w:space="0" w:color="D9D9D9" w:themeColor="background1" w:themeShade="D9"/>
              <w:bottom w:val="single" w:sz="2" w:space="0" w:color="BFBFBF"/>
              <w:right w:val="single" w:sz="12" w:space="0" w:color="7030A0"/>
            </w:tcBorders>
            <w:vAlign w:val="center"/>
          </w:tcPr>
          <w:p w:rsidR="00E67A62" w:rsidRPr="00DC4B25" w:rsidRDefault="00E67A62" w:rsidP="00A06A56">
            <w:pPr>
              <w:pStyle w:val="Contenudetableau"/>
              <w:snapToGrid w:val="0"/>
              <w:rPr>
                <w:rFonts w:ascii="Arial" w:hAnsi="Arial" w:cs="Arial"/>
                <w:color w:val="0070C0"/>
                <w:sz w:val="18"/>
                <w:szCs w:val="18"/>
                <w:lang w:val="en-GB"/>
              </w:rPr>
            </w:pPr>
          </w:p>
        </w:tc>
      </w:tr>
      <w:tr w:rsidR="000C3575" w:rsidRPr="00BE7917" w:rsidTr="00C05825">
        <w:trPr>
          <w:cantSplit/>
          <w:trHeight w:val="1798"/>
        </w:trPr>
        <w:tc>
          <w:tcPr>
            <w:tcW w:w="4678" w:type="dxa"/>
            <w:gridSpan w:val="9"/>
            <w:tcBorders>
              <w:top w:val="single" w:sz="2" w:space="0" w:color="BFBFBF"/>
              <w:left w:val="single" w:sz="12" w:space="0" w:color="7030A0"/>
              <w:bottom w:val="single" w:sz="12" w:space="0" w:color="000000" w:themeColor="text1"/>
              <w:right w:val="single" w:sz="12" w:space="0" w:color="D9D9D9" w:themeColor="background1" w:themeShade="D9"/>
            </w:tcBorders>
            <w:vAlign w:val="center"/>
          </w:tcPr>
          <w:p w:rsidR="000C3575" w:rsidRPr="00DC4B25" w:rsidRDefault="000C3575" w:rsidP="00A06A56">
            <w:pPr>
              <w:pStyle w:val="Contenudetableau"/>
              <w:snapToGrid w:val="0"/>
              <w:jc w:val="right"/>
              <w:rPr>
                <w:rFonts w:ascii="Arial" w:hAnsi="Arial" w:cs="Arial"/>
                <w:sz w:val="18"/>
                <w:szCs w:val="18"/>
                <w:lang w:val="en-GB"/>
              </w:rPr>
            </w:pPr>
            <w:r w:rsidRPr="00DC4B25">
              <w:rPr>
                <w:rFonts w:ascii="Arial" w:hAnsi="Arial" w:cs="Arial"/>
                <w:sz w:val="18"/>
                <w:szCs w:val="18"/>
                <w:lang w:val="en-GB"/>
              </w:rPr>
              <w:lastRenderedPageBreak/>
              <w:t>Is data analysis considered as complete?</w:t>
            </w:r>
          </w:p>
        </w:tc>
        <w:tc>
          <w:tcPr>
            <w:tcW w:w="5612" w:type="dxa"/>
            <w:gridSpan w:val="10"/>
            <w:tcBorders>
              <w:top w:val="single" w:sz="2" w:space="0" w:color="BFBFBF"/>
              <w:left w:val="single" w:sz="12" w:space="0" w:color="D9D9D9" w:themeColor="background1" w:themeShade="D9"/>
              <w:bottom w:val="single" w:sz="12" w:space="0" w:color="000000" w:themeColor="text1"/>
              <w:right w:val="single" w:sz="12" w:space="0" w:color="7030A0"/>
            </w:tcBorders>
            <w:vAlign w:val="center"/>
          </w:tcPr>
          <w:p w:rsidR="009B6AAF" w:rsidRDefault="00284EE9" w:rsidP="009B6AAF">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Yes  </w:t>
            </w:r>
          </w:p>
          <w:p w:rsidR="009B6AAF" w:rsidRDefault="009B6AAF" w:rsidP="009B6AAF">
            <w:pPr>
              <w:pStyle w:val="Contenudetableau"/>
              <w:snapToGrid w:val="0"/>
              <w:rPr>
                <w:rFonts w:ascii="Arial" w:hAnsi="Arial" w:cs="Arial"/>
                <w:sz w:val="18"/>
                <w:szCs w:val="18"/>
                <w:lang w:val="en-GB"/>
              </w:rPr>
            </w:pPr>
          </w:p>
          <w:p w:rsidR="009B6AAF" w:rsidRPr="00DC4B25" w:rsidRDefault="00284EE9" w:rsidP="009B6AA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No</w:t>
            </w:r>
            <w:r w:rsidR="009B6AAF">
              <w:rPr>
                <w:rFonts w:ascii="Arial" w:hAnsi="Arial" w:cs="Arial"/>
                <w:sz w:val="18"/>
                <w:szCs w:val="18"/>
                <w:lang w:val="en-GB"/>
              </w:rPr>
              <w:t xml:space="preserve"> and </w:t>
            </w:r>
            <w:r w:rsidR="009B6AAF" w:rsidRPr="00DC4B25">
              <w:rPr>
                <w:rFonts w:ascii="Arial" w:hAnsi="Arial" w:cs="Arial"/>
                <w:b/>
                <w:sz w:val="18"/>
                <w:szCs w:val="18"/>
                <w:lang w:val="en-GB"/>
              </w:rPr>
              <w:t xml:space="preserve">Minor deficiencies : </w:t>
            </w:r>
            <w:r w:rsidR="009B6AAF">
              <w:rPr>
                <w:rFonts w:ascii="Arial" w:hAnsi="Arial" w:cs="Arial"/>
                <w:sz w:val="18"/>
                <w:szCs w:val="18"/>
                <w:lang w:val="en-GB"/>
              </w:rPr>
              <w:t xml:space="preserve">deficiencies </w:t>
            </w:r>
            <w:r w:rsidR="009B6AAF" w:rsidRPr="00DC4B25">
              <w:rPr>
                <w:rFonts w:ascii="Arial" w:hAnsi="Arial" w:cs="Arial"/>
                <w:sz w:val="18"/>
                <w:szCs w:val="18"/>
                <w:lang w:val="en-GB"/>
              </w:rPr>
              <w:t xml:space="preserve">generate a constraint on the structure but </w:t>
            </w:r>
            <w:r w:rsidR="009B6AAF">
              <w:rPr>
                <w:rFonts w:ascii="Arial" w:hAnsi="Arial" w:cs="Arial"/>
                <w:sz w:val="18"/>
                <w:szCs w:val="18"/>
                <w:lang w:val="en-GB"/>
              </w:rPr>
              <w:t>do</w:t>
            </w:r>
            <w:r w:rsidR="009B6AAF" w:rsidRPr="00DC4B25">
              <w:rPr>
                <w:rFonts w:ascii="Arial" w:hAnsi="Arial" w:cs="Arial"/>
                <w:sz w:val="18"/>
                <w:szCs w:val="18"/>
                <w:lang w:val="en-GB"/>
              </w:rPr>
              <w:t xml:space="preserve"> not interfere with the </w:t>
            </w:r>
            <w:r w:rsidR="009B6AAF">
              <w:rPr>
                <w:rFonts w:ascii="Arial" w:hAnsi="Arial" w:cs="Arial"/>
                <w:sz w:val="18"/>
                <w:szCs w:val="18"/>
                <w:lang w:val="en-GB"/>
              </w:rPr>
              <w:t>performance</w:t>
            </w:r>
            <w:r w:rsidR="009B6AAF" w:rsidRPr="00DC4B25">
              <w:rPr>
                <w:rFonts w:ascii="Arial" w:hAnsi="Arial" w:cs="Arial"/>
                <w:sz w:val="18"/>
                <w:szCs w:val="18"/>
                <w:lang w:val="en-GB"/>
              </w:rPr>
              <w:t xml:space="preserve"> of surveillance activities</w:t>
            </w:r>
          </w:p>
          <w:p w:rsidR="009B6AAF" w:rsidRPr="00DC4B25" w:rsidRDefault="009B6AAF" w:rsidP="009B6AAF">
            <w:pPr>
              <w:pStyle w:val="Contenudetableau"/>
              <w:snapToGrid w:val="0"/>
              <w:rPr>
                <w:rFonts w:ascii="Arial" w:hAnsi="Arial" w:cs="Arial"/>
                <w:sz w:val="18"/>
                <w:szCs w:val="18"/>
                <w:lang w:val="en-GB"/>
              </w:rPr>
            </w:pPr>
          </w:p>
          <w:p w:rsidR="009B6AAF" w:rsidRDefault="00284EE9" w:rsidP="009B6AA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No</w:t>
            </w:r>
            <w:r w:rsidR="009B6AAF">
              <w:rPr>
                <w:rFonts w:ascii="Arial" w:hAnsi="Arial" w:cs="Arial"/>
                <w:sz w:val="18"/>
                <w:szCs w:val="18"/>
                <w:lang w:val="en-GB"/>
              </w:rPr>
              <w:t xml:space="preserve"> and </w:t>
            </w:r>
            <w:r w:rsidR="009B6AAF" w:rsidRPr="00DC4B25">
              <w:rPr>
                <w:rFonts w:ascii="Arial" w:hAnsi="Arial" w:cs="Arial"/>
                <w:b/>
                <w:sz w:val="18"/>
                <w:szCs w:val="18"/>
                <w:lang w:val="en-GB"/>
              </w:rPr>
              <w:t xml:space="preserve">Medium deficiencies : </w:t>
            </w:r>
            <w:r w:rsidR="009B6AAF">
              <w:rPr>
                <w:rFonts w:ascii="Arial" w:hAnsi="Arial" w:cs="Arial"/>
                <w:sz w:val="18"/>
                <w:szCs w:val="18"/>
                <w:lang w:val="en-GB"/>
              </w:rPr>
              <w:t xml:space="preserve">deficiencies </w:t>
            </w:r>
            <w:r w:rsidR="009B6AAF" w:rsidRPr="00DC4B25">
              <w:rPr>
                <w:rFonts w:ascii="Arial" w:hAnsi="Arial" w:cs="Arial"/>
                <w:sz w:val="18"/>
                <w:szCs w:val="18"/>
                <w:lang w:val="en-GB"/>
              </w:rPr>
              <w:t>create</w:t>
            </w:r>
            <w:r w:rsidR="009B6AAF">
              <w:rPr>
                <w:rFonts w:ascii="Arial" w:hAnsi="Arial" w:cs="Arial"/>
                <w:sz w:val="18"/>
                <w:szCs w:val="18"/>
                <w:lang w:val="en-GB"/>
              </w:rPr>
              <w:t xml:space="preserve"> a constraint that interferes</w:t>
            </w:r>
            <w:r w:rsidR="009B6AAF" w:rsidRPr="00DC4B25">
              <w:rPr>
                <w:rFonts w:ascii="Arial" w:hAnsi="Arial" w:cs="Arial"/>
                <w:sz w:val="18"/>
                <w:szCs w:val="18"/>
                <w:lang w:val="en-GB"/>
              </w:rPr>
              <w:t xml:space="preserve"> with the </w:t>
            </w:r>
            <w:r w:rsidR="009B6AAF">
              <w:rPr>
                <w:rFonts w:ascii="Arial" w:hAnsi="Arial" w:cs="Arial"/>
                <w:sz w:val="18"/>
                <w:szCs w:val="18"/>
                <w:lang w:val="en-GB"/>
              </w:rPr>
              <w:t>performance</w:t>
            </w:r>
            <w:r w:rsidR="009B6AAF" w:rsidRPr="00DC4B25">
              <w:rPr>
                <w:rFonts w:ascii="Arial" w:hAnsi="Arial" w:cs="Arial"/>
                <w:sz w:val="18"/>
                <w:szCs w:val="18"/>
                <w:lang w:val="en-GB"/>
              </w:rPr>
              <w:t xml:space="preserve"> of surveillance activities</w:t>
            </w:r>
          </w:p>
          <w:p w:rsidR="009B6AAF" w:rsidRDefault="009B6AAF" w:rsidP="009B6AAF">
            <w:pPr>
              <w:snapToGrid w:val="0"/>
              <w:rPr>
                <w:rFonts w:ascii="Arial" w:hAnsi="Arial" w:cs="Arial"/>
                <w:sz w:val="18"/>
                <w:szCs w:val="18"/>
                <w:lang w:val="en-GB"/>
              </w:rPr>
            </w:pPr>
          </w:p>
          <w:p w:rsidR="000C3575" w:rsidRPr="00455259" w:rsidRDefault="00284EE9" w:rsidP="009B6AA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No</w:t>
            </w:r>
            <w:r w:rsidR="009B6AAF">
              <w:rPr>
                <w:rFonts w:ascii="Arial" w:hAnsi="Arial" w:cs="Arial"/>
                <w:sz w:val="18"/>
                <w:szCs w:val="18"/>
                <w:lang w:val="en-GB"/>
              </w:rPr>
              <w:t xml:space="preserve"> and </w:t>
            </w:r>
            <w:r w:rsidR="009B6AAF" w:rsidRPr="00DC4B25">
              <w:rPr>
                <w:rFonts w:ascii="Arial" w:hAnsi="Arial" w:cs="Arial"/>
                <w:b/>
                <w:sz w:val="18"/>
                <w:szCs w:val="18"/>
                <w:lang w:val="en-GB"/>
              </w:rPr>
              <w:t xml:space="preserve">Major deficiencies : </w:t>
            </w:r>
            <w:r w:rsidR="009B6AAF">
              <w:rPr>
                <w:rFonts w:ascii="Arial" w:hAnsi="Arial" w:cs="Arial"/>
                <w:sz w:val="18"/>
                <w:szCs w:val="18"/>
                <w:lang w:val="en-GB"/>
              </w:rPr>
              <w:t xml:space="preserve">deficiencies </w:t>
            </w:r>
            <w:r w:rsidR="009B6AAF" w:rsidRPr="00DC4B25">
              <w:rPr>
                <w:rFonts w:ascii="Arial" w:hAnsi="Arial" w:cs="Arial"/>
                <w:sz w:val="18"/>
                <w:szCs w:val="18"/>
                <w:lang w:val="en-GB"/>
              </w:rPr>
              <w:t xml:space="preserve">create a constraint that severely limits the </w:t>
            </w:r>
            <w:r w:rsidR="009B6AAF">
              <w:rPr>
                <w:rFonts w:ascii="Arial" w:hAnsi="Arial" w:cs="Arial"/>
                <w:sz w:val="18"/>
                <w:szCs w:val="18"/>
                <w:lang w:val="en-GB"/>
              </w:rPr>
              <w:t>performance</w:t>
            </w:r>
            <w:r w:rsidR="009B6AAF" w:rsidRPr="00DC4B25">
              <w:rPr>
                <w:rFonts w:ascii="Arial" w:hAnsi="Arial" w:cs="Arial"/>
                <w:sz w:val="18"/>
                <w:szCs w:val="18"/>
                <w:lang w:val="en-GB"/>
              </w:rPr>
              <w:t xml:space="preserve"> of surveillance activities</w:t>
            </w:r>
          </w:p>
        </w:tc>
      </w:tr>
      <w:tr w:rsidR="00A06A56" w:rsidRPr="00DC4B25" w:rsidTr="00C05825">
        <w:trPr>
          <w:cantSplit/>
        </w:trPr>
        <w:tc>
          <w:tcPr>
            <w:tcW w:w="10290" w:type="dxa"/>
            <w:gridSpan w:val="19"/>
            <w:tcBorders>
              <w:top w:val="single" w:sz="12" w:space="0" w:color="000000" w:themeColor="text1"/>
              <w:left w:val="single" w:sz="12" w:space="0" w:color="7030A0"/>
              <w:bottom w:val="nil"/>
              <w:right w:val="single" w:sz="12" w:space="0" w:color="7030A0"/>
            </w:tcBorders>
            <w:shd w:val="clear" w:color="auto" w:fill="D9D9D9" w:themeFill="background1" w:themeFillShade="D9"/>
            <w:vAlign w:val="center"/>
          </w:tcPr>
          <w:p w:rsidR="00A06A56" w:rsidRPr="00621CCD" w:rsidRDefault="00BC7FDB" w:rsidP="0095747F">
            <w:pPr>
              <w:pStyle w:val="Contenudetableau"/>
              <w:numPr>
                <w:ilvl w:val="2"/>
                <w:numId w:val="2"/>
              </w:numPr>
              <w:snapToGrid w:val="0"/>
              <w:rPr>
                <w:rFonts w:ascii="Arial" w:hAnsi="Arial" w:cs="Arial"/>
                <w:b/>
                <w:i/>
                <w:color w:val="000000" w:themeColor="text1"/>
                <w:sz w:val="18"/>
                <w:szCs w:val="18"/>
                <w:lang w:val="en-GB"/>
              </w:rPr>
            </w:pPr>
            <w:r w:rsidRPr="00621CCD">
              <w:rPr>
                <w:rFonts w:ascii="Arial" w:hAnsi="Arial" w:cs="Arial"/>
                <w:b/>
                <w:i/>
                <w:color w:val="000000" w:themeColor="text1"/>
                <w:sz w:val="18"/>
                <w:szCs w:val="18"/>
                <w:lang w:val="en-GB"/>
              </w:rPr>
              <w:t>Resources</w:t>
            </w:r>
            <w:r w:rsidR="00A06A56" w:rsidRPr="00621CCD">
              <w:rPr>
                <w:rFonts w:ascii="Arial" w:hAnsi="Arial" w:cs="Arial"/>
                <w:b/>
                <w:i/>
                <w:color w:val="000000" w:themeColor="text1"/>
                <w:sz w:val="18"/>
                <w:szCs w:val="18"/>
                <w:lang w:val="en-GB"/>
              </w:rPr>
              <w:t xml:space="preserve"> for data analysis</w:t>
            </w:r>
          </w:p>
        </w:tc>
      </w:tr>
      <w:tr w:rsidR="00E67A62" w:rsidRPr="00BE7917" w:rsidTr="00C05825">
        <w:trPr>
          <w:cantSplit/>
        </w:trPr>
        <w:tc>
          <w:tcPr>
            <w:tcW w:w="4678" w:type="dxa"/>
            <w:gridSpan w:val="9"/>
            <w:tcBorders>
              <w:top w:val="nil"/>
              <w:left w:val="single" w:sz="12" w:space="0" w:color="7030A0"/>
              <w:bottom w:val="single" w:sz="6" w:space="0" w:color="A6A6A6" w:themeColor="background1" w:themeShade="A6"/>
              <w:right w:val="single" w:sz="6" w:space="0" w:color="A6A6A6" w:themeColor="background1" w:themeShade="A6"/>
            </w:tcBorders>
            <w:vAlign w:val="center"/>
          </w:tcPr>
          <w:p w:rsidR="00E67A62" w:rsidRDefault="00E67A62" w:rsidP="00A06A56">
            <w:pPr>
              <w:tabs>
                <w:tab w:val="left" w:pos="750"/>
              </w:tabs>
              <w:snapToGrid w:val="0"/>
              <w:jc w:val="right"/>
              <w:rPr>
                <w:rFonts w:ascii="Arial" w:hAnsi="Arial" w:cs="Arial"/>
                <w:sz w:val="18"/>
                <w:szCs w:val="18"/>
                <w:lang w:val="en-GB"/>
              </w:rPr>
            </w:pPr>
            <w:r w:rsidRPr="00DC4B25">
              <w:rPr>
                <w:rFonts w:ascii="Arial" w:hAnsi="Arial" w:cs="Arial"/>
                <w:sz w:val="18"/>
                <w:szCs w:val="18"/>
                <w:lang w:val="en-GB"/>
              </w:rPr>
              <w:t>Material means (for data analysis) are considered as sufficient</w:t>
            </w:r>
            <w:r>
              <w:rPr>
                <w:rFonts w:ascii="Arial" w:hAnsi="Arial" w:cs="Arial"/>
                <w:sz w:val="18"/>
                <w:szCs w:val="18"/>
                <w:lang w:val="en-GB"/>
              </w:rPr>
              <w:t>?</w:t>
            </w:r>
          </w:p>
          <w:p w:rsidR="00E67A62" w:rsidRDefault="00E67A62" w:rsidP="00A06A56">
            <w:pPr>
              <w:tabs>
                <w:tab w:val="left" w:pos="750"/>
              </w:tabs>
              <w:snapToGrid w:val="0"/>
              <w:jc w:val="right"/>
              <w:rPr>
                <w:rFonts w:ascii="Arial" w:hAnsi="Arial" w:cs="Arial"/>
                <w:sz w:val="18"/>
                <w:szCs w:val="18"/>
                <w:lang w:val="en-GB"/>
              </w:rPr>
            </w:pPr>
          </w:p>
          <w:p w:rsidR="00E67A62" w:rsidRPr="00E67A62" w:rsidRDefault="00C47260" w:rsidP="00E67A62">
            <w:pPr>
              <w:tabs>
                <w:tab w:val="left" w:pos="750"/>
              </w:tabs>
              <w:snapToGrid w:val="0"/>
              <w:jc w:val="right"/>
              <w:rPr>
                <w:rFonts w:ascii="Arial" w:hAnsi="Arial" w:cs="Arial"/>
                <w:i/>
                <w:sz w:val="18"/>
                <w:szCs w:val="18"/>
                <w:lang w:val="en-GB"/>
              </w:rPr>
            </w:pPr>
            <w:r w:rsidRPr="00C47260">
              <w:rPr>
                <w:rFonts w:ascii="Arial" w:hAnsi="Arial" w:cs="Arial"/>
                <w:i/>
                <w:sz w:val="18"/>
                <w:szCs w:val="18"/>
                <w:lang w:val="en-GB"/>
              </w:rPr>
              <w:t>(number of computers? Software?)</w:t>
            </w:r>
          </w:p>
        </w:tc>
        <w:tc>
          <w:tcPr>
            <w:tcW w:w="5612" w:type="dxa"/>
            <w:gridSpan w:val="10"/>
            <w:tcBorders>
              <w:top w:val="nil"/>
              <w:left w:val="single" w:sz="6" w:space="0" w:color="A6A6A6" w:themeColor="background1" w:themeShade="A6"/>
              <w:bottom w:val="single" w:sz="6" w:space="0" w:color="A6A6A6" w:themeColor="background1" w:themeShade="A6"/>
              <w:right w:val="single" w:sz="12" w:space="0" w:color="7030A0"/>
            </w:tcBorders>
            <w:vAlign w:val="center"/>
          </w:tcPr>
          <w:p w:rsidR="009B6AAF" w:rsidRDefault="00284EE9" w:rsidP="009B6AAF">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Yes  </w:t>
            </w:r>
          </w:p>
          <w:p w:rsidR="009B6AAF" w:rsidRDefault="009B6AAF" w:rsidP="009B6AAF">
            <w:pPr>
              <w:pStyle w:val="Contenudetableau"/>
              <w:snapToGrid w:val="0"/>
              <w:rPr>
                <w:rFonts w:ascii="Arial" w:hAnsi="Arial" w:cs="Arial"/>
                <w:sz w:val="18"/>
                <w:szCs w:val="18"/>
                <w:lang w:val="en-GB"/>
              </w:rPr>
            </w:pPr>
          </w:p>
          <w:p w:rsidR="009B6AAF" w:rsidRPr="00DC4B25" w:rsidRDefault="00284EE9" w:rsidP="009B6AA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No</w:t>
            </w:r>
            <w:r w:rsidR="009B6AAF">
              <w:rPr>
                <w:rFonts w:ascii="Arial" w:hAnsi="Arial" w:cs="Arial"/>
                <w:sz w:val="18"/>
                <w:szCs w:val="18"/>
                <w:lang w:val="en-GB"/>
              </w:rPr>
              <w:t xml:space="preserve"> and </w:t>
            </w:r>
            <w:r w:rsidR="009B6AAF" w:rsidRPr="00DC4B25">
              <w:rPr>
                <w:rFonts w:ascii="Arial" w:hAnsi="Arial" w:cs="Arial"/>
                <w:b/>
                <w:sz w:val="18"/>
                <w:szCs w:val="18"/>
                <w:lang w:val="en-GB"/>
              </w:rPr>
              <w:t xml:space="preserve">Minor deficiencies : </w:t>
            </w:r>
            <w:r w:rsidR="009B6AAF">
              <w:rPr>
                <w:rFonts w:ascii="Arial" w:hAnsi="Arial" w:cs="Arial"/>
                <w:sz w:val="18"/>
                <w:szCs w:val="18"/>
                <w:lang w:val="en-GB"/>
              </w:rPr>
              <w:t xml:space="preserve">deficiencies </w:t>
            </w:r>
            <w:r w:rsidR="009B6AAF" w:rsidRPr="00DC4B25">
              <w:rPr>
                <w:rFonts w:ascii="Arial" w:hAnsi="Arial" w:cs="Arial"/>
                <w:sz w:val="18"/>
                <w:szCs w:val="18"/>
                <w:lang w:val="en-GB"/>
              </w:rPr>
              <w:t xml:space="preserve">generate a constraint on the structure but </w:t>
            </w:r>
            <w:r w:rsidR="009B6AAF">
              <w:rPr>
                <w:rFonts w:ascii="Arial" w:hAnsi="Arial" w:cs="Arial"/>
                <w:sz w:val="18"/>
                <w:szCs w:val="18"/>
                <w:lang w:val="en-GB"/>
              </w:rPr>
              <w:t>do</w:t>
            </w:r>
            <w:r w:rsidR="009B6AAF" w:rsidRPr="00DC4B25">
              <w:rPr>
                <w:rFonts w:ascii="Arial" w:hAnsi="Arial" w:cs="Arial"/>
                <w:sz w:val="18"/>
                <w:szCs w:val="18"/>
                <w:lang w:val="en-GB"/>
              </w:rPr>
              <w:t xml:space="preserve"> not interfere with the </w:t>
            </w:r>
            <w:r w:rsidR="009B6AAF">
              <w:rPr>
                <w:rFonts w:ascii="Arial" w:hAnsi="Arial" w:cs="Arial"/>
                <w:sz w:val="18"/>
                <w:szCs w:val="18"/>
                <w:lang w:val="en-GB"/>
              </w:rPr>
              <w:t>performance</w:t>
            </w:r>
            <w:r w:rsidR="009B6AAF" w:rsidRPr="00DC4B25">
              <w:rPr>
                <w:rFonts w:ascii="Arial" w:hAnsi="Arial" w:cs="Arial"/>
                <w:sz w:val="18"/>
                <w:szCs w:val="18"/>
                <w:lang w:val="en-GB"/>
              </w:rPr>
              <w:t xml:space="preserve"> of surveillance activities</w:t>
            </w:r>
          </w:p>
          <w:p w:rsidR="009B6AAF" w:rsidRPr="00DC4B25" w:rsidRDefault="009B6AAF" w:rsidP="009B6AAF">
            <w:pPr>
              <w:pStyle w:val="Contenudetableau"/>
              <w:snapToGrid w:val="0"/>
              <w:rPr>
                <w:rFonts w:ascii="Arial" w:hAnsi="Arial" w:cs="Arial"/>
                <w:sz w:val="18"/>
                <w:szCs w:val="18"/>
                <w:lang w:val="en-GB"/>
              </w:rPr>
            </w:pPr>
          </w:p>
          <w:p w:rsidR="009B6AAF" w:rsidRDefault="00284EE9" w:rsidP="009B6AA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No</w:t>
            </w:r>
            <w:r w:rsidR="009B6AAF">
              <w:rPr>
                <w:rFonts w:ascii="Arial" w:hAnsi="Arial" w:cs="Arial"/>
                <w:sz w:val="18"/>
                <w:szCs w:val="18"/>
                <w:lang w:val="en-GB"/>
              </w:rPr>
              <w:t xml:space="preserve"> and </w:t>
            </w:r>
            <w:r w:rsidR="009B6AAF" w:rsidRPr="00DC4B25">
              <w:rPr>
                <w:rFonts w:ascii="Arial" w:hAnsi="Arial" w:cs="Arial"/>
                <w:b/>
                <w:sz w:val="18"/>
                <w:szCs w:val="18"/>
                <w:lang w:val="en-GB"/>
              </w:rPr>
              <w:t xml:space="preserve">Medium deficiencies : </w:t>
            </w:r>
            <w:r w:rsidR="009B6AAF">
              <w:rPr>
                <w:rFonts w:ascii="Arial" w:hAnsi="Arial" w:cs="Arial"/>
                <w:sz w:val="18"/>
                <w:szCs w:val="18"/>
                <w:lang w:val="en-GB"/>
              </w:rPr>
              <w:t xml:space="preserve">deficiencies </w:t>
            </w:r>
            <w:r w:rsidR="009B6AAF" w:rsidRPr="00DC4B25">
              <w:rPr>
                <w:rFonts w:ascii="Arial" w:hAnsi="Arial" w:cs="Arial"/>
                <w:sz w:val="18"/>
                <w:szCs w:val="18"/>
                <w:lang w:val="en-GB"/>
              </w:rPr>
              <w:t>create</w:t>
            </w:r>
            <w:r w:rsidR="009B6AAF">
              <w:rPr>
                <w:rFonts w:ascii="Arial" w:hAnsi="Arial" w:cs="Arial"/>
                <w:sz w:val="18"/>
                <w:szCs w:val="18"/>
                <w:lang w:val="en-GB"/>
              </w:rPr>
              <w:t xml:space="preserve"> a constraint that interferes</w:t>
            </w:r>
            <w:r w:rsidR="009B6AAF" w:rsidRPr="00DC4B25">
              <w:rPr>
                <w:rFonts w:ascii="Arial" w:hAnsi="Arial" w:cs="Arial"/>
                <w:sz w:val="18"/>
                <w:szCs w:val="18"/>
                <w:lang w:val="en-GB"/>
              </w:rPr>
              <w:t xml:space="preserve"> with the </w:t>
            </w:r>
            <w:r w:rsidR="009B6AAF">
              <w:rPr>
                <w:rFonts w:ascii="Arial" w:hAnsi="Arial" w:cs="Arial"/>
                <w:sz w:val="18"/>
                <w:szCs w:val="18"/>
                <w:lang w:val="en-GB"/>
              </w:rPr>
              <w:t>performance</w:t>
            </w:r>
            <w:r w:rsidR="009B6AAF" w:rsidRPr="00DC4B25">
              <w:rPr>
                <w:rFonts w:ascii="Arial" w:hAnsi="Arial" w:cs="Arial"/>
                <w:sz w:val="18"/>
                <w:szCs w:val="18"/>
                <w:lang w:val="en-GB"/>
              </w:rPr>
              <w:t xml:space="preserve"> of surveillance activities</w:t>
            </w:r>
          </w:p>
          <w:p w:rsidR="009B6AAF" w:rsidRDefault="009B6AAF" w:rsidP="009B6AAF">
            <w:pPr>
              <w:snapToGrid w:val="0"/>
              <w:rPr>
                <w:rFonts w:ascii="Arial" w:hAnsi="Arial" w:cs="Arial"/>
                <w:sz w:val="18"/>
                <w:szCs w:val="18"/>
                <w:lang w:val="en-GB"/>
              </w:rPr>
            </w:pPr>
          </w:p>
          <w:p w:rsidR="00E67A62" w:rsidRPr="009B6AAF" w:rsidRDefault="00284EE9" w:rsidP="009B6AA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No</w:t>
            </w:r>
            <w:r w:rsidR="009B6AAF">
              <w:rPr>
                <w:rFonts w:ascii="Arial" w:hAnsi="Arial" w:cs="Arial"/>
                <w:sz w:val="18"/>
                <w:szCs w:val="18"/>
                <w:lang w:val="en-GB"/>
              </w:rPr>
              <w:t xml:space="preserve"> and </w:t>
            </w:r>
            <w:r w:rsidR="009B6AAF" w:rsidRPr="00DC4B25">
              <w:rPr>
                <w:rFonts w:ascii="Arial" w:hAnsi="Arial" w:cs="Arial"/>
                <w:b/>
                <w:sz w:val="18"/>
                <w:szCs w:val="18"/>
                <w:lang w:val="en-GB"/>
              </w:rPr>
              <w:t xml:space="preserve">Major deficiencies : </w:t>
            </w:r>
            <w:r w:rsidR="009B6AAF">
              <w:rPr>
                <w:rFonts w:ascii="Arial" w:hAnsi="Arial" w:cs="Arial"/>
                <w:sz w:val="18"/>
                <w:szCs w:val="18"/>
                <w:lang w:val="en-GB"/>
              </w:rPr>
              <w:t xml:space="preserve">deficiencies </w:t>
            </w:r>
            <w:r w:rsidR="009B6AAF" w:rsidRPr="00DC4B25">
              <w:rPr>
                <w:rFonts w:ascii="Arial" w:hAnsi="Arial" w:cs="Arial"/>
                <w:sz w:val="18"/>
                <w:szCs w:val="18"/>
                <w:lang w:val="en-GB"/>
              </w:rPr>
              <w:t xml:space="preserve">create a constraint that severely limits the </w:t>
            </w:r>
            <w:r w:rsidR="009B6AAF">
              <w:rPr>
                <w:rFonts w:ascii="Arial" w:hAnsi="Arial" w:cs="Arial"/>
                <w:sz w:val="18"/>
                <w:szCs w:val="18"/>
                <w:lang w:val="en-GB"/>
              </w:rPr>
              <w:t>performance</w:t>
            </w:r>
            <w:r w:rsidR="009B6AAF" w:rsidRPr="00DC4B25">
              <w:rPr>
                <w:rFonts w:ascii="Arial" w:hAnsi="Arial" w:cs="Arial"/>
                <w:sz w:val="18"/>
                <w:szCs w:val="18"/>
                <w:lang w:val="en-GB"/>
              </w:rPr>
              <w:t xml:space="preserve"> of surveillance activities</w:t>
            </w:r>
            <w:r w:rsidR="009B6AAF" w:rsidRPr="00DC4B25">
              <w:rPr>
                <w:rFonts w:ascii="Arial" w:hAnsi="Arial" w:cs="Arial"/>
                <w:color w:val="0070C0"/>
                <w:sz w:val="18"/>
                <w:szCs w:val="18"/>
                <w:lang w:val="en-GB"/>
              </w:rPr>
              <w:t xml:space="preserve"> </w:t>
            </w:r>
          </w:p>
        </w:tc>
      </w:tr>
      <w:tr w:rsidR="00E67A62" w:rsidRPr="00BE7917" w:rsidTr="00C05825">
        <w:trPr>
          <w:cantSplit/>
        </w:trPr>
        <w:tc>
          <w:tcPr>
            <w:tcW w:w="4678" w:type="dxa"/>
            <w:gridSpan w:val="9"/>
            <w:tcBorders>
              <w:top w:val="single" w:sz="6" w:space="0" w:color="A6A6A6" w:themeColor="background1" w:themeShade="A6"/>
              <w:left w:val="single" w:sz="12" w:space="0" w:color="7030A0"/>
              <w:bottom w:val="single" w:sz="2" w:space="0" w:color="auto"/>
              <w:right w:val="single" w:sz="6" w:space="0" w:color="A6A6A6" w:themeColor="background1" w:themeShade="A6"/>
            </w:tcBorders>
            <w:vAlign w:val="center"/>
          </w:tcPr>
          <w:p w:rsidR="00E67A62" w:rsidRPr="00E67A62" w:rsidRDefault="00E67A62" w:rsidP="00E67A62">
            <w:pPr>
              <w:tabs>
                <w:tab w:val="left" w:pos="750"/>
              </w:tabs>
              <w:snapToGrid w:val="0"/>
              <w:jc w:val="right"/>
              <w:rPr>
                <w:rFonts w:ascii="Arial" w:hAnsi="Arial" w:cs="Arial"/>
                <w:sz w:val="18"/>
                <w:szCs w:val="18"/>
                <w:lang w:val="en-GB"/>
              </w:rPr>
            </w:pPr>
            <w:r w:rsidRPr="00DC4B25">
              <w:rPr>
                <w:rFonts w:ascii="Arial" w:hAnsi="Arial" w:cs="Arial"/>
                <w:sz w:val="18"/>
                <w:szCs w:val="18"/>
                <w:lang w:val="en-GB"/>
              </w:rPr>
              <w:t>financial means (for data analysis) are considered as sufficient</w:t>
            </w:r>
            <w:r>
              <w:rPr>
                <w:rFonts w:ascii="Arial" w:hAnsi="Arial" w:cs="Arial"/>
                <w:sz w:val="18"/>
                <w:szCs w:val="18"/>
                <w:lang w:val="en-GB"/>
              </w:rPr>
              <w:t>?</w:t>
            </w:r>
          </w:p>
        </w:tc>
        <w:tc>
          <w:tcPr>
            <w:tcW w:w="5612" w:type="dxa"/>
            <w:gridSpan w:val="10"/>
            <w:tcBorders>
              <w:top w:val="single" w:sz="6" w:space="0" w:color="A6A6A6" w:themeColor="background1" w:themeShade="A6"/>
              <w:left w:val="single" w:sz="6" w:space="0" w:color="A6A6A6" w:themeColor="background1" w:themeShade="A6"/>
              <w:bottom w:val="single" w:sz="2" w:space="0" w:color="auto"/>
              <w:right w:val="single" w:sz="12" w:space="0" w:color="7030A0"/>
            </w:tcBorders>
            <w:vAlign w:val="center"/>
          </w:tcPr>
          <w:p w:rsidR="009B6AAF" w:rsidRDefault="00284EE9" w:rsidP="009B6AAF">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Yes  </w:t>
            </w:r>
          </w:p>
          <w:p w:rsidR="009B6AAF" w:rsidRDefault="009B6AAF" w:rsidP="009B6AAF">
            <w:pPr>
              <w:pStyle w:val="Contenudetableau"/>
              <w:snapToGrid w:val="0"/>
              <w:rPr>
                <w:rFonts w:ascii="Arial" w:hAnsi="Arial" w:cs="Arial"/>
                <w:sz w:val="18"/>
                <w:szCs w:val="18"/>
                <w:lang w:val="en-GB"/>
              </w:rPr>
            </w:pPr>
          </w:p>
          <w:p w:rsidR="009B6AAF" w:rsidRPr="00DC4B25" w:rsidRDefault="00284EE9" w:rsidP="009B6AA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No</w:t>
            </w:r>
            <w:r w:rsidR="009B6AAF">
              <w:rPr>
                <w:rFonts w:ascii="Arial" w:hAnsi="Arial" w:cs="Arial"/>
                <w:sz w:val="18"/>
                <w:szCs w:val="18"/>
                <w:lang w:val="en-GB"/>
              </w:rPr>
              <w:t xml:space="preserve"> and </w:t>
            </w:r>
            <w:r w:rsidR="009B6AAF" w:rsidRPr="00DC4B25">
              <w:rPr>
                <w:rFonts w:ascii="Arial" w:hAnsi="Arial" w:cs="Arial"/>
                <w:b/>
                <w:sz w:val="18"/>
                <w:szCs w:val="18"/>
                <w:lang w:val="en-GB"/>
              </w:rPr>
              <w:t xml:space="preserve">Minor deficiencies : </w:t>
            </w:r>
            <w:r w:rsidR="009B6AAF">
              <w:rPr>
                <w:rFonts w:ascii="Arial" w:hAnsi="Arial" w:cs="Arial"/>
                <w:sz w:val="18"/>
                <w:szCs w:val="18"/>
                <w:lang w:val="en-GB"/>
              </w:rPr>
              <w:t xml:space="preserve">deficiencies </w:t>
            </w:r>
            <w:r w:rsidR="009B6AAF" w:rsidRPr="00DC4B25">
              <w:rPr>
                <w:rFonts w:ascii="Arial" w:hAnsi="Arial" w:cs="Arial"/>
                <w:sz w:val="18"/>
                <w:szCs w:val="18"/>
                <w:lang w:val="en-GB"/>
              </w:rPr>
              <w:t xml:space="preserve">generate a constraint on the structure but </w:t>
            </w:r>
            <w:r w:rsidR="009B6AAF">
              <w:rPr>
                <w:rFonts w:ascii="Arial" w:hAnsi="Arial" w:cs="Arial"/>
                <w:sz w:val="18"/>
                <w:szCs w:val="18"/>
                <w:lang w:val="en-GB"/>
              </w:rPr>
              <w:t>do</w:t>
            </w:r>
            <w:r w:rsidR="009B6AAF" w:rsidRPr="00DC4B25">
              <w:rPr>
                <w:rFonts w:ascii="Arial" w:hAnsi="Arial" w:cs="Arial"/>
                <w:sz w:val="18"/>
                <w:szCs w:val="18"/>
                <w:lang w:val="en-GB"/>
              </w:rPr>
              <w:t xml:space="preserve"> not interfere with the </w:t>
            </w:r>
            <w:r w:rsidR="009B6AAF">
              <w:rPr>
                <w:rFonts w:ascii="Arial" w:hAnsi="Arial" w:cs="Arial"/>
                <w:sz w:val="18"/>
                <w:szCs w:val="18"/>
                <w:lang w:val="en-GB"/>
              </w:rPr>
              <w:t>performance</w:t>
            </w:r>
            <w:r w:rsidR="009B6AAF" w:rsidRPr="00DC4B25">
              <w:rPr>
                <w:rFonts w:ascii="Arial" w:hAnsi="Arial" w:cs="Arial"/>
                <w:sz w:val="18"/>
                <w:szCs w:val="18"/>
                <w:lang w:val="en-GB"/>
              </w:rPr>
              <w:t xml:space="preserve"> of surveillance activities</w:t>
            </w:r>
          </w:p>
          <w:p w:rsidR="009B6AAF" w:rsidRPr="00DC4B25" w:rsidRDefault="009B6AAF" w:rsidP="009B6AAF">
            <w:pPr>
              <w:pStyle w:val="Contenudetableau"/>
              <w:snapToGrid w:val="0"/>
              <w:rPr>
                <w:rFonts w:ascii="Arial" w:hAnsi="Arial" w:cs="Arial"/>
                <w:sz w:val="18"/>
                <w:szCs w:val="18"/>
                <w:lang w:val="en-GB"/>
              </w:rPr>
            </w:pPr>
          </w:p>
          <w:p w:rsidR="009B6AAF" w:rsidRDefault="00284EE9" w:rsidP="009B6AA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No</w:t>
            </w:r>
            <w:r w:rsidR="009B6AAF">
              <w:rPr>
                <w:rFonts w:ascii="Arial" w:hAnsi="Arial" w:cs="Arial"/>
                <w:sz w:val="18"/>
                <w:szCs w:val="18"/>
                <w:lang w:val="en-GB"/>
              </w:rPr>
              <w:t xml:space="preserve"> and </w:t>
            </w:r>
            <w:r w:rsidR="009B6AAF" w:rsidRPr="00DC4B25">
              <w:rPr>
                <w:rFonts w:ascii="Arial" w:hAnsi="Arial" w:cs="Arial"/>
                <w:b/>
                <w:sz w:val="18"/>
                <w:szCs w:val="18"/>
                <w:lang w:val="en-GB"/>
              </w:rPr>
              <w:t xml:space="preserve">Medium deficiencies : </w:t>
            </w:r>
            <w:r w:rsidR="009B6AAF">
              <w:rPr>
                <w:rFonts w:ascii="Arial" w:hAnsi="Arial" w:cs="Arial"/>
                <w:sz w:val="18"/>
                <w:szCs w:val="18"/>
                <w:lang w:val="en-GB"/>
              </w:rPr>
              <w:t xml:space="preserve">deficiencies </w:t>
            </w:r>
            <w:r w:rsidR="009B6AAF" w:rsidRPr="00DC4B25">
              <w:rPr>
                <w:rFonts w:ascii="Arial" w:hAnsi="Arial" w:cs="Arial"/>
                <w:sz w:val="18"/>
                <w:szCs w:val="18"/>
                <w:lang w:val="en-GB"/>
              </w:rPr>
              <w:t>create</w:t>
            </w:r>
            <w:r w:rsidR="009B6AAF">
              <w:rPr>
                <w:rFonts w:ascii="Arial" w:hAnsi="Arial" w:cs="Arial"/>
                <w:sz w:val="18"/>
                <w:szCs w:val="18"/>
                <w:lang w:val="en-GB"/>
              </w:rPr>
              <w:t xml:space="preserve"> a constraint that interferes</w:t>
            </w:r>
            <w:r w:rsidR="009B6AAF" w:rsidRPr="00DC4B25">
              <w:rPr>
                <w:rFonts w:ascii="Arial" w:hAnsi="Arial" w:cs="Arial"/>
                <w:sz w:val="18"/>
                <w:szCs w:val="18"/>
                <w:lang w:val="en-GB"/>
              </w:rPr>
              <w:t xml:space="preserve"> with the </w:t>
            </w:r>
            <w:r w:rsidR="009B6AAF">
              <w:rPr>
                <w:rFonts w:ascii="Arial" w:hAnsi="Arial" w:cs="Arial"/>
                <w:sz w:val="18"/>
                <w:szCs w:val="18"/>
                <w:lang w:val="en-GB"/>
              </w:rPr>
              <w:t>performance</w:t>
            </w:r>
            <w:r w:rsidR="009B6AAF" w:rsidRPr="00DC4B25">
              <w:rPr>
                <w:rFonts w:ascii="Arial" w:hAnsi="Arial" w:cs="Arial"/>
                <w:sz w:val="18"/>
                <w:szCs w:val="18"/>
                <w:lang w:val="en-GB"/>
              </w:rPr>
              <w:t xml:space="preserve"> of surveillance activities</w:t>
            </w:r>
          </w:p>
          <w:p w:rsidR="009B6AAF" w:rsidRDefault="009B6AAF" w:rsidP="009B6AAF">
            <w:pPr>
              <w:snapToGrid w:val="0"/>
              <w:rPr>
                <w:rFonts w:ascii="Arial" w:hAnsi="Arial" w:cs="Arial"/>
                <w:sz w:val="18"/>
                <w:szCs w:val="18"/>
                <w:lang w:val="en-GB"/>
              </w:rPr>
            </w:pPr>
          </w:p>
          <w:p w:rsidR="00E67A62" w:rsidRPr="009B6AAF" w:rsidRDefault="00284EE9" w:rsidP="009B6AAF">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B6AA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B6AAF" w:rsidRPr="00DC4B25">
              <w:rPr>
                <w:rFonts w:ascii="Arial" w:hAnsi="Arial" w:cs="Arial"/>
                <w:sz w:val="18"/>
                <w:szCs w:val="18"/>
                <w:lang w:val="en-GB"/>
              </w:rPr>
              <w:t xml:space="preserve"> No</w:t>
            </w:r>
            <w:r w:rsidR="009B6AAF">
              <w:rPr>
                <w:rFonts w:ascii="Arial" w:hAnsi="Arial" w:cs="Arial"/>
                <w:sz w:val="18"/>
                <w:szCs w:val="18"/>
                <w:lang w:val="en-GB"/>
              </w:rPr>
              <w:t xml:space="preserve"> and </w:t>
            </w:r>
            <w:r w:rsidR="009B6AAF" w:rsidRPr="00DC4B25">
              <w:rPr>
                <w:rFonts w:ascii="Arial" w:hAnsi="Arial" w:cs="Arial"/>
                <w:b/>
                <w:sz w:val="18"/>
                <w:szCs w:val="18"/>
                <w:lang w:val="en-GB"/>
              </w:rPr>
              <w:t xml:space="preserve">Major deficiencies : </w:t>
            </w:r>
            <w:r w:rsidR="009B6AAF">
              <w:rPr>
                <w:rFonts w:ascii="Arial" w:hAnsi="Arial" w:cs="Arial"/>
                <w:sz w:val="18"/>
                <w:szCs w:val="18"/>
                <w:lang w:val="en-GB"/>
              </w:rPr>
              <w:t xml:space="preserve">deficiencies </w:t>
            </w:r>
            <w:r w:rsidR="009B6AAF" w:rsidRPr="00DC4B25">
              <w:rPr>
                <w:rFonts w:ascii="Arial" w:hAnsi="Arial" w:cs="Arial"/>
                <w:sz w:val="18"/>
                <w:szCs w:val="18"/>
                <w:lang w:val="en-GB"/>
              </w:rPr>
              <w:t xml:space="preserve">create a constraint that severely limits the </w:t>
            </w:r>
            <w:r w:rsidR="009B6AAF">
              <w:rPr>
                <w:rFonts w:ascii="Arial" w:hAnsi="Arial" w:cs="Arial"/>
                <w:sz w:val="18"/>
                <w:szCs w:val="18"/>
                <w:lang w:val="en-GB"/>
              </w:rPr>
              <w:t>performance</w:t>
            </w:r>
            <w:r w:rsidR="009B6AAF" w:rsidRPr="00DC4B25">
              <w:rPr>
                <w:rFonts w:ascii="Arial" w:hAnsi="Arial" w:cs="Arial"/>
                <w:sz w:val="18"/>
                <w:szCs w:val="18"/>
                <w:lang w:val="en-GB"/>
              </w:rPr>
              <w:t xml:space="preserve"> of surveillance activities</w:t>
            </w:r>
            <w:r w:rsidR="009B6AAF" w:rsidRPr="00DC4B25">
              <w:rPr>
                <w:rFonts w:ascii="Arial" w:hAnsi="Arial" w:cs="Arial"/>
                <w:color w:val="0070C0"/>
                <w:sz w:val="18"/>
                <w:szCs w:val="18"/>
                <w:lang w:val="en-GB"/>
              </w:rPr>
              <w:t xml:space="preserve"> </w:t>
            </w:r>
          </w:p>
        </w:tc>
      </w:tr>
    </w:tbl>
    <w:p w:rsidR="00A06A56" w:rsidRPr="00DC4B25" w:rsidRDefault="00A06A56" w:rsidP="00A06A56">
      <w:pPr>
        <w:pStyle w:val="Titre2"/>
        <w:rPr>
          <w:rFonts w:ascii="Arial" w:hAnsi="Arial" w:cs="Arial"/>
          <w:b w:val="0"/>
          <w:sz w:val="28"/>
        </w:rPr>
      </w:pPr>
    </w:p>
    <w:p w:rsidR="00CC5F27" w:rsidRDefault="00A06A56">
      <w:pPr>
        <w:suppressAutoHyphens w:val="0"/>
        <w:spacing w:after="200" w:line="276" w:lineRule="auto"/>
        <w:rPr>
          <w:rFonts w:ascii="Arial" w:hAnsi="Arial" w:cs="Arial"/>
          <w:lang w:val="en-GB"/>
        </w:rPr>
      </w:pPr>
      <w:r w:rsidRPr="00DC4B25">
        <w:rPr>
          <w:rFonts w:ascii="Arial" w:hAnsi="Arial" w:cs="Arial"/>
          <w:lang w:val="en-GB"/>
        </w:rPr>
        <w:tab/>
      </w:r>
      <w:bookmarkStart w:id="333" w:name="_Toc263171161"/>
      <w:bookmarkStart w:id="334" w:name="_Toc263171250"/>
      <w:bookmarkStart w:id="335" w:name="_Toc263174169"/>
      <w:r w:rsidR="00CC5F27">
        <w:rPr>
          <w:rFonts w:ascii="Arial" w:hAnsi="Arial" w:cs="Arial"/>
          <w:lang w:val="en-GB"/>
        </w:rPr>
        <w:br w:type="page"/>
      </w:r>
    </w:p>
    <w:p w:rsidR="0005350E" w:rsidRDefault="0005350E" w:rsidP="0076286D">
      <w:pPr>
        <w:rPr>
          <w:rFonts w:ascii="Arial" w:hAnsi="Arial" w:cs="Arial"/>
          <w:lang w:val="en-GB"/>
        </w:rPr>
      </w:pPr>
    </w:p>
    <w:p w:rsidR="0076286D" w:rsidRPr="0076286D" w:rsidRDefault="0076286D" w:rsidP="0076286D">
      <w:pPr>
        <w:rPr>
          <w:rFonts w:ascii="Arial" w:hAnsi="Arial" w:cs="Arial"/>
          <w:lang w:val="en-GB"/>
        </w:rPr>
      </w:pPr>
    </w:p>
    <w:p w:rsidR="00BC7FDB" w:rsidRDefault="00BC7FDB" w:rsidP="00BC7FDB">
      <w:pPr>
        <w:pStyle w:val="Titre1"/>
        <w:rPr>
          <w:rFonts w:ascii="Arial" w:hAnsi="Arial" w:cs="Arial"/>
        </w:rPr>
      </w:pPr>
      <w:bookmarkStart w:id="336" w:name="_Toc317773695"/>
      <w:r w:rsidRPr="00DC4B25">
        <w:rPr>
          <w:rFonts w:ascii="Arial" w:hAnsi="Arial" w:cs="Arial"/>
        </w:rPr>
        <w:t xml:space="preserve">Section 8: </w:t>
      </w:r>
      <w:bookmarkEnd w:id="333"/>
      <w:bookmarkEnd w:id="334"/>
      <w:bookmarkEnd w:id="335"/>
      <w:r w:rsidRPr="00DC4B25">
        <w:rPr>
          <w:rFonts w:ascii="Arial" w:hAnsi="Arial" w:cs="Arial"/>
        </w:rPr>
        <w:t>Training</w:t>
      </w:r>
      <w:bookmarkEnd w:id="336"/>
    </w:p>
    <w:p w:rsidR="004B5377" w:rsidRPr="004B5377" w:rsidRDefault="004B5377" w:rsidP="004B5377">
      <w:pPr>
        <w:pStyle w:val="Titre1"/>
        <w:rPr>
          <w:b w:val="0"/>
          <w:i/>
          <w:sz w:val="24"/>
          <w:szCs w:val="24"/>
          <w:lang w:eastAsia="fr-FR"/>
        </w:rPr>
      </w:pPr>
      <w:bookmarkStart w:id="337" w:name="_Toc317773696"/>
      <w:r>
        <w:rPr>
          <w:b w:val="0"/>
          <w:i/>
          <w:sz w:val="24"/>
          <w:szCs w:val="24"/>
          <w:lang w:eastAsia="fr-FR"/>
        </w:rPr>
        <w:t>To be c</w:t>
      </w:r>
      <w:r w:rsidRPr="0076286D">
        <w:rPr>
          <w:b w:val="0"/>
          <w:i/>
          <w:sz w:val="24"/>
          <w:szCs w:val="24"/>
          <w:lang w:eastAsia="fr-FR"/>
        </w:rPr>
        <w:t>omplete</w:t>
      </w:r>
      <w:r>
        <w:rPr>
          <w:b w:val="0"/>
          <w:i/>
          <w:sz w:val="24"/>
          <w:szCs w:val="24"/>
          <w:lang w:eastAsia="fr-FR"/>
        </w:rPr>
        <w:t>d</w:t>
      </w:r>
      <w:r w:rsidRPr="0076286D">
        <w:rPr>
          <w:b w:val="0"/>
          <w:i/>
          <w:sz w:val="24"/>
          <w:szCs w:val="24"/>
          <w:lang w:eastAsia="fr-FR"/>
        </w:rPr>
        <w:t xml:space="preserve"> by the </w:t>
      </w:r>
      <w:r w:rsidR="005A3ED4">
        <w:rPr>
          <w:b w:val="0"/>
          <w:i/>
          <w:sz w:val="24"/>
          <w:szCs w:val="24"/>
          <w:lang w:eastAsia="fr-FR"/>
        </w:rPr>
        <w:t>network coordinator</w:t>
      </w:r>
      <w:bookmarkEnd w:id="337"/>
    </w:p>
    <w:p w:rsidR="00BC7FDB" w:rsidRPr="00DC4B25" w:rsidRDefault="00BC7FDB" w:rsidP="00BC7FDB">
      <w:pPr>
        <w:pStyle w:val="Titre1"/>
        <w:rPr>
          <w:rFonts w:ascii="Arial" w:hAnsi="Arial" w:cs="Arial"/>
        </w:rPr>
      </w:pPr>
    </w:p>
    <w:tbl>
      <w:tblPr>
        <w:tblW w:w="10206" w:type="dxa"/>
        <w:tblInd w:w="-512" w:type="dxa"/>
        <w:tblLayout w:type="fixed"/>
        <w:tblCellMar>
          <w:top w:w="55" w:type="dxa"/>
          <w:left w:w="55" w:type="dxa"/>
          <w:bottom w:w="55" w:type="dxa"/>
          <w:right w:w="55" w:type="dxa"/>
        </w:tblCellMar>
        <w:tblLook w:val="0000" w:firstRow="0" w:lastRow="0" w:firstColumn="0" w:lastColumn="0" w:noHBand="0" w:noVBand="0"/>
      </w:tblPr>
      <w:tblGrid>
        <w:gridCol w:w="2127"/>
        <w:gridCol w:w="141"/>
        <w:gridCol w:w="142"/>
        <w:gridCol w:w="709"/>
        <w:gridCol w:w="425"/>
        <w:gridCol w:w="142"/>
        <w:gridCol w:w="602"/>
        <w:gridCol w:w="107"/>
        <w:gridCol w:w="141"/>
        <w:gridCol w:w="426"/>
        <w:gridCol w:w="425"/>
        <w:gridCol w:w="142"/>
        <w:gridCol w:w="141"/>
        <w:gridCol w:w="142"/>
        <w:gridCol w:w="425"/>
        <w:gridCol w:w="284"/>
        <w:gridCol w:w="283"/>
        <w:gridCol w:w="284"/>
        <w:gridCol w:w="425"/>
        <w:gridCol w:w="851"/>
        <w:gridCol w:w="425"/>
        <w:gridCol w:w="1417"/>
      </w:tblGrid>
      <w:tr w:rsidR="00BC7FDB" w:rsidRPr="00DC4B25" w:rsidTr="0089420E">
        <w:trPr>
          <w:cantSplit/>
        </w:trPr>
        <w:tc>
          <w:tcPr>
            <w:tcW w:w="4288" w:type="dxa"/>
            <w:gridSpan w:val="7"/>
            <w:tcBorders>
              <w:top w:val="single" w:sz="2" w:space="0" w:color="BFBFBF"/>
              <w:left w:val="single" w:sz="2" w:space="0" w:color="BFBFBF"/>
              <w:bottom w:val="single" w:sz="12" w:space="0" w:color="7030A0"/>
            </w:tcBorders>
          </w:tcPr>
          <w:p w:rsidR="00BC7FDB" w:rsidRPr="00DC4B25" w:rsidRDefault="00BC7FDB" w:rsidP="00BC7FDB">
            <w:pPr>
              <w:snapToGrid w:val="0"/>
              <w:jc w:val="both"/>
              <w:rPr>
                <w:rFonts w:ascii="Arial" w:hAnsi="Arial" w:cs="Arial"/>
                <w:lang w:val="en-GB"/>
              </w:rPr>
            </w:pPr>
          </w:p>
        </w:tc>
        <w:tc>
          <w:tcPr>
            <w:tcW w:w="5918" w:type="dxa"/>
            <w:gridSpan w:val="15"/>
            <w:tcBorders>
              <w:top w:val="single" w:sz="2" w:space="0" w:color="BFBFBF"/>
              <w:bottom w:val="single" w:sz="12" w:space="0" w:color="7030A0"/>
              <w:right w:val="single" w:sz="2" w:space="0" w:color="BFBFBF"/>
            </w:tcBorders>
          </w:tcPr>
          <w:p w:rsidR="00BC7FDB" w:rsidRPr="00DC4B25" w:rsidRDefault="00BC7FDB" w:rsidP="00BC7FDB">
            <w:pPr>
              <w:pStyle w:val="Contenudetableau"/>
              <w:snapToGrid w:val="0"/>
              <w:jc w:val="center"/>
              <w:rPr>
                <w:rFonts w:ascii="Arial" w:hAnsi="Arial" w:cs="Arial"/>
                <w:b/>
                <w:lang w:val="en-GB"/>
              </w:rPr>
            </w:pPr>
            <w:r w:rsidRPr="00DC4B25">
              <w:rPr>
                <w:rFonts w:ascii="Arial" w:hAnsi="Arial" w:cs="Arial"/>
                <w:i/>
                <w:color w:val="A6A6A6"/>
                <w:lang w:val="en-GB"/>
              </w:rPr>
              <w:t>Commentary/response</w:t>
            </w:r>
          </w:p>
        </w:tc>
      </w:tr>
      <w:tr w:rsidR="00BC7FDB" w:rsidRPr="00BE7917" w:rsidTr="0089420E">
        <w:trPr>
          <w:cantSplit/>
          <w:trHeight w:val="509"/>
          <w:hidden/>
        </w:trPr>
        <w:tc>
          <w:tcPr>
            <w:tcW w:w="10206" w:type="dxa"/>
            <w:gridSpan w:val="22"/>
            <w:tcBorders>
              <w:top w:val="single" w:sz="12" w:space="0" w:color="7030A0"/>
              <w:left w:val="single" w:sz="12" w:space="0" w:color="7030A0"/>
              <w:right w:val="single" w:sz="12" w:space="0" w:color="7030A0"/>
            </w:tcBorders>
            <w:shd w:val="clear" w:color="auto" w:fill="E6E6E6"/>
            <w:vAlign w:val="center"/>
          </w:tcPr>
          <w:p w:rsidR="00FA1039" w:rsidRPr="00FA1039" w:rsidRDefault="00FA1039" w:rsidP="0095747F">
            <w:pPr>
              <w:pStyle w:val="Paragraphedeliste"/>
              <w:numPr>
                <w:ilvl w:val="0"/>
                <w:numId w:val="2"/>
              </w:numPr>
              <w:snapToGrid w:val="0"/>
              <w:contextualSpacing w:val="0"/>
              <w:outlineLvl w:val="1"/>
              <w:rPr>
                <w:rFonts w:ascii="Arial" w:hAnsi="Arial" w:cs="Arial"/>
                <w:b/>
                <w:smallCaps/>
                <w:vanish/>
                <w:color w:val="7030A0"/>
                <w:lang w:val="en-GB"/>
              </w:rPr>
            </w:pPr>
            <w:bookmarkStart w:id="338" w:name="_Toc296170069"/>
            <w:bookmarkStart w:id="339" w:name="_Toc296172376"/>
            <w:bookmarkStart w:id="340" w:name="_Toc296172521"/>
            <w:bookmarkStart w:id="341" w:name="_Toc296172589"/>
            <w:bookmarkStart w:id="342" w:name="_Toc317689416"/>
            <w:bookmarkStart w:id="343" w:name="_Toc317689711"/>
            <w:bookmarkStart w:id="344" w:name="_Toc317689816"/>
            <w:bookmarkStart w:id="345" w:name="_Toc317713348"/>
            <w:bookmarkStart w:id="346" w:name="_Toc317720436"/>
            <w:bookmarkStart w:id="347" w:name="_Toc317721091"/>
            <w:bookmarkStart w:id="348" w:name="_Toc317770779"/>
            <w:bookmarkStart w:id="349" w:name="_Toc317772162"/>
            <w:bookmarkStart w:id="350" w:name="_Toc317773496"/>
            <w:bookmarkStart w:id="351" w:name="_Toc31777369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3F3915" w:rsidRDefault="00BC7FDB" w:rsidP="0095747F">
            <w:pPr>
              <w:pStyle w:val="Titre2"/>
              <w:numPr>
                <w:ilvl w:val="1"/>
                <w:numId w:val="2"/>
              </w:numPr>
              <w:rPr>
                <w:rFonts w:ascii="Arial" w:hAnsi="Arial" w:cs="Arial"/>
              </w:rPr>
            </w:pPr>
            <w:bookmarkStart w:id="352" w:name="_Toc296170070"/>
            <w:bookmarkStart w:id="353" w:name="_Toc296172377"/>
            <w:bookmarkStart w:id="354" w:name="_Toc296172590"/>
            <w:bookmarkStart w:id="355" w:name="_Toc317773698"/>
            <w:r w:rsidRPr="00DC4B25">
              <w:rPr>
                <w:rFonts w:ascii="Arial" w:hAnsi="Arial" w:cs="Arial"/>
              </w:rPr>
              <w:t xml:space="preserve">Directors / </w:t>
            </w:r>
            <w:r w:rsidR="005A3ED4">
              <w:rPr>
                <w:rFonts w:ascii="Arial" w:hAnsi="Arial" w:cs="Arial"/>
              </w:rPr>
              <w:t>Network coordinator</w:t>
            </w:r>
            <w:r w:rsidRPr="00DC4B25">
              <w:rPr>
                <w:rFonts w:ascii="Arial" w:hAnsi="Arial" w:cs="Arial"/>
              </w:rPr>
              <w:t>s (Central unit)</w:t>
            </w:r>
            <w:bookmarkEnd w:id="352"/>
            <w:bookmarkEnd w:id="353"/>
            <w:bookmarkEnd w:id="354"/>
            <w:bookmarkEnd w:id="355"/>
          </w:p>
        </w:tc>
      </w:tr>
      <w:tr w:rsidR="00BC7FDB" w:rsidRPr="00DC4B25" w:rsidTr="0089420E">
        <w:trPr>
          <w:cantSplit/>
          <w:trHeight w:val="164"/>
        </w:trPr>
        <w:tc>
          <w:tcPr>
            <w:tcW w:w="4395" w:type="dxa"/>
            <w:gridSpan w:val="8"/>
            <w:tcBorders>
              <w:left w:val="single" w:sz="12" w:space="0" w:color="7030A0"/>
              <w:bottom w:val="single" w:sz="2" w:space="0" w:color="auto"/>
              <w:right w:val="single" w:sz="4" w:space="0" w:color="D9D9D9"/>
            </w:tcBorders>
            <w:vAlign w:val="center"/>
          </w:tcPr>
          <w:p w:rsidR="00BC7FDB" w:rsidRPr="00DC4B25" w:rsidRDefault="006B22EE" w:rsidP="009B6AAF">
            <w:pPr>
              <w:tabs>
                <w:tab w:val="left" w:pos="1459"/>
              </w:tabs>
              <w:snapToGrid w:val="0"/>
              <w:jc w:val="right"/>
              <w:rPr>
                <w:rFonts w:ascii="Arial" w:hAnsi="Arial" w:cs="Arial"/>
                <w:sz w:val="18"/>
                <w:szCs w:val="18"/>
                <w:lang w:val="en-GB"/>
              </w:rPr>
            </w:pPr>
            <w:r>
              <w:rPr>
                <w:rFonts w:ascii="Arial" w:hAnsi="Arial" w:cs="Arial"/>
                <w:sz w:val="18"/>
                <w:szCs w:val="18"/>
                <w:lang w:val="en-GB"/>
              </w:rPr>
              <w:t xml:space="preserve">The management team </w:t>
            </w:r>
            <w:r w:rsidR="0076286D">
              <w:rPr>
                <w:rFonts w:ascii="Arial" w:hAnsi="Arial" w:cs="Arial"/>
                <w:sz w:val="18"/>
                <w:szCs w:val="18"/>
                <w:lang w:val="en-GB"/>
              </w:rPr>
              <w:t>staffs of the surveillance network</w:t>
            </w:r>
            <w:r w:rsidR="0076286D" w:rsidRPr="00DC4B25">
              <w:rPr>
                <w:rFonts w:ascii="Arial" w:hAnsi="Arial" w:cs="Arial"/>
                <w:sz w:val="18"/>
                <w:szCs w:val="18"/>
                <w:lang w:val="en-GB"/>
              </w:rPr>
              <w:t xml:space="preserve"> have</w:t>
            </w:r>
            <w:r w:rsidR="00BC7FDB" w:rsidRPr="00DC4B25">
              <w:rPr>
                <w:rFonts w:ascii="Arial" w:hAnsi="Arial" w:cs="Arial"/>
                <w:sz w:val="18"/>
                <w:szCs w:val="18"/>
                <w:lang w:val="en-GB"/>
              </w:rPr>
              <w:t xml:space="preserve"> knowledge and experience in epidemiology</w:t>
            </w:r>
            <w:r>
              <w:rPr>
                <w:rFonts w:ascii="Arial" w:hAnsi="Arial" w:cs="Arial"/>
                <w:sz w:val="18"/>
                <w:szCs w:val="18"/>
                <w:lang w:val="en-GB"/>
              </w:rPr>
              <w:t>?</w:t>
            </w:r>
          </w:p>
        </w:tc>
        <w:tc>
          <w:tcPr>
            <w:tcW w:w="1417" w:type="dxa"/>
            <w:gridSpan w:val="6"/>
            <w:tcBorders>
              <w:left w:val="single" w:sz="4" w:space="0" w:color="D9D9D9"/>
              <w:bottom w:val="single" w:sz="2" w:space="0" w:color="auto"/>
              <w:right w:val="single" w:sz="4" w:space="0" w:color="D9D9D9"/>
            </w:tcBorders>
            <w:vAlign w:val="center"/>
          </w:tcPr>
          <w:p w:rsidR="00BC7FDB" w:rsidRPr="00DC4B25" w:rsidRDefault="00284EE9" w:rsidP="00BC7FDB">
            <w:pPr>
              <w:pStyle w:val="Contenudetableau"/>
              <w:snapToGrid w:val="0"/>
              <w:rPr>
                <w:rFonts w:ascii="Arial" w:hAnsi="Arial" w:cs="Arial"/>
                <w:sz w:val="18"/>
                <w:szCs w:val="18"/>
                <w:lang w:val="en-GB"/>
              </w:rPr>
            </w:pPr>
            <w:r>
              <w:rPr>
                <w:rFonts w:ascii="Arial" w:hAnsi="Arial" w:cs="Arial"/>
                <w:color w:val="000000" w:themeColor="text1"/>
                <w:sz w:val="18"/>
                <w:szCs w:val="18"/>
                <w:lang w:val="en-GB"/>
              </w:rPr>
              <w:fldChar w:fldCharType="begin">
                <w:ffData>
                  <w:name w:val=""/>
                  <w:enabled/>
                  <w:calcOnExit w:val="0"/>
                  <w:checkBox>
                    <w:sizeAuto/>
                    <w:default w:val="0"/>
                  </w:checkBox>
                </w:ffData>
              </w:fldChar>
            </w:r>
            <w:r w:rsidR="00FD5122">
              <w:rPr>
                <w:rFonts w:ascii="Arial" w:hAnsi="Arial" w:cs="Arial"/>
                <w:color w:val="000000" w:themeColor="text1"/>
                <w:sz w:val="18"/>
                <w:szCs w:val="18"/>
                <w:lang w:val="en-GB"/>
              </w:rPr>
              <w:instrText xml:space="preserve"> FORMCHECKBOX </w:instrText>
            </w:r>
            <w:r>
              <w:rPr>
                <w:rFonts w:ascii="Arial" w:hAnsi="Arial" w:cs="Arial"/>
                <w:color w:val="000000" w:themeColor="text1"/>
                <w:sz w:val="18"/>
                <w:szCs w:val="18"/>
                <w:lang w:val="en-GB"/>
              </w:rPr>
            </w:r>
            <w:r>
              <w:rPr>
                <w:rFonts w:ascii="Arial" w:hAnsi="Arial" w:cs="Arial"/>
                <w:color w:val="000000" w:themeColor="text1"/>
                <w:sz w:val="18"/>
                <w:szCs w:val="18"/>
                <w:lang w:val="en-GB"/>
              </w:rPr>
              <w:fldChar w:fldCharType="end"/>
            </w:r>
            <w:r w:rsidR="00FD5122">
              <w:rPr>
                <w:rFonts w:ascii="Arial" w:hAnsi="Arial" w:cs="Arial"/>
                <w:color w:val="000000" w:themeColor="text1"/>
                <w:sz w:val="18"/>
                <w:szCs w:val="18"/>
                <w:lang w:val="en-GB"/>
              </w:rPr>
              <w:t xml:space="preserve"> </w:t>
            </w:r>
            <w:r w:rsidR="00FD5122" w:rsidRPr="008A78E7">
              <w:rPr>
                <w:rFonts w:ascii="Arial" w:hAnsi="Arial" w:cs="Arial"/>
                <w:color w:val="000000" w:themeColor="text1"/>
                <w:sz w:val="18"/>
                <w:szCs w:val="18"/>
                <w:lang w:val="en-GB"/>
              </w:rPr>
              <w:t xml:space="preserve">Yes  </w:t>
            </w:r>
            <w:r w:rsidRPr="00DC4B25">
              <w:rPr>
                <w:rFonts w:ascii="Arial" w:hAnsi="Arial" w:cs="Arial"/>
                <w:sz w:val="18"/>
                <w:szCs w:val="18"/>
                <w:lang w:val="en-GB"/>
              </w:rPr>
              <w:fldChar w:fldCharType="begin">
                <w:ffData>
                  <w:name w:val=""/>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8A78E7">
              <w:rPr>
                <w:rFonts w:ascii="Arial" w:hAnsi="Arial" w:cs="Arial"/>
                <w:color w:val="000000" w:themeColor="text1"/>
                <w:sz w:val="18"/>
                <w:szCs w:val="18"/>
                <w:lang w:val="en-GB"/>
              </w:rPr>
              <w:t>No</w:t>
            </w:r>
            <w:r w:rsidR="00FD5122">
              <w:rPr>
                <w:rFonts w:ascii="Arial" w:hAnsi="Arial" w:cs="Arial"/>
                <w:color w:val="000000" w:themeColor="text1"/>
                <w:sz w:val="18"/>
                <w:szCs w:val="18"/>
                <w:lang w:val="en-GB"/>
              </w:rPr>
              <w:t xml:space="preserve">          </w:t>
            </w:r>
          </w:p>
        </w:tc>
        <w:tc>
          <w:tcPr>
            <w:tcW w:w="992" w:type="dxa"/>
            <w:gridSpan w:val="3"/>
            <w:tcBorders>
              <w:left w:val="single" w:sz="4" w:space="0" w:color="D9D9D9"/>
              <w:bottom w:val="single" w:sz="2" w:space="0" w:color="000000"/>
            </w:tcBorders>
            <w:vAlign w:val="center"/>
          </w:tcPr>
          <w:p w:rsidR="00BC7FDB" w:rsidRPr="00DC4B25" w:rsidRDefault="00BC7FDB" w:rsidP="00BC7FDB">
            <w:pPr>
              <w:tabs>
                <w:tab w:val="left" w:pos="1459"/>
              </w:tabs>
              <w:snapToGrid w:val="0"/>
              <w:ind w:left="45"/>
              <w:rPr>
                <w:rFonts w:ascii="Arial" w:hAnsi="Arial" w:cs="Arial"/>
                <w:i/>
                <w:sz w:val="16"/>
                <w:szCs w:val="16"/>
                <w:lang w:val="en-GB"/>
              </w:rPr>
            </w:pPr>
          </w:p>
        </w:tc>
        <w:tc>
          <w:tcPr>
            <w:tcW w:w="3402" w:type="dxa"/>
            <w:gridSpan w:val="5"/>
            <w:tcBorders>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6B22EE" w:rsidRPr="00DC4B25" w:rsidTr="0089420E">
        <w:tblPrEx>
          <w:tblCellMar>
            <w:top w:w="0" w:type="dxa"/>
            <w:left w:w="70" w:type="dxa"/>
            <w:bottom w:w="0" w:type="dxa"/>
            <w:right w:w="70" w:type="dxa"/>
          </w:tblCellMar>
        </w:tblPrEx>
        <w:trPr>
          <w:cantSplit/>
          <w:trHeight w:val="575"/>
        </w:trPr>
        <w:tc>
          <w:tcPr>
            <w:tcW w:w="4395" w:type="dxa"/>
            <w:gridSpan w:val="8"/>
            <w:tcBorders>
              <w:top w:val="single" w:sz="12" w:space="0" w:color="7030A0"/>
              <w:left w:val="single" w:sz="12" w:space="0" w:color="7030A0"/>
              <w:bottom w:val="single" w:sz="2" w:space="0" w:color="D9D9D9"/>
              <w:right w:val="single" w:sz="2" w:space="0" w:color="D9D9D9"/>
            </w:tcBorders>
            <w:shd w:val="clear" w:color="auto" w:fill="E6E6E6"/>
            <w:vAlign w:val="center"/>
          </w:tcPr>
          <w:p w:rsidR="00BC7FDB" w:rsidRPr="006B22EE" w:rsidRDefault="00BC7FDB" w:rsidP="006B22EE">
            <w:pPr>
              <w:snapToGrid w:val="0"/>
              <w:jc w:val="center"/>
              <w:rPr>
                <w:rFonts w:ascii="Arial" w:hAnsi="Arial" w:cs="Arial"/>
                <w:b/>
                <w:sz w:val="18"/>
                <w:szCs w:val="18"/>
                <w:lang w:val="en-GB"/>
              </w:rPr>
            </w:pPr>
            <w:r w:rsidRPr="006B22EE">
              <w:rPr>
                <w:rFonts w:ascii="Arial" w:hAnsi="Arial" w:cs="Arial"/>
                <w:b/>
                <w:sz w:val="18"/>
                <w:szCs w:val="18"/>
                <w:lang w:val="en-GB"/>
              </w:rPr>
              <w:t>Level</w:t>
            </w:r>
            <w:r w:rsidR="006B22EE" w:rsidRPr="006B22EE">
              <w:rPr>
                <w:rFonts w:ascii="Arial" w:hAnsi="Arial" w:cs="Arial"/>
                <w:b/>
                <w:sz w:val="18"/>
                <w:szCs w:val="18"/>
                <w:lang w:val="en-GB"/>
              </w:rPr>
              <w:t xml:space="preserve"> of training of staff in the management team of the surveillance network</w:t>
            </w:r>
          </w:p>
        </w:tc>
        <w:tc>
          <w:tcPr>
            <w:tcW w:w="992" w:type="dxa"/>
            <w:gridSpan w:val="3"/>
            <w:tcBorders>
              <w:top w:val="single" w:sz="12" w:space="0" w:color="7030A0"/>
              <w:left w:val="single" w:sz="2" w:space="0" w:color="D9D9D9"/>
              <w:bottom w:val="single" w:sz="2" w:space="0" w:color="D9D9D9"/>
              <w:right w:val="single" w:sz="2" w:space="0" w:color="D9D9D9"/>
            </w:tcBorders>
            <w:shd w:val="clear" w:color="auto" w:fill="E6E6E6"/>
            <w:vAlign w:val="center"/>
          </w:tcPr>
          <w:p w:rsidR="00BC7FDB" w:rsidRPr="006B22EE" w:rsidRDefault="00BC7FDB" w:rsidP="00BC7FDB">
            <w:pPr>
              <w:snapToGrid w:val="0"/>
              <w:jc w:val="center"/>
              <w:rPr>
                <w:rFonts w:ascii="Arial" w:hAnsi="Arial" w:cs="Arial"/>
                <w:sz w:val="18"/>
                <w:szCs w:val="18"/>
                <w:lang w:val="en-GB"/>
              </w:rPr>
            </w:pPr>
            <w:r w:rsidRPr="006B22EE">
              <w:rPr>
                <w:rFonts w:ascii="Arial" w:hAnsi="Arial" w:cs="Arial"/>
                <w:sz w:val="18"/>
                <w:szCs w:val="18"/>
                <w:lang w:val="en-GB"/>
              </w:rPr>
              <w:t>Basic concepts</w:t>
            </w:r>
          </w:p>
        </w:tc>
        <w:tc>
          <w:tcPr>
            <w:tcW w:w="1134" w:type="dxa"/>
            <w:gridSpan w:val="5"/>
            <w:tcBorders>
              <w:top w:val="single" w:sz="12" w:space="0" w:color="7030A0"/>
              <w:left w:val="single" w:sz="2" w:space="0" w:color="D9D9D9"/>
              <w:bottom w:val="single" w:sz="2" w:space="0" w:color="D9D9D9"/>
              <w:right w:val="single" w:sz="2" w:space="0" w:color="D9D9D9"/>
            </w:tcBorders>
            <w:shd w:val="clear" w:color="auto" w:fill="E6E6E6"/>
            <w:vAlign w:val="center"/>
          </w:tcPr>
          <w:p w:rsidR="00BC7FDB" w:rsidRPr="006B22EE" w:rsidRDefault="00BC7FDB" w:rsidP="00BC7FDB">
            <w:pPr>
              <w:snapToGrid w:val="0"/>
              <w:jc w:val="center"/>
              <w:rPr>
                <w:rFonts w:ascii="Arial" w:hAnsi="Arial" w:cs="Arial"/>
                <w:sz w:val="18"/>
                <w:szCs w:val="18"/>
                <w:lang w:val="en-GB"/>
              </w:rPr>
            </w:pPr>
            <w:r w:rsidRPr="006B22EE">
              <w:rPr>
                <w:rFonts w:ascii="Arial" w:hAnsi="Arial" w:cs="Arial"/>
                <w:sz w:val="18"/>
                <w:szCs w:val="18"/>
                <w:lang w:val="en-GB"/>
              </w:rPr>
              <w:t>1 to 4 week course</w:t>
            </w:r>
          </w:p>
        </w:tc>
        <w:tc>
          <w:tcPr>
            <w:tcW w:w="992" w:type="dxa"/>
            <w:gridSpan w:val="3"/>
            <w:tcBorders>
              <w:top w:val="single" w:sz="12" w:space="0" w:color="7030A0"/>
              <w:left w:val="single" w:sz="2" w:space="0" w:color="D9D9D9"/>
              <w:right w:val="single" w:sz="2" w:space="0" w:color="D9D9D9"/>
            </w:tcBorders>
            <w:shd w:val="clear" w:color="auto" w:fill="E6E6E6"/>
            <w:vAlign w:val="center"/>
          </w:tcPr>
          <w:p w:rsidR="00BC7FDB" w:rsidRPr="006B22EE" w:rsidRDefault="00BC7FDB" w:rsidP="00BC7FDB">
            <w:pPr>
              <w:snapToGrid w:val="0"/>
              <w:jc w:val="center"/>
              <w:rPr>
                <w:rFonts w:ascii="Arial" w:hAnsi="Arial" w:cs="Arial"/>
                <w:sz w:val="18"/>
                <w:szCs w:val="18"/>
                <w:lang w:val="en-GB"/>
              </w:rPr>
            </w:pPr>
            <w:r w:rsidRPr="006B22EE">
              <w:rPr>
                <w:rFonts w:ascii="Arial" w:hAnsi="Arial" w:cs="Arial"/>
                <w:sz w:val="18"/>
                <w:szCs w:val="18"/>
                <w:lang w:val="en-GB"/>
              </w:rPr>
              <w:t>Masters</w:t>
            </w:r>
          </w:p>
        </w:tc>
        <w:tc>
          <w:tcPr>
            <w:tcW w:w="851" w:type="dxa"/>
            <w:tcBorders>
              <w:top w:val="single" w:sz="12" w:space="0" w:color="7030A0"/>
              <w:left w:val="single" w:sz="2" w:space="0" w:color="D9D9D9"/>
              <w:right w:val="single" w:sz="2" w:space="0" w:color="D9D9D9"/>
            </w:tcBorders>
            <w:shd w:val="clear" w:color="auto" w:fill="E6E6E6"/>
            <w:vAlign w:val="center"/>
          </w:tcPr>
          <w:p w:rsidR="00BC7FDB" w:rsidRPr="006B22EE" w:rsidRDefault="00BC7FDB" w:rsidP="00BC7FDB">
            <w:pPr>
              <w:snapToGrid w:val="0"/>
              <w:jc w:val="center"/>
              <w:rPr>
                <w:rFonts w:ascii="Arial" w:hAnsi="Arial" w:cs="Arial"/>
                <w:sz w:val="18"/>
                <w:szCs w:val="18"/>
                <w:lang w:val="en-GB"/>
              </w:rPr>
            </w:pPr>
            <w:r w:rsidRPr="006B22EE">
              <w:rPr>
                <w:rFonts w:ascii="Arial" w:hAnsi="Arial" w:cs="Arial"/>
                <w:sz w:val="18"/>
                <w:szCs w:val="18"/>
                <w:lang w:val="en-GB"/>
              </w:rPr>
              <w:t>PhD</w:t>
            </w:r>
          </w:p>
        </w:tc>
        <w:tc>
          <w:tcPr>
            <w:tcW w:w="1842" w:type="dxa"/>
            <w:gridSpan w:val="2"/>
            <w:tcBorders>
              <w:top w:val="single" w:sz="12" w:space="0" w:color="7030A0"/>
              <w:left w:val="single" w:sz="2" w:space="0" w:color="D9D9D9"/>
              <w:bottom w:val="single" w:sz="2" w:space="0" w:color="D9D9D9"/>
              <w:right w:val="single" w:sz="12" w:space="0" w:color="7030A0"/>
            </w:tcBorders>
            <w:shd w:val="clear" w:color="auto" w:fill="E6E6E6"/>
            <w:vAlign w:val="center"/>
          </w:tcPr>
          <w:p w:rsidR="00BC7FDB" w:rsidRPr="006B22EE" w:rsidRDefault="00BC7FDB" w:rsidP="00BC7FDB">
            <w:pPr>
              <w:snapToGrid w:val="0"/>
              <w:jc w:val="center"/>
              <w:rPr>
                <w:rFonts w:ascii="Arial" w:hAnsi="Arial" w:cs="Arial"/>
                <w:sz w:val="18"/>
                <w:szCs w:val="18"/>
                <w:lang w:val="en-GB"/>
              </w:rPr>
            </w:pPr>
            <w:r w:rsidRPr="006B22EE">
              <w:rPr>
                <w:rFonts w:ascii="Arial" w:hAnsi="Arial" w:cs="Arial"/>
                <w:sz w:val="18"/>
                <w:szCs w:val="18"/>
                <w:lang w:val="en-GB"/>
              </w:rPr>
              <w:t>Experienced or Expert </w:t>
            </w:r>
          </w:p>
        </w:tc>
      </w:tr>
      <w:tr w:rsidR="00FD5122" w:rsidRPr="00DC4B25" w:rsidTr="0089420E">
        <w:tblPrEx>
          <w:tblCellMar>
            <w:top w:w="0" w:type="dxa"/>
            <w:left w:w="70" w:type="dxa"/>
            <w:bottom w:w="0" w:type="dxa"/>
            <w:right w:w="70" w:type="dxa"/>
          </w:tblCellMar>
        </w:tblPrEx>
        <w:trPr>
          <w:cantSplit/>
          <w:trHeight w:val="547"/>
        </w:trPr>
        <w:tc>
          <w:tcPr>
            <w:tcW w:w="4395" w:type="dxa"/>
            <w:gridSpan w:val="8"/>
            <w:tcBorders>
              <w:top w:val="single" w:sz="2" w:space="0" w:color="D9D9D9"/>
              <w:left w:val="single" w:sz="12" w:space="0" w:color="7030A0"/>
              <w:bottom w:val="single" w:sz="12" w:space="0" w:color="7030A0"/>
              <w:right w:val="single" w:sz="4" w:space="0" w:color="D9D9D9"/>
            </w:tcBorders>
            <w:shd w:val="clear" w:color="auto" w:fill="E6E6E6"/>
            <w:vAlign w:val="center"/>
          </w:tcPr>
          <w:p w:rsidR="00FD5122" w:rsidRPr="006B22EE" w:rsidRDefault="00FD5122" w:rsidP="006B22EE">
            <w:pPr>
              <w:snapToGrid w:val="0"/>
              <w:jc w:val="center"/>
              <w:rPr>
                <w:rFonts w:ascii="Arial" w:hAnsi="Arial" w:cs="Arial"/>
                <w:b/>
                <w:sz w:val="18"/>
                <w:szCs w:val="18"/>
                <w:lang w:val="en-GB"/>
              </w:rPr>
            </w:pPr>
            <w:r w:rsidRPr="006B22EE">
              <w:rPr>
                <w:rFonts w:ascii="Arial" w:hAnsi="Arial" w:cs="Arial"/>
                <w:b/>
                <w:sz w:val="18"/>
                <w:szCs w:val="18"/>
                <w:lang w:val="en-GB"/>
              </w:rPr>
              <w:t>Number of people</w:t>
            </w:r>
          </w:p>
        </w:tc>
        <w:tc>
          <w:tcPr>
            <w:tcW w:w="992" w:type="dxa"/>
            <w:gridSpan w:val="3"/>
            <w:tcBorders>
              <w:top w:val="single" w:sz="2" w:space="0" w:color="D9D9D9"/>
              <w:left w:val="single" w:sz="4" w:space="0" w:color="D9D9D9"/>
              <w:bottom w:val="single" w:sz="12" w:space="0" w:color="7030A0"/>
              <w:right w:val="single" w:sz="4" w:space="0" w:color="D9D9D9"/>
            </w:tcBorders>
            <w:vAlign w:val="center"/>
          </w:tcPr>
          <w:p w:rsidR="00FD5122" w:rsidRPr="00DC4B25" w:rsidRDefault="00FD5122" w:rsidP="00BC7FDB">
            <w:pPr>
              <w:snapToGrid w:val="0"/>
              <w:jc w:val="center"/>
              <w:rPr>
                <w:rFonts w:ascii="Arial" w:hAnsi="Arial" w:cs="Arial"/>
                <w:color w:val="0070C0"/>
                <w:sz w:val="18"/>
                <w:szCs w:val="18"/>
                <w:lang w:val="en-GB"/>
              </w:rPr>
            </w:pPr>
          </w:p>
        </w:tc>
        <w:tc>
          <w:tcPr>
            <w:tcW w:w="1134" w:type="dxa"/>
            <w:gridSpan w:val="5"/>
            <w:tcBorders>
              <w:top w:val="single" w:sz="2" w:space="0" w:color="D9D9D9"/>
              <w:left w:val="single" w:sz="4" w:space="0" w:color="D9D9D9"/>
              <w:bottom w:val="single" w:sz="12" w:space="0" w:color="7030A0"/>
              <w:right w:val="single" w:sz="2" w:space="0" w:color="D9D9D9"/>
            </w:tcBorders>
            <w:vAlign w:val="center"/>
          </w:tcPr>
          <w:p w:rsidR="00FD5122" w:rsidRPr="00DC4B25" w:rsidRDefault="00FD5122" w:rsidP="00FD5122">
            <w:pPr>
              <w:snapToGrid w:val="0"/>
              <w:jc w:val="center"/>
              <w:rPr>
                <w:rFonts w:ascii="Arial" w:hAnsi="Arial" w:cs="Arial"/>
                <w:color w:val="0070C0"/>
                <w:sz w:val="18"/>
                <w:szCs w:val="18"/>
                <w:lang w:val="en-GB"/>
              </w:rPr>
            </w:pPr>
          </w:p>
        </w:tc>
        <w:tc>
          <w:tcPr>
            <w:tcW w:w="992" w:type="dxa"/>
            <w:gridSpan w:val="3"/>
            <w:tcBorders>
              <w:left w:val="single" w:sz="2" w:space="0" w:color="D9D9D9"/>
              <w:bottom w:val="single" w:sz="12" w:space="0" w:color="7030A0"/>
              <w:right w:val="single" w:sz="2" w:space="0" w:color="D9D9D9"/>
            </w:tcBorders>
            <w:shd w:val="clear" w:color="auto" w:fill="FFFFFF" w:themeFill="background1"/>
            <w:vAlign w:val="center"/>
          </w:tcPr>
          <w:p w:rsidR="00FD5122" w:rsidRPr="00DC4B25" w:rsidRDefault="00FD5122" w:rsidP="00FD5122">
            <w:pPr>
              <w:snapToGrid w:val="0"/>
              <w:jc w:val="center"/>
              <w:rPr>
                <w:rFonts w:ascii="Arial" w:hAnsi="Arial" w:cs="Arial"/>
                <w:color w:val="0070C0"/>
                <w:sz w:val="18"/>
                <w:szCs w:val="18"/>
                <w:lang w:val="en-GB"/>
              </w:rPr>
            </w:pPr>
          </w:p>
        </w:tc>
        <w:tc>
          <w:tcPr>
            <w:tcW w:w="851" w:type="dxa"/>
            <w:tcBorders>
              <w:left w:val="single" w:sz="2" w:space="0" w:color="D9D9D9"/>
              <w:bottom w:val="single" w:sz="12" w:space="0" w:color="7030A0"/>
              <w:right w:val="single" w:sz="2" w:space="0" w:color="D9D9D9"/>
            </w:tcBorders>
            <w:shd w:val="clear" w:color="auto" w:fill="FFFFFF" w:themeFill="background1"/>
            <w:vAlign w:val="center"/>
          </w:tcPr>
          <w:p w:rsidR="00FD5122" w:rsidRPr="00DC4B25" w:rsidRDefault="00FD5122" w:rsidP="00BC7FDB">
            <w:pPr>
              <w:snapToGrid w:val="0"/>
              <w:jc w:val="center"/>
              <w:rPr>
                <w:rFonts w:ascii="Arial" w:hAnsi="Arial" w:cs="Arial"/>
                <w:color w:val="0070C0"/>
                <w:sz w:val="18"/>
                <w:szCs w:val="18"/>
                <w:lang w:val="en-GB"/>
              </w:rPr>
            </w:pPr>
          </w:p>
        </w:tc>
        <w:tc>
          <w:tcPr>
            <w:tcW w:w="1842" w:type="dxa"/>
            <w:gridSpan w:val="2"/>
            <w:tcBorders>
              <w:top w:val="single" w:sz="2" w:space="0" w:color="D9D9D9"/>
              <w:left w:val="single" w:sz="2" w:space="0" w:color="D9D9D9"/>
              <w:bottom w:val="single" w:sz="12" w:space="0" w:color="7030A0"/>
              <w:right w:val="single" w:sz="12" w:space="0" w:color="7030A0"/>
            </w:tcBorders>
            <w:vAlign w:val="center"/>
          </w:tcPr>
          <w:p w:rsidR="00FD5122" w:rsidRPr="00DC4B25" w:rsidRDefault="00FD5122" w:rsidP="00BC7FDB">
            <w:pPr>
              <w:snapToGrid w:val="0"/>
              <w:jc w:val="center"/>
              <w:rPr>
                <w:rFonts w:ascii="Arial" w:hAnsi="Arial" w:cs="Arial"/>
                <w:color w:val="0070C0"/>
                <w:sz w:val="18"/>
                <w:szCs w:val="18"/>
                <w:lang w:val="en-GB"/>
              </w:rPr>
            </w:pP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231"/>
        </w:trPr>
        <w:tc>
          <w:tcPr>
            <w:tcW w:w="4395" w:type="dxa"/>
            <w:gridSpan w:val="8"/>
            <w:tcBorders>
              <w:left w:val="single" w:sz="12" w:space="0" w:color="7030A0"/>
              <w:right w:val="single" w:sz="2" w:space="0" w:color="BFBFBF"/>
            </w:tcBorders>
            <w:vAlign w:val="center"/>
          </w:tcPr>
          <w:p w:rsidR="00FD5122" w:rsidRDefault="00FD5122" w:rsidP="00CC655A">
            <w:pPr>
              <w:tabs>
                <w:tab w:val="left" w:pos="750"/>
              </w:tabs>
              <w:snapToGrid w:val="0"/>
              <w:jc w:val="right"/>
              <w:rPr>
                <w:rFonts w:ascii="Arial" w:hAnsi="Arial" w:cs="Arial"/>
                <w:sz w:val="18"/>
                <w:szCs w:val="18"/>
                <w:lang w:val="en-GB"/>
              </w:rPr>
            </w:pPr>
            <w:r>
              <w:rPr>
                <w:rFonts w:ascii="Arial" w:hAnsi="Arial" w:cs="Arial"/>
                <w:sz w:val="18"/>
                <w:szCs w:val="18"/>
                <w:lang w:val="en-GB"/>
              </w:rPr>
              <w:t xml:space="preserve">For the </w:t>
            </w:r>
            <w:r w:rsidR="00EE2ABE">
              <w:rPr>
                <w:rFonts w:ascii="Arial" w:hAnsi="Arial" w:cs="Arial"/>
                <w:sz w:val="18"/>
                <w:szCs w:val="18"/>
                <w:lang w:val="en-GB"/>
              </w:rPr>
              <w:t>network coordinator</w:t>
            </w:r>
            <w:r>
              <w:rPr>
                <w:rFonts w:ascii="Arial" w:hAnsi="Arial" w:cs="Arial"/>
                <w:sz w:val="18"/>
                <w:szCs w:val="18"/>
                <w:lang w:val="en-GB"/>
              </w:rPr>
              <w:t>, the competencies in epidemiology of the management team are a</w:t>
            </w:r>
            <w:r w:rsidRPr="00DC4B25">
              <w:rPr>
                <w:rFonts w:ascii="Arial" w:hAnsi="Arial" w:cs="Arial"/>
                <w:sz w:val="18"/>
                <w:szCs w:val="18"/>
                <w:lang w:val="en-GB"/>
              </w:rPr>
              <w:t>dequa</w:t>
            </w:r>
            <w:r>
              <w:rPr>
                <w:rFonts w:ascii="Arial" w:hAnsi="Arial" w:cs="Arial"/>
                <w:sz w:val="18"/>
                <w:szCs w:val="18"/>
                <w:lang w:val="en-GB"/>
              </w:rPr>
              <w:t>te</w:t>
            </w:r>
            <w:r w:rsidRPr="00DC4B25">
              <w:rPr>
                <w:rFonts w:ascii="Arial" w:hAnsi="Arial" w:cs="Arial"/>
                <w:sz w:val="18"/>
                <w:szCs w:val="18"/>
                <w:lang w:val="en-GB"/>
              </w:rPr>
              <w:t xml:space="preserve"> with the objectives of the network</w:t>
            </w:r>
            <w:r>
              <w:rPr>
                <w:rFonts w:ascii="Arial" w:hAnsi="Arial" w:cs="Arial"/>
                <w:sz w:val="18"/>
                <w:szCs w:val="18"/>
                <w:lang w:val="en-GB"/>
              </w:rPr>
              <w:t>?</w:t>
            </w:r>
          </w:p>
        </w:tc>
        <w:tc>
          <w:tcPr>
            <w:tcW w:w="5811" w:type="dxa"/>
            <w:gridSpan w:val="14"/>
            <w:tcBorders>
              <w:left w:val="single" w:sz="2" w:space="0" w:color="BFBFBF"/>
              <w:right w:val="single" w:sz="12" w:space="0" w:color="7030A0"/>
            </w:tcBorders>
            <w:vAlign w:val="center"/>
          </w:tcPr>
          <w:p w:rsidR="00FD5122" w:rsidRDefault="00284EE9" w:rsidP="00963B5F">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4F664C">
              <w:rPr>
                <w:rFonts w:ascii="Arial" w:hAnsi="Arial" w:cs="Arial"/>
                <w:b/>
                <w:sz w:val="18"/>
                <w:szCs w:val="18"/>
                <w:lang w:val="en-GB"/>
              </w:rPr>
              <w:t xml:space="preserve">Yes </w:t>
            </w:r>
            <w:r w:rsidR="005811F8">
              <w:rPr>
                <w:rFonts w:ascii="Arial" w:hAnsi="Arial" w:cs="Arial"/>
                <w:i/>
                <w:sz w:val="18"/>
                <w:szCs w:val="18"/>
                <w:lang w:val="en-GB"/>
              </w:rPr>
              <w:t xml:space="preserve">: </w:t>
            </w:r>
            <w:r w:rsidR="00FD5122">
              <w:rPr>
                <w:rFonts w:ascii="Arial" w:hAnsi="Arial" w:cs="Arial"/>
                <w:i/>
                <w:sz w:val="18"/>
                <w:szCs w:val="18"/>
                <w:lang w:val="en-GB"/>
              </w:rPr>
              <w:t xml:space="preserve">The level of knowledge is </w:t>
            </w:r>
            <w:r w:rsidR="00963B5F">
              <w:rPr>
                <w:rFonts w:ascii="Arial" w:hAnsi="Arial" w:cs="Arial"/>
                <w:i/>
                <w:sz w:val="18"/>
                <w:szCs w:val="18"/>
                <w:lang w:val="en-GB"/>
              </w:rPr>
              <w:t>sufficient</w:t>
            </w:r>
            <w:r w:rsidR="00FD5122">
              <w:rPr>
                <w:rFonts w:ascii="Arial" w:hAnsi="Arial" w:cs="Arial"/>
                <w:i/>
                <w:sz w:val="18"/>
                <w:szCs w:val="18"/>
                <w:lang w:val="en-GB"/>
              </w:rPr>
              <w:t xml:space="preserve"> to correctly perform the tasks assigned</w:t>
            </w:r>
          </w:p>
          <w:p w:rsidR="00FD5122" w:rsidRDefault="00FD5122" w:rsidP="006B22EE">
            <w:pPr>
              <w:pStyle w:val="Contenudetableau"/>
              <w:snapToGrid w:val="0"/>
              <w:rPr>
                <w:rFonts w:ascii="Arial" w:hAnsi="Arial" w:cs="Arial"/>
                <w:sz w:val="18"/>
                <w:szCs w:val="18"/>
                <w:lang w:val="en-GB"/>
              </w:rPr>
            </w:pPr>
          </w:p>
          <w:p w:rsidR="00FD5122" w:rsidRPr="00963B5F" w:rsidRDefault="00284EE9" w:rsidP="006B22EE">
            <w:pPr>
              <w:pStyle w:val="Contenudetableau"/>
              <w:snapToGrid w:val="0"/>
              <w:rPr>
                <w:rFonts w:ascii="Arial" w:hAnsi="Arial" w:cs="Arial"/>
                <w:i/>
                <w:iCs/>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4F664C">
              <w:rPr>
                <w:rFonts w:ascii="Arial" w:hAnsi="Arial" w:cs="Arial"/>
                <w:b/>
                <w:sz w:val="18"/>
                <w:szCs w:val="18"/>
                <w:lang w:val="en-GB"/>
              </w:rPr>
              <w:t>No and additional needs in terms of competences are Minor</w:t>
            </w:r>
            <w:r w:rsidR="00FD5122" w:rsidRPr="00DC4B25">
              <w:rPr>
                <w:rFonts w:ascii="Arial" w:hAnsi="Arial" w:cs="Arial"/>
                <w:sz w:val="18"/>
                <w:szCs w:val="18"/>
                <w:lang w:val="en-GB"/>
              </w:rPr>
              <w:t xml:space="preserve"> </w:t>
            </w:r>
            <w:r w:rsidR="00FD5122">
              <w:rPr>
                <w:rFonts w:ascii="Arial" w:hAnsi="Arial" w:cs="Arial"/>
                <w:sz w:val="18"/>
                <w:szCs w:val="18"/>
                <w:lang w:val="en-GB"/>
              </w:rPr>
              <w:t xml:space="preserve">: </w:t>
            </w:r>
            <w:r w:rsidR="00963B5F" w:rsidRPr="00963B5F">
              <w:rPr>
                <w:rFonts w:ascii="Arial" w:hAnsi="Arial" w:cs="Arial"/>
                <w:i/>
                <w:iCs/>
                <w:sz w:val="18"/>
                <w:szCs w:val="18"/>
                <w:lang w:val="en-GB"/>
              </w:rPr>
              <w:t xml:space="preserve">significant </w:t>
            </w:r>
            <w:r w:rsidR="00FD5122" w:rsidRPr="00963B5F">
              <w:rPr>
                <w:rFonts w:ascii="Arial" w:hAnsi="Arial" w:cs="Arial"/>
                <w:i/>
                <w:iCs/>
                <w:sz w:val="18"/>
                <w:szCs w:val="18"/>
                <w:lang w:val="en-GB"/>
              </w:rPr>
              <w:t>level identified within the central unit staff but shortfall in epidemiology skills, requiring complementar</w:t>
            </w:r>
            <w:r w:rsidR="00963B5F">
              <w:rPr>
                <w:rFonts w:ascii="Arial" w:hAnsi="Arial" w:cs="Arial"/>
                <w:i/>
                <w:iCs/>
                <w:sz w:val="18"/>
                <w:szCs w:val="18"/>
                <w:lang w:val="en-GB"/>
              </w:rPr>
              <w:t xml:space="preserve">y </w:t>
            </w:r>
            <w:r w:rsidR="00FD5122" w:rsidRPr="00963B5F">
              <w:rPr>
                <w:rFonts w:ascii="Arial" w:hAnsi="Arial" w:cs="Arial"/>
                <w:i/>
                <w:iCs/>
                <w:sz w:val="18"/>
                <w:szCs w:val="18"/>
                <w:lang w:val="en-GB"/>
              </w:rPr>
              <w:t>training over a short period</w:t>
            </w:r>
          </w:p>
          <w:p w:rsidR="00FD5122" w:rsidRPr="00DC4B25" w:rsidRDefault="00FD5122" w:rsidP="006B22EE">
            <w:pPr>
              <w:pStyle w:val="Contenudetableau"/>
              <w:snapToGrid w:val="0"/>
              <w:rPr>
                <w:rFonts w:ascii="Arial" w:hAnsi="Arial" w:cs="Arial"/>
                <w:sz w:val="18"/>
                <w:szCs w:val="18"/>
                <w:lang w:val="en-GB"/>
              </w:rPr>
            </w:pPr>
          </w:p>
          <w:p w:rsidR="00FD5122" w:rsidRPr="0089420E" w:rsidRDefault="00284EE9" w:rsidP="00963B5F">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FD5122">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FD5122">
              <w:rPr>
                <w:rFonts w:ascii="Arial" w:hAnsi="Arial" w:cs="Arial"/>
                <w:sz w:val="18"/>
                <w:szCs w:val="18"/>
                <w:lang w:val="en-GB"/>
              </w:rPr>
              <w:t xml:space="preserve">  </w:t>
            </w:r>
            <w:r w:rsidR="00FD5122" w:rsidRPr="004F664C">
              <w:rPr>
                <w:rFonts w:ascii="Arial" w:hAnsi="Arial" w:cs="Arial"/>
                <w:b/>
                <w:sz w:val="18"/>
                <w:szCs w:val="18"/>
                <w:lang w:val="en-GB"/>
              </w:rPr>
              <w:t>No and additional needs in terms of competences are Major</w:t>
            </w:r>
            <w:r w:rsidR="00FD5122">
              <w:rPr>
                <w:rFonts w:ascii="Arial" w:hAnsi="Arial" w:cs="Arial"/>
                <w:sz w:val="18"/>
                <w:szCs w:val="18"/>
                <w:lang w:val="en-GB"/>
              </w:rPr>
              <w:t xml:space="preserve"> :</w:t>
            </w:r>
            <w:r w:rsidR="00FD5122" w:rsidRPr="00DC4B25">
              <w:rPr>
                <w:rFonts w:ascii="Arial" w:hAnsi="Arial" w:cs="Arial"/>
                <w:sz w:val="18"/>
                <w:szCs w:val="18"/>
                <w:lang w:val="en-GB"/>
              </w:rPr>
              <w:t xml:space="preserve"> </w:t>
            </w:r>
            <w:r w:rsidR="00FD5122" w:rsidRPr="006B22EE">
              <w:rPr>
                <w:rFonts w:ascii="Arial" w:hAnsi="Arial" w:cs="Arial"/>
                <w:i/>
                <w:sz w:val="18"/>
                <w:szCs w:val="18"/>
                <w:lang w:val="en-GB"/>
              </w:rPr>
              <w:t>shortfall in epidemiology skills requiring lengthy training</w:t>
            </w: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4395" w:type="dxa"/>
            <w:gridSpan w:val="8"/>
            <w:tcBorders>
              <w:left w:val="single" w:sz="12" w:space="0" w:color="7030A0"/>
              <w:right w:val="single" w:sz="2" w:space="0" w:color="BFBFBF"/>
            </w:tcBorders>
            <w:vAlign w:val="center"/>
          </w:tcPr>
          <w:p w:rsidR="00FD5122" w:rsidRDefault="00FD5122" w:rsidP="00CC655A">
            <w:pPr>
              <w:tabs>
                <w:tab w:val="left" w:pos="750"/>
              </w:tabs>
              <w:snapToGrid w:val="0"/>
              <w:jc w:val="right"/>
              <w:rPr>
                <w:rFonts w:ascii="Arial" w:hAnsi="Arial" w:cs="Arial"/>
                <w:sz w:val="18"/>
                <w:szCs w:val="18"/>
                <w:lang w:val="en-GB"/>
              </w:rPr>
            </w:pPr>
            <w:r w:rsidRPr="002C7D3A">
              <w:rPr>
                <w:rFonts w:ascii="Arial" w:hAnsi="Arial"/>
                <w:sz w:val="18"/>
                <w:szCs w:val="18"/>
                <w:lang w:val="en-GB"/>
              </w:rPr>
              <w:t>What will be the additional needs in terms of competences?</w:t>
            </w:r>
          </w:p>
        </w:tc>
        <w:tc>
          <w:tcPr>
            <w:tcW w:w="5811" w:type="dxa"/>
            <w:gridSpan w:val="14"/>
            <w:tcBorders>
              <w:left w:val="single" w:sz="2" w:space="0" w:color="BFBFBF"/>
              <w:right w:val="single" w:sz="12" w:space="0" w:color="7030A0"/>
            </w:tcBorders>
            <w:vAlign w:val="center"/>
          </w:tcPr>
          <w:p w:rsidR="00FD5122" w:rsidRPr="00B75630" w:rsidRDefault="00FD5122" w:rsidP="00FD5122">
            <w:pPr>
              <w:pStyle w:val="Contenudetableau"/>
              <w:snapToGrid w:val="0"/>
              <w:rPr>
                <w:rFonts w:ascii="Arial" w:hAnsi="Arial" w:cs="Arial"/>
                <w:color w:val="0070C0"/>
                <w:sz w:val="18"/>
                <w:szCs w:val="18"/>
                <w:lang w:val="en-GB"/>
              </w:rPr>
            </w:pPr>
            <w:r>
              <w:rPr>
                <w:rFonts w:ascii="Arial" w:hAnsi="Arial" w:cs="Arial"/>
                <w:sz w:val="18"/>
                <w:szCs w:val="18"/>
                <w:lang w:val="en-GB"/>
              </w:rPr>
              <w:t xml:space="preserve"> </w:t>
            </w: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61"/>
        </w:trPr>
        <w:tc>
          <w:tcPr>
            <w:tcW w:w="10206" w:type="dxa"/>
            <w:gridSpan w:val="22"/>
            <w:tcBorders>
              <w:top w:val="single" w:sz="12" w:space="0" w:color="7030A0"/>
              <w:left w:val="single" w:sz="12" w:space="0" w:color="7030A0"/>
              <w:bottom w:val="nil"/>
              <w:right w:val="single" w:sz="12" w:space="0" w:color="7030A0"/>
            </w:tcBorders>
            <w:shd w:val="clear" w:color="auto" w:fill="E6E6E6"/>
            <w:vAlign w:val="center"/>
          </w:tcPr>
          <w:p w:rsidR="00FD5122" w:rsidRPr="00DC4B25" w:rsidRDefault="00FD5122" w:rsidP="0095747F">
            <w:pPr>
              <w:pStyle w:val="Titre2"/>
              <w:numPr>
                <w:ilvl w:val="1"/>
                <w:numId w:val="2"/>
              </w:numPr>
              <w:rPr>
                <w:rFonts w:ascii="Arial" w:hAnsi="Arial" w:cs="Arial"/>
              </w:rPr>
            </w:pPr>
            <w:bookmarkStart w:id="356" w:name="_Toc296170071"/>
            <w:bookmarkStart w:id="357" w:name="_Toc296172378"/>
            <w:bookmarkStart w:id="358" w:name="_Toc296172591"/>
            <w:bookmarkStart w:id="359" w:name="_Toc317773699"/>
            <w:r w:rsidRPr="00DC4B25">
              <w:rPr>
                <w:rFonts w:ascii="Arial" w:hAnsi="Arial" w:cs="Arial"/>
              </w:rPr>
              <w:t xml:space="preserve">Initial training of field agents </w:t>
            </w:r>
            <w:r w:rsidRPr="00DC4B25">
              <w:rPr>
                <w:rFonts w:ascii="Arial" w:hAnsi="Arial" w:cs="Arial"/>
                <w:i/>
              </w:rPr>
              <w:t>(field agents and intermediary units)</w:t>
            </w:r>
            <w:bookmarkEnd w:id="356"/>
            <w:bookmarkEnd w:id="357"/>
            <w:bookmarkEnd w:id="358"/>
            <w:bookmarkEnd w:id="359"/>
          </w:p>
        </w:tc>
      </w:tr>
      <w:tr w:rsidR="00FD5122" w:rsidRPr="004709F3" w:rsidTr="00B75630">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06"/>
        </w:trPr>
        <w:tc>
          <w:tcPr>
            <w:tcW w:w="4395" w:type="dxa"/>
            <w:gridSpan w:val="8"/>
            <w:tcBorders>
              <w:top w:val="nil"/>
              <w:left w:val="single" w:sz="12" w:space="0" w:color="7030A0"/>
            </w:tcBorders>
            <w:vAlign w:val="center"/>
          </w:tcPr>
          <w:p w:rsidR="00FD5122" w:rsidRPr="008A78E7" w:rsidRDefault="00FD5122">
            <w:pPr>
              <w:tabs>
                <w:tab w:val="left" w:pos="2167"/>
              </w:tabs>
              <w:snapToGrid w:val="0"/>
              <w:ind w:left="87"/>
              <w:jc w:val="right"/>
              <w:rPr>
                <w:rFonts w:ascii="Arial" w:hAnsi="Arial" w:cs="Arial"/>
                <w:color w:val="000000" w:themeColor="text1"/>
                <w:sz w:val="18"/>
                <w:szCs w:val="18"/>
                <w:lang w:val="en-GB"/>
              </w:rPr>
            </w:pPr>
            <w:r w:rsidRPr="008A78E7">
              <w:rPr>
                <w:rFonts w:ascii="Arial" w:hAnsi="Arial" w:cs="Arial"/>
                <w:color w:val="000000" w:themeColor="text1"/>
                <w:sz w:val="18"/>
                <w:szCs w:val="18"/>
                <w:lang w:val="en-GB"/>
              </w:rPr>
              <w:t>Initial training</w:t>
            </w:r>
            <w:r>
              <w:rPr>
                <w:rFonts w:ascii="Arial" w:hAnsi="Arial" w:cs="Arial"/>
                <w:color w:val="000000" w:themeColor="text1"/>
                <w:sz w:val="18"/>
                <w:szCs w:val="18"/>
                <w:lang w:val="en-GB"/>
              </w:rPr>
              <w:t xml:space="preserve"> (about the detection of the disease and the procedure to inform the network that an outbreak occurs)</w:t>
            </w:r>
            <w:r w:rsidRPr="008A78E7">
              <w:rPr>
                <w:rFonts w:ascii="Arial" w:hAnsi="Arial" w:cs="Arial"/>
                <w:color w:val="000000" w:themeColor="text1"/>
                <w:sz w:val="18"/>
                <w:szCs w:val="18"/>
                <w:lang w:val="en-GB"/>
              </w:rPr>
              <w:t xml:space="preserve"> is planned for all the actors of the network?</w:t>
            </w:r>
          </w:p>
        </w:tc>
        <w:tc>
          <w:tcPr>
            <w:tcW w:w="5811" w:type="dxa"/>
            <w:gridSpan w:val="14"/>
            <w:tcBorders>
              <w:top w:val="single" w:sz="4" w:space="0" w:color="D9D9D9" w:themeColor="background1" w:themeShade="D9"/>
              <w:bottom w:val="single" w:sz="4" w:space="0" w:color="D9D9D9" w:themeColor="background1" w:themeShade="D9"/>
              <w:right w:val="single" w:sz="12" w:space="0" w:color="7030A0"/>
            </w:tcBorders>
            <w:vAlign w:val="center"/>
          </w:tcPr>
          <w:p w:rsidR="00FD5122" w:rsidRPr="008A78E7" w:rsidRDefault="00284EE9" w:rsidP="007E61B2">
            <w:pPr>
              <w:snapToGrid w:val="0"/>
              <w:rPr>
                <w:rFonts w:ascii="Arial" w:hAnsi="Arial" w:cs="Arial"/>
                <w:color w:val="000000" w:themeColor="text1"/>
                <w:sz w:val="18"/>
                <w:szCs w:val="18"/>
                <w:lang w:val="en-GB"/>
              </w:rPr>
            </w:pPr>
            <w:r>
              <w:rPr>
                <w:rFonts w:ascii="Arial" w:hAnsi="Arial" w:cs="Arial"/>
                <w:color w:val="000000" w:themeColor="text1"/>
                <w:sz w:val="18"/>
                <w:szCs w:val="18"/>
                <w:lang w:val="en-GB"/>
              </w:rPr>
              <w:fldChar w:fldCharType="begin">
                <w:ffData>
                  <w:name w:val=""/>
                  <w:enabled/>
                  <w:calcOnExit w:val="0"/>
                  <w:checkBox>
                    <w:sizeAuto/>
                    <w:default w:val="0"/>
                  </w:checkBox>
                </w:ffData>
              </w:fldChar>
            </w:r>
            <w:r w:rsidR="00FD5122">
              <w:rPr>
                <w:rFonts w:ascii="Arial" w:hAnsi="Arial" w:cs="Arial"/>
                <w:color w:val="000000" w:themeColor="text1"/>
                <w:sz w:val="18"/>
                <w:szCs w:val="18"/>
                <w:lang w:val="en-GB"/>
              </w:rPr>
              <w:instrText xml:space="preserve"> FORMCHECKBOX </w:instrText>
            </w:r>
            <w:r>
              <w:rPr>
                <w:rFonts w:ascii="Arial" w:hAnsi="Arial" w:cs="Arial"/>
                <w:color w:val="000000" w:themeColor="text1"/>
                <w:sz w:val="18"/>
                <w:szCs w:val="18"/>
                <w:lang w:val="en-GB"/>
              </w:rPr>
            </w:r>
            <w:r>
              <w:rPr>
                <w:rFonts w:ascii="Arial" w:hAnsi="Arial" w:cs="Arial"/>
                <w:color w:val="000000" w:themeColor="text1"/>
                <w:sz w:val="18"/>
                <w:szCs w:val="18"/>
                <w:lang w:val="en-GB"/>
              </w:rPr>
              <w:fldChar w:fldCharType="end"/>
            </w:r>
            <w:r w:rsidR="00FD5122">
              <w:rPr>
                <w:rFonts w:ascii="Arial" w:hAnsi="Arial" w:cs="Arial"/>
                <w:color w:val="000000" w:themeColor="text1"/>
                <w:sz w:val="18"/>
                <w:szCs w:val="18"/>
                <w:lang w:val="en-GB"/>
              </w:rPr>
              <w:t xml:space="preserve"> </w:t>
            </w:r>
            <w:r w:rsidR="00FD5122" w:rsidRPr="008A78E7">
              <w:rPr>
                <w:rFonts w:ascii="Arial" w:hAnsi="Arial" w:cs="Arial"/>
                <w:color w:val="000000" w:themeColor="text1"/>
                <w:sz w:val="18"/>
                <w:szCs w:val="18"/>
                <w:lang w:val="en-GB"/>
              </w:rPr>
              <w:t xml:space="preserve">Yes  </w:t>
            </w:r>
            <w:r w:rsidRPr="00DC4B25">
              <w:rPr>
                <w:rFonts w:ascii="Arial" w:hAnsi="Arial" w:cs="Arial"/>
                <w:sz w:val="18"/>
                <w:szCs w:val="18"/>
                <w:lang w:val="en-GB"/>
              </w:rPr>
              <w:fldChar w:fldCharType="begin">
                <w:ffData>
                  <w:name w:val=""/>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8A78E7">
              <w:rPr>
                <w:rFonts w:ascii="Arial" w:hAnsi="Arial" w:cs="Arial"/>
                <w:color w:val="000000" w:themeColor="text1"/>
                <w:sz w:val="18"/>
                <w:szCs w:val="18"/>
                <w:lang w:val="en-GB"/>
              </w:rPr>
              <w:t>No</w:t>
            </w:r>
            <w:r w:rsidR="00FD5122">
              <w:rPr>
                <w:rFonts w:ascii="Arial" w:hAnsi="Arial" w:cs="Arial"/>
                <w:color w:val="000000" w:themeColor="text1"/>
                <w:sz w:val="18"/>
                <w:szCs w:val="18"/>
                <w:lang w:val="en-GB"/>
              </w:rPr>
              <w:t xml:space="preserve">          </w:t>
            </w:r>
          </w:p>
        </w:tc>
      </w:tr>
      <w:tr w:rsidR="00FD5122" w:rsidRPr="00ED4B0A" w:rsidTr="00B75630">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06"/>
        </w:trPr>
        <w:tc>
          <w:tcPr>
            <w:tcW w:w="4395" w:type="dxa"/>
            <w:gridSpan w:val="8"/>
            <w:tcBorders>
              <w:top w:val="nil"/>
              <w:left w:val="single" w:sz="12" w:space="0" w:color="7030A0"/>
            </w:tcBorders>
            <w:vAlign w:val="center"/>
          </w:tcPr>
          <w:p w:rsidR="00FD5122" w:rsidRPr="008A78E7" w:rsidRDefault="00FD5122" w:rsidP="00FD5122">
            <w:pPr>
              <w:tabs>
                <w:tab w:val="left" w:pos="2167"/>
              </w:tabs>
              <w:snapToGrid w:val="0"/>
              <w:ind w:left="87"/>
              <w:jc w:val="right"/>
              <w:rPr>
                <w:rFonts w:ascii="Arial" w:hAnsi="Arial" w:cs="Arial"/>
                <w:color w:val="000000" w:themeColor="text1"/>
                <w:sz w:val="18"/>
                <w:szCs w:val="18"/>
                <w:lang w:val="en-GB"/>
              </w:rPr>
            </w:pPr>
            <w:r>
              <w:rPr>
                <w:rFonts w:ascii="Arial" w:hAnsi="Arial" w:cs="Arial"/>
                <w:color w:val="000000" w:themeColor="text1"/>
                <w:sz w:val="18"/>
                <w:szCs w:val="18"/>
                <w:lang w:val="en-GB"/>
              </w:rPr>
              <w:t>This initial training is implemented by only one organization?</w:t>
            </w:r>
          </w:p>
        </w:tc>
        <w:tc>
          <w:tcPr>
            <w:tcW w:w="1417"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FD5122" w:rsidRDefault="00284EE9" w:rsidP="00B75630">
            <w:pPr>
              <w:snapToGrid w:val="0"/>
              <w:rPr>
                <w:rFonts w:ascii="Arial" w:hAnsi="Arial" w:cs="Arial"/>
                <w:i/>
                <w:color w:val="000000" w:themeColor="text1"/>
                <w:sz w:val="16"/>
                <w:szCs w:val="16"/>
                <w:lang w:val="en-GB"/>
              </w:rPr>
            </w:pPr>
            <w:r>
              <w:rPr>
                <w:rFonts w:ascii="Arial" w:hAnsi="Arial" w:cs="Arial"/>
                <w:color w:val="000000" w:themeColor="text1"/>
                <w:sz w:val="18"/>
                <w:szCs w:val="18"/>
                <w:lang w:val="en-GB"/>
              </w:rPr>
              <w:fldChar w:fldCharType="begin">
                <w:ffData>
                  <w:name w:val=""/>
                  <w:enabled/>
                  <w:calcOnExit w:val="0"/>
                  <w:checkBox>
                    <w:sizeAuto/>
                    <w:default w:val="0"/>
                  </w:checkBox>
                </w:ffData>
              </w:fldChar>
            </w:r>
            <w:r w:rsidR="00FD5122">
              <w:rPr>
                <w:rFonts w:ascii="Arial" w:hAnsi="Arial" w:cs="Arial"/>
                <w:color w:val="000000" w:themeColor="text1"/>
                <w:sz w:val="18"/>
                <w:szCs w:val="18"/>
                <w:lang w:val="en-GB"/>
              </w:rPr>
              <w:instrText xml:space="preserve"> FORMCHECKBOX </w:instrText>
            </w:r>
            <w:r>
              <w:rPr>
                <w:rFonts w:ascii="Arial" w:hAnsi="Arial" w:cs="Arial"/>
                <w:color w:val="000000" w:themeColor="text1"/>
                <w:sz w:val="18"/>
                <w:szCs w:val="18"/>
                <w:lang w:val="en-GB"/>
              </w:rPr>
            </w:r>
            <w:r>
              <w:rPr>
                <w:rFonts w:ascii="Arial" w:hAnsi="Arial" w:cs="Arial"/>
                <w:color w:val="000000" w:themeColor="text1"/>
                <w:sz w:val="18"/>
                <w:szCs w:val="18"/>
                <w:lang w:val="en-GB"/>
              </w:rPr>
              <w:fldChar w:fldCharType="end"/>
            </w:r>
            <w:r w:rsidR="00FD5122">
              <w:rPr>
                <w:rFonts w:ascii="Arial" w:hAnsi="Arial" w:cs="Arial"/>
                <w:color w:val="000000" w:themeColor="text1"/>
                <w:sz w:val="18"/>
                <w:szCs w:val="18"/>
                <w:lang w:val="en-GB"/>
              </w:rPr>
              <w:t xml:space="preserve"> </w:t>
            </w:r>
            <w:r w:rsidR="00FD5122" w:rsidRPr="008A78E7">
              <w:rPr>
                <w:rFonts w:ascii="Arial" w:hAnsi="Arial" w:cs="Arial"/>
                <w:color w:val="000000" w:themeColor="text1"/>
                <w:sz w:val="18"/>
                <w:szCs w:val="18"/>
                <w:lang w:val="en-GB"/>
              </w:rPr>
              <w:t xml:space="preserve">Yes  </w:t>
            </w:r>
            <w:r w:rsidRPr="00DC4B25">
              <w:rPr>
                <w:rFonts w:ascii="Arial" w:hAnsi="Arial" w:cs="Arial"/>
                <w:sz w:val="18"/>
                <w:szCs w:val="18"/>
                <w:lang w:val="en-GB"/>
              </w:rPr>
              <w:fldChar w:fldCharType="begin">
                <w:ffData>
                  <w:name w:val=""/>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8A78E7">
              <w:rPr>
                <w:rFonts w:ascii="Arial" w:hAnsi="Arial" w:cs="Arial"/>
                <w:color w:val="000000" w:themeColor="text1"/>
                <w:sz w:val="18"/>
                <w:szCs w:val="18"/>
                <w:lang w:val="en-GB"/>
              </w:rPr>
              <w:t>No</w:t>
            </w:r>
            <w:r w:rsidR="00FD5122">
              <w:rPr>
                <w:rFonts w:ascii="Arial" w:hAnsi="Arial" w:cs="Arial"/>
                <w:color w:val="000000" w:themeColor="text1"/>
                <w:sz w:val="18"/>
                <w:szCs w:val="18"/>
                <w:lang w:val="en-GB"/>
              </w:rPr>
              <w:t xml:space="preserve">          </w:t>
            </w:r>
          </w:p>
        </w:tc>
        <w:tc>
          <w:tcPr>
            <w:tcW w:w="4394"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FD5122" w:rsidRPr="008A78E7" w:rsidRDefault="00FD5122" w:rsidP="00FD5122">
            <w:pPr>
              <w:snapToGrid w:val="0"/>
              <w:rPr>
                <w:rFonts w:ascii="Arial" w:hAnsi="Arial" w:cs="Arial"/>
                <w:color w:val="000000" w:themeColor="text1"/>
                <w:sz w:val="18"/>
                <w:szCs w:val="18"/>
                <w:lang w:val="en-GB"/>
              </w:rPr>
            </w:pPr>
            <w:r w:rsidRPr="00245727">
              <w:rPr>
                <w:rFonts w:ascii="Arial" w:hAnsi="Arial" w:cs="Arial"/>
                <w:i/>
                <w:color w:val="000000" w:themeColor="text1"/>
                <w:sz w:val="16"/>
                <w:szCs w:val="16"/>
                <w:lang w:val="en-GB"/>
              </w:rPr>
              <w:t>specify:</w:t>
            </w:r>
            <w:r>
              <w:rPr>
                <w:rFonts w:ascii="Arial" w:hAnsi="Arial" w:cs="Arial"/>
                <w:i/>
                <w:color w:val="000000" w:themeColor="text1"/>
                <w:sz w:val="16"/>
                <w:szCs w:val="16"/>
                <w:lang w:val="en-GB"/>
              </w:rPr>
              <w:t xml:space="preserve"> </w:t>
            </w:r>
          </w:p>
          <w:p w:rsidR="00FD5122" w:rsidRPr="008A78E7" w:rsidRDefault="00FD5122" w:rsidP="008A78E7">
            <w:pPr>
              <w:snapToGrid w:val="0"/>
              <w:rPr>
                <w:rFonts w:ascii="Arial" w:hAnsi="Arial" w:cs="Arial"/>
                <w:color w:val="000000" w:themeColor="text1"/>
                <w:sz w:val="18"/>
                <w:szCs w:val="18"/>
                <w:lang w:val="en-GB"/>
              </w:rPr>
            </w:pPr>
          </w:p>
        </w:tc>
      </w:tr>
      <w:tr w:rsidR="00FD5122" w:rsidRPr="00E15958" w:rsidTr="004D6119">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06"/>
        </w:trPr>
        <w:tc>
          <w:tcPr>
            <w:tcW w:w="3119" w:type="dxa"/>
            <w:gridSpan w:val="4"/>
            <w:tcBorders>
              <w:top w:val="nil"/>
              <w:left w:val="single" w:sz="12" w:space="0" w:color="7030A0"/>
              <w:bottom w:val="single" w:sz="12" w:space="0" w:color="000000" w:themeColor="text1"/>
            </w:tcBorders>
            <w:vAlign w:val="center"/>
          </w:tcPr>
          <w:p w:rsidR="00FD5122" w:rsidRPr="008A78E7" w:rsidRDefault="00FD5122">
            <w:pPr>
              <w:tabs>
                <w:tab w:val="left" w:pos="2167"/>
              </w:tabs>
              <w:snapToGrid w:val="0"/>
              <w:ind w:left="87"/>
              <w:jc w:val="right"/>
              <w:rPr>
                <w:rFonts w:ascii="Arial" w:hAnsi="Arial" w:cs="Arial"/>
                <w:color w:val="000000" w:themeColor="text1"/>
                <w:sz w:val="18"/>
                <w:szCs w:val="18"/>
                <w:lang w:val="en-GB"/>
              </w:rPr>
            </w:pPr>
            <w:r w:rsidRPr="002C7D3A">
              <w:rPr>
                <w:rFonts w:ascii="Arial" w:hAnsi="Arial" w:cs="Arial"/>
                <w:sz w:val="18"/>
                <w:szCs w:val="18"/>
                <w:lang w:val="en-GB"/>
              </w:rPr>
              <w:t>All the actors of the network had an initial training when they entered the network</w:t>
            </w:r>
            <w:r>
              <w:rPr>
                <w:rFonts w:ascii="Arial" w:hAnsi="Arial" w:cs="Arial"/>
                <w:sz w:val="18"/>
                <w:szCs w:val="18"/>
                <w:lang w:val="en-GB"/>
              </w:rPr>
              <w:t>?</w:t>
            </w:r>
          </w:p>
        </w:tc>
        <w:tc>
          <w:tcPr>
            <w:tcW w:w="5670" w:type="dxa"/>
            <w:gridSpan w:val="17"/>
            <w:tcBorders>
              <w:top w:val="single" w:sz="4" w:space="0" w:color="D9D9D9" w:themeColor="background1" w:themeShade="D9"/>
              <w:bottom w:val="single" w:sz="12" w:space="0" w:color="000000" w:themeColor="text1"/>
              <w:right w:val="single" w:sz="4" w:space="0" w:color="D9D9D9" w:themeColor="background1" w:themeShade="D9"/>
            </w:tcBorders>
            <w:vAlign w:val="center"/>
          </w:tcPr>
          <w:p w:rsidR="00FD5122" w:rsidRPr="008A78E7" w:rsidRDefault="00284EE9" w:rsidP="008A78E7">
            <w:pPr>
              <w:snapToGrid w:val="0"/>
              <w:rPr>
                <w:rFonts w:ascii="Arial" w:hAnsi="Arial" w:cs="Arial"/>
                <w:color w:val="000000" w:themeColor="text1"/>
                <w:sz w:val="18"/>
                <w:szCs w:val="18"/>
                <w:lang w:val="en-GB"/>
              </w:rPr>
            </w:pPr>
            <w:r>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Pr>
                <w:rFonts w:ascii="Arial" w:hAnsi="Arial" w:cs="Arial"/>
                <w:color w:val="000000" w:themeColor="text1"/>
                <w:sz w:val="18"/>
                <w:szCs w:val="18"/>
                <w:lang w:val="en-GB"/>
              </w:rPr>
              <w:instrText xml:space="preserve"> FORMCHECKBOX </w:instrText>
            </w:r>
            <w:r>
              <w:rPr>
                <w:rFonts w:ascii="Arial" w:hAnsi="Arial" w:cs="Arial"/>
                <w:color w:val="000000" w:themeColor="text1"/>
                <w:sz w:val="18"/>
                <w:szCs w:val="18"/>
                <w:lang w:val="en-GB"/>
              </w:rPr>
            </w:r>
            <w:r>
              <w:rPr>
                <w:rFonts w:ascii="Arial" w:hAnsi="Arial" w:cs="Arial"/>
                <w:color w:val="000000" w:themeColor="text1"/>
                <w:sz w:val="18"/>
                <w:szCs w:val="18"/>
                <w:lang w:val="en-GB"/>
              </w:rPr>
              <w:fldChar w:fldCharType="end"/>
            </w:r>
            <w:r w:rsidR="00FD5122" w:rsidRPr="008A78E7">
              <w:rPr>
                <w:rFonts w:ascii="Arial" w:hAnsi="Arial" w:cs="Arial"/>
                <w:color w:val="000000" w:themeColor="text1"/>
                <w:sz w:val="18"/>
                <w:szCs w:val="18"/>
                <w:lang w:val="en-GB"/>
              </w:rPr>
              <w:t xml:space="preserve"> Yes  </w:t>
            </w:r>
          </w:p>
          <w:p w:rsidR="00FD5122" w:rsidRPr="008A78E7" w:rsidRDefault="00FD5122" w:rsidP="008A78E7">
            <w:pPr>
              <w:snapToGrid w:val="0"/>
              <w:rPr>
                <w:rFonts w:ascii="Arial" w:hAnsi="Arial" w:cs="Arial"/>
                <w:color w:val="000000" w:themeColor="text1"/>
                <w:sz w:val="18"/>
                <w:szCs w:val="18"/>
                <w:lang w:val="en-GB"/>
              </w:rPr>
            </w:pPr>
          </w:p>
          <w:p w:rsidR="00FD5122" w:rsidRDefault="00284EE9" w:rsidP="008A78E7">
            <w:pPr>
              <w:snapToGrid w:val="0"/>
              <w:rPr>
                <w:rFonts w:ascii="Arial" w:hAnsi="Arial" w:cs="Arial"/>
                <w:color w:val="000000" w:themeColor="text1"/>
                <w:sz w:val="18"/>
                <w:szCs w:val="18"/>
                <w:lang w:val="en-GB"/>
              </w:rPr>
            </w:pPr>
            <w:r w:rsidRPr="008A78E7">
              <w:rPr>
                <w:rFonts w:ascii="Arial" w:hAnsi="Arial" w:cs="Arial"/>
                <w:color w:val="000000" w:themeColor="text1"/>
                <w:sz w:val="18"/>
                <w:szCs w:val="18"/>
                <w:lang w:val="en-GB"/>
              </w:rPr>
              <w:fldChar w:fldCharType="begin">
                <w:ffData>
                  <w:name w:val="CaseACocher6"/>
                  <w:enabled/>
                  <w:calcOnExit w:val="0"/>
                  <w:checkBox>
                    <w:sizeAuto/>
                    <w:default w:val="0"/>
                  </w:checkBox>
                </w:ffData>
              </w:fldChar>
            </w:r>
            <w:r w:rsidR="00FD5122" w:rsidRPr="008A78E7">
              <w:rPr>
                <w:rFonts w:ascii="Arial" w:hAnsi="Arial" w:cs="Arial"/>
                <w:color w:val="000000" w:themeColor="text1"/>
                <w:sz w:val="18"/>
                <w:szCs w:val="18"/>
                <w:lang w:val="en-GB"/>
              </w:rPr>
              <w:instrText xml:space="preserve"> FORMCHECKBOX </w:instrText>
            </w:r>
            <w:r w:rsidRPr="008A78E7">
              <w:rPr>
                <w:rFonts w:ascii="Arial" w:hAnsi="Arial" w:cs="Arial"/>
                <w:color w:val="000000" w:themeColor="text1"/>
                <w:sz w:val="18"/>
                <w:szCs w:val="18"/>
                <w:lang w:val="en-GB"/>
              </w:rPr>
            </w:r>
            <w:r w:rsidRPr="008A78E7">
              <w:rPr>
                <w:rFonts w:ascii="Arial" w:hAnsi="Arial" w:cs="Arial"/>
                <w:color w:val="000000" w:themeColor="text1"/>
                <w:sz w:val="18"/>
                <w:szCs w:val="18"/>
                <w:lang w:val="en-GB"/>
              </w:rPr>
              <w:fldChar w:fldCharType="end"/>
            </w:r>
            <w:r w:rsidR="00FD5122" w:rsidRPr="008A78E7">
              <w:rPr>
                <w:rFonts w:ascii="Arial" w:hAnsi="Arial" w:cs="Arial"/>
                <w:color w:val="000000" w:themeColor="text1"/>
                <w:sz w:val="18"/>
                <w:szCs w:val="18"/>
                <w:lang w:val="en-GB"/>
              </w:rPr>
              <w:t xml:space="preserve"> No and Only some actors are not concerned by the initial training</w:t>
            </w:r>
          </w:p>
          <w:p w:rsidR="00FD5122" w:rsidRPr="008A78E7" w:rsidRDefault="00FD5122" w:rsidP="004D6119">
            <w:pPr>
              <w:snapToGrid w:val="0"/>
              <w:rPr>
                <w:rFonts w:ascii="Arial" w:hAnsi="Arial" w:cs="Arial"/>
                <w:color w:val="000000" w:themeColor="text1"/>
                <w:sz w:val="18"/>
                <w:szCs w:val="18"/>
                <w:lang w:val="en-GB"/>
              </w:rPr>
            </w:pPr>
          </w:p>
          <w:p w:rsidR="00FD5122" w:rsidRPr="008A78E7" w:rsidRDefault="00284EE9" w:rsidP="004D6119">
            <w:pPr>
              <w:snapToGrid w:val="0"/>
              <w:rPr>
                <w:rFonts w:ascii="Arial" w:hAnsi="Arial" w:cs="Arial"/>
                <w:color w:val="000000" w:themeColor="text1"/>
                <w:sz w:val="18"/>
                <w:szCs w:val="18"/>
                <w:lang w:val="en-GB"/>
              </w:rPr>
            </w:pPr>
            <w:r w:rsidRPr="008A78E7">
              <w:rPr>
                <w:rFonts w:ascii="Arial" w:hAnsi="Arial" w:cs="Arial"/>
                <w:color w:val="000000" w:themeColor="text1"/>
                <w:sz w:val="18"/>
                <w:szCs w:val="18"/>
                <w:lang w:val="en-GB"/>
              </w:rPr>
              <w:fldChar w:fldCharType="begin">
                <w:ffData>
                  <w:name w:val="CaseACocher6"/>
                  <w:enabled/>
                  <w:calcOnExit w:val="0"/>
                  <w:checkBox>
                    <w:sizeAuto/>
                    <w:default w:val="0"/>
                  </w:checkBox>
                </w:ffData>
              </w:fldChar>
            </w:r>
            <w:r w:rsidR="00FD5122" w:rsidRPr="008A78E7">
              <w:rPr>
                <w:rFonts w:ascii="Arial" w:hAnsi="Arial" w:cs="Arial"/>
                <w:color w:val="000000" w:themeColor="text1"/>
                <w:sz w:val="18"/>
                <w:szCs w:val="18"/>
                <w:lang w:val="en-GB"/>
              </w:rPr>
              <w:instrText xml:space="preserve"> FORMCHECKBOX </w:instrText>
            </w:r>
            <w:r w:rsidRPr="008A78E7">
              <w:rPr>
                <w:rFonts w:ascii="Arial" w:hAnsi="Arial" w:cs="Arial"/>
                <w:color w:val="000000" w:themeColor="text1"/>
                <w:sz w:val="18"/>
                <w:szCs w:val="18"/>
                <w:lang w:val="en-GB"/>
              </w:rPr>
            </w:r>
            <w:r w:rsidRPr="008A78E7">
              <w:rPr>
                <w:rFonts w:ascii="Arial" w:hAnsi="Arial" w:cs="Arial"/>
                <w:color w:val="000000" w:themeColor="text1"/>
                <w:sz w:val="18"/>
                <w:szCs w:val="18"/>
                <w:lang w:val="en-GB"/>
              </w:rPr>
              <w:fldChar w:fldCharType="end"/>
            </w:r>
            <w:r w:rsidR="00FD5122" w:rsidRPr="008A78E7">
              <w:rPr>
                <w:rFonts w:ascii="Arial" w:hAnsi="Arial" w:cs="Arial"/>
                <w:color w:val="000000" w:themeColor="text1"/>
                <w:sz w:val="18"/>
                <w:szCs w:val="18"/>
                <w:lang w:val="en-GB"/>
              </w:rPr>
              <w:t xml:space="preserve"> No and lot of actors are not concerned by the initial training</w:t>
            </w:r>
          </w:p>
        </w:tc>
        <w:tc>
          <w:tcPr>
            <w:tcW w:w="1417" w:type="dxa"/>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tcPr>
          <w:p w:rsidR="00FD5122" w:rsidRPr="004D6119" w:rsidRDefault="00FD5122" w:rsidP="004D6119">
            <w:pPr>
              <w:snapToGrid w:val="0"/>
              <w:rPr>
                <w:rFonts w:ascii="Arial" w:hAnsi="Arial" w:cs="Arial"/>
                <w:i/>
                <w:color w:val="000000" w:themeColor="text1"/>
                <w:sz w:val="16"/>
                <w:szCs w:val="16"/>
                <w:lang w:val="en-GB"/>
              </w:rPr>
            </w:pPr>
            <w:r w:rsidRPr="004D6119">
              <w:rPr>
                <w:rFonts w:ascii="Arial" w:hAnsi="Arial" w:cs="Arial"/>
                <w:i/>
                <w:color w:val="000000" w:themeColor="text1"/>
                <w:sz w:val="16"/>
                <w:szCs w:val="16"/>
                <w:lang w:val="en-GB"/>
              </w:rPr>
              <w:t>Comments</w:t>
            </w:r>
          </w:p>
          <w:p w:rsidR="00FD5122" w:rsidRPr="008A78E7" w:rsidRDefault="00FD5122" w:rsidP="004D6119">
            <w:pPr>
              <w:snapToGrid w:val="0"/>
              <w:rPr>
                <w:rFonts w:ascii="Arial" w:hAnsi="Arial" w:cs="Arial"/>
                <w:color w:val="000000" w:themeColor="text1"/>
                <w:sz w:val="18"/>
                <w:szCs w:val="18"/>
                <w:lang w:val="en-GB"/>
              </w:rPr>
            </w:pPr>
          </w:p>
        </w:tc>
      </w:tr>
      <w:tr w:rsidR="00FD5122" w:rsidRPr="008A78E7" w:rsidTr="00FD512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352"/>
        </w:trPr>
        <w:tc>
          <w:tcPr>
            <w:tcW w:w="10206" w:type="dxa"/>
            <w:gridSpan w:val="22"/>
            <w:tcBorders>
              <w:top w:val="single" w:sz="12" w:space="0" w:color="000000" w:themeColor="text1"/>
              <w:left w:val="single" w:sz="12" w:space="0" w:color="7030A0"/>
              <w:bottom w:val="nil"/>
              <w:right w:val="single" w:sz="12" w:space="0" w:color="7030A0"/>
            </w:tcBorders>
            <w:shd w:val="clear" w:color="auto" w:fill="D9D9D9" w:themeFill="background1" w:themeFillShade="D9"/>
            <w:vAlign w:val="center"/>
          </w:tcPr>
          <w:p w:rsidR="00FD5122" w:rsidRPr="008A78E7" w:rsidRDefault="00FD5122" w:rsidP="0095747F">
            <w:pPr>
              <w:pStyle w:val="Paragraphedeliste"/>
              <w:numPr>
                <w:ilvl w:val="2"/>
                <w:numId w:val="2"/>
              </w:numPr>
              <w:snapToGrid w:val="0"/>
              <w:rPr>
                <w:rFonts w:ascii="Arial" w:hAnsi="Arial" w:cs="Arial"/>
                <w:b/>
                <w:i/>
                <w:color w:val="000000" w:themeColor="text1"/>
                <w:sz w:val="18"/>
                <w:szCs w:val="18"/>
                <w:lang w:val="en-GB"/>
              </w:rPr>
            </w:pPr>
            <w:r w:rsidRPr="008A78E7">
              <w:rPr>
                <w:rFonts w:ascii="Arial" w:hAnsi="Arial" w:cs="Arial"/>
                <w:b/>
                <w:i/>
                <w:color w:val="000000" w:themeColor="text1"/>
                <w:sz w:val="18"/>
                <w:szCs w:val="18"/>
                <w:lang w:val="en-GB"/>
              </w:rPr>
              <w:t>Course of initial training</w:t>
            </w:r>
          </w:p>
        </w:tc>
      </w:tr>
      <w:tr w:rsidR="00FD5122" w:rsidRPr="00BE7917" w:rsidTr="00370EE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06"/>
        </w:trPr>
        <w:tc>
          <w:tcPr>
            <w:tcW w:w="4288" w:type="dxa"/>
            <w:gridSpan w:val="7"/>
            <w:vMerge w:val="restart"/>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tcPr>
          <w:p w:rsidR="00FD5122" w:rsidRDefault="00FD5122" w:rsidP="00FD5122">
            <w:pPr>
              <w:tabs>
                <w:tab w:val="left" w:pos="2167"/>
              </w:tabs>
              <w:snapToGrid w:val="0"/>
              <w:ind w:left="87"/>
              <w:jc w:val="right"/>
              <w:rPr>
                <w:rFonts w:ascii="Arial" w:hAnsi="Arial" w:cs="Arial"/>
                <w:color w:val="000000" w:themeColor="text1"/>
                <w:sz w:val="18"/>
                <w:szCs w:val="18"/>
                <w:lang w:val="en-GB"/>
              </w:rPr>
            </w:pPr>
            <w:r w:rsidRPr="008A78E7">
              <w:rPr>
                <w:rFonts w:ascii="Arial" w:hAnsi="Arial" w:cs="Arial"/>
                <w:color w:val="000000" w:themeColor="text1"/>
                <w:sz w:val="18"/>
                <w:szCs w:val="18"/>
                <w:lang w:val="en-GB"/>
              </w:rPr>
              <w:t>How is the initial training of field agents (and staff of intermediary units)?</w:t>
            </w:r>
          </w:p>
          <w:p w:rsidR="00FD5122" w:rsidRPr="008A78E7" w:rsidRDefault="00FD5122" w:rsidP="00FD5122">
            <w:pPr>
              <w:tabs>
                <w:tab w:val="left" w:pos="2167"/>
              </w:tabs>
              <w:snapToGrid w:val="0"/>
              <w:ind w:left="87"/>
              <w:jc w:val="right"/>
              <w:rPr>
                <w:rFonts w:ascii="Arial" w:hAnsi="Arial" w:cs="Arial"/>
                <w:color w:val="000000" w:themeColor="text1"/>
                <w:sz w:val="18"/>
                <w:szCs w:val="18"/>
                <w:lang w:val="en-GB"/>
              </w:rPr>
            </w:pPr>
          </w:p>
          <w:p w:rsidR="00FD5122" w:rsidRPr="008A78E7" w:rsidRDefault="00FD5122" w:rsidP="0065584F">
            <w:pPr>
              <w:tabs>
                <w:tab w:val="left" w:pos="2167"/>
              </w:tabs>
              <w:snapToGrid w:val="0"/>
              <w:ind w:left="87"/>
              <w:jc w:val="right"/>
              <w:rPr>
                <w:rFonts w:ascii="Arial" w:hAnsi="Arial" w:cs="Arial"/>
                <w:i/>
                <w:color w:val="000000" w:themeColor="text1"/>
                <w:sz w:val="18"/>
                <w:szCs w:val="18"/>
                <w:lang w:val="en-GB"/>
              </w:rPr>
            </w:pPr>
            <w:r w:rsidRPr="008A78E7">
              <w:rPr>
                <w:rFonts w:ascii="Arial" w:hAnsi="Arial" w:cs="Arial"/>
                <w:i/>
                <w:color w:val="000000" w:themeColor="text1"/>
                <w:sz w:val="18"/>
                <w:szCs w:val="18"/>
                <w:lang w:val="en-GB"/>
              </w:rPr>
              <w:t>If</w:t>
            </w:r>
            <w:r w:rsidR="00496234">
              <w:rPr>
                <w:rFonts w:ascii="Arial" w:hAnsi="Arial" w:cs="Arial"/>
                <w:i/>
                <w:color w:val="000000" w:themeColor="text1"/>
                <w:sz w:val="18"/>
                <w:szCs w:val="18"/>
                <w:lang w:val="en-GB"/>
              </w:rPr>
              <w:t xml:space="preserve"> there are</w:t>
            </w:r>
            <w:r w:rsidRPr="008A78E7">
              <w:rPr>
                <w:rFonts w:ascii="Arial" w:hAnsi="Arial" w:cs="Arial"/>
                <w:i/>
                <w:color w:val="000000" w:themeColor="text1"/>
                <w:sz w:val="18"/>
                <w:szCs w:val="18"/>
                <w:lang w:val="en-GB"/>
              </w:rPr>
              <w:t xml:space="preserve"> differences between field agents and intermediary</w:t>
            </w:r>
            <w:r>
              <w:rPr>
                <w:rFonts w:ascii="Arial" w:hAnsi="Arial" w:cs="Arial"/>
                <w:i/>
                <w:color w:val="000000" w:themeColor="text1"/>
                <w:sz w:val="18"/>
                <w:szCs w:val="18"/>
                <w:lang w:val="en-GB"/>
              </w:rPr>
              <w:t xml:space="preserve"> unit agents</w:t>
            </w:r>
            <w:r w:rsidR="00325947">
              <w:rPr>
                <w:rFonts w:ascii="Arial" w:hAnsi="Arial" w:cs="Arial"/>
                <w:i/>
                <w:color w:val="000000" w:themeColor="text1"/>
                <w:sz w:val="18"/>
                <w:szCs w:val="18"/>
                <w:lang w:val="en-GB"/>
              </w:rPr>
              <w:t xml:space="preserve"> specify them</w:t>
            </w:r>
          </w:p>
        </w:tc>
        <w:tc>
          <w:tcPr>
            <w:tcW w:w="138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FD5122" w:rsidRPr="008A78E7" w:rsidRDefault="00284EE9" w:rsidP="004F664C">
            <w:pPr>
              <w:pStyle w:val="Contenudetableau"/>
              <w:snapToGrid w:val="0"/>
              <w:jc w:val="center"/>
              <w:rPr>
                <w:rFonts w:ascii="Arial" w:hAnsi="Arial" w:cs="Arial"/>
                <w:color w:val="000000" w:themeColor="text1"/>
                <w:sz w:val="18"/>
                <w:szCs w:val="18"/>
                <w:lang w:val="en-GB"/>
              </w:rPr>
            </w:pPr>
            <w:r w:rsidRPr="008A78E7">
              <w:rPr>
                <w:rFonts w:ascii="Arial" w:hAnsi="Arial" w:cs="Arial"/>
                <w:color w:val="000000" w:themeColor="text1"/>
                <w:sz w:val="18"/>
                <w:szCs w:val="18"/>
                <w:lang w:val="en-GB"/>
              </w:rPr>
              <w:fldChar w:fldCharType="begin">
                <w:ffData>
                  <w:name w:val=""/>
                  <w:enabled/>
                  <w:calcOnExit w:val="0"/>
                  <w:checkBox>
                    <w:sizeAuto/>
                    <w:default w:val="0"/>
                  </w:checkBox>
                </w:ffData>
              </w:fldChar>
            </w:r>
            <w:r w:rsidR="00FD5122" w:rsidRPr="008A78E7">
              <w:rPr>
                <w:rFonts w:ascii="Arial" w:hAnsi="Arial" w:cs="Arial"/>
                <w:color w:val="000000" w:themeColor="text1"/>
                <w:sz w:val="18"/>
                <w:szCs w:val="18"/>
                <w:lang w:val="en-GB"/>
              </w:rPr>
              <w:instrText xml:space="preserve"> FORMCHECKBOX </w:instrText>
            </w:r>
            <w:r w:rsidRPr="008A78E7">
              <w:rPr>
                <w:rFonts w:ascii="Arial" w:hAnsi="Arial" w:cs="Arial"/>
                <w:color w:val="000000" w:themeColor="text1"/>
                <w:sz w:val="18"/>
                <w:szCs w:val="18"/>
                <w:lang w:val="en-GB"/>
              </w:rPr>
            </w:r>
            <w:r w:rsidRPr="008A78E7">
              <w:rPr>
                <w:rFonts w:ascii="Arial" w:hAnsi="Arial" w:cs="Arial"/>
                <w:color w:val="000000" w:themeColor="text1"/>
                <w:sz w:val="18"/>
                <w:szCs w:val="18"/>
                <w:lang w:val="en-GB"/>
              </w:rPr>
              <w:fldChar w:fldCharType="end"/>
            </w:r>
            <w:r w:rsidR="00FD5122">
              <w:rPr>
                <w:rFonts w:ascii="Arial" w:hAnsi="Arial" w:cs="Arial"/>
                <w:color w:val="000000" w:themeColor="text1"/>
                <w:sz w:val="18"/>
                <w:szCs w:val="18"/>
                <w:lang w:val="en-GB"/>
              </w:rPr>
              <w:t xml:space="preserve"> </w:t>
            </w:r>
            <w:r w:rsidR="00FD5122" w:rsidRPr="008A78E7">
              <w:rPr>
                <w:rFonts w:ascii="Arial" w:hAnsi="Arial" w:cs="Arial"/>
                <w:color w:val="000000" w:themeColor="text1"/>
                <w:sz w:val="18"/>
                <w:szCs w:val="18"/>
                <w:lang w:val="en-GB"/>
              </w:rPr>
              <w:t>Collective</w:t>
            </w:r>
          </w:p>
        </w:tc>
        <w:tc>
          <w:tcPr>
            <w:tcW w:w="4536"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FD5122" w:rsidRPr="008A78E7" w:rsidRDefault="00FD5122" w:rsidP="004F664C">
            <w:pPr>
              <w:snapToGrid w:val="0"/>
              <w:rPr>
                <w:rFonts w:ascii="Arial" w:hAnsi="Arial" w:cs="Arial"/>
                <w:color w:val="000000" w:themeColor="text1"/>
                <w:sz w:val="18"/>
                <w:szCs w:val="18"/>
                <w:lang w:val="en-GB"/>
              </w:rPr>
            </w:pPr>
            <w:r w:rsidRPr="008A78E7">
              <w:rPr>
                <w:rFonts w:ascii="Arial" w:hAnsi="Arial" w:cs="Arial"/>
                <w:color w:val="000000" w:themeColor="text1"/>
                <w:sz w:val="18"/>
                <w:szCs w:val="18"/>
                <w:lang w:val="en-GB"/>
              </w:rPr>
              <w:t xml:space="preserve">If </w:t>
            </w:r>
            <w:r>
              <w:rPr>
                <w:rFonts w:ascii="Arial" w:hAnsi="Arial" w:cs="Arial"/>
                <w:color w:val="000000" w:themeColor="text1"/>
                <w:sz w:val="18"/>
                <w:szCs w:val="18"/>
                <w:lang w:val="en-GB"/>
              </w:rPr>
              <w:t>collective</w:t>
            </w:r>
            <w:r w:rsidRPr="008A78E7">
              <w:rPr>
                <w:rFonts w:ascii="Arial" w:hAnsi="Arial" w:cs="Arial"/>
                <w:color w:val="000000" w:themeColor="text1"/>
                <w:sz w:val="18"/>
                <w:szCs w:val="18"/>
                <w:lang w:val="en-GB"/>
              </w:rPr>
              <w:t>, how many people per training?</w:t>
            </w:r>
          </w:p>
          <w:p w:rsidR="00FD5122" w:rsidRPr="00DF00C8" w:rsidRDefault="00FD5122" w:rsidP="004F664C">
            <w:pPr>
              <w:snapToGrid w:val="0"/>
              <w:rPr>
                <w:rFonts w:ascii="Arial" w:hAnsi="Arial" w:cs="Arial"/>
                <w:color w:val="0070C0"/>
                <w:sz w:val="18"/>
                <w:szCs w:val="18"/>
                <w:lang w:val="en-GB"/>
              </w:rPr>
            </w:pPr>
          </w:p>
        </w:tc>
      </w:tr>
      <w:tr w:rsidR="00FD5122" w:rsidRPr="00DC4B25" w:rsidTr="00FD512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713"/>
        </w:trPr>
        <w:tc>
          <w:tcPr>
            <w:tcW w:w="4288" w:type="dxa"/>
            <w:gridSpan w:val="7"/>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tcPr>
          <w:p w:rsidR="00FD5122" w:rsidRPr="00DC4B25" w:rsidRDefault="00FD5122" w:rsidP="00BC7FDB">
            <w:pPr>
              <w:tabs>
                <w:tab w:val="left" w:pos="2167"/>
              </w:tabs>
              <w:snapToGrid w:val="0"/>
              <w:ind w:left="1417"/>
              <w:jc w:val="right"/>
              <w:rPr>
                <w:rFonts w:ascii="Arial" w:hAnsi="Arial" w:cs="Arial"/>
                <w:sz w:val="18"/>
                <w:szCs w:val="18"/>
                <w:lang w:val="en-GB"/>
              </w:rPr>
            </w:pPr>
          </w:p>
        </w:tc>
        <w:tc>
          <w:tcPr>
            <w:tcW w:w="138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FD5122" w:rsidRPr="00DC4B25" w:rsidRDefault="00284EE9" w:rsidP="004F664C">
            <w:pPr>
              <w:pStyle w:val="Contenudetableau"/>
              <w:snapToGrid w:val="0"/>
              <w:jc w:val="center"/>
              <w:rPr>
                <w:rFonts w:ascii="Arial" w:hAnsi="Arial" w:cs="Arial"/>
                <w:sz w:val="18"/>
                <w:szCs w:val="18"/>
                <w:lang w:val="en-GB"/>
              </w:rPr>
            </w:pPr>
            <w:r w:rsidRPr="008A78E7">
              <w:rPr>
                <w:rFonts w:ascii="Arial" w:hAnsi="Arial" w:cs="Arial"/>
                <w:color w:val="000000" w:themeColor="text1"/>
                <w:sz w:val="18"/>
                <w:szCs w:val="18"/>
                <w:lang w:val="en-GB"/>
              </w:rPr>
              <w:fldChar w:fldCharType="begin">
                <w:ffData>
                  <w:name w:val=""/>
                  <w:enabled/>
                  <w:calcOnExit w:val="0"/>
                  <w:checkBox>
                    <w:sizeAuto/>
                    <w:default w:val="0"/>
                  </w:checkBox>
                </w:ffData>
              </w:fldChar>
            </w:r>
            <w:r w:rsidR="00FD5122" w:rsidRPr="008A78E7">
              <w:rPr>
                <w:rFonts w:ascii="Arial" w:hAnsi="Arial" w:cs="Arial"/>
                <w:color w:val="000000" w:themeColor="text1"/>
                <w:sz w:val="18"/>
                <w:szCs w:val="18"/>
                <w:lang w:val="en-GB"/>
              </w:rPr>
              <w:instrText xml:space="preserve"> FORMCHECKBOX </w:instrText>
            </w:r>
            <w:r w:rsidRPr="008A78E7">
              <w:rPr>
                <w:rFonts w:ascii="Arial" w:hAnsi="Arial" w:cs="Arial"/>
                <w:color w:val="000000" w:themeColor="text1"/>
                <w:sz w:val="18"/>
                <w:szCs w:val="18"/>
                <w:lang w:val="en-GB"/>
              </w:rPr>
            </w:r>
            <w:r w:rsidRPr="008A78E7">
              <w:rPr>
                <w:rFonts w:ascii="Arial" w:hAnsi="Arial" w:cs="Arial"/>
                <w:color w:val="000000" w:themeColor="text1"/>
                <w:sz w:val="18"/>
                <w:szCs w:val="18"/>
                <w:lang w:val="en-GB"/>
              </w:rPr>
              <w:fldChar w:fldCharType="end"/>
            </w:r>
            <w:r w:rsidR="00FD5122">
              <w:rPr>
                <w:rFonts w:ascii="Arial" w:hAnsi="Arial" w:cs="Arial"/>
                <w:color w:val="000000" w:themeColor="text1"/>
                <w:sz w:val="18"/>
                <w:szCs w:val="18"/>
                <w:lang w:val="en-GB"/>
              </w:rPr>
              <w:t xml:space="preserve"> </w:t>
            </w:r>
            <w:r w:rsidR="00FD5122" w:rsidRPr="00DC4B25">
              <w:rPr>
                <w:rFonts w:ascii="Arial" w:hAnsi="Arial" w:cs="Arial"/>
                <w:sz w:val="18"/>
                <w:szCs w:val="18"/>
                <w:lang w:val="en-GB"/>
              </w:rPr>
              <w:t>Individual</w:t>
            </w:r>
          </w:p>
        </w:tc>
        <w:tc>
          <w:tcPr>
            <w:tcW w:w="4536"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FD5122" w:rsidRPr="00DC4B25" w:rsidRDefault="00FD5122" w:rsidP="004F664C">
            <w:pPr>
              <w:snapToGrid w:val="0"/>
              <w:rPr>
                <w:rFonts w:ascii="Arial" w:hAnsi="Arial" w:cs="Arial"/>
                <w:color w:val="0070C0"/>
                <w:sz w:val="18"/>
                <w:szCs w:val="18"/>
                <w:lang w:val="en-GB"/>
              </w:rPr>
            </w:pPr>
          </w:p>
        </w:tc>
      </w:tr>
      <w:tr w:rsidR="00FD5122" w:rsidRPr="00BE7917" w:rsidTr="007E61B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16"/>
        </w:trPr>
        <w:tc>
          <w:tcPr>
            <w:tcW w:w="4288" w:type="dxa"/>
            <w:gridSpan w:val="7"/>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FD5122" w:rsidRDefault="00FD5122" w:rsidP="007E61B2">
            <w:pPr>
              <w:tabs>
                <w:tab w:val="left" w:pos="1459"/>
              </w:tabs>
              <w:snapToGrid w:val="0"/>
              <w:ind w:left="87"/>
              <w:jc w:val="right"/>
              <w:rPr>
                <w:rFonts w:ascii="Arial" w:hAnsi="Arial" w:cs="Arial"/>
                <w:sz w:val="18"/>
                <w:szCs w:val="18"/>
                <w:lang w:val="en-GB"/>
              </w:rPr>
            </w:pPr>
            <w:r>
              <w:rPr>
                <w:rFonts w:ascii="Arial" w:hAnsi="Arial" w:cs="Arial"/>
                <w:sz w:val="18"/>
                <w:szCs w:val="18"/>
                <w:lang w:val="en-GB"/>
              </w:rPr>
              <w:t>What is the duration of these trainings?</w:t>
            </w:r>
          </w:p>
        </w:tc>
        <w:tc>
          <w:tcPr>
            <w:tcW w:w="5918"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shd w:val="clear" w:color="auto" w:fill="auto"/>
            <w:vAlign w:val="center"/>
          </w:tcPr>
          <w:p w:rsidR="00FD5122" w:rsidRDefault="00FD5122" w:rsidP="00BC7FDB">
            <w:pPr>
              <w:snapToGrid w:val="0"/>
              <w:rPr>
                <w:rFonts w:ascii="Arial" w:hAnsi="Arial" w:cs="Arial"/>
                <w:color w:val="0070C0"/>
                <w:sz w:val="18"/>
                <w:szCs w:val="18"/>
                <w:lang w:val="en-GB"/>
              </w:rPr>
            </w:pPr>
          </w:p>
          <w:p w:rsidR="00FD5122" w:rsidRPr="00DC4B25" w:rsidRDefault="00FD5122" w:rsidP="00BC7FDB">
            <w:pPr>
              <w:snapToGrid w:val="0"/>
              <w:rPr>
                <w:rFonts w:ascii="Arial" w:hAnsi="Arial" w:cs="Arial"/>
                <w:color w:val="0070C0"/>
                <w:sz w:val="18"/>
                <w:szCs w:val="18"/>
                <w:lang w:val="en-GB"/>
              </w:rPr>
            </w:pPr>
          </w:p>
        </w:tc>
      </w:tr>
      <w:tr w:rsidR="00FD5122" w:rsidRPr="00BE7917" w:rsidTr="00370EE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044"/>
        </w:trPr>
        <w:tc>
          <w:tcPr>
            <w:tcW w:w="4288" w:type="dxa"/>
            <w:gridSpan w:val="7"/>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FD5122" w:rsidRDefault="00FD5122" w:rsidP="00325947">
            <w:pPr>
              <w:tabs>
                <w:tab w:val="left" w:pos="1459"/>
              </w:tabs>
              <w:snapToGrid w:val="0"/>
              <w:ind w:left="87"/>
              <w:jc w:val="right"/>
              <w:rPr>
                <w:rFonts w:ascii="Arial" w:hAnsi="Arial" w:cs="Arial"/>
                <w:sz w:val="18"/>
                <w:szCs w:val="18"/>
                <w:lang w:val="en-GB"/>
              </w:rPr>
            </w:pPr>
            <w:r>
              <w:rPr>
                <w:rFonts w:ascii="Arial" w:hAnsi="Arial" w:cs="Arial"/>
                <w:sz w:val="18"/>
                <w:szCs w:val="18"/>
                <w:lang w:val="en-GB"/>
              </w:rPr>
              <w:t>What is the experience of the trainer(s) of the intermediary units?</w:t>
            </w:r>
          </w:p>
        </w:tc>
        <w:tc>
          <w:tcPr>
            <w:tcW w:w="5918"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shd w:val="clear" w:color="auto" w:fill="auto"/>
            <w:vAlign w:val="center"/>
          </w:tcPr>
          <w:p w:rsidR="00FD5122" w:rsidRDefault="00284EE9" w:rsidP="00D40B51">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259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25947" w:rsidRPr="00DC4B25">
              <w:rPr>
                <w:rFonts w:ascii="Arial" w:hAnsi="Arial" w:cs="Arial"/>
                <w:sz w:val="18"/>
                <w:szCs w:val="18"/>
                <w:lang w:val="en-GB"/>
              </w:rPr>
              <w:t xml:space="preserve"> </w:t>
            </w:r>
            <w:r w:rsidR="00FD5122">
              <w:rPr>
                <w:rFonts w:ascii="Arial" w:hAnsi="Arial" w:cs="Arial"/>
                <w:sz w:val="18"/>
                <w:szCs w:val="18"/>
                <w:lang w:val="en-GB"/>
              </w:rPr>
              <w:t xml:space="preserve"> Training specialist (specific training for trainers and several years of experience as a trainer)</w:t>
            </w:r>
          </w:p>
          <w:p w:rsidR="00FD5122" w:rsidRDefault="00284EE9" w:rsidP="00D40B51">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Pr>
                <w:rFonts w:ascii="Arial" w:hAnsi="Arial" w:cs="Arial"/>
                <w:sz w:val="18"/>
                <w:szCs w:val="18"/>
                <w:lang w:val="en-GB"/>
              </w:rPr>
              <w:t>Specific training for trainers and few experience as a trainer</w:t>
            </w:r>
            <w:r w:rsidR="00FD5122" w:rsidRPr="00DC4B25">
              <w:rPr>
                <w:rFonts w:ascii="Arial" w:hAnsi="Arial" w:cs="Arial"/>
                <w:sz w:val="18"/>
                <w:szCs w:val="18"/>
                <w:lang w:val="en-GB"/>
              </w:rPr>
              <w:t xml:space="preserve"> </w:t>
            </w:r>
          </w:p>
          <w:p w:rsidR="00FD5122" w:rsidRPr="00DC4B25" w:rsidRDefault="00284EE9" w:rsidP="00D40B51">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Pr>
                <w:rFonts w:ascii="Arial" w:hAnsi="Arial" w:cs="Arial"/>
                <w:sz w:val="18"/>
                <w:szCs w:val="18"/>
                <w:lang w:val="en-GB"/>
              </w:rPr>
              <w:t xml:space="preserve"> No specific training for trainers and few experience as a trainer</w:t>
            </w: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022"/>
        </w:trPr>
        <w:tc>
          <w:tcPr>
            <w:tcW w:w="4288" w:type="dxa"/>
            <w:gridSpan w:val="7"/>
            <w:tcBorders>
              <w:top w:val="single" w:sz="4" w:space="0" w:color="D9D9D9" w:themeColor="background1" w:themeShade="D9"/>
              <w:left w:val="single" w:sz="12" w:space="0" w:color="7030A0"/>
              <w:bottom w:val="single" w:sz="12" w:space="0" w:color="000000" w:themeColor="text1"/>
              <w:right w:val="single" w:sz="4" w:space="0" w:color="D9D9D9" w:themeColor="background1" w:themeShade="D9"/>
            </w:tcBorders>
            <w:vAlign w:val="center"/>
          </w:tcPr>
          <w:p w:rsidR="00FD5122" w:rsidRDefault="00FD5122" w:rsidP="00706A82">
            <w:pPr>
              <w:tabs>
                <w:tab w:val="left" w:pos="1459"/>
              </w:tabs>
              <w:snapToGrid w:val="0"/>
              <w:ind w:left="87"/>
              <w:jc w:val="right"/>
              <w:rPr>
                <w:rFonts w:ascii="Arial" w:hAnsi="Arial" w:cs="Arial"/>
                <w:sz w:val="18"/>
                <w:szCs w:val="18"/>
                <w:lang w:val="en-GB"/>
              </w:rPr>
            </w:pPr>
            <w:r>
              <w:rPr>
                <w:rFonts w:ascii="Arial" w:hAnsi="Arial" w:cs="Arial"/>
                <w:sz w:val="18"/>
                <w:szCs w:val="18"/>
                <w:lang w:val="en-GB"/>
              </w:rPr>
              <w:lastRenderedPageBreak/>
              <w:t xml:space="preserve">What is the </w:t>
            </w:r>
            <w:r w:rsidR="00325947">
              <w:rPr>
                <w:rFonts w:ascii="Arial" w:hAnsi="Arial" w:cs="Arial"/>
                <w:sz w:val="18"/>
                <w:szCs w:val="18"/>
                <w:lang w:val="en-GB"/>
              </w:rPr>
              <w:t>experience of the trainer(s) of</w:t>
            </w:r>
            <w:r>
              <w:rPr>
                <w:rFonts w:ascii="Arial" w:hAnsi="Arial" w:cs="Arial"/>
                <w:sz w:val="18"/>
                <w:szCs w:val="18"/>
                <w:lang w:val="en-GB"/>
              </w:rPr>
              <w:t xml:space="preserve"> the field agents?</w:t>
            </w:r>
          </w:p>
        </w:tc>
        <w:tc>
          <w:tcPr>
            <w:tcW w:w="5918" w:type="dxa"/>
            <w:gridSpan w:val="15"/>
            <w:tcBorders>
              <w:top w:val="single" w:sz="4" w:space="0" w:color="D9D9D9" w:themeColor="background1" w:themeShade="D9"/>
              <w:left w:val="single" w:sz="4" w:space="0" w:color="D9D9D9" w:themeColor="background1" w:themeShade="D9"/>
              <w:bottom w:val="single" w:sz="12" w:space="0" w:color="000000" w:themeColor="text1"/>
              <w:right w:val="single" w:sz="12" w:space="0" w:color="7030A0"/>
            </w:tcBorders>
            <w:shd w:val="clear" w:color="auto" w:fill="auto"/>
            <w:vAlign w:val="center"/>
          </w:tcPr>
          <w:p w:rsidR="00FD5122"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Pr>
                <w:rFonts w:ascii="Arial" w:hAnsi="Arial" w:cs="Arial"/>
                <w:sz w:val="18"/>
                <w:szCs w:val="18"/>
                <w:lang w:val="en-GB"/>
              </w:rPr>
              <w:t xml:space="preserve"> Training specialist (specific training for trainers and several years of experience as a trainer)</w:t>
            </w:r>
          </w:p>
          <w:p w:rsidR="00FD5122" w:rsidRDefault="00284EE9" w:rsidP="00706A82">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32594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25947" w:rsidRPr="00DC4B25">
              <w:rPr>
                <w:rFonts w:ascii="Arial" w:hAnsi="Arial" w:cs="Arial"/>
                <w:sz w:val="18"/>
                <w:szCs w:val="18"/>
                <w:lang w:val="en-GB"/>
              </w:rPr>
              <w:t xml:space="preserve"> </w:t>
            </w:r>
            <w:r w:rsidR="00FD5122" w:rsidRPr="00DC4B25">
              <w:rPr>
                <w:rFonts w:ascii="Arial" w:hAnsi="Arial" w:cs="Arial"/>
                <w:sz w:val="18"/>
                <w:szCs w:val="18"/>
                <w:lang w:val="en-GB"/>
              </w:rPr>
              <w:t xml:space="preserve"> </w:t>
            </w:r>
            <w:r w:rsidR="00FD5122">
              <w:rPr>
                <w:rFonts w:ascii="Arial" w:hAnsi="Arial" w:cs="Arial"/>
                <w:sz w:val="18"/>
                <w:szCs w:val="18"/>
                <w:lang w:val="en-GB"/>
              </w:rPr>
              <w:t>Specific training for trainers and few experience as a trainer</w:t>
            </w:r>
            <w:r w:rsidR="00FD5122" w:rsidRPr="00DC4B25">
              <w:rPr>
                <w:rFonts w:ascii="Arial" w:hAnsi="Arial" w:cs="Arial"/>
                <w:sz w:val="18"/>
                <w:szCs w:val="18"/>
                <w:lang w:val="en-GB"/>
              </w:rPr>
              <w:t xml:space="preserve"> </w:t>
            </w:r>
          </w:p>
          <w:p w:rsidR="00FD5122" w:rsidRPr="00DC4B25" w:rsidRDefault="00284EE9" w:rsidP="00706A82">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Pr>
                <w:rFonts w:ascii="Arial" w:hAnsi="Arial" w:cs="Arial"/>
                <w:sz w:val="18"/>
                <w:szCs w:val="18"/>
                <w:lang w:val="en-GB"/>
              </w:rPr>
              <w:t xml:space="preserve"> No specific training for trainers and few experience as a trainer</w:t>
            </w:r>
          </w:p>
        </w:tc>
      </w:tr>
      <w:tr w:rsidR="00FD5122" w:rsidRPr="00DC4B25"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206" w:type="dxa"/>
            <w:gridSpan w:val="22"/>
            <w:tcBorders>
              <w:top w:val="single" w:sz="12" w:space="0" w:color="000000" w:themeColor="text1"/>
              <w:left w:val="single" w:sz="12" w:space="0" w:color="7030A0"/>
              <w:bottom w:val="single" w:sz="4" w:space="0" w:color="D9D9D9" w:themeColor="background1" w:themeShade="D9"/>
              <w:right w:val="single" w:sz="12" w:space="0" w:color="7030A0"/>
            </w:tcBorders>
            <w:shd w:val="clear" w:color="auto" w:fill="D9D9D9" w:themeFill="background1" w:themeFillShade="D9"/>
          </w:tcPr>
          <w:p w:rsidR="00FD5122" w:rsidRPr="008A78E7" w:rsidRDefault="00FD5122" w:rsidP="0095747F">
            <w:pPr>
              <w:pStyle w:val="Paragraphedeliste"/>
              <w:numPr>
                <w:ilvl w:val="2"/>
                <w:numId w:val="2"/>
              </w:numPr>
              <w:tabs>
                <w:tab w:val="left" w:pos="1459"/>
              </w:tabs>
              <w:snapToGrid w:val="0"/>
              <w:rPr>
                <w:rFonts w:ascii="Arial" w:hAnsi="Arial" w:cs="Arial"/>
                <w:b/>
                <w:i/>
                <w:lang w:val="en-GB"/>
              </w:rPr>
            </w:pPr>
            <w:r w:rsidRPr="008A78E7">
              <w:rPr>
                <w:rFonts w:ascii="Arial" w:hAnsi="Arial" w:cs="Arial"/>
                <w:b/>
                <w:i/>
                <w:sz w:val="18"/>
                <w:szCs w:val="18"/>
                <w:lang w:val="en-GB"/>
              </w:rPr>
              <w:t>Contents of initial training</w:t>
            </w:r>
          </w:p>
        </w:tc>
      </w:tr>
      <w:tr w:rsidR="00325947" w:rsidRPr="00BE7917" w:rsidTr="00963B5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403"/>
        </w:trPr>
        <w:tc>
          <w:tcPr>
            <w:tcW w:w="5529" w:type="dxa"/>
            <w:gridSpan w:val="12"/>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89420E" w:rsidRDefault="000D5E41" w:rsidP="0089420E">
            <w:pPr>
              <w:tabs>
                <w:tab w:val="left" w:pos="808"/>
              </w:tabs>
              <w:snapToGrid w:val="0"/>
              <w:ind w:left="58" w:right="-5"/>
              <w:jc w:val="right"/>
              <w:rPr>
                <w:rFonts w:ascii="Arial" w:hAnsi="Arial" w:cs="Arial"/>
                <w:sz w:val="18"/>
                <w:szCs w:val="18"/>
                <w:lang w:val="en-US"/>
              </w:rPr>
            </w:pPr>
            <w:r w:rsidRPr="000D5E41">
              <w:rPr>
                <w:rStyle w:val="hps"/>
                <w:rFonts w:ascii="Arial" w:hAnsi="Arial" w:cs="Arial"/>
                <w:sz w:val="18"/>
                <w:szCs w:val="18"/>
                <w:lang w:val="en-US"/>
              </w:rPr>
              <w:t>Existence of an</w:t>
            </w:r>
            <w:r w:rsidR="00963B5F">
              <w:rPr>
                <w:rStyle w:val="hps"/>
                <w:rFonts w:ascii="Arial" w:hAnsi="Arial" w:cs="Arial"/>
                <w:sz w:val="18"/>
                <w:szCs w:val="18"/>
                <w:lang w:val="en-US"/>
              </w:rPr>
              <w:t xml:space="preserve"> official</w:t>
            </w:r>
            <w:r w:rsidR="00963B5F" w:rsidRPr="00585F52">
              <w:rPr>
                <w:rStyle w:val="hps"/>
                <w:rFonts w:ascii="Arial" w:hAnsi="Arial" w:cs="Arial"/>
                <w:sz w:val="18"/>
                <w:szCs w:val="18"/>
                <w:lang w:val="en-US"/>
              </w:rPr>
              <w:t xml:space="preserve"> </w:t>
            </w:r>
            <w:r w:rsidR="00963B5F">
              <w:rPr>
                <w:rStyle w:val="hps"/>
                <w:rFonts w:ascii="Arial" w:hAnsi="Arial" w:cs="Arial"/>
                <w:sz w:val="18"/>
                <w:szCs w:val="18"/>
                <w:lang w:val="en-US"/>
              </w:rPr>
              <w:t>document which specifies the skills</w:t>
            </w:r>
            <w:r w:rsidR="00325947">
              <w:rPr>
                <w:rStyle w:val="hps"/>
                <w:rFonts w:ascii="Arial" w:hAnsi="Arial" w:cs="Arial"/>
                <w:sz w:val="18"/>
                <w:szCs w:val="18"/>
                <w:lang w:val="en-US"/>
              </w:rPr>
              <w:t xml:space="preserve"> we want to transmit during the training </w:t>
            </w:r>
            <w:r w:rsidR="00325947" w:rsidRPr="00585F52">
              <w:rPr>
                <w:rStyle w:val="hps"/>
                <w:rFonts w:ascii="Arial" w:hAnsi="Arial" w:cs="Arial"/>
                <w:sz w:val="18"/>
                <w:szCs w:val="18"/>
                <w:lang w:val="en-US"/>
              </w:rPr>
              <w:t>exists?</w:t>
            </w:r>
          </w:p>
        </w:tc>
        <w:tc>
          <w:tcPr>
            <w:tcW w:w="155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63B5F" w:rsidRDefault="00963B5F">
            <w:pPr>
              <w:rPr>
                <w:rFonts w:ascii="Arial" w:hAnsi="Arial" w:cs="Arial"/>
                <w:color w:val="000000" w:themeColor="text1"/>
                <w:sz w:val="18"/>
                <w:szCs w:val="18"/>
                <w:lang w:val="en-US"/>
              </w:rPr>
            </w:pPr>
          </w:p>
          <w:p w:rsidR="00963B5F" w:rsidRDefault="00963B5F">
            <w:pPr>
              <w:rPr>
                <w:rFonts w:ascii="Arial" w:hAnsi="Arial" w:cs="Arial"/>
                <w:color w:val="000000" w:themeColor="text1"/>
                <w:sz w:val="18"/>
                <w:szCs w:val="18"/>
                <w:lang w:val="en-US"/>
              </w:rPr>
            </w:pPr>
          </w:p>
          <w:p w:rsidR="00963B5F" w:rsidRDefault="00963B5F">
            <w:pPr>
              <w:rPr>
                <w:rFonts w:ascii="Arial" w:hAnsi="Arial" w:cs="Arial"/>
                <w:color w:val="000000" w:themeColor="text1"/>
                <w:sz w:val="18"/>
                <w:szCs w:val="18"/>
                <w:lang w:val="en-US"/>
              </w:rPr>
            </w:pPr>
          </w:p>
          <w:p w:rsidR="00325947" w:rsidRDefault="00284EE9">
            <w:r w:rsidRPr="001E78C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1E78C3">
              <w:rPr>
                <w:rFonts w:ascii="Arial" w:hAnsi="Arial" w:cs="Arial"/>
                <w:color w:val="000000" w:themeColor="text1"/>
                <w:sz w:val="18"/>
                <w:szCs w:val="18"/>
                <w:lang w:val="en-GB"/>
              </w:rPr>
              <w:instrText xml:space="preserve"> FORMCHECKBOX </w:instrText>
            </w:r>
            <w:r w:rsidRPr="001E78C3">
              <w:rPr>
                <w:rFonts w:ascii="Arial" w:hAnsi="Arial" w:cs="Arial"/>
                <w:color w:val="000000" w:themeColor="text1"/>
                <w:sz w:val="18"/>
                <w:szCs w:val="18"/>
                <w:lang w:val="en-GB"/>
              </w:rPr>
            </w:r>
            <w:r w:rsidRPr="001E78C3">
              <w:rPr>
                <w:rFonts w:ascii="Arial" w:hAnsi="Arial" w:cs="Arial"/>
                <w:color w:val="000000" w:themeColor="text1"/>
                <w:sz w:val="18"/>
                <w:szCs w:val="18"/>
                <w:lang w:val="en-GB"/>
              </w:rPr>
              <w:fldChar w:fldCharType="end"/>
            </w:r>
            <w:r w:rsidR="00325947" w:rsidRPr="001E78C3">
              <w:rPr>
                <w:rFonts w:ascii="Arial" w:hAnsi="Arial" w:cs="Arial"/>
                <w:color w:val="000000" w:themeColor="text1"/>
                <w:sz w:val="18"/>
                <w:szCs w:val="18"/>
                <w:lang w:val="en-GB"/>
              </w:rPr>
              <w:t xml:space="preserve"> Yes  </w:t>
            </w:r>
            <w:r w:rsidRPr="001E78C3">
              <w:rPr>
                <w:rFonts w:ascii="Arial" w:hAnsi="Arial" w:cs="Arial"/>
                <w:sz w:val="18"/>
                <w:szCs w:val="18"/>
                <w:lang w:val="en-GB"/>
              </w:rPr>
              <w:fldChar w:fldCharType="begin">
                <w:ffData>
                  <w:name w:val=""/>
                  <w:enabled/>
                  <w:calcOnExit w:val="0"/>
                  <w:checkBox>
                    <w:sizeAuto/>
                    <w:default w:val="0"/>
                  </w:checkBox>
                </w:ffData>
              </w:fldChar>
            </w:r>
            <w:r w:rsidR="00325947" w:rsidRPr="001E78C3">
              <w:rPr>
                <w:rFonts w:ascii="Arial" w:hAnsi="Arial" w:cs="Arial"/>
                <w:sz w:val="18"/>
                <w:szCs w:val="18"/>
                <w:lang w:val="en-GB"/>
              </w:rPr>
              <w:instrText xml:space="preserve"> FORMCHECKBOX </w:instrText>
            </w:r>
            <w:r w:rsidRPr="001E78C3">
              <w:rPr>
                <w:rFonts w:ascii="Arial" w:hAnsi="Arial" w:cs="Arial"/>
                <w:sz w:val="18"/>
                <w:szCs w:val="18"/>
                <w:lang w:val="en-GB"/>
              </w:rPr>
            </w:r>
            <w:r w:rsidRPr="001E78C3">
              <w:rPr>
                <w:rFonts w:ascii="Arial" w:hAnsi="Arial" w:cs="Arial"/>
                <w:sz w:val="18"/>
                <w:szCs w:val="18"/>
                <w:lang w:val="en-GB"/>
              </w:rPr>
              <w:fldChar w:fldCharType="end"/>
            </w:r>
            <w:r w:rsidR="00325947" w:rsidRPr="001E78C3">
              <w:rPr>
                <w:rFonts w:ascii="Arial" w:hAnsi="Arial" w:cs="Arial"/>
                <w:sz w:val="18"/>
                <w:szCs w:val="18"/>
                <w:lang w:val="en-GB"/>
              </w:rPr>
              <w:t xml:space="preserve"> </w:t>
            </w:r>
            <w:r w:rsidR="00325947" w:rsidRPr="001E78C3">
              <w:rPr>
                <w:rFonts w:ascii="Arial" w:hAnsi="Arial" w:cs="Arial"/>
                <w:color w:val="000000" w:themeColor="text1"/>
                <w:sz w:val="18"/>
                <w:szCs w:val="18"/>
                <w:lang w:val="en-GB"/>
              </w:rPr>
              <w:t xml:space="preserve">No          </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963B5F" w:rsidRDefault="00963B5F" w:rsidP="00060C52">
            <w:pPr>
              <w:snapToGrid w:val="0"/>
              <w:rPr>
                <w:rFonts w:ascii="Arial" w:hAnsi="Arial" w:cs="Arial"/>
                <w:i/>
                <w:sz w:val="16"/>
                <w:szCs w:val="16"/>
                <w:lang w:val="en-GB"/>
              </w:rPr>
            </w:pPr>
          </w:p>
          <w:p w:rsidR="00325947" w:rsidRDefault="00325947" w:rsidP="00060C52">
            <w:pPr>
              <w:snapToGrid w:val="0"/>
              <w:rPr>
                <w:rFonts w:ascii="Arial" w:hAnsi="Arial" w:cs="Arial"/>
                <w:i/>
                <w:sz w:val="16"/>
                <w:szCs w:val="16"/>
                <w:lang w:val="en-GB"/>
              </w:rPr>
            </w:pPr>
            <w:r>
              <w:rPr>
                <w:rFonts w:ascii="Arial" w:hAnsi="Arial" w:cs="Arial"/>
                <w:i/>
                <w:sz w:val="16"/>
                <w:szCs w:val="16"/>
                <w:lang w:val="en-GB"/>
              </w:rPr>
              <w:t>Specify for which sort of training (or organization) this information has been verified:</w:t>
            </w:r>
          </w:p>
          <w:p w:rsidR="00325947" w:rsidRPr="008B4DF7" w:rsidDel="00331F1C" w:rsidRDefault="00325947" w:rsidP="00060C52">
            <w:pPr>
              <w:snapToGrid w:val="0"/>
              <w:rPr>
                <w:rFonts w:ascii="Arial" w:hAnsi="Arial" w:cs="Arial"/>
                <w:i/>
                <w:color w:val="0070C0"/>
                <w:sz w:val="16"/>
                <w:szCs w:val="16"/>
                <w:lang w:val="en-GB"/>
              </w:rPr>
            </w:pPr>
          </w:p>
        </w:tc>
      </w:tr>
      <w:tr w:rsidR="00325947" w:rsidRPr="00BE7917" w:rsidTr="00963B5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359"/>
        </w:trPr>
        <w:tc>
          <w:tcPr>
            <w:tcW w:w="5529" w:type="dxa"/>
            <w:gridSpan w:val="12"/>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Default="00325947" w:rsidP="00331F1C">
            <w:pPr>
              <w:tabs>
                <w:tab w:val="left" w:pos="808"/>
              </w:tabs>
              <w:snapToGrid w:val="0"/>
              <w:ind w:left="58" w:right="-5"/>
              <w:jc w:val="right"/>
              <w:rPr>
                <w:rFonts w:ascii="Arial" w:hAnsi="Arial" w:cs="Arial"/>
                <w:sz w:val="18"/>
                <w:szCs w:val="18"/>
                <w:lang w:val="en-GB"/>
              </w:rPr>
            </w:pPr>
            <w:r>
              <w:rPr>
                <w:rFonts w:ascii="Arial" w:hAnsi="Arial" w:cs="Arial"/>
                <w:sz w:val="18"/>
                <w:szCs w:val="18"/>
                <w:lang w:val="en-GB"/>
              </w:rPr>
              <w:t>U</w:t>
            </w:r>
            <w:r w:rsidRPr="00DC4B25">
              <w:rPr>
                <w:rFonts w:ascii="Arial" w:hAnsi="Arial" w:cs="Arial"/>
                <w:sz w:val="18"/>
                <w:szCs w:val="18"/>
                <w:lang w:val="en-GB"/>
              </w:rPr>
              <w:t>se of practical training</w:t>
            </w:r>
            <w:r>
              <w:rPr>
                <w:rFonts w:ascii="Arial" w:hAnsi="Arial" w:cs="Arial"/>
                <w:sz w:val="18"/>
                <w:szCs w:val="18"/>
                <w:lang w:val="en-GB"/>
              </w:rPr>
              <w:t>?</w:t>
            </w:r>
          </w:p>
          <w:p w:rsidR="00325947" w:rsidRPr="00331F1C" w:rsidRDefault="00325947" w:rsidP="00331F1C">
            <w:pPr>
              <w:tabs>
                <w:tab w:val="left" w:pos="808"/>
              </w:tabs>
              <w:snapToGrid w:val="0"/>
              <w:ind w:left="58" w:right="-5"/>
              <w:jc w:val="right"/>
              <w:rPr>
                <w:rFonts w:ascii="Arial" w:hAnsi="Arial" w:cs="Arial"/>
                <w:b/>
                <w:i/>
                <w:sz w:val="18"/>
                <w:szCs w:val="18"/>
                <w:lang w:val="en-GB"/>
              </w:rPr>
            </w:pPr>
            <w:r w:rsidRPr="00331F1C">
              <w:rPr>
                <w:rFonts w:ascii="Arial" w:hAnsi="Arial" w:cs="Arial"/>
                <w:i/>
                <w:sz w:val="18"/>
                <w:szCs w:val="18"/>
                <w:lang w:val="en-GB"/>
              </w:rPr>
              <w:t>(example: samples taking</w:t>
            </w:r>
            <w:r>
              <w:rPr>
                <w:rFonts w:ascii="Arial" w:hAnsi="Arial" w:cs="Arial"/>
                <w:i/>
                <w:sz w:val="18"/>
                <w:szCs w:val="18"/>
                <w:lang w:val="en-GB"/>
              </w:rPr>
              <w:t xml:space="preserve"> – form filling</w:t>
            </w:r>
            <w:r w:rsidRPr="00331F1C">
              <w:rPr>
                <w:rFonts w:ascii="Arial" w:hAnsi="Arial" w:cs="Arial"/>
                <w:i/>
                <w:sz w:val="18"/>
                <w:szCs w:val="18"/>
                <w:lang w:val="en-GB"/>
              </w:rPr>
              <w:t>)</w:t>
            </w:r>
          </w:p>
        </w:tc>
        <w:tc>
          <w:tcPr>
            <w:tcW w:w="155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63B5F" w:rsidRDefault="00963B5F">
            <w:pPr>
              <w:rPr>
                <w:rFonts w:ascii="Arial" w:hAnsi="Arial" w:cs="Arial"/>
                <w:color w:val="000000" w:themeColor="text1"/>
                <w:sz w:val="18"/>
                <w:szCs w:val="18"/>
                <w:lang w:val="en-GB"/>
              </w:rPr>
            </w:pPr>
          </w:p>
          <w:p w:rsidR="00963B5F" w:rsidRDefault="00963B5F">
            <w:pPr>
              <w:rPr>
                <w:rFonts w:ascii="Arial" w:hAnsi="Arial" w:cs="Arial"/>
                <w:color w:val="000000" w:themeColor="text1"/>
                <w:sz w:val="18"/>
                <w:szCs w:val="18"/>
                <w:lang w:val="en-GB"/>
              </w:rPr>
            </w:pPr>
          </w:p>
          <w:p w:rsidR="00963B5F" w:rsidRDefault="00963B5F">
            <w:pPr>
              <w:rPr>
                <w:rFonts w:ascii="Arial" w:hAnsi="Arial" w:cs="Arial"/>
                <w:color w:val="000000" w:themeColor="text1"/>
                <w:sz w:val="18"/>
                <w:szCs w:val="18"/>
                <w:lang w:val="en-GB"/>
              </w:rPr>
            </w:pPr>
          </w:p>
          <w:p w:rsidR="00325947" w:rsidRDefault="00284EE9">
            <w:r w:rsidRPr="001E78C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1E78C3">
              <w:rPr>
                <w:rFonts w:ascii="Arial" w:hAnsi="Arial" w:cs="Arial"/>
                <w:color w:val="000000" w:themeColor="text1"/>
                <w:sz w:val="18"/>
                <w:szCs w:val="18"/>
                <w:lang w:val="en-GB"/>
              </w:rPr>
              <w:instrText xml:space="preserve"> FORMCHECKBOX </w:instrText>
            </w:r>
            <w:r w:rsidRPr="001E78C3">
              <w:rPr>
                <w:rFonts w:ascii="Arial" w:hAnsi="Arial" w:cs="Arial"/>
                <w:color w:val="000000" w:themeColor="text1"/>
                <w:sz w:val="18"/>
                <w:szCs w:val="18"/>
                <w:lang w:val="en-GB"/>
              </w:rPr>
            </w:r>
            <w:r w:rsidRPr="001E78C3">
              <w:rPr>
                <w:rFonts w:ascii="Arial" w:hAnsi="Arial" w:cs="Arial"/>
                <w:color w:val="000000" w:themeColor="text1"/>
                <w:sz w:val="18"/>
                <w:szCs w:val="18"/>
                <w:lang w:val="en-GB"/>
              </w:rPr>
              <w:fldChar w:fldCharType="end"/>
            </w:r>
            <w:r w:rsidR="00325947" w:rsidRPr="001E78C3">
              <w:rPr>
                <w:rFonts w:ascii="Arial" w:hAnsi="Arial" w:cs="Arial"/>
                <w:color w:val="000000" w:themeColor="text1"/>
                <w:sz w:val="18"/>
                <w:szCs w:val="18"/>
                <w:lang w:val="en-GB"/>
              </w:rPr>
              <w:t xml:space="preserve"> Yes  </w:t>
            </w:r>
            <w:r w:rsidRPr="001E78C3">
              <w:rPr>
                <w:rFonts w:ascii="Arial" w:hAnsi="Arial" w:cs="Arial"/>
                <w:sz w:val="18"/>
                <w:szCs w:val="18"/>
                <w:lang w:val="en-GB"/>
              </w:rPr>
              <w:fldChar w:fldCharType="begin">
                <w:ffData>
                  <w:name w:val=""/>
                  <w:enabled/>
                  <w:calcOnExit w:val="0"/>
                  <w:checkBox>
                    <w:sizeAuto/>
                    <w:default w:val="0"/>
                  </w:checkBox>
                </w:ffData>
              </w:fldChar>
            </w:r>
            <w:r w:rsidR="00325947" w:rsidRPr="001E78C3">
              <w:rPr>
                <w:rFonts w:ascii="Arial" w:hAnsi="Arial" w:cs="Arial"/>
                <w:sz w:val="18"/>
                <w:szCs w:val="18"/>
                <w:lang w:val="en-GB"/>
              </w:rPr>
              <w:instrText xml:space="preserve"> FORMCHECKBOX </w:instrText>
            </w:r>
            <w:r w:rsidRPr="001E78C3">
              <w:rPr>
                <w:rFonts w:ascii="Arial" w:hAnsi="Arial" w:cs="Arial"/>
                <w:sz w:val="18"/>
                <w:szCs w:val="18"/>
                <w:lang w:val="en-GB"/>
              </w:rPr>
            </w:r>
            <w:r w:rsidRPr="001E78C3">
              <w:rPr>
                <w:rFonts w:ascii="Arial" w:hAnsi="Arial" w:cs="Arial"/>
                <w:sz w:val="18"/>
                <w:szCs w:val="18"/>
                <w:lang w:val="en-GB"/>
              </w:rPr>
              <w:fldChar w:fldCharType="end"/>
            </w:r>
            <w:r w:rsidR="00325947" w:rsidRPr="001E78C3">
              <w:rPr>
                <w:rFonts w:ascii="Arial" w:hAnsi="Arial" w:cs="Arial"/>
                <w:sz w:val="18"/>
                <w:szCs w:val="18"/>
                <w:lang w:val="en-GB"/>
              </w:rPr>
              <w:t xml:space="preserve"> </w:t>
            </w:r>
            <w:r w:rsidR="00325947" w:rsidRPr="001E78C3">
              <w:rPr>
                <w:rFonts w:ascii="Arial" w:hAnsi="Arial" w:cs="Arial"/>
                <w:color w:val="000000" w:themeColor="text1"/>
                <w:sz w:val="18"/>
                <w:szCs w:val="18"/>
                <w:lang w:val="en-GB"/>
              </w:rPr>
              <w:t xml:space="preserve">No          </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963B5F" w:rsidRDefault="00963B5F" w:rsidP="00370EE2">
            <w:pPr>
              <w:snapToGrid w:val="0"/>
              <w:rPr>
                <w:rFonts w:ascii="Arial" w:hAnsi="Arial" w:cs="Arial"/>
                <w:i/>
                <w:sz w:val="16"/>
                <w:szCs w:val="16"/>
                <w:lang w:val="en-GB"/>
              </w:rPr>
            </w:pPr>
          </w:p>
          <w:p w:rsidR="00325947" w:rsidRDefault="00325947" w:rsidP="00370EE2">
            <w:pPr>
              <w:snapToGrid w:val="0"/>
              <w:rPr>
                <w:rFonts w:ascii="Arial" w:hAnsi="Arial" w:cs="Arial"/>
                <w:i/>
                <w:sz w:val="16"/>
                <w:szCs w:val="16"/>
                <w:lang w:val="en-GB"/>
              </w:rPr>
            </w:pPr>
            <w:r>
              <w:rPr>
                <w:rFonts w:ascii="Arial" w:hAnsi="Arial" w:cs="Arial"/>
                <w:i/>
                <w:sz w:val="16"/>
                <w:szCs w:val="16"/>
                <w:lang w:val="en-GB"/>
              </w:rPr>
              <w:t>Specify for which sort of training (or organization) this information has been verified:</w:t>
            </w:r>
          </w:p>
          <w:p w:rsidR="00325947" w:rsidRPr="00BD63EC" w:rsidDel="00331F1C" w:rsidRDefault="00325947" w:rsidP="00370EE2">
            <w:pPr>
              <w:snapToGrid w:val="0"/>
              <w:rPr>
                <w:rFonts w:ascii="Arial" w:hAnsi="Arial" w:cs="Arial"/>
                <w:i/>
                <w:color w:val="0070C0"/>
                <w:sz w:val="18"/>
                <w:szCs w:val="18"/>
                <w:lang w:val="en-GB"/>
              </w:rPr>
            </w:pPr>
          </w:p>
        </w:tc>
      </w:tr>
      <w:tr w:rsidR="00325947" w:rsidRPr="00BE7917" w:rsidTr="00963B5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390"/>
        </w:trPr>
        <w:tc>
          <w:tcPr>
            <w:tcW w:w="5529" w:type="dxa"/>
            <w:gridSpan w:val="12"/>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331F1C">
            <w:pPr>
              <w:tabs>
                <w:tab w:val="left" w:pos="808"/>
              </w:tabs>
              <w:snapToGrid w:val="0"/>
              <w:ind w:left="58" w:right="-5"/>
              <w:jc w:val="right"/>
              <w:rPr>
                <w:rFonts w:ascii="Arial" w:hAnsi="Arial" w:cs="Arial"/>
                <w:sz w:val="18"/>
                <w:szCs w:val="18"/>
                <w:lang w:val="en-GB"/>
              </w:rPr>
            </w:pPr>
            <w:r w:rsidRPr="00DC4B25">
              <w:rPr>
                <w:rFonts w:ascii="Arial" w:hAnsi="Arial" w:cs="Arial"/>
                <w:sz w:val="18"/>
                <w:szCs w:val="18"/>
                <w:lang w:val="en-GB"/>
              </w:rPr>
              <w:t>Qualitative evaluation and anonymous assessment of knowledge acquisition (MCQ)</w:t>
            </w:r>
            <w:r>
              <w:rPr>
                <w:rFonts w:ascii="Arial" w:hAnsi="Arial" w:cs="Arial"/>
                <w:sz w:val="18"/>
                <w:szCs w:val="18"/>
                <w:lang w:val="en-GB"/>
              </w:rPr>
              <w:t xml:space="preserve"> exists at the end of each training?</w:t>
            </w:r>
          </w:p>
        </w:tc>
        <w:tc>
          <w:tcPr>
            <w:tcW w:w="155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63B5F" w:rsidRDefault="00963B5F">
            <w:pPr>
              <w:rPr>
                <w:rFonts w:ascii="Arial" w:hAnsi="Arial" w:cs="Arial"/>
                <w:color w:val="000000" w:themeColor="text1"/>
                <w:sz w:val="18"/>
                <w:szCs w:val="18"/>
                <w:lang w:val="en-GB"/>
              </w:rPr>
            </w:pPr>
          </w:p>
          <w:p w:rsidR="00963B5F" w:rsidRDefault="00963B5F">
            <w:pPr>
              <w:rPr>
                <w:rFonts w:ascii="Arial" w:hAnsi="Arial" w:cs="Arial"/>
                <w:color w:val="000000" w:themeColor="text1"/>
                <w:sz w:val="18"/>
                <w:szCs w:val="18"/>
                <w:lang w:val="en-GB"/>
              </w:rPr>
            </w:pPr>
          </w:p>
          <w:p w:rsidR="00963B5F" w:rsidRDefault="00963B5F">
            <w:pPr>
              <w:rPr>
                <w:rFonts w:ascii="Arial" w:hAnsi="Arial" w:cs="Arial"/>
                <w:color w:val="000000" w:themeColor="text1"/>
                <w:sz w:val="18"/>
                <w:szCs w:val="18"/>
                <w:lang w:val="en-GB"/>
              </w:rPr>
            </w:pPr>
          </w:p>
          <w:p w:rsidR="00325947" w:rsidRDefault="00284EE9">
            <w:r w:rsidRPr="001E78C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1E78C3">
              <w:rPr>
                <w:rFonts w:ascii="Arial" w:hAnsi="Arial" w:cs="Arial"/>
                <w:color w:val="000000" w:themeColor="text1"/>
                <w:sz w:val="18"/>
                <w:szCs w:val="18"/>
                <w:lang w:val="en-GB"/>
              </w:rPr>
              <w:instrText xml:space="preserve"> FORMCHECKBOX </w:instrText>
            </w:r>
            <w:r w:rsidRPr="001E78C3">
              <w:rPr>
                <w:rFonts w:ascii="Arial" w:hAnsi="Arial" w:cs="Arial"/>
                <w:color w:val="000000" w:themeColor="text1"/>
                <w:sz w:val="18"/>
                <w:szCs w:val="18"/>
                <w:lang w:val="en-GB"/>
              </w:rPr>
            </w:r>
            <w:r w:rsidRPr="001E78C3">
              <w:rPr>
                <w:rFonts w:ascii="Arial" w:hAnsi="Arial" w:cs="Arial"/>
                <w:color w:val="000000" w:themeColor="text1"/>
                <w:sz w:val="18"/>
                <w:szCs w:val="18"/>
                <w:lang w:val="en-GB"/>
              </w:rPr>
              <w:fldChar w:fldCharType="end"/>
            </w:r>
            <w:r w:rsidR="00325947" w:rsidRPr="001E78C3">
              <w:rPr>
                <w:rFonts w:ascii="Arial" w:hAnsi="Arial" w:cs="Arial"/>
                <w:color w:val="000000" w:themeColor="text1"/>
                <w:sz w:val="18"/>
                <w:szCs w:val="18"/>
                <w:lang w:val="en-GB"/>
              </w:rPr>
              <w:t xml:space="preserve"> Yes  </w:t>
            </w:r>
            <w:r w:rsidRPr="001E78C3">
              <w:rPr>
                <w:rFonts w:ascii="Arial" w:hAnsi="Arial" w:cs="Arial"/>
                <w:sz w:val="18"/>
                <w:szCs w:val="18"/>
                <w:lang w:val="en-GB"/>
              </w:rPr>
              <w:fldChar w:fldCharType="begin">
                <w:ffData>
                  <w:name w:val=""/>
                  <w:enabled/>
                  <w:calcOnExit w:val="0"/>
                  <w:checkBox>
                    <w:sizeAuto/>
                    <w:default w:val="0"/>
                  </w:checkBox>
                </w:ffData>
              </w:fldChar>
            </w:r>
            <w:r w:rsidR="00325947" w:rsidRPr="001E78C3">
              <w:rPr>
                <w:rFonts w:ascii="Arial" w:hAnsi="Arial" w:cs="Arial"/>
                <w:sz w:val="18"/>
                <w:szCs w:val="18"/>
                <w:lang w:val="en-GB"/>
              </w:rPr>
              <w:instrText xml:space="preserve"> FORMCHECKBOX </w:instrText>
            </w:r>
            <w:r w:rsidRPr="001E78C3">
              <w:rPr>
                <w:rFonts w:ascii="Arial" w:hAnsi="Arial" w:cs="Arial"/>
                <w:sz w:val="18"/>
                <w:szCs w:val="18"/>
                <w:lang w:val="en-GB"/>
              </w:rPr>
            </w:r>
            <w:r w:rsidRPr="001E78C3">
              <w:rPr>
                <w:rFonts w:ascii="Arial" w:hAnsi="Arial" w:cs="Arial"/>
                <w:sz w:val="18"/>
                <w:szCs w:val="18"/>
                <w:lang w:val="en-GB"/>
              </w:rPr>
              <w:fldChar w:fldCharType="end"/>
            </w:r>
            <w:r w:rsidR="00325947" w:rsidRPr="001E78C3">
              <w:rPr>
                <w:rFonts w:ascii="Arial" w:hAnsi="Arial" w:cs="Arial"/>
                <w:sz w:val="18"/>
                <w:szCs w:val="18"/>
                <w:lang w:val="en-GB"/>
              </w:rPr>
              <w:t xml:space="preserve"> </w:t>
            </w:r>
            <w:r w:rsidR="00325947" w:rsidRPr="001E78C3">
              <w:rPr>
                <w:rFonts w:ascii="Arial" w:hAnsi="Arial" w:cs="Arial"/>
                <w:color w:val="000000" w:themeColor="text1"/>
                <w:sz w:val="18"/>
                <w:szCs w:val="18"/>
                <w:lang w:val="en-GB"/>
              </w:rPr>
              <w:t xml:space="preserve">No          </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963B5F" w:rsidRDefault="00963B5F" w:rsidP="00370EE2">
            <w:pPr>
              <w:snapToGrid w:val="0"/>
              <w:rPr>
                <w:rFonts w:ascii="Arial" w:hAnsi="Arial" w:cs="Arial"/>
                <w:i/>
                <w:sz w:val="16"/>
                <w:szCs w:val="16"/>
                <w:lang w:val="en-GB"/>
              </w:rPr>
            </w:pPr>
          </w:p>
          <w:p w:rsidR="00325947" w:rsidRDefault="00325947" w:rsidP="00370EE2">
            <w:pPr>
              <w:snapToGrid w:val="0"/>
              <w:rPr>
                <w:rFonts w:ascii="Arial" w:hAnsi="Arial" w:cs="Arial"/>
                <w:i/>
                <w:sz w:val="16"/>
                <w:szCs w:val="16"/>
                <w:lang w:val="en-GB"/>
              </w:rPr>
            </w:pPr>
            <w:r>
              <w:rPr>
                <w:rFonts w:ascii="Arial" w:hAnsi="Arial" w:cs="Arial"/>
                <w:i/>
                <w:sz w:val="16"/>
                <w:szCs w:val="16"/>
                <w:lang w:val="en-GB"/>
              </w:rPr>
              <w:t>Specify for which sort of training (or organization) this information has been verified:</w:t>
            </w:r>
          </w:p>
          <w:p w:rsidR="00325947" w:rsidRPr="008B4DF7" w:rsidDel="00331F1C" w:rsidRDefault="00325947" w:rsidP="00370EE2">
            <w:pPr>
              <w:snapToGrid w:val="0"/>
              <w:rPr>
                <w:rFonts w:ascii="Arial" w:hAnsi="Arial" w:cs="Arial"/>
                <w:b/>
                <w:color w:val="0070C0"/>
                <w:sz w:val="18"/>
                <w:szCs w:val="18"/>
                <w:lang w:val="en-GB"/>
              </w:rPr>
            </w:pPr>
          </w:p>
        </w:tc>
      </w:tr>
      <w:tr w:rsidR="00325947" w:rsidRPr="00331F1C" w:rsidTr="00546D0D">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val="restart"/>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r>
              <w:rPr>
                <w:rFonts w:ascii="Arial" w:hAnsi="Arial" w:cs="Arial"/>
                <w:sz w:val="18"/>
                <w:szCs w:val="18"/>
                <w:lang w:val="en-GB"/>
              </w:rPr>
              <w:t>Subjects discussed during the initial training</w:t>
            </w: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Regional animal health policy and regulations</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331F1C"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Rational for setting up a network</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331F1C"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Training in general network procedures</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331F1C"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Knowledge of the disease under surveillance</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331F1C"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 xml:space="preserve">Recognition of case definition </w:t>
            </w:r>
            <w:r w:rsidRPr="00DC4B25">
              <w:rPr>
                <w:rFonts w:ascii="Arial" w:hAnsi="Arial" w:cs="Arial"/>
                <w:i/>
                <w:sz w:val="18"/>
                <w:szCs w:val="18"/>
                <w:lang w:val="en-GB"/>
              </w:rPr>
              <w:t>(suspected case)</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331F1C"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Knowledge of the documents to complete</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331F1C"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Skills and practices for sample taking</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331F1C"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How to package and store samples</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331F1C"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How to ship samples and transmit forms</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Knowledge of intervals allowed</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Initial disease control measures</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325947" w:rsidRPr="00DC4B25" w:rsidTr="00727A6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66"/>
        </w:trPr>
        <w:tc>
          <w:tcPr>
            <w:tcW w:w="3119" w:type="dxa"/>
            <w:gridSpan w:val="4"/>
            <w:vMerge/>
            <w:tcBorders>
              <w:top w:val="single" w:sz="4" w:space="0" w:color="D9D9D9" w:themeColor="background1" w:themeShade="D9"/>
              <w:left w:val="single" w:sz="12" w:space="0" w:color="7030A0"/>
              <w:bottom w:val="single" w:sz="4" w:space="0" w:color="D9D9D9" w:themeColor="background1" w:themeShade="D9"/>
              <w:right w:val="single" w:sz="4" w:space="0" w:color="D9D9D9" w:themeColor="background1" w:themeShade="D9"/>
            </w:tcBorders>
            <w:vAlign w:val="center"/>
          </w:tcPr>
          <w:p w:rsidR="00325947" w:rsidRPr="00DC4B25" w:rsidRDefault="00325947"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5947" w:rsidRPr="00DC4B25" w:rsidRDefault="00325947" w:rsidP="002E2789">
            <w:pPr>
              <w:snapToGrid w:val="0"/>
              <w:rPr>
                <w:rFonts w:ascii="Arial" w:hAnsi="Arial" w:cs="Arial"/>
                <w:color w:val="0070C0"/>
                <w:sz w:val="18"/>
                <w:szCs w:val="18"/>
                <w:lang w:val="en-GB"/>
              </w:rPr>
            </w:pPr>
            <w:r w:rsidRPr="00DC4B25">
              <w:rPr>
                <w:rFonts w:ascii="Arial" w:hAnsi="Arial" w:cs="Arial"/>
                <w:sz w:val="18"/>
                <w:szCs w:val="18"/>
                <w:lang w:val="en-GB"/>
              </w:rPr>
              <w:t>Communicating with livestock farmers</w:t>
            </w:r>
          </w:p>
        </w:tc>
        <w:tc>
          <w:tcPr>
            <w:tcW w:w="3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tcPr>
          <w:p w:rsidR="00325947" w:rsidRDefault="00284EE9">
            <w:r w:rsidRPr="00652E33">
              <w:rPr>
                <w:rFonts w:ascii="Arial" w:hAnsi="Arial" w:cs="Arial"/>
                <w:color w:val="000000" w:themeColor="text1"/>
                <w:sz w:val="18"/>
                <w:szCs w:val="18"/>
                <w:lang w:val="en-GB"/>
              </w:rPr>
              <w:fldChar w:fldCharType="begin">
                <w:ffData>
                  <w:name w:val=""/>
                  <w:enabled/>
                  <w:calcOnExit w:val="0"/>
                  <w:checkBox>
                    <w:sizeAuto/>
                    <w:default w:val="0"/>
                  </w:checkBox>
                </w:ffData>
              </w:fldChar>
            </w:r>
            <w:r w:rsidR="00325947" w:rsidRPr="00652E33">
              <w:rPr>
                <w:rFonts w:ascii="Arial" w:hAnsi="Arial" w:cs="Arial"/>
                <w:color w:val="000000" w:themeColor="text1"/>
                <w:sz w:val="18"/>
                <w:szCs w:val="18"/>
                <w:lang w:val="en-GB"/>
              </w:rPr>
              <w:instrText xml:space="preserve"> FORMCHECKBOX </w:instrText>
            </w:r>
            <w:r w:rsidRPr="00652E33">
              <w:rPr>
                <w:rFonts w:ascii="Arial" w:hAnsi="Arial" w:cs="Arial"/>
                <w:color w:val="000000" w:themeColor="text1"/>
                <w:sz w:val="18"/>
                <w:szCs w:val="18"/>
                <w:lang w:val="en-GB"/>
              </w:rPr>
            </w:r>
            <w:r w:rsidRPr="00652E33">
              <w:rPr>
                <w:rFonts w:ascii="Arial" w:hAnsi="Arial" w:cs="Arial"/>
                <w:color w:val="000000" w:themeColor="text1"/>
                <w:sz w:val="18"/>
                <w:szCs w:val="18"/>
                <w:lang w:val="en-GB"/>
              </w:rPr>
              <w:fldChar w:fldCharType="end"/>
            </w:r>
            <w:r w:rsidR="00325947" w:rsidRPr="00652E33">
              <w:rPr>
                <w:rFonts w:ascii="Arial" w:hAnsi="Arial" w:cs="Arial"/>
                <w:color w:val="000000" w:themeColor="text1"/>
                <w:sz w:val="18"/>
                <w:szCs w:val="18"/>
                <w:lang w:val="en-GB"/>
              </w:rPr>
              <w:t xml:space="preserve"> Yes  </w:t>
            </w:r>
            <w:r w:rsidRPr="00652E33">
              <w:rPr>
                <w:rFonts w:ascii="Arial" w:hAnsi="Arial" w:cs="Arial"/>
                <w:sz w:val="18"/>
                <w:szCs w:val="18"/>
                <w:lang w:val="en-GB"/>
              </w:rPr>
              <w:fldChar w:fldCharType="begin">
                <w:ffData>
                  <w:name w:val=""/>
                  <w:enabled/>
                  <w:calcOnExit w:val="0"/>
                  <w:checkBox>
                    <w:sizeAuto/>
                    <w:default w:val="0"/>
                  </w:checkBox>
                </w:ffData>
              </w:fldChar>
            </w:r>
            <w:r w:rsidR="00325947" w:rsidRPr="00652E33">
              <w:rPr>
                <w:rFonts w:ascii="Arial" w:hAnsi="Arial" w:cs="Arial"/>
                <w:sz w:val="18"/>
                <w:szCs w:val="18"/>
                <w:lang w:val="en-GB"/>
              </w:rPr>
              <w:instrText xml:space="preserve"> FORMCHECKBOX </w:instrText>
            </w:r>
            <w:r w:rsidRPr="00652E33">
              <w:rPr>
                <w:rFonts w:ascii="Arial" w:hAnsi="Arial" w:cs="Arial"/>
                <w:sz w:val="18"/>
                <w:szCs w:val="18"/>
                <w:lang w:val="en-GB"/>
              </w:rPr>
            </w:r>
            <w:r w:rsidRPr="00652E33">
              <w:rPr>
                <w:rFonts w:ascii="Arial" w:hAnsi="Arial" w:cs="Arial"/>
                <w:sz w:val="18"/>
                <w:szCs w:val="18"/>
                <w:lang w:val="en-GB"/>
              </w:rPr>
              <w:fldChar w:fldCharType="end"/>
            </w:r>
            <w:r w:rsidR="00325947" w:rsidRPr="00652E33">
              <w:rPr>
                <w:rFonts w:ascii="Arial" w:hAnsi="Arial" w:cs="Arial"/>
                <w:sz w:val="18"/>
                <w:szCs w:val="18"/>
                <w:lang w:val="en-GB"/>
              </w:rPr>
              <w:t xml:space="preserve"> </w:t>
            </w:r>
            <w:r w:rsidR="00325947" w:rsidRPr="00652E33">
              <w:rPr>
                <w:rFonts w:ascii="Arial" w:hAnsi="Arial" w:cs="Arial"/>
                <w:color w:val="000000" w:themeColor="text1"/>
                <w:sz w:val="18"/>
                <w:szCs w:val="18"/>
                <w:lang w:val="en-GB"/>
              </w:rPr>
              <w:t xml:space="preserve">No          </w:t>
            </w:r>
          </w:p>
        </w:tc>
      </w:tr>
      <w:tr w:rsidR="00FD5122" w:rsidRPr="00DC4B25"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119" w:type="dxa"/>
            <w:gridSpan w:val="4"/>
            <w:vMerge/>
            <w:tcBorders>
              <w:top w:val="single" w:sz="4" w:space="0" w:color="D9D9D9" w:themeColor="background1" w:themeShade="D9"/>
              <w:left w:val="single" w:sz="12" w:space="0" w:color="7030A0"/>
              <w:right w:val="single" w:sz="4" w:space="0" w:color="D9D9D9" w:themeColor="background1" w:themeShade="D9"/>
            </w:tcBorders>
            <w:vAlign w:val="center"/>
          </w:tcPr>
          <w:p w:rsidR="00FD5122" w:rsidRPr="00DC4B25" w:rsidRDefault="00FD5122" w:rsidP="00BC7FDB">
            <w:pPr>
              <w:tabs>
                <w:tab w:val="left" w:pos="753"/>
              </w:tabs>
              <w:snapToGrid w:val="0"/>
              <w:ind w:left="33" w:right="-5"/>
              <w:jc w:val="right"/>
              <w:rPr>
                <w:rFonts w:ascii="Arial" w:hAnsi="Arial" w:cs="Arial"/>
                <w:sz w:val="18"/>
                <w:szCs w:val="18"/>
                <w:lang w:val="en-GB"/>
              </w:rPr>
            </w:pPr>
          </w:p>
        </w:tc>
        <w:tc>
          <w:tcPr>
            <w:tcW w:w="3969" w:type="dxa"/>
            <w:gridSpan w:val="14"/>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FD5122" w:rsidRPr="00DC4B25" w:rsidRDefault="00FD5122" w:rsidP="002E2789">
            <w:pPr>
              <w:snapToGrid w:val="0"/>
              <w:rPr>
                <w:rFonts w:ascii="Arial" w:hAnsi="Arial" w:cs="Arial"/>
                <w:sz w:val="18"/>
                <w:szCs w:val="18"/>
                <w:lang w:val="en-GB"/>
              </w:rPr>
            </w:pPr>
            <w:r>
              <w:rPr>
                <w:rFonts w:ascii="Arial" w:hAnsi="Arial" w:cs="Arial"/>
                <w:sz w:val="18"/>
                <w:szCs w:val="18"/>
                <w:lang w:val="en-GB"/>
              </w:rPr>
              <w:t>Other: .....</w:t>
            </w:r>
          </w:p>
        </w:tc>
        <w:tc>
          <w:tcPr>
            <w:tcW w:w="3118" w:type="dxa"/>
            <w:gridSpan w:val="4"/>
            <w:tcBorders>
              <w:top w:val="single" w:sz="4" w:space="0" w:color="D9D9D9" w:themeColor="background1" w:themeShade="D9"/>
              <w:left w:val="single" w:sz="4" w:space="0" w:color="D9D9D9" w:themeColor="background1" w:themeShade="D9"/>
              <w:right w:val="single" w:sz="12" w:space="0" w:color="7030A0"/>
            </w:tcBorders>
            <w:vAlign w:val="center"/>
          </w:tcPr>
          <w:p w:rsidR="00FD5122" w:rsidRPr="00594BE6" w:rsidRDefault="00FD5122" w:rsidP="00BC7FDB">
            <w:pPr>
              <w:snapToGrid w:val="0"/>
              <w:rPr>
                <w:rFonts w:ascii="Arial" w:hAnsi="Arial" w:cs="Arial"/>
                <w:sz w:val="18"/>
                <w:szCs w:val="18"/>
                <w:lang w:val="en-GB"/>
              </w:rPr>
            </w:pPr>
          </w:p>
        </w:tc>
      </w:tr>
      <w:tr w:rsidR="00FD5122" w:rsidRPr="00DC4B25"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0206" w:type="dxa"/>
            <w:gridSpan w:val="22"/>
            <w:tcBorders>
              <w:top w:val="single" w:sz="12" w:space="0" w:color="000000" w:themeColor="text1"/>
              <w:left w:val="single" w:sz="12" w:space="0" w:color="7030A0"/>
              <w:bottom w:val="nil"/>
              <w:right w:val="single" w:sz="12" w:space="0" w:color="7030A0"/>
            </w:tcBorders>
            <w:shd w:val="clear" w:color="auto" w:fill="D9D9D9" w:themeFill="background1" w:themeFillShade="D9"/>
            <w:vAlign w:val="center"/>
          </w:tcPr>
          <w:p w:rsidR="00FD5122" w:rsidRPr="00706A82" w:rsidRDefault="00FD5122" w:rsidP="0095747F">
            <w:pPr>
              <w:pStyle w:val="Paragraphedeliste"/>
              <w:numPr>
                <w:ilvl w:val="2"/>
                <w:numId w:val="2"/>
              </w:numPr>
              <w:snapToGrid w:val="0"/>
              <w:rPr>
                <w:rFonts w:ascii="Arial" w:hAnsi="Arial" w:cs="Arial"/>
                <w:b/>
                <w:i/>
                <w:color w:val="000000" w:themeColor="text1"/>
                <w:sz w:val="18"/>
                <w:szCs w:val="18"/>
                <w:lang w:val="en-GB"/>
              </w:rPr>
            </w:pPr>
            <w:r w:rsidRPr="00706A82">
              <w:rPr>
                <w:rFonts w:ascii="Arial" w:hAnsi="Arial" w:cs="Arial"/>
                <w:b/>
                <w:i/>
                <w:color w:val="000000" w:themeColor="text1"/>
                <w:sz w:val="18"/>
                <w:szCs w:val="18"/>
                <w:lang w:val="en-GB"/>
              </w:rPr>
              <w:t xml:space="preserve">Resources for </w:t>
            </w:r>
            <w:r>
              <w:rPr>
                <w:rFonts w:ascii="Arial" w:hAnsi="Arial" w:cs="Arial"/>
                <w:b/>
                <w:i/>
                <w:color w:val="000000" w:themeColor="text1"/>
                <w:sz w:val="18"/>
                <w:szCs w:val="18"/>
                <w:lang w:val="en-GB"/>
              </w:rPr>
              <w:t xml:space="preserve">initial </w:t>
            </w:r>
            <w:r w:rsidRPr="00706A82">
              <w:rPr>
                <w:rFonts w:ascii="Arial" w:hAnsi="Arial" w:cs="Arial"/>
                <w:b/>
                <w:i/>
                <w:color w:val="000000" w:themeColor="text1"/>
                <w:sz w:val="18"/>
                <w:szCs w:val="18"/>
                <w:lang w:val="en-GB"/>
              </w:rPr>
              <w:t>training</w:t>
            </w: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77"/>
        </w:trPr>
        <w:tc>
          <w:tcPr>
            <w:tcW w:w="2127" w:type="dxa"/>
            <w:vMerge w:val="restart"/>
            <w:tcBorders>
              <w:top w:val="nil"/>
              <w:left w:val="single" w:sz="12" w:space="0" w:color="7030A0"/>
              <w:right w:val="single" w:sz="6" w:space="0" w:color="A6A6A6" w:themeColor="background1" w:themeShade="A6"/>
            </w:tcBorders>
            <w:vAlign w:val="center"/>
          </w:tcPr>
          <w:p w:rsidR="00FD5122" w:rsidRPr="00DC4B25" w:rsidRDefault="00FD5122" w:rsidP="00BC7FDB">
            <w:pPr>
              <w:tabs>
                <w:tab w:val="left" w:pos="6921"/>
              </w:tabs>
              <w:snapToGrid w:val="0"/>
              <w:ind w:left="70" w:right="-5"/>
              <w:jc w:val="right"/>
              <w:rPr>
                <w:rFonts w:ascii="Arial" w:hAnsi="Arial" w:cs="Arial"/>
                <w:sz w:val="18"/>
                <w:szCs w:val="18"/>
                <w:lang w:val="en-GB"/>
              </w:rPr>
            </w:pPr>
            <w:r w:rsidRPr="00DC4B25">
              <w:rPr>
                <w:rFonts w:ascii="Arial" w:hAnsi="Arial" w:cs="Arial"/>
                <w:sz w:val="18"/>
                <w:szCs w:val="18"/>
                <w:lang w:val="en-GB"/>
              </w:rPr>
              <w:t xml:space="preserve">What are the limiting factors and the identified needs for initial training? </w:t>
            </w:r>
          </w:p>
        </w:tc>
        <w:tc>
          <w:tcPr>
            <w:tcW w:w="1417" w:type="dxa"/>
            <w:gridSpan w:val="4"/>
            <w:tcBorders>
              <w:top w:val="nil"/>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FD5122" w:rsidRPr="00DC4B25" w:rsidRDefault="00FD5122" w:rsidP="00706A82">
            <w:pPr>
              <w:snapToGrid w:val="0"/>
              <w:jc w:val="center"/>
              <w:rPr>
                <w:rFonts w:ascii="Arial" w:hAnsi="Arial" w:cs="Arial"/>
                <w:sz w:val="18"/>
                <w:szCs w:val="18"/>
                <w:lang w:val="en-GB"/>
              </w:rPr>
            </w:pPr>
          </w:p>
          <w:p w:rsidR="00FD5122" w:rsidRPr="00DC4B25" w:rsidRDefault="00284EE9" w:rsidP="00706A82">
            <w:pPr>
              <w:snapToGrid w:val="0"/>
              <w:jc w:val="center"/>
              <w:rPr>
                <w:rFonts w:ascii="Arial" w:hAnsi="Arial" w:cs="Arial"/>
                <w:sz w:val="18"/>
                <w:szCs w:val="18"/>
                <w:lang w:val="en-GB"/>
              </w:rPr>
            </w:pPr>
            <w:r w:rsidRPr="00834203">
              <w:rPr>
                <w:rFonts w:ascii="Arial" w:hAnsi="Arial" w:cs="Arial"/>
                <w:i/>
                <w:sz w:val="18"/>
                <w:szCs w:val="18"/>
                <w:lang w:val="en-GB"/>
              </w:rPr>
              <w:fldChar w:fldCharType="begin">
                <w:ffData>
                  <w:name w:val=""/>
                  <w:enabled/>
                  <w:calcOnExit w:val="0"/>
                  <w:checkBox>
                    <w:sizeAuto/>
                    <w:default w:val="0"/>
                  </w:checkBox>
                </w:ffData>
              </w:fldChar>
            </w:r>
            <w:r w:rsidR="00FD5122" w:rsidRPr="00834203">
              <w:rPr>
                <w:rFonts w:ascii="Arial" w:hAnsi="Arial" w:cs="Arial"/>
                <w:i/>
                <w:sz w:val="18"/>
                <w:szCs w:val="18"/>
                <w:lang w:val="en-GB"/>
              </w:rPr>
              <w:instrText xml:space="preserve"> FORMCHECKBOX </w:instrText>
            </w:r>
            <w:r w:rsidRPr="00834203">
              <w:rPr>
                <w:rFonts w:ascii="Arial" w:hAnsi="Arial" w:cs="Arial"/>
                <w:i/>
                <w:sz w:val="18"/>
                <w:szCs w:val="18"/>
                <w:lang w:val="en-GB"/>
              </w:rPr>
            </w:r>
            <w:r w:rsidRPr="00834203">
              <w:rPr>
                <w:rFonts w:ascii="Arial" w:hAnsi="Arial" w:cs="Arial"/>
                <w:i/>
                <w:sz w:val="18"/>
                <w:szCs w:val="18"/>
                <w:lang w:val="en-GB"/>
              </w:rPr>
              <w:fldChar w:fldCharType="end"/>
            </w:r>
            <w:r w:rsidR="00FD5122" w:rsidRPr="00DC4B25">
              <w:rPr>
                <w:rFonts w:ascii="Arial" w:hAnsi="Arial" w:cs="Arial"/>
                <w:sz w:val="18"/>
                <w:szCs w:val="18"/>
                <w:lang w:val="en-GB"/>
              </w:rPr>
              <w:t xml:space="preserve"> Financial resources</w:t>
            </w:r>
          </w:p>
          <w:p w:rsidR="00FD5122" w:rsidRPr="00DC4B25" w:rsidRDefault="00FD5122" w:rsidP="00706A82">
            <w:pPr>
              <w:snapToGrid w:val="0"/>
              <w:jc w:val="center"/>
              <w:rPr>
                <w:rFonts w:ascii="Arial" w:hAnsi="Arial" w:cs="Arial"/>
                <w:sz w:val="18"/>
                <w:szCs w:val="18"/>
                <w:lang w:val="en-GB"/>
              </w:rPr>
            </w:pPr>
          </w:p>
        </w:tc>
        <w:tc>
          <w:tcPr>
            <w:tcW w:w="6662" w:type="dxa"/>
            <w:gridSpan w:val="17"/>
            <w:tcBorders>
              <w:top w:val="nil"/>
              <w:left w:val="single" w:sz="6" w:space="0" w:color="A6A6A6" w:themeColor="background1" w:themeShade="A6"/>
              <w:bottom w:val="single" w:sz="6" w:space="0" w:color="A6A6A6" w:themeColor="background1" w:themeShade="A6"/>
              <w:right w:val="single" w:sz="12" w:space="0" w:color="7030A0"/>
            </w:tcBorders>
            <w:vAlign w:val="center"/>
          </w:tcPr>
          <w:p w:rsidR="00FD5122" w:rsidRPr="00DC4B25" w:rsidRDefault="00284EE9" w:rsidP="000E22BA">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FD5122">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E45677">
              <w:rPr>
                <w:rFonts w:ascii="Arial" w:hAnsi="Arial" w:cs="Arial"/>
                <w:b/>
                <w:sz w:val="18"/>
                <w:szCs w:val="18"/>
                <w:lang w:val="en-GB"/>
              </w:rPr>
              <w:t>Minor gaps</w:t>
            </w:r>
            <w:r w:rsidR="00FD5122">
              <w:rPr>
                <w:rFonts w:ascii="Arial" w:hAnsi="Arial" w:cs="Arial"/>
                <w:sz w:val="18"/>
                <w:szCs w:val="18"/>
                <w:lang w:val="en-GB"/>
              </w:rPr>
              <w:t xml:space="preserve">: </w:t>
            </w:r>
            <w:r w:rsidR="00FD5122" w:rsidRPr="00DC4B25">
              <w:rPr>
                <w:rFonts w:ascii="Arial" w:hAnsi="Arial" w:cs="Arial"/>
                <w:sz w:val="18"/>
                <w:szCs w:val="18"/>
                <w:lang w:val="en-GB"/>
              </w:rPr>
              <w:t>slight constraints</w:t>
            </w:r>
            <w:r w:rsidR="00FD5122">
              <w:rPr>
                <w:rFonts w:ascii="Arial" w:hAnsi="Arial" w:cs="Arial"/>
                <w:sz w:val="18"/>
                <w:szCs w:val="18"/>
                <w:lang w:val="en-GB"/>
              </w:rPr>
              <w:t>.</w:t>
            </w:r>
          </w:p>
          <w:p w:rsidR="00FD5122" w:rsidRPr="00DC4B25" w:rsidRDefault="00FD5122" w:rsidP="000E22BA">
            <w:pPr>
              <w:snapToGrid w:val="0"/>
              <w:rPr>
                <w:rFonts w:ascii="Arial" w:hAnsi="Arial" w:cs="Arial"/>
                <w:sz w:val="18"/>
                <w:szCs w:val="18"/>
                <w:lang w:val="en-GB"/>
              </w:rPr>
            </w:pPr>
          </w:p>
          <w:p w:rsidR="00FD5122" w:rsidRPr="00DC4B25" w:rsidRDefault="00284EE9" w:rsidP="000E22BA">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E45677">
              <w:rPr>
                <w:rFonts w:ascii="Arial" w:hAnsi="Arial" w:cs="Arial"/>
                <w:b/>
                <w:sz w:val="18"/>
                <w:szCs w:val="18"/>
                <w:lang w:val="en-GB"/>
              </w:rPr>
              <w:t>Major gaps</w:t>
            </w:r>
            <w:r w:rsidR="00FD5122">
              <w:rPr>
                <w:rFonts w:ascii="Arial" w:hAnsi="Arial" w:cs="Arial"/>
                <w:sz w:val="18"/>
                <w:szCs w:val="18"/>
                <w:lang w:val="en-GB"/>
              </w:rPr>
              <w:t xml:space="preserve">: </w:t>
            </w:r>
            <w:r w:rsidR="00FD5122" w:rsidRPr="00DC4B25">
              <w:rPr>
                <w:rFonts w:ascii="Arial" w:hAnsi="Arial" w:cs="Arial"/>
                <w:sz w:val="18"/>
                <w:szCs w:val="18"/>
                <w:lang w:val="en-GB"/>
              </w:rPr>
              <w:t>major resources constraints but training activities are nevertheless carried out</w:t>
            </w:r>
          </w:p>
          <w:p w:rsidR="00FD5122" w:rsidRPr="00DC4B25" w:rsidRDefault="00FD5122" w:rsidP="000E22BA">
            <w:pPr>
              <w:snapToGrid w:val="0"/>
              <w:rPr>
                <w:rFonts w:ascii="Arial" w:hAnsi="Arial" w:cs="Arial"/>
                <w:sz w:val="18"/>
                <w:szCs w:val="18"/>
                <w:lang w:val="en-GB"/>
              </w:rPr>
            </w:pPr>
          </w:p>
          <w:p w:rsidR="00FD5122"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E45677">
              <w:rPr>
                <w:rFonts w:ascii="Arial" w:hAnsi="Arial" w:cs="Arial"/>
                <w:b/>
                <w:sz w:val="18"/>
                <w:szCs w:val="18"/>
                <w:lang w:val="en-GB"/>
              </w:rPr>
              <w:t xml:space="preserve">gaps </w:t>
            </w:r>
            <w:r w:rsidR="00FD5122" w:rsidRPr="00E45677">
              <w:rPr>
                <w:rFonts w:ascii="Arial" w:hAnsi="Arial" w:cs="Arial"/>
                <w:b/>
                <w:sz w:val="18"/>
                <w:szCs w:val="18"/>
                <w:lang w:val="en-GB" w:eastAsia="fr-FR"/>
              </w:rPr>
              <w:t>do not permit training activities</w:t>
            </w: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77"/>
        </w:trPr>
        <w:tc>
          <w:tcPr>
            <w:tcW w:w="2127" w:type="dxa"/>
            <w:vMerge/>
            <w:tcBorders>
              <w:left w:val="single" w:sz="12" w:space="0" w:color="7030A0"/>
              <w:right w:val="single" w:sz="6" w:space="0" w:color="A6A6A6" w:themeColor="background1" w:themeShade="A6"/>
            </w:tcBorders>
            <w:vAlign w:val="center"/>
          </w:tcPr>
          <w:p w:rsidR="00FD5122" w:rsidRPr="00DC4B25" w:rsidRDefault="00FD5122" w:rsidP="00BC7FDB">
            <w:pPr>
              <w:tabs>
                <w:tab w:val="left" w:pos="6921"/>
              </w:tabs>
              <w:snapToGrid w:val="0"/>
              <w:ind w:left="70" w:right="-5"/>
              <w:jc w:val="right"/>
              <w:rPr>
                <w:rFonts w:ascii="Arial" w:hAnsi="Arial" w:cs="Arial"/>
                <w:sz w:val="18"/>
                <w:szCs w:val="18"/>
                <w:lang w:val="en-GB"/>
              </w:rPr>
            </w:pPr>
          </w:p>
        </w:tc>
        <w:tc>
          <w:tcPr>
            <w:tcW w:w="1417"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FD5122" w:rsidRPr="00DC4B25" w:rsidRDefault="00284EE9" w:rsidP="00706A82">
            <w:pPr>
              <w:snapToGrid w:val="0"/>
              <w:jc w:val="cente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FD5122" w:rsidRPr="00DC4B25">
              <w:rPr>
                <w:rFonts w:ascii="Arial" w:hAnsi="Arial" w:cs="Arial"/>
                <w:sz w:val="18"/>
                <w:szCs w:val="18"/>
                <w:lang w:val="en-GB"/>
              </w:rPr>
              <w:t>Human resources</w:t>
            </w:r>
          </w:p>
          <w:p w:rsidR="00FD5122" w:rsidRPr="00DC4B25" w:rsidRDefault="00FD5122" w:rsidP="00706A82">
            <w:pPr>
              <w:snapToGrid w:val="0"/>
              <w:jc w:val="center"/>
              <w:rPr>
                <w:rFonts w:ascii="Arial" w:hAnsi="Arial" w:cs="Arial"/>
                <w:sz w:val="18"/>
                <w:szCs w:val="18"/>
                <w:lang w:val="en-GB"/>
              </w:rPr>
            </w:pPr>
          </w:p>
        </w:tc>
        <w:tc>
          <w:tcPr>
            <w:tcW w:w="6662" w:type="dxa"/>
            <w:gridSpan w:val="17"/>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FD5122" w:rsidRPr="00DC4B25" w:rsidRDefault="00284EE9" w:rsidP="00325947">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FD5122" w:rsidRPr="00E45677">
              <w:rPr>
                <w:rFonts w:ascii="Arial" w:hAnsi="Arial" w:cs="Arial"/>
                <w:b/>
                <w:sz w:val="18"/>
                <w:szCs w:val="18"/>
                <w:lang w:val="en-GB"/>
              </w:rPr>
              <w:t>Minor gaps</w:t>
            </w:r>
            <w:r w:rsidR="00963B5F">
              <w:rPr>
                <w:rFonts w:ascii="Arial" w:hAnsi="Arial" w:cs="Arial"/>
                <w:sz w:val="18"/>
                <w:szCs w:val="18"/>
                <w:lang w:val="en-GB"/>
              </w:rPr>
              <w:t>:</w:t>
            </w:r>
            <w:r w:rsidR="00FD5122">
              <w:rPr>
                <w:rFonts w:ascii="Arial" w:hAnsi="Arial" w:cs="Arial"/>
                <w:sz w:val="18"/>
                <w:szCs w:val="18"/>
                <w:lang w:val="en-GB"/>
              </w:rPr>
              <w:t xml:space="preserve"> </w:t>
            </w:r>
            <w:r w:rsidR="00FD5122" w:rsidRPr="00E45677">
              <w:rPr>
                <w:rFonts w:ascii="Arial" w:hAnsi="Arial" w:cs="Arial"/>
                <w:i/>
                <w:sz w:val="18"/>
                <w:szCs w:val="18"/>
                <w:lang w:val="en-GB"/>
              </w:rPr>
              <w:t xml:space="preserve">Example: The experience of persons in charge of training is not sufficient OR the number of person in charge of training is not sufficient to </w:t>
            </w:r>
            <w:r w:rsidR="00325947" w:rsidRPr="00E45677">
              <w:rPr>
                <w:rFonts w:ascii="Arial" w:hAnsi="Arial" w:cs="Arial"/>
                <w:i/>
                <w:sz w:val="18"/>
                <w:szCs w:val="18"/>
                <w:lang w:val="en-GB"/>
              </w:rPr>
              <w:t xml:space="preserve">correctly </w:t>
            </w:r>
            <w:r w:rsidR="00FD5122" w:rsidRPr="00E45677">
              <w:rPr>
                <w:rFonts w:ascii="Arial" w:hAnsi="Arial" w:cs="Arial"/>
                <w:i/>
                <w:sz w:val="18"/>
                <w:szCs w:val="18"/>
                <w:lang w:val="en-GB"/>
              </w:rPr>
              <w:t>implement trainings</w:t>
            </w:r>
            <w:r w:rsidR="00FD5122">
              <w:rPr>
                <w:rFonts w:ascii="Arial" w:hAnsi="Arial" w:cs="Arial"/>
                <w:sz w:val="18"/>
                <w:szCs w:val="18"/>
                <w:lang w:val="en-GB"/>
              </w:rPr>
              <w:t xml:space="preserve"> </w:t>
            </w:r>
          </w:p>
          <w:p w:rsidR="00FD5122" w:rsidRPr="00DC4B25" w:rsidRDefault="00FD5122" w:rsidP="000E22BA">
            <w:pPr>
              <w:snapToGrid w:val="0"/>
              <w:rPr>
                <w:rFonts w:ascii="Arial" w:hAnsi="Arial" w:cs="Arial"/>
                <w:sz w:val="18"/>
                <w:szCs w:val="18"/>
                <w:lang w:val="en-GB"/>
              </w:rPr>
            </w:pPr>
          </w:p>
          <w:p w:rsidR="00FD5122" w:rsidRPr="00DC4B25" w:rsidRDefault="00284EE9" w:rsidP="00325947">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E45677">
              <w:rPr>
                <w:rFonts w:ascii="Arial" w:hAnsi="Arial" w:cs="Arial"/>
                <w:b/>
                <w:sz w:val="18"/>
                <w:szCs w:val="18"/>
                <w:lang w:val="en-GB"/>
              </w:rPr>
              <w:t>Major gaps</w:t>
            </w:r>
            <w:r w:rsidR="00FD5122">
              <w:rPr>
                <w:rFonts w:ascii="Arial" w:hAnsi="Arial" w:cs="Arial"/>
                <w:sz w:val="18"/>
                <w:szCs w:val="18"/>
                <w:lang w:val="en-GB"/>
              </w:rPr>
              <w:t xml:space="preserve">. </w:t>
            </w:r>
            <w:r w:rsidR="00FD5122" w:rsidRPr="00E45677">
              <w:rPr>
                <w:rFonts w:ascii="Arial" w:hAnsi="Arial" w:cs="Arial"/>
                <w:i/>
                <w:sz w:val="18"/>
                <w:szCs w:val="18"/>
                <w:lang w:val="en-GB"/>
              </w:rPr>
              <w:t xml:space="preserve">Example: The experience of persons in charge of training is not sufficient AND the number of person in charge of training is not sufficient to </w:t>
            </w:r>
            <w:r w:rsidR="00325947" w:rsidRPr="00E45677">
              <w:rPr>
                <w:rFonts w:ascii="Arial" w:hAnsi="Arial" w:cs="Arial"/>
                <w:i/>
                <w:sz w:val="18"/>
                <w:szCs w:val="18"/>
                <w:lang w:val="en-GB"/>
              </w:rPr>
              <w:t xml:space="preserve">correctly </w:t>
            </w:r>
            <w:r w:rsidR="00FD5122" w:rsidRPr="00E45677">
              <w:rPr>
                <w:rFonts w:ascii="Arial" w:hAnsi="Arial" w:cs="Arial"/>
                <w:i/>
                <w:sz w:val="18"/>
                <w:szCs w:val="18"/>
                <w:lang w:val="en-GB"/>
              </w:rPr>
              <w:t>implement trainings</w:t>
            </w:r>
          </w:p>
          <w:p w:rsidR="00FD5122" w:rsidRPr="00DC4B25" w:rsidRDefault="00FD5122" w:rsidP="000E22BA">
            <w:pPr>
              <w:snapToGrid w:val="0"/>
              <w:rPr>
                <w:rFonts w:ascii="Arial" w:hAnsi="Arial" w:cs="Arial"/>
                <w:sz w:val="18"/>
                <w:szCs w:val="18"/>
                <w:lang w:val="en-GB"/>
              </w:rPr>
            </w:pPr>
          </w:p>
          <w:p w:rsidR="00FD5122"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963B5F">
              <w:rPr>
                <w:rFonts w:ascii="Arial" w:hAnsi="Arial" w:cs="Arial"/>
                <w:b/>
                <w:sz w:val="18"/>
                <w:szCs w:val="18"/>
                <w:lang w:val="en-GB"/>
              </w:rPr>
              <w:t>G</w:t>
            </w:r>
            <w:r w:rsidR="00FD5122" w:rsidRPr="00E45677">
              <w:rPr>
                <w:rFonts w:ascii="Arial" w:hAnsi="Arial" w:cs="Arial"/>
                <w:b/>
                <w:sz w:val="18"/>
                <w:szCs w:val="18"/>
                <w:lang w:val="en-GB"/>
              </w:rPr>
              <w:t xml:space="preserve">aps </w:t>
            </w:r>
            <w:r w:rsidR="00FD5122" w:rsidRPr="00E45677">
              <w:rPr>
                <w:rFonts w:ascii="Arial" w:hAnsi="Arial" w:cs="Arial"/>
                <w:b/>
                <w:sz w:val="18"/>
                <w:szCs w:val="18"/>
                <w:lang w:val="en-GB" w:eastAsia="fr-FR"/>
              </w:rPr>
              <w:t>do not permit training activities</w:t>
            </w:r>
            <w:r w:rsidR="00FD5122">
              <w:rPr>
                <w:rFonts w:ascii="Arial" w:hAnsi="Arial" w:cs="Arial"/>
                <w:sz w:val="18"/>
                <w:szCs w:val="18"/>
                <w:lang w:val="en-GB" w:eastAsia="fr-FR"/>
              </w:rPr>
              <w:t xml:space="preserve">. </w:t>
            </w:r>
            <w:r w:rsidR="00FD5122" w:rsidRPr="00E45677">
              <w:rPr>
                <w:rFonts w:ascii="Arial" w:hAnsi="Arial" w:cs="Arial"/>
                <w:i/>
                <w:sz w:val="18"/>
                <w:szCs w:val="18"/>
                <w:lang w:val="en-GB" w:eastAsia="fr-FR"/>
              </w:rPr>
              <w:t>Example: persons in charge of training have no experience in management training</w:t>
            </w: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77"/>
        </w:trPr>
        <w:tc>
          <w:tcPr>
            <w:tcW w:w="2127" w:type="dxa"/>
            <w:vMerge/>
            <w:tcBorders>
              <w:left w:val="single" w:sz="12" w:space="0" w:color="7030A0"/>
              <w:right w:val="single" w:sz="6" w:space="0" w:color="A6A6A6" w:themeColor="background1" w:themeShade="A6"/>
            </w:tcBorders>
            <w:vAlign w:val="center"/>
          </w:tcPr>
          <w:p w:rsidR="00FD5122" w:rsidRPr="00DC4B25" w:rsidRDefault="00FD5122" w:rsidP="00BC7FDB">
            <w:pPr>
              <w:tabs>
                <w:tab w:val="left" w:pos="6921"/>
              </w:tabs>
              <w:snapToGrid w:val="0"/>
              <w:ind w:left="70" w:right="-5"/>
              <w:jc w:val="right"/>
              <w:rPr>
                <w:rFonts w:ascii="Arial" w:hAnsi="Arial" w:cs="Arial"/>
                <w:sz w:val="18"/>
                <w:szCs w:val="18"/>
                <w:lang w:val="en-GB"/>
              </w:rPr>
            </w:pPr>
          </w:p>
        </w:tc>
        <w:tc>
          <w:tcPr>
            <w:tcW w:w="1417"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FD5122" w:rsidRPr="00DC4B25" w:rsidRDefault="00284EE9" w:rsidP="00706A82">
            <w:pPr>
              <w:snapToGrid w:val="0"/>
              <w:jc w:val="center"/>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Material resources</w:t>
            </w:r>
          </w:p>
          <w:p w:rsidR="00FD5122" w:rsidRPr="00DC4B25" w:rsidRDefault="00FD5122" w:rsidP="00706A82">
            <w:pPr>
              <w:snapToGrid w:val="0"/>
              <w:jc w:val="center"/>
              <w:rPr>
                <w:rFonts w:ascii="Arial" w:hAnsi="Arial" w:cs="Arial"/>
                <w:sz w:val="18"/>
                <w:szCs w:val="18"/>
                <w:lang w:val="en-GB"/>
              </w:rPr>
            </w:pPr>
          </w:p>
        </w:tc>
        <w:tc>
          <w:tcPr>
            <w:tcW w:w="6662" w:type="dxa"/>
            <w:gridSpan w:val="17"/>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FD5122" w:rsidRPr="00DC4B25" w:rsidRDefault="00284EE9" w:rsidP="000E22BA">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E45677">
              <w:rPr>
                <w:rFonts w:ascii="Arial" w:hAnsi="Arial" w:cs="Arial"/>
                <w:b/>
                <w:sz w:val="18"/>
                <w:szCs w:val="18"/>
                <w:lang w:val="en-GB"/>
              </w:rPr>
              <w:t>Minor gaps</w:t>
            </w:r>
            <w:r w:rsidR="00FD5122">
              <w:rPr>
                <w:rFonts w:ascii="Arial" w:hAnsi="Arial" w:cs="Arial"/>
                <w:sz w:val="18"/>
                <w:szCs w:val="18"/>
                <w:lang w:val="en-GB"/>
              </w:rPr>
              <w:t xml:space="preserve">: </w:t>
            </w:r>
            <w:r w:rsidR="00FD5122" w:rsidRPr="00DC4B25">
              <w:rPr>
                <w:rFonts w:ascii="Arial" w:hAnsi="Arial" w:cs="Arial"/>
                <w:sz w:val="18"/>
                <w:szCs w:val="18"/>
                <w:lang w:val="en-GB"/>
              </w:rPr>
              <w:t>slight constraints</w:t>
            </w:r>
            <w:r w:rsidR="00FD5122">
              <w:rPr>
                <w:rFonts w:ascii="Arial" w:hAnsi="Arial" w:cs="Arial"/>
                <w:sz w:val="18"/>
                <w:szCs w:val="18"/>
                <w:lang w:val="en-GB"/>
              </w:rPr>
              <w:t xml:space="preserve"> to implement training. </w:t>
            </w:r>
            <w:r w:rsidR="00FD5122" w:rsidRPr="00E45677">
              <w:rPr>
                <w:rFonts w:ascii="Arial" w:hAnsi="Arial" w:cs="Arial"/>
                <w:i/>
                <w:sz w:val="18"/>
                <w:szCs w:val="18"/>
                <w:lang w:val="en-GB"/>
              </w:rPr>
              <w:t>Example: no computer is available and it’s necessary to use papers</w:t>
            </w:r>
          </w:p>
          <w:p w:rsidR="00FD5122" w:rsidRPr="00DC4B25" w:rsidRDefault="00FD5122" w:rsidP="000E22BA">
            <w:pPr>
              <w:snapToGrid w:val="0"/>
              <w:rPr>
                <w:rFonts w:ascii="Arial" w:hAnsi="Arial" w:cs="Arial"/>
                <w:sz w:val="18"/>
                <w:szCs w:val="18"/>
                <w:lang w:val="en-GB"/>
              </w:rPr>
            </w:pPr>
          </w:p>
          <w:p w:rsidR="00FD5122" w:rsidRPr="00DC4B25" w:rsidRDefault="00284EE9" w:rsidP="000E22BA">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FD5122" w:rsidRPr="00E45677">
              <w:rPr>
                <w:rFonts w:ascii="Arial" w:hAnsi="Arial" w:cs="Arial"/>
                <w:b/>
                <w:sz w:val="18"/>
                <w:szCs w:val="18"/>
                <w:lang w:val="en-GB"/>
              </w:rPr>
              <w:t>Major gaps</w:t>
            </w:r>
            <w:r w:rsidR="00FD5122">
              <w:rPr>
                <w:rFonts w:ascii="Arial" w:hAnsi="Arial" w:cs="Arial"/>
                <w:sz w:val="18"/>
                <w:szCs w:val="18"/>
                <w:lang w:val="en-GB"/>
              </w:rPr>
              <w:t xml:space="preserve">: </w:t>
            </w:r>
            <w:r w:rsidR="00FD5122" w:rsidRPr="00DC4B25">
              <w:rPr>
                <w:rFonts w:ascii="Arial" w:hAnsi="Arial" w:cs="Arial"/>
                <w:sz w:val="18"/>
                <w:szCs w:val="18"/>
                <w:lang w:val="en-GB"/>
              </w:rPr>
              <w:t>major resources constraints but training activities are nevertheless carried out</w:t>
            </w:r>
            <w:r w:rsidR="00FD5122">
              <w:rPr>
                <w:rFonts w:ascii="Arial" w:hAnsi="Arial" w:cs="Arial"/>
                <w:sz w:val="18"/>
                <w:szCs w:val="18"/>
                <w:lang w:val="en-GB"/>
              </w:rPr>
              <w:t xml:space="preserve">. </w:t>
            </w:r>
            <w:r w:rsidR="00FD5122" w:rsidRPr="00E45677">
              <w:rPr>
                <w:rFonts w:ascii="Arial" w:hAnsi="Arial" w:cs="Arial"/>
                <w:i/>
                <w:sz w:val="18"/>
                <w:szCs w:val="18"/>
                <w:lang w:val="en-GB"/>
              </w:rPr>
              <w:t>Example: not enough documents for people who are trained OR room for training is unsuitable</w:t>
            </w:r>
          </w:p>
          <w:p w:rsidR="00FD5122" w:rsidRPr="00DC4B25" w:rsidRDefault="00FD5122" w:rsidP="000E22BA">
            <w:pPr>
              <w:snapToGrid w:val="0"/>
              <w:rPr>
                <w:rFonts w:ascii="Arial" w:hAnsi="Arial" w:cs="Arial"/>
                <w:sz w:val="18"/>
                <w:szCs w:val="18"/>
                <w:lang w:val="en-GB"/>
              </w:rPr>
            </w:pPr>
          </w:p>
          <w:p w:rsidR="00FD5122"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FD512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FD5122" w:rsidRPr="00DC4B25">
              <w:rPr>
                <w:rFonts w:ascii="Arial" w:hAnsi="Arial" w:cs="Arial"/>
                <w:sz w:val="18"/>
                <w:szCs w:val="18"/>
                <w:lang w:val="en-GB"/>
              </w:rPr>
              <w:t xml:space="preserve"> </w:t>
            </w:r>
            <w:r w:rsidR="00963B5F">
              <w:rPr>
                <w:rFonts w:ascii="Arial" w:hAnsi="Arial" w:cs="Arial"/>
                <w:b/>
                <w:sz w:val="18"/>
                <w:szCs w:val="18"/>
                <w:lang w:val="en-GB"/>
              </w:rPr>
              <w:t>G</w:t>
            </w:r>
            <w:r w:rsidR="00FD5122" w:rsidRPr="00E45677">
              <w:rPr>
                <w:rFonts w:ascii="Arial" w:hAnsi="Arial" w:cs="Arial"/>
                <w:b/>
                <w:sz w:val="18"/>
                <w:szCs w:val="18"/>
                <w:lang w:val="en-GB"/>
              </w:rPr>
              <w:t xml:space="preserve">aps </w:t>
            </w:r>
            <w:r w:rsidR="00FD5122" w:rsidRPr="00E45677">
              <w:rPr>
                <w:rFonts w:ascii="Arial" w:hAnsi="Arial" w:cs="Arial"/>
                <w:b/>
                <w:sz w:val="18"/>
                <w:szCs w:val="18"/>
                <w:lang w:val="en-GB" w:eastAsia="fr-FR"/>
              </w:rPr>
              <w:t>do not permit training activities</w:t>
            </w:r>
            <w:r w:rsidR="00FD5122">
              <w:rPr>
                <w:rFonts w:ascii="Arial" w:hAnsi="Arial" w:cs="Arial"/>
                <w:sz w:val="18"/>
                <w:szCs w:val="18"/>
                <w:lang w:val="en-GB" w:eastAsia="fr-FR"/>
              </w:rPr>
              <w:t xml:space="preserve">. </w:t>
            </w:r>
            <w:r w:rsidR="00FD5122" w:rsidRPr="00E45677">
              <w:rPr>
                <w:rFonts w:ascii="Arial" w:hAnsi="Arial" w:cs="Arial"/>
                <w:i/>
                <w:sz w:val="18"/>
                <w:szCs w:val="18"/>
                <w:lang w:val="en-GB" w:eastAsia="fr-FR"/>
              </w:rPr>
              <w:t>Example: no “room” for training</w:t>
            </w:r>
          </w:p>
        </w:tc>
      </w:tr>
      <w:tr w:rsidR="00FD5122" w:rsidRPr="00ED4B0A"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736"/>
        </w:trPr>
        <w:tc>
          <w:tcPr>
            <w:tcW w:w="2127" w:type="dxa"/>
            <w:vMerge/>
            <w:tcBorders>
              <w:left w:val="single" w:sz="12" w:space="0" w:color="7030A0"/>
              <w:bottom w:val="single" w:sz="6" w:space="0" w:color="A6A6A6" w:themeColor="background1" w:themeShade="A6"/>
              <w:right w:val="single" w:sz="6" w:space="0" w:color="A6A6A6" w:themeColor="background1" w:themeShade="A6"/>
            </w:tcBorders>
            <w:vAlign w:val="center"/>
          </w:tcPr>
          <w:p w:rsidR="00FD5122" w:rsidRPr="00DC4B25" w:rsidRDefault="00FD5122" w:rsidP="00BC7FDB">
            <w:pPr>
              <w:tabs>
                <w:tab w:val="left" w:pos="6921"/>
              </w:tabs>
              <w:snapToGrid w:val="0"/>
              <w:ind w:left="70" w:right="-5"/>
              <w:jc w:val="right"/>
              <w:rPr>
                <w:rFonts w:ascii="Arial" w:hAnsi="Arial" w:cs="Arial"/>
                <w:sz w:val="18"/>
                <w:szCs w:val="18"/>
                <w:lang w:val="en-GB"/>
              </w:rPr>
            </w:pPr>
          </w:p>
        </w:tc>
        <w:tc>
          <w:tcPr>
            <w:tcW w:w="1417"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FD5122" w:rsidRPr="00DC4B25" w:rsidRDefault="00FD5122" w:rsidP="00BC7FDB">
            <w:pPr>
              <w:snapToGrid w:val="0"/>
              <w:rPr>
                <w:rFonts w:ascii="Arial" w:hAnsi="Arial" w:cs="Arial"/>
                <w:sz w:val="18"/>
                <w:szCs w:val="18"/>
                <w:lang w:val="en-GB"/>
              </w:rPr>
            </w:pPr>
            <w:r w:rsidRPr="00DC4B25">
              <w:rPr>
                <w:rFonts w:ascii="Arial" w:hAnsi="Arial" w:cs="Arial"/>
                <w:sz w:val="18"/>
                <w:szCs w:val="18"/>
                <w:lang w:val="en-GB"/>
              </w:rPr>
              <w:t>Other.....</w:t>
            </w:r>
          </w:p>
        </w:tc>
        <w:tc>
          <w:tcPr>
            <w:tcW w:w="6662" w:type="dxa"/>
            <w:gridSpan w:val="17"/>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FD5122" w:rsidRPr="00DC4B25" w:rsidRDefault="00FD5122" w:rsidP="00BC7FDB">
            <w:pPr>
              <w:snapToGrid w:val="0"/>
              <w:rPr>
                <w:rFonts w:ascii="Arial" w:hAnsi="Arial" w:cs="Arial"/>
                <w:sz w:val="18"/>
                <w:szCs w:val="18"/>
                <w:lang w:val="en-GB"/>
              </w:rPr>
            </w:pPr>
          </w:p>
          <w:p w:rsidR="00FD5122" w:rsidRPr="00E46F7B" w:rsidRDefault="00FD5122" w:rsidP="00BC7FDB">
            <w:pPr>
              <w:snapToGrid w:val="0"/>
              <w:rPr>
                <w:rFonts w:ascii="Arial" w:hAnsi="Arial" w:cs="Arial"/>
                <w:color w:val="0070C0"/>
                <w:sz w:val="18"/>
                <w:szCs w:val="18"/>
                <w:lang w:val="en-GB"/>
              </w:rPr>
            </w:pPr>
          </w:p>
          <w:p w:rsidR="00FD5122" w:rsidRDefault="00FD5122" w:rsidP="006123AB">
            <w:pPr>
              <w:snapToGrid w:val="0"/>
              <w:rPr>
                <w:rStyle w:val="hps"/>
                <w:color w:val="0070C0"/>
                <w:lang w:val="en-US"/>
              </w:rPr>
            </w:pPr>
          </w:p>
          <w:p w:rsidR="006123AB" w:rsidRDefault="006123AB" w:rsidP="006123AB">
            <w:pPr>
              <w:snapToGrid w:val="0"/>
              <w:rPr>
                <w:rStyle w:val="hps"/>
                <w:color w:val="0070C0"/>
                <w:lang w:val="en-US"/>
              </w:rPr>
            </w:pPr>
          </w:p>
          <w:p w:rsidR="006123AB" w:rsidRPr="00DC4B25" w:rsidRDefault="006123AB" w:rsidP="006123AB">
            <w:pPr>
              <w:snapToGrid w:val="0"/>
              <w:rPr>
                <w:rFonts w:ascii="Arial" w:hAnsi="Arial" w:cs="Arial"/>
                <w:sz w:val="18"/>
                <w:szCs w:val="18"/>
                <w:lang w:val="en-GB"/>
              </w:rPr>
            </w:pP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84"/>
        </w:trPr>
        <w:tc>
          <w:tcPr>
            <w:tcW w:w="10206" w:type="dxa"/>
            <w:gridSpan w:val="22"/>
            <w:tcBorders>
              <w:top w:val="single" w:sz="6" w:space="0" w:color="A6A6A6" w:themeColor="background1" w:themeShade="A6"/>
              <w:left w:val="single" w:sz="12" w:space="0" w:color="7030A0"/>
              <w:bottom w:val="single" w:sz="6" w:space="0" w:color="A6A6A6" w:themeColor="background1" w:themeShade="A6"/>
              <w:right w:val="single" w:sz="12" w:space="0" w:color="7030A0"/>
            </w:tcBorders>
            <w:shd w:val="clear" w:color="auto" w:fill="E6E6E6"/>
            <w:vAlign w:val="center"/>
          </w:tcPr>
          <w:p w:rsidR="00FD5122" w:rsidRDefault="00FD5122" w:rsidP="0095747F">
            <w:pPr>
              <w:pStyle w:val="Titre2"/>
              <w:numPr>
                <w:ilvl w:val="1"/>
                <w:numId w:val="2"/>
              </w:numPr>
              <w:rPr>
                <w:rFonts w:ascii="Arial" w:hAnsi="Arial" w:cs="Arial"/>
              </w:rPr>
            </w:pPr>
            <w:bookmarkStart w:id="360" w:name="_Toc296170072"/>
            <w:bookmarkStart w:id="361" w:name="_Toc296172379"/>
            <w:bookmarkStart w:id="362" w:name="_Toc296172592"/>
            <w:bookmarkStart w:id="363" w:name="_Toc317773700"/>
            <w:r w:rsidRPr="00DC4B25">
              <w:rPr>
                <w:rFonts w:ascii="Arial" w:hAnsi="Arial" w:cs="Arial"/>
              </w:rPr>
              <w:t>Refresher training for field agents and intermediary units</w:t>
            </w:r>
            <w:bookmarkEnd w:id="360"/>
            <w:bookmarkEnd w:id="361"/>
            <w:bookmarkEnd w:id="362"/>
            <w:bookmarkEnd w:id="363"/>
          </w:p>
        </w:tc>
      </w:tr>
      <w:tr w:rsidR="00FD5122" w:rsidRPr="00BE7917" w:rsidTr="006123A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735"/>
        </w:trPr>
        <w:tc>
          <w:tcPr>
            <w:tcW w:w="3686" w:type="dxa"/>
            <w:gridSpan w:val="6"/>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tcPr>
          <w:p w:rsidR="00FD5122" w:rsidRPr="00DC4B25" w:rsidRDefault="00FD5122" w:rsidP="003B50E0">
            <w:pPr>
              <w:tabs>
                <w:tab w:val="left" w:pos="7560"/>
              </w:tabs>
              <w:snapToGrid w:val="0"/>
              <w:ind w:left="87"/>
              <w:jc w:val="right"/>
              <w:rPr>
                <w:rFonts w:ascii="Arial" w:hAnsi="Arial" w:cs="Arial"/>
                <w:sz w:val="18"/>
                <w:szCs w:val="18"/>
                <w:lang w:val="en-GB"/>
              </w:rPr>
            </w:pPr>
            <w:r>
              <w:rPr>
                <w:rFonts w:ascii="Arial" w:hAnsi="Arial" w:cs="Arial"/>
                <w:sz w:val="18"/>
                <w:szCs w:val="18"/>
                <w:lang w:val="en-GB"/>
              </w:rPr>
              <w:t xml:space="preserve">Refresher training for field agents and intermediary units are </w:t>
            </w:r>
            <w:r w:rsidRPr="00DC4B25">
              <w:rPr>
                <w:rFonts w:ascii="Arial" w:hAnsi="Arial" w:cs="Arial"/>
                <w:sz w:val="18"/>
                <w:szCs w:val="18"/>
                <w:lang w:val="en-GB"/>
              </w:rPr>
              <w:t>Planned</w:t>
            </w:r>
            <w:r>
              <w:rPr>
                <w:rFonts w:ascii="Arial" w:hAnsi="Arial" w:cs="Arial"/>
                <w:sz w:val="18"/>
                <w:szCs w:val="18"/>
                <w:lang w:val="en-GB"/>
              </w:rPr>
              <w:t>?</w:t>
            </w:r>
          </w:p>
        </w:tc>
        <w:tc>
          <w:tcPr>
            <w:tcW w:w="1276"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FD5122" w:rsidRPr="00DC4B25" w:rsidRDefault="00284EE9" w:rsidP="003B50E0">
            <w:pPr>
              <w:pStyle w:val="Contenudetableau"/>
              <w:snapToGrid w:val="0"/>
              <w:rPr>
                <w:rFonts w:ascii="Arial" w:hAnsi="Arial" w:cs="Arial"/>
                <w:sz w:val="18"/>
                <w:szCs w:val="18"/>
                <w:lang w:val="en-GB"/>
              </w:rPr>
            </w:pPr>
            <w:r w:rsidRPr="001E78C3">
              <w:rPr>
                <w:rFonts w:ascii="Arial" w:hAnsi="Arial" w:cs="Arial"/>
                <w:color w:val="000000" w:themeColor="text1"/>
                <w:sz w:val="18"/>
                <w:szCs w:val="18"/>
                <w:lang w:val="en-GB"/>
              </w:rPr>
              <w:fldChar w:fldCharType="begin">
                <w:ffData>
                  <w:name w:val=""/>
                  <w:enabled/>
                  <w:calcOnExit w:val="0"/>
                  <w:checkBox>
                    <w:sizeAuto/>
                    <w:default w:val="0"/>
                  </w:checkBox>
                </w:ffData>
              </w:fldChar>
            </w:r>
            <w:r w:rsidR="006123AB" w:rsidRPr="001E78C3">
              <w:rPr>
                <w:rFonts w:ascii="Arial" w:hAnsi="Arial" w:cs="Arial"/>
                <w:color w:val="000000" w:themeColor="text1"/>
                <w:sz w:val="18"/>
                <w:szCs w:val="18"/>
                <w:lang w:val="en-GB"/>
              </w:rPr>
              <w:instrText xml:space="preserve"> FORMCHECKBOX </w:instrText>
            </w:r>
            <w:r w:rsidRPr="001E78C3">
              <w:rPr>
                <w:rFonts w:ascii="Arial" w:hAnsi="Arial" w:cs="Arial"/>
                <w:color w:val="000000" w:themeColor="text1"/>
                <w:sz w:val="18"/>
                <w:szCs w:val="18"/>
                <w:lang w:val="en-GB"/>
              </w:rPr>
            </w:r>
            <w:r w:rsidRPr="001E78C3">
              <w:rPr>
                <w:rFonts w:ascii="Arial" w:hAnsi="Arial" w:cs="Arial"/>
                <w:color w:val="000000" w:themeColor="text1"/>
                <w:sz w:val="18"/>
                <w:szCs w:val="18"/>
                <w:lang w:val="en-GB"/>
              </w:rPr>
              <w:fldChar w:fldCharType="end"/>
            </w:r>
            <w:r w:rsidR="006123AB" w:rsidRPr="001E78C3">
              <w:rPr>
                <w:rFonts w:ascii="Arial" w:hAnsi="Arial" w:cs="Arial"/>
                <w:color w:val="000000" w:themeColor="text1"/>
                <w:sz w:val="18"/>
                <w:szCs w:val="18"/>
                <w:lang w:val="en-GB"/>
              </w:rPr>
              <w:t xml:space="preserve"> Yes  </w:t>
            </w:r>
            <w:r w:rsidRPr="001E78C3">
              <w:rPr>
                <w:rFonts w:ascii="Arial" w:hAnsi="Arial" w:cs="Arial"/>
                <w:sz w:val="18"/>
                <w:szCs w:val="18"/>
                <w:lang w:val="en-GB"/>
              </w:rPr>
              <w:fldChar w:fldCharType="begin">
                <w:ffData>
                  <w:name w:val=""/>
                  <w:enabled/>
                  <w:calcOnExit w:val="0"/>
                  <w:checkBox>
                    <w:sizeAuto/>
                    <w:default w:val="0"/>
                  </w:checkBox>
                </w:ffData>
              </w:fldChar>
            </w:r>
            <w:r w:rsidR="006123AB" w:rsidRPr="001E78C3">
              <w:rPr>
                <w:rFonts w:ascii="Arial" w:hAnsi="Arial" w:cs="Arial"/>
                <w:sz w:val="18"/>
                <w:szCs w:val="18"/>
                <w:lang w:val="en-GB"/>
              </w:rPr>
              <w:instrText xml:space="preserve"> FORMCHECKBOX </w:instrText>
            </w:r>
            <w:r w:rsidRPr="001E78C3">
              <w:rPr>
                <w:rFonts w:ascii="Arial" w:hAnsi="Arial" w:cs="Arial"/>
                <w:sz w:val="18"/>
                <w:szCs w:val="18"/>
                <w:lang w:val="en-GB"/>
              </w:rPr>
            </w:r>
            <w:r w:rsidRPr="001E78C3">
              <w:rPr>
                <w:rFonts w:ascii="Arial" w:hAnsi="Arial" w:cs="Arial"/>
                <w:sz w:val="18"/>
                <w:szCs w:val="18"/>
                <w:lang w:val="en-GB"/>
              </w:rPr>
              <w:fldChar w:fldCharType="end"/>
            </w:r>
            <w:r w:rsidR="006123AB" w:rsidRPr="001E78C3">
              <w:rPr>
                <w:rFonts w:ascii="Arial" w:hAnsi="Arial" w:cs="Arial"/>
                <w:sz w:val="18"/>
                <w:szCs w:val="18"/>
                <w:lang w:val="en-GB"/>
              </w:rPr>
              <w:t xml:space="preserve"> </w:t>
            </w:r>
            <w:r w:rsidR="006123AB" w:rsidRPr="001E78C3">
              <w:rPr>
                <w:rFonts w:ascii="Arial" w:hAnsi="Arial" w:cs="Arial"/>
                <w:color w:val="000000" w:themeColor="text1"/>
                <w:sz w:val="18"/>
                <w:szCs w:val="18"/>
                <w:lang w:val="en-GB"/>
              </w:rPr>
              <w:t xml:space="preserve">No          </w:t>
            </w:r>
          </w:p>
        </w:tc>
        <w:tc>
          <w:tcPr>
            <w:tcW w:w="5244" w:type="dxa"/>
            <w:gridSpan w:val="12"/>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FD5122" w:rsidRPr="0039294B" w:rsidRDefault="00FD5122" w:rsidP="00484872">
            <w:pPr>
              <w:pStyle w:val="Paragraphedeliste"/>
              <w:numPr>
                <w:ilvl w:val="0"/>
                <w:numId w:val="4"/>
              </w:numPr>
              <w:suppressLineNumbers/>
              <w:snapToGrid w:val="0"/>
              <w:rPr>
                <w:rFonts w:ascii="Arial" w:hAnsi="Arial" w:cs="Arial"/>
                <w:b/>
                <w:color w:val="0070C0"/>
                <w:sz w:val="18"/>
                <w:szCs w:val="18"/>
                <w:lang w:val="en-GB"/>
              </w:rPr>
            </w:pPr>
            <w:r w:rsidRPr="001F7D96">
              <w:rPr>
                <w:rFonts w:ascii="Arial" w:hAnsi="Arial" w:cs="Arial"/>
                <w:b/>
                <w:color w:val="000000" w:themeColor="text1"/>
                <w:sz w:val="18"/>
                <w:szCs w:val="18"/>
                <w:lang w:val="en-GB"/>
              </w:rPr>
              <w:t>If no go straight to section 9</w:t>
            </w:r>
          </w:p>
        </w:tc>
      </w:tr>
      <w:tr w:rsidR="00FD5122" w:rsidRPr="00BE7917" w:rsidTr="00060C5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686" w:type="dxa"/>
            <w:gridSpan w:val="6"/>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tcPr>
          <w:p w:rsidR="00FD5122" w:rsidRPr="003B50E0" w:rsidRDefault="00FD5122" w:rsidP="0065584F">
            <w:pPr>
              <w:tabs>
                <w:tab w:val="left" w:pos="7560"/>
              </w:tabs>
              <w:snapToGrid w:val="0"/>
              <w:ind w:left="87"/>
              <w:jc w:val="right"/>
              <w:rPr>
                <w:rFonts w:ascii="Arial" w:hAnsi="Arial" w:cs="Arial"/>
                <w:sz w:val="18"/>
                <w:szCs w:val="18"/>
                <w:lang w:val="en-US"/>
              </w:rPr>
            </w:pPr>
            <w:r>
              <w:rPr>
                <w:rFonts w:ascii="Arial" w:hAnsi="Arial" w:cs="Arial"/>
                <w:sz w:val="18"/>
                <w:szCs w:val="18"/>
                <w:lang w:val="en-US"/>
              </w:rPr>
              <w:t xml:space="preserve">How long after the initial training is the first refresher training planned? </w:t>
            </w:r>
          </w:p>
        </w:tc>
        <w:tc>
          <w:tcPr>
            <w:tcW w:w="1276"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FD5122" w:rsidRPr="00DF00C8" w:rsidRDefault="00FD5122" w:rsidP="003B50E0">
            <w:pPr>
              <w:pStyle w:val="Contenudetableau"/>
              <w:snapToGrid w:val="0"/>
              <w:rPr>
                <w:rFonts w:ascii="Arial" w:hAnsi="Arial" w:cs="Arial"/>
                <w:color w:val="0070C0"/>
                <w:sz w:val="18"/>
                <w:szCs w:val="18"/>
                <w:lang w:val="en-GB"/>
              </w:rPr>
            </w:pPr>
          </w:p>
        </w:tc>
        <w:tc>
          <w:tcPr>
            <w:tcW w:w="5244" w:type="dxa"/>
            <w:gridSpan w:val="12"/>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FD5122" w:rsidRPr="00DC4B25" w:rsidDel="003B50E0" w:rsidRDefault="00FD5122" w:rsidP="002F2D97">
            <w:pPr>
              <w:snapToGrid w:val="0"/>
              <w:rPr>
                <w:rFonts w:ascii="Arial" w:hAnsi="Arial" w:cs="Arial"/>
                <w:i/>
                <w:sz w:val="16"/>
                <w:szCs w:val="16"/>
                <w:lang w:val="en-GB"/>
              </w:rPr>
            </w:pPr>
          </w:p>
        </w:tc>
      </w:tr>
      <w:tr w:rsidR="00FD5122" w:rsidRPr="00BE7917" w:rsidTr="00060C5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3686" w:type="dxa"/>
            <w:gridSpan w:val="6"/>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tcPr>
          <w:p w:rsidR="00FD5122" w:rsidRDefault="00FD5122" w:rsidP="003B50E0">
            <w:pPr>
              <w:tabs>
                <w:tab w:val="left" w:pos="7560"/>
              </w:tabs>
              <w:snapToGrid w:val="0"/>
              <w:ind w:left="87"/>
              <w:jc w:val="right"/>
              <w:rPr>
                <w:rFonts w:ascii="Arial" w:hAnsi="Arial" w:cs="Arial"/>
                <w:sz w:val="18"/>
                <w:szCs w:val="18"/>
                <w:lang w:val="en-US"/>
              </w:rPr>
            </w:pPr>
            <w:r>
              <w:rPr>
                <w:rFonts w:ascii="Arial" w:hAnsi="Arial" w:cs="Arial"/>
                <w:sz w:val="18"/>
                <w:szCs w:val="18"/>
                <w:lang w:val="en-US"/>
              </w:rPr>
              <w:t>What is the average frequency of refresher trainings?</w:t>
            </w:r>
          </w:p>
        </w:tc>
        <w:tc>
          <w:tcPr>
            <w:tcW w:w="1276"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FD5122" w:rsidRPr="00834203" w:rsidRDefault="00FD5122" w:rsidP="003B50E0">
            <w:pPr>
              <w:pStyle w:val="Contenudetableau"/>
              <w:snapToGrid w:val="0"/>
              <w:rPr>
                <w:rFonts w:ascii="Arial" w:hAnsi="Arial" w:cs="Arial"/>
                <w:color w:val="0070C0"/>
                <w:sz w:val="18"/>
                <w:szCs w:val="18"/>
                <w:lang w:val="en-GB"/>
              </w:rPr>
            </w:pPr>
          </w:p>
        </w:tc>
        <w:tc>
          <w:tcPr>
            <w:tcW w:w="5244" w:type="dxa"/>
            <w:gridSpan w:val="12"/>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FD5122" w:rsidRDefault="00FD5122" w:rsidP="00BC7FDB">
            <w:pPr>
              <w:snapToGrid w:val="0"/>
              <w:rPr>
                <w:rFonts w:ascii="Arial" w:hAnsi="Arial" w:cs="Arial"/>
                <w:i/>
                <w:sz w:val="16"/>
                <w:szCs w:val="16"/>
                <w:lang w:val="en-GB"/>
              </w:rPr>
            </w:pPr>
          </w:p>
        </w:tc>
      </w:tr>
      <w:tr w:rsidR="00FD5122" w:rsidRPr="00ED4B0A" w:rsidTr="00060C5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2410" w:type="dxa"/>
            <w:gridSpan w:val="3"/>
            <w:tcBorders>
              <w:top w:val="single" w:sz="6" w:space="0" w:color="A6A6A6" w:themeColor="background1" w:themeShade="A6"/>
              <w:left w:val="single" w:sz="12" w:space="0" w:color="7030A0"/>
              <w:bottom w:val="single" w:sz="6" w:space="0" w:color="A6A6A6" w:themeColor="background1" w:themeShade="A6"/>
              <w:right w:val="single" w:sz="6" w:space="0" w:color="A6A6A6" w:themeColor="background1" w:themeShade="A6"/>
            </w:tcBorders>
            <w:vAlign w:val="center"/>
          </w:tcPr>
          <w:p w:rsidR="00FD5122" w:rsidRDefault="00FD5122" w:rsidP="00E74964">
            <w:pPr>
              <w:tabs>
                <w:tab w:val="left" w:pos="7560"/>
              </w:tabs>
              <w:snapToGrid w:val="0"/>
              <w:ind w:left="87"/>
              <w:jc w:val="right"/>
              <w:rPr>
                <w:rFonts w:ascii="Arial" w:hAnsi="Arial" w:cs="Arial"/>
                <w:sz w:val="18"/>
                <w:szCs w:val="18"/>
                <w:lang w:val="en-US"/>
              </w:rPr>
            </w:pPr>
            <w:r w:rsidRPr="002C7D3A">
              <w:rPr>
                <w:rFonts w:ascii="Arial" w:hAnsi="Arial" w:cs="Arial"/>
                <w:sz w:val="18"/>
                <w:szCs w:val="18"/>
                <w:lang w:val="en-GB"/>
              </w:rPr>
              <w:t xml:space="preserve">All the actors of the network </w:t>
            </w:r>
            <w:r>
              <w:rPr>
                <w:rFonts w:ascii="Arial" w:hAnsi="Arial" w:cs="Arial"/>
                <w:sz w:val="18"/>
                <w:szCs w:val="18"/>
                <w:lang w:val="en-GB"/>
              </w:rPr>
              <w:t>participate in refresher</w:t>
            </w:r>
            <w:r w:rsidRPr="002C7D3A">
              <w:rPr>
                <w:rFonts w:ascii="Arial" w:hAnsi="Arial" w:cs="Arial"/>
                <w:sz w:val="18"/>
                <w:szCs w:val="18"/>
                <w:lang w:val="en-GB"/>
              </w:rPr>
              <w:t xml:space="preserve"> training</w:t>
            </w:r>
            <w:r>
              <w:rPr>
                <w:rFonts w:ascii="Arial" w:hAnsi="Arial" w:cs="Arial"/>
                <w:sz w:val="18"/>
                <w:szCs w:val="18"/>
                <w:lang w:val="en-GB"/>
              </w:rPr>
              <w:t>s?</w:t>
            </w:r>
          </w:p>
        </w:tc>
        <w:tc>
          <w:tcPr>
            <w:tcW w:w="5954" w:type="dxa"/>
            <w:gridSpan w:val="17"/>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D9D9D9" w:themeColor="background1" w:themeShade="D9"/>
            </w:tcBorders>
            <w:vAlign w:val="center"/>
          </w:tcPr>
          <w:p w:rsidR="00FD5122" w:rsidRPr="008A78E7" w:rsidRDefault="00284EE9" w:rsidP="0047379C">
            <w:pPr>
              <w:snapToGrid w:val="0"/>
              <w:rPr>
                <w:rFonts w:ascii="Arial" w:hAnsi="Arial" w:cs="Arial"/>
                <w:color w:val="000000" w:themeColor="text1"/>
                <w:sz w:val="18"/>
                <w:szCs w:val="18"/>
                <w:lang w:val="en-GB"/>
              </w:rPr>
            </w:pPr>
            <w:r w:rsidRPr="008A78E7">
              <w:rPr>
                <w:rFonts w:ascii="Arial" w:hAnsi="Arial" w:cs="Arial"/>
                <w:color w:val="000000" w:themeColor="text1"/>
                <w:sz w:val="18"/>
                <w:szCs w:val="18"/>
                <w:lang w:val="en-GB"/>
              </w:rPr>
              <w:fldChar w:fldCharType="begin">
                <w:ffData>
                  <w:name w:val=""/>
                  <w:enabled/>
                  <w:calcOnExit w:val="0"/>
                  <w:checkBox>
                    <w:sizeAuto/>
                    <w:default w:val="0"/>
                  </w:checkBox>
                </w:ffData>
              </w:fldChar>
            </w:r>
            <w:r w:rsidR="00FD5122" w:rsidRPr="008A78E7">
              <w:rPr>
                <w:rFonts w:ascii="Arial" w:hAnsi="Arial" w:cs="Arial"/>
                <w:color w:val="000000" w:themeColor="text1"/>
                <w:sz w:val="18"/>
                <w:szCs w:val="18"/>
                <w:lang w:val="en-GB"/>
              </w:rPr>
              <w:instrText xml:space="preserve"> FORMCHECKBOX </w:instrText>
            </w:r>
            <w:r w:rsidRPr="008A78E7">
              <w:rPr>
                <w:rFonts w:ascii="Arial" w:hAnsi="Arial" w:cs="Arial"/>
                <w:color w:val="000000" w:themeColor="text1"/>
                <w:sz w:val="18"/>
                <w:szCs w:val="18"/>
                <w:lang w:val="en-GB"/>
              </w:rPr>
            </w:r>
            <w:r w:rsidRPr="008A78E7">
              <w:rPr>
                <w:rFonts w:ascii="Arial" w:hAnsi="Arial" w:cs="Arial"/>
                <w:color w:val="000000" w:themeColor="text1"/>
                <w:sz w:val="18"/>
                <w:szCs w:val="18"/>
                <w:lang w:val="en-GB"/>
              </w:rPr>
              <w:fldChar w:fldCharType="end"/>
            </w:r>
            <w:r w:rsidR="00FD5122" w:rsidRPr="008A78E7">
              <w:rPr>
                <w:rFonts w:ascii="Arial" w:hAnsi="Arial" w:cs="Arial"/>
                <w:color w:val="000000" w:themeColor="text1"/>
                <w:sz w:val="18"/>
                <w:szCs w:val="18"/>
                <w:lang w:val="en-GB"/>
              </w:rPr>
              <w:t xml:space="preserve"> Yes  </w:t>
            </w:r>
          </w:p>
          <w:p w:rsidR="00FD5122" w:rsidRPr="008A78E7" w:rsidRDefault="00FD5122" w:rsidP="0047379C">
            <w:pPr>
              <w:snapToGrid w:val="0"/>
              <w:rPr>
                <w:rFonts w:ascii="Arial" w:hAnsi="Arial" w:cs="Arial"/>
                <w:color w:val="000000" w:themeColor="text1"/>
                <w:sz w:val="18"/>
                <w:szCs w:val="18"/>
                <w:lang w:val="en-GB"/>
              </w:rPr>
            </w:pPr>
          </w:p>
          <w:p w:rsidR="00FD5122" w:rsidRDefault="00284EE9" w:rsidP="0047379C">
            <w:pPr>
              <w:snapToGrid w:val="0"/>
              <w:rPr>
                <w:rFonts w:ascii="Arial" w:hAnsi="Arial" w:cs="Arial"/>
                <w:color w:val="000000" w:themeColor="text1"/>
                <w:sz w:val="18"/>
                <w:szCs w:val="18"/>
                <w:lang w:val="en-GB"/>
              </w:rPr>
            </w:pPr>
            <w:r w:rsidRPr="008A78E7">
              <w:rPr>
                <w:rFonts w:ascii="Arial" w:hAnsi="Arial" w:cs="Arial"/>
                <w:color w:val="000000" w:themeColor="text1"/>
                <w:sz w:val="18"/>
                <w:szCs w:val="18"/>
                <w:lang w:val="en-GB"/>
              </w:rPr>
              <w:fldChar w:fldCharType="begin">
                <w:ffData>
                  <w:name w:val="CaseACocher6"/>
                  <w:enabled/>
                  <w:calcOnExit w:val="0"/>
                  <w:checkBox>
                    <w:sizeAuto/>
                    <w:default w:val="0"/>
                  </w:checkBox>
                </w:ffData>
              </w:fldChar>
            </w:r>
            <w:r w:rsidR="00FD5122" w:rsidRPr="008A78E7">
              <w:rPr>
                <w:rFonts w:ascii="Arial" w:hAnsi="Arial" w:cs="Arial"/>
                <w:color w:val="000000" w:themeColor="text1"/>
                <w:sz w:val="18"/>
                <w:szCs w:val="18"/>
                <w:lang w:val="en-GB"/>
              </w:rPr>
              <w:instrText xml:space="preserve"> FORMCHECKBOX </w:instrText>
            </w:r>
            <w:r w:rsidRPr="008A78E7">
              <w:rPr>
                <w:rFonts w:ascii="Arial" w:hAnsi="Arial" w:cs="Arial"/>
                <w:color w:val="000000" w:themeColor="text1"/>
                <w:sz w:val="18"/>
                <w:szCs w:val="18"/>
                <w:lang w:val="en-GB"/>
              </w:rPr>
            </w:r>
            <w:r w:rsidRPr="008A78E7">
              <w:rPr>
                <w:rFonts w:ascii="Arial" w:hAnsi="Arial" w:cs="Arial"/>
                <w:color w:val="000000" w:themeColor="text1"/>
                <w:sz w:val="18"/>
                <w:szCs w:val="18"/>
                <w:lang w:val="en-GB"/>
              </w:rPr>
              <w:fldChar w:fldCharType="end"/>
            </w:r>
            <w:r w:rsidR="006123AB">
              <w:rPr>
                <w:rFonts w:ascii="Arial" w:hAnsi="Arial" w:cs="Arial"/>
                <w:color w:val="000000" w:themeColor="text1"/>
                <w:sz w:val="18"/>
                <w:szCs w:val="18"/>
                <w:lang w:val="en-GB"/>
              </w:rPr>
              <w:t xml:space="preserve"> No and o</w:t>
            </w:r>
            <w:r w:rsidR="00FD5122" w:rsidRPr="008A78E7">
              <w:rPr>
                <w:rFonts w:ascii="Arial" w:hAnsi="Arial" w:cs="Arial"/>
                <w:color w:val="000000" w:themeColor="text1"/>
                <w:sz w:val="18"/>
                <w:szCs w:val="18"/>
                <w:lang w:val="en-GB"/>
              </w:rPr>
              <w:t xml:space="preserve">nly some actors </w:t>
            </w:r>
            <w:r w:rsidR="00FD5122">
              <w:rPr>
                <w:rFonts w:ascii="Arial" w:hAnsi="Arial" w:cs="Arial"/>
                <w:color w:val="000000" w:themeColor="text1"/>
                <w:sz w:val="18"/>
                <w:szCs w:val="18"/>
                <w:lang w:val="en-GB"/>
              </w:rPr>
              <w:t>don’t participate to these refresher trainings</w:t>
            </w:r>
          </w:p>
          <w:p w:rsidR="00FD5122" w:rsidRPr="008A78E7" w:rsidRDefault="00FD5122" w:rsidP="00060C52">
            <w:pPr>
              <w:snapToGrid w:val="0"/>
              <w:rPr>
                <w:rFonts w:ascii="Arial" w:hAnsi="Arial" w:cs="Arial"/>
                <w:color w:val="000000" w:themeColor="text1"/>
                <w:sz w:val="18"/>
                <w:szCs w:val="18"/>
                <w:lang w:val="en-GB"/>
              </w:rPr>
            </w:pPr>
          </w:p>
          <w:p w:rsidR="00FD5122" w:rsidRPr="008A78E7" w:rsidRDefault="00284EE9" w:rsidP="00060C52">
            <w:pPr>
              <w:snapToGrid w:val="0"/>
              <w:rPr>
                <w:rFonts w:ascii="Arial" w:hAnsi="Arial" w:cs="Arial"/>
                <w:color w:val="000000" w:themeColor="text1"/>
                <w:sz w:val="18"/>
                <w:szCs w:val="18"/>
                <w:lang w:val="en-GB"/>
              </w:rPr>
            </w:pPr>
            <w:r w:rsidRPr="008A78E7">
              <w:rPr>
                <w:rFonts w:ascii="Arial" w:hAnsi="Arial" w:cs="Arial"/>
                <w:color w:val="000000" w:themeColor="text1"/>
                <w:sz w:val="18"/>
                <w:szCs w:val="18"/>
                <w:lang w:val="en-GB"/>
              </w:rPr>
              <w:fldChar w:fldCharType="begin">
                <w:ffData>
                  <w:name w:val="CaseACocher6"/>
                  <w:enabled/>
                  <w:calcOnExit w:val="0"/>
                  <w:checkBox>
                    <w:sizeAuto/>
                    <w:default w:val="0"/>
                  </w:checkBox>
                </w:ffData>
              </w:fldChar>
            </w:r>
            <w:r w:rsidR="006123AB" w:rsidRPr="008A78E7">
              <w:rPr>
                <w:rFonts w:ascii="Arial" w:hAnsi="Arial" w:cs="Arial"/>
                <w:color w:val="000000" w:themeColor="text1"/>
                <w:sz w:val="18"/>
                <w:szCs w:val="18"/>
                <w:lang w:val="en-GB"/>
              </w:rPr>
              <w:instrText xml:space="preserve"> FORMCHECKBOX </w:instrText>
            </w:r>
            <w:r w:rsidRPr="008A78E7">
              <w:rPr>
                <w:rFonts w:ascii="Arial" w:hAnsi="Arial" w:cs="Arial"/>
                <w:color w:val="000000" w:themeColor="text1"/>
                <w:sz w:val="18"/>
                <w:szCs w:val="18"/>
                <w:lang w:val="en-GB"/>
              </w:rPr>
            </w:r>
            <w:r w:rsidRPr="008A78E7">
              <w:rPr>
                <w:rFonts w:ascii="Arial" w:hAnsi="Arial" w:cs="Arial"/>
                <w:color w:val="000000" w:themeColor="text1"/>
                <w:sz w:val="18"/>
                <w:szCs w:val="18"/>
                <w:lang w:val="en-GB"/>
              </w:rPr>
              <w:fldChar w:fldCharType="end"/>
            </w:r>
            <w:r w:rsidR="006123AB">
              <w:rPr>
                <w:rFonts w:ascii="Arial" w:hAnsi="Arial" w:cs="Arial"/>
                <w:color w:val="000000" w:themeColor="text1"/>
                <w:sz w:val="18"/>
                <w:szCs w:val="18"/>
                <w:lang w:val="en-GB"/>
              </w:rPr>
              <w:t xml:space="preserve"> </w:t>
            </w:r>
            <w:r w:rsidR="00FD5122" w:rsidRPr="008A78E7">
              <w:rPr>
                <w:rFonts w:ascii="Arial" w:hAnsi="Arial" w:cs="Arial"/>
                <w:color w:val="000000" w:themeColor="text1"/>
                <w:sz w:val="18"/>
                <w:szCs w:val="18"/>
                <w:lang w:val="en-GB"/>
              </w:rPr>
              <w:t xml:space="preserve">No and lot of actors </w:t>
            </w:r>
            <w:r w:rsidR="00FD5122">
              <w:rPr>
                <w:rFonts w:ascii="Arial" w:hAnsi="Arial" w:cs="Arial"/>
                <w:color w:val="000000" w:themeColor="text1"/>
                <w:sz w:val="18"/>
                <w:szCs w:val="18"/>
                <w:lang w:val="en-GB"/>
              </w:rPr>
              <w:t>don’t participate to these refresher trainings</w:t>
            </w:r>
          </w:p>
        </w:tc>
        <w:tc>
          <w:tcPr>
            <w:tcW w:w="1842" w:type="dxa"/>
            <w:gridSpan w:val="2"/>
            <w:tcBorders>
              <w:top w:val="single" w:sz="6" w:space="0" w:color="A6A6A6" w:themeColor="background1" w:themeShade="A6"/>
              <w:left w:val="single" w:sz="4" w:space="0" w:color="D9D9D9" w:themeColor="background1" w:themeShade="D9"/>
              <w:bottom w:val="single" w:sz="6" w:space="0" w:color="A6A6A6" w:themeColor="background1" w:themeShade="A6"/>
              <w:right w:val="single" w:sz="12" w:space="0" w:color="7030A0"/>
            </w:tcBorders>
          </w:tcPr>
          <w:p w:rsidR="00FD5122" w:rsidRDefault="00FD5122" w:rsidP="00060C52">
            <w:pPr>
              <w:snapToGrid w:val="0"/>
              <w:rPr>
                <w:rFonts w:ascii="Arial" w:hAnsi="Arial" w:cs="Arial"/>
                <w:i/>
                <w:sz w:val="16"/>
                <w:szCs w:val="16"/>
                <w:lang w:val="en-GB"/>
              </w:rPr>
            </w:pPr>
            <w:r>
              <w:rPr>
                <w:rFonts w:ascii="Arial" w:hAnsi="Arial" w:cs="Arial"/>
                <w:i/>
                <w:sz w:val="16"/>
                <w:szCs w:val="16"/>
                <w:lang w:val="en-GB"/>
              </w:rPr>
              <w:t>Comments</w:t>
            </w:r>
          </w:p>
          <w:p w:rsidR="00FD5122" w:rsidRDefault="00FD5122" w:rsidP="00060C52">
            <w:pPr>
              <w:snapToGrid w:val="0"/>
              <w:rPr>
                <w:rFonts w:ascii="Arial" w:hAnsi="Arial" w:cs="Arial"/>
                <w:i/>
                <w:sz w:val="16"/>
                <w:szCs w:val="16"/>
                <w:lang w:val="en-GB"/>
              </w:rPr>
            </w:pPr>
          </w:p>
          <w:p w:rsidR="00FD5122" w:rsidRPr="00834203" w:rsidRDefault="00FD5122" w:rsidP="00060C52">
            <w:pPr>
              <w:snapToGrid w:val="0"/>
              <w:rPr>
                <w:rFonts w:ascii="Arial" w:hAnsi="Arial" w:cs="Arial"/>
                <w:i/>
                <w:color w:val="0070C0"/>
                <w:sz w:val="16"/>
                <w:szCs w:val="16"/>
                <w:lang w:val="en-GB"/>
              </w:rPr>
            </w:pPr>
          </w:p>
        </w:tc>
      </w:tr>
      <w:tr w:rsidR="00FD5122" w:rsidRPr="00DC4B25"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206" w:type="dxa"/>
            <w:gridSpan w:val="22"/>
            <w:tcBorders>
              <w:top w:val="single" w:sz="12" w:space="0" w:color="000000" w:themeColor="text1"/>
              <w:left w:val="single" w:sz="12" w:space="0" w:color="7030A0"/>
              <w:bottom w:val="single" w:sz="4" w:space="0" w:color="D9D9D9" w:themeColor="background1" w:themeShade="D9"/>
              <w:right w:val="single" w:sz="12" w:space="0" w:color="7030A0"/>
            </w:tcBorders>
            <w:shd w:val="clear" w:color="auto" w:fill="E6E6E6"/>
          </w:tcPr>
          <w:p w:rsidR="00FD5122" w:rsidRDefault="00FD5122" w:rsidP="0095747F">
            <w:pPr>
              <w:pStyle w:val="Paragraphedeliste"/>
              <w:numPr>
                <w:ilvl w:val="2"/>
                <w:numId w:val="2"/>
              </w:numPr>
              <w:tabs>
                <w:tab w:val="left" w:pos="7560"/>
              </w:tabs>
              <w:snapToGrid w:val="0"/>
              <w:rPr>
                <w:rFonts w:ascii="Arial" w:hAnsi="Arial" w:cs="Arial"/>
                <w:b/>
                <w:i/>
                <w:sz w:val="18"/>
                <w:szCs w:val="18"/>
                <w:lang w:val="en-GB"/>
              </w:rPr>
            </w:pPr>
            <w:r w:rsidRPr="0039294B">
              <w:rPr>
                <w:rFonts w:ascii="Arial" w:hAnsi="Arial" w:cs="Arial"/>
                <w:b/>
                <w:i/>
                <w:sz w:val="18"/>
                <w:szCs w:val="18"/>
                <w:lang w:val="en-GB"/>
              </w:rPr>
              <w:t>Contents of refresher training</w:t>
            </w: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85"/>
        </w:trPr>
        <w:tc>
          <w:tcPr>
            <w:tcW w:w="3686" w:type="dxa"/>
            <w:gridSpan w:val="6"/>
            <w:vMerge w:val="restart"/>
            <w:tcBorders>
              <w:top w:val="single" w:sz="4" w:space="0" w:color="D9D9D9" w:themeColor="background1" w:themeShade="D9"/>
              <w:left w:val="single" w:sz="12" w:space="0" w:color="7030A0"/>
              <w:bottom w:val="single" w:sz="4" w:space="0" w:color="D9D9D9" w:themeColor="background1" w:themeShade="D9"/>
              <w:right w:val="single" w:sz="6" w:space="0" w:color="A6A6A6" w:themeColor="background1" w:themeShade="A6"/>
            </w:tcBorders>
          </w:tcPr>
          <w:p w:rsidR="00FD5122" w:rsidRPr="008A78E7" w:rsidRDefault="00FD5122" w:rsidP="006123AB">
            <w:pPr>
              <w:tabs>
                <w:tab w:val="left" w:pos="2167"/>
              </w:tabs>
              <w:snapToGrid w:val="0"/>
              <w:ind w:left="87"/>
              <w:jc w:val="right"/>
              <w:rPr>
                <w:rFonts w:ascii="Arial" w:hAnsi="Arial" w:cs="Arial"/>
                <w:color w:val="000000" w:themeColor="text1"/>
                <w:sz w:val="18"/>
                <w:szCs w:val="18"/>
                <w:lang w:val="en-GB"/>
              </w:rPr>
            </w:pPr>
            <w:r w:rsidRPr="008A78E7">
              <w:rPr>
                <w:rFonts w:ascii="Arial" w:hAnsi="Arial" w:cs="Arial"/>
                <w:color w:val="000000" w:themeColor="text1"/>
                <w:sz w:val="18"/>
                <w:szCs w:val="18"/>
                <w:lang w:val="en-GB"/>
              </w:rPr>
              <w:t xml:space="preserve">How is the </w:t>
            </w:r>
            <w:r w:rsidR="006123AB">
              <w:rPr>
                <w:rFonts w:ascii="Arial" w:hAnsi="Arial" w:cs="Arial"/>
                <w:color w:val="000000" w:themeColor="text1"/>
                <w:sz w:val="18"/>
                <w:szCs w:val="18"/>
                <w:lang w:val="en-GB"/>
              </w:rPr>
              <w:t>refresher</w:t>
            </w:r>
            <w:r w:rsidRPr="008A78E7">
              <w:rPr>
                <w:rFonts w:ascii="Arial" w:hAnsi="Arial" w:cs="Arial"/>
                <w:color w:val="000000" w:themeColor="text1"/>
                <w:sz w:val="18"/>
                <w:szCs w:val="18"/>
                <w:lang w:val="en-GB"/>
              </w:rPr>
              <w:t xml:space="preserve"> training of field agents (and staff of intermediary units)?</w:t>
            </w:r>
          </w:p>
          <w:p w:rsidR="00FD5122" w:rsidRPr="008A78E7" w:rsidRDefault="00FD5122" w:rsidP="00DB0B24">
            <w:pPr>
              <w:tabs>
                <w:tab w:val="left" w:pos="2167"/>
              </w:tabs>
              <w:snapToGrid w:val="0"/>
              <w:ind w:left="1417"/>
              <w:jc w:val="right"/>
              <w:rPr>
                <w:rFonts w:ascii="Arial" w:hAnsi="Arial" w:cs="Arial"/>
                <w:color w:val="000000" w:themeColor="text1"/>
                <w:sz w:val="18"/>
                <w:szCs w:val="18"/>
                <w:lang w:val="en-GB"/>
              </w:rPr>
            </w:pPr>
          </w:p>
          <w:p w:rsidR="00FD5122" w:rsidRDefault="00FD5122" w:rsidP="0065584F">
            <w:pPr>
              <w:tabs>
                <w:tab w:val="left" w:pos="6884"/>
              </w:tabs>
              <w:snapToGrid w:val="0"/>
              <w:ind w:left="33" w:right="-5" w:firstLine="13"/>
              <w:jc w:val="right"/>
              <w:rPr>
                <w:rFonts w:ascii="Arial" w:hAnsi="Arial" w:cs="Arial"/>
                <w:sz w:val="18"/>
                <w:szCs w:val="18"/>
                <w:lang w:val="en-GB"/>
              </w:rPr>
            </w:pPr>
            <w:r w:rsidRPr="008A78E7">
              <w:rPr>
                <w:rFonts w:ascii="Arial" w:hAnsi="Arial" w:cs="Arial"/>
                <w:i/>
                <w:color w:val="000000" w:themeColor="text1"/>
                <w:sz w:val="18"/>
                <w:szCs w:val="18"/>
                <w:lang w:val="en-GB"/>
              </w:rPr>
              <w:t xml:space="preserve">If differences between field agents and intermediary </w:t>
            </w:r>
            <w:r>
              <w:rPr>
                <w:rFonts w:ascii="Arial" w:hAnsi="Arial" w:cs="Arial"/>
                <w:i/>
                <w:color w:val="000000" w:themeColor="text1"/>
                <w:sz w:val="18"/>
                <w:szCs w:val="18"/>
                <w:lang w:val="en-GB"/>
              </w:rPr>
              <w:t xml:space="preserve">unit agents </w:t>
            </w:r>
            <w:r w:rsidRPr="008A78E7">
              <w:rPr>
                <w:rFonts w:ascii="Arial" w:hAnsi="Arial" w:cs="Arial"/>
                <w:i/>
                <w:color w:val="000000" w:themeColor="text1"/>
                <w:sz w:val="18"/>
                <w:szCs w:val="18"/>
                <w:lang w:val="en-GB"/>
              </w:rPr>
              <w:t>specify it</w:t>
            </w:r>
          </w:p>
        </w:tc>
        <w:tc>
          <w:tcPr>
            <w:tcW w:w="1276" w:type="dxa"/>
            <w:gridSpan w:val="4"/>
            <w:tcBorders>
              <w:top w:val="single" w:sz="4" w:space="0" w:color="D9D9D9" w:themeColor="background1" w:themeShade="D9"/>
              <w:left w:val="single" w:sz="6" w:space="0" w:color="A6A6A6" w:themeColor="background1" w:themeShade="A6"/>
              <w:bottom w:val="single" w:sz="4" w:space="0" w:color="D9D9D9" w:themeColor="background1" w:themeShade="D9"/>
              <w:right w:val="single" w:sz="4" w:space="0" w:color="D9D9D9" w:themeColor="background1" w:themeShade="D9"/>
            </w:tcBorders>
            <w:vAlign w:val="center"/>
          </w:tcPr>
          <w:p w:rsidR="00FD5122" w:rsidRPr="00DC4B25" w:rsidRDefault="00284EE9" w:rsidP="00BC7FDB">
            <w:pPr>
              <w:snapToGrid w:val="0"/>
              <w:rPr>
                <w:rFonts w:ascii="Arial" w:hAnsi="Arial" w:cs="Arial"/>
                <w:sz w:val="18"/>
                <w:szCs w:val="18"/>
                <w:lang w:val="en-GB"/>
              </w:rPr>
            </w:pPr>
            <w:r w:rsidRPr="008A78E7">
              <w:rPr>
                <w:rFonts w:ascii="Arial" w:hAnsi="Arial" w:cs="Arial"/>
                <w:color w:val="000000" w:themeColor="text1"/>
                <w:sz w:val="18"/>
                <w:szCs w:val="18"/>
                <w:lang w:val="en-GB"/>
              </w:rPr>
              <w:fldChar w:fldCharType="begin">
                <w:ffData>
                  <w:name w:val=""/>
                  <w:enabled/>
                  <w:calcOnExit w:val="0"/>
                  <w:checkBox>
                    <w:sizeAuto/>
                    <w:default w:val="0"/>
                  </w:checkBox>
                </w:ffData>
              </w:fldChar>
            </w:r>
            <w:r w:rsidR="006123AB" w:rsidRPr="008A78E7">
              <w:rPr>
                <w:rFonts w:ascii="Arial" w:hAnsi="Arial" w:cs="Arial"/>
                <w:color w:val="000000" w:themeColor="text1"/>
                <w:sz w:val="18"/>
                <w:szCs w:val="18"/>
                <w:lang w:val="en-GB"/>
              </w:rPr>
              <w:instrText xml:space="preserve"> FORMCHECKBOX </w:instrText>
            </w:r>
            <w:r w:rsidRPr="008A78E7">
              <w:rPr>
                <w:rFonts w:ascii="Arial" w:hAnsi="Arial" w:cs="Arial"/>
                <w:color w:val="000000" w:themeColor="text1"/>
                <w:sz w:val="18"/>
                <w:szCs w:val="18"/>
                <w:lang w:val="en-GB"/>
              </w:rPr>
            </w:r>
            <w:r w:rsidRPr="008A78E7">
              <w:rPr>
                <w:rFonts w:ascii="Arial" w:hAnsi="Arial" w:cs="Arial"/>
                <w:color w:val="000000" w:themeColor="text1"/>
                <w:sz w:val="18"/>
                <w:szCs w:val="18"/>
                <w:lang w:val="en-GB"/>
              </w:rPr>
              <w:fldChar w:fldCharType="end"/>
            </w:r>
            <w:r w:rsidR="006123AB" w:rsidRPr="008A78E7">
              <w:rPr>
                <w:rFonts w:ascii="Arial" w:hAnsi="Arial" w:cs="Arial"/>
                <w:color w:val="000000" w:themeColor="text1"/>
                <w:sz w:val="18"/>
                <w:szCs w:val="18"/>
                <w:lang w:val="en-GB"/>
              </w:rPr>
              <w:t xml:space="preserve"> </w:t>
            </w:r>
            <w:r w:rsidR="00FD5122" w:rsidRPr="008A78E7">
              <w:rPr>
                <w:rFonts w:ascii="Arial" w:hAnsi="Arial" w:cs="Arial"/>
                <w:color w:val="000000" w:themeColor="text1"/>
                <w:sz w:val="18"/>
                <w:szCs w:val="18"/>
                <w:lang w:val="en-GB"/>
              </w:rPr>
              <w:t>Collective</w:t>
            </w:r>
          </w:p>
        </w:tc>
        <w:tc>
          <w:tcPr>
            <w:tcW w:w="5244"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FD5122" w:rsidRPr="008A78E7" w:rsidRDefault="00FD5122" w:rsidP="00CF349E">
            <w:pPr>
              <w:snapToGrid w:val="0"/>
              <w:rPr>
                <w:rFonts w:ascii="Arial" w:hAnsi="Arial" w:cs="Arial"/>
                <w:color w:val="000000" w:themeColor="text1"/>
                <w:sz w:val="18"/>
                <w:szCs w:val="18"/>
                <w:lang w:val="en-GB"/>
              </w:rPr>
            </w:pPr>
            <w:r w:rsidRPr="008A78E7">
              <w:rPr>
                <w:rFonts w:ascii="Arial" w:hAnsi="Arial" w:cs="Arial"/>
                <w:color w:val="000000" w:themeColor="text1"/>
                <w:sz w:val="18"/>
                <w:szCs w:val="18"/>
                <w:lang w:val="en-GB"/>
              </w:rPr>
              <w:t>If</w:t>
            </w:r>
            <w:r>
              <w:rPr>
                <w:rFonts w:ascii="Arial" w:hAnsi="Arial" w:cs="Arial"/>
                <w:color w:val="000000" w:themeColor="text1"/>
                <w:sz w:val="18"/>
                <w:szCs w:val="18"/>
                <w:lang w:val="en-GB"/>
              </w:rPr>
              <w:t xml:space="preserve"> collective</w:t>
            </w:r>
            <w:r w:rsidRPr="008A78E7">
              <w:rPr>
                <w:rFonts w:ascii="Arial" w:hAnsi="Arial" w:cs="Arial"/>
                <w:color w:val="000000" w:themeColor="text1"/>
                <w:sz w:val="18"/>
                <w:szCs w:val="18"/>
                <w:lang w:val="en-GB"/>
              </w:rPr>
              <w:t>, how many people per training?</w:t>
            </w:r>
          </w:p>
          <w:p w:rsidR="00FD5122" w:rsidRPr="00DC4B25" w:rsidRDefault="00FD5122" w:rsidP="00EB6699">
            <w:pPr>
              <w:snapToGrid w:val="0"/>
              <w:rPr>
                <w:rFonts w:ascii="Arial" w:hAnsi="Arial" w:cs="Arial"/>
                <w:sz w:val="18"/>
                <w:szCs w:val="18"/>
                <w:lang w:val="en-GB"/>
              </w:rPr>
            </w:pPr>
          </w:p>
        </w:tc>
      </w:tr>
      <w:tr w:rsidR="00FD5122" w:rsidRPr="00DC4B25"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84"/>
        </w:trPr>
        <w:tc>
          <w:tcPr>
            <w:tcW w:w="3686" w:type="dxa"/>
            <w:gridSpan w:val="6"/>
            <w:vMerge/>
            <w:tcBorders>
              <w:top w:val="single" w:sz="4" w:space="0" w:color="D9D9D9" w:themeColor="background1" w:themeShade="D9"/>
              <w:left w:val="single" w:sz="12" w:space="0" w:color="7030A0"/>
              <w:bottom w:val="single" w:sz="4" w:space="0" w:color="D9D9D9" w:themeColor="background1" w:themeShade="D9"/>
              <w:right w:val="single" w:sz="6" w:space="0" w:color="A6A6A6" w:themeColor="background1" w:themeShade="A6"/>
            </w:tcBorders>
          </w:tcPr>
          <w:p w:rsidR="00FD5122" w:rsidRDefault="00FD5122" w:rsidP="00FC308E">
            <w:pPr>
              <w:tabs>
                <w:tab w:val="left" w:pos="6884"/>
              </w:tabs>
              <w:snapToGrid w:val="0"/>
              <w:ind w:left="33" w:right="-5" w:firstLine="13"/>
              <w:jc w:val="right"/>
              <w:rPr>
                <w:rFonts w:ascii="Arial" w:hAnsi="Arial" w:cs="Arial"/>
                <w:sz w:val="18"/>
                <w:szCs w:val="18"/>
                <w:lang w:val="en-GB"/>
              </w:rPr>
            </w:pPr>
          </w:p>
        </w:tc>
        <w:tc>
          <w:tcPr>
            <w:tcW w:w="1276" w:type="dxa"/>
            <w:gridSpan w:val="4"/>
            <w:tcBorders>
              <w:top w:val="single" w:sz="4" w:space="0" w:color="D9D9D9" w:themeColor="background1" w:themeShade="D9"/>
              <w:left w:val="single" w:sz="6" w:space="0" w:color="A6A6A6" w:themeColor="background1" w:themeShade="A6"/>
              <w:bottom w:val="single" w:sz="4" w:space="0" w:color="D9D9D9" w:themeColor="background1" w:themeShade="D9"/>
              <w:right w:val="single" w:sz="4" w:space="0" w:color="D9D9D9" w:themeColor="background1" w:themeShade="D9"/>
            </w:tcBorders>
            <w:vAlign w:val="center"/>
          </w:tcPr>
          <w:p w:rsidR="00FD5122" w:rsidRPr="00DC4B25" w:rsidRDefault="00284EE9" w:rsidP="00BC7FDB">
            <w:pPr>
              <w:snapToGrid w:val="0"/>
              <w:rPr>
                <w:rFonts w:ascii="Arial" w:hAnsi="Arial" w:cs="Arial"/>
                <w:sz w:val="18"/>
                <w:szCs w:val="18"/>
                <w:lang w:val="en-GB"/>
              </w:rPr>
            </w:pPr>
            <w:r w:rsidRPr="008A78E7">
              <w:rPr>
                <w:rFonts w:ascii="Arial" w:hAnsi="Arial" w:cs="Arial"/>
                <w:color w:val="000000" w:themeColor="text1"/>
                <w:sz w:val="18"/>
                <w:szCs w:val="18"/>
                <w:lang w:val="en-GB"/>
              </w:rPr>
              <w:fldChar w:fldCharType="begin">
                <w:ffData>
                  <w:name w:val=""/>
                  <w:enabled/>
                  <w:calcOnExit w:val="0"/>
                  <w:checkBox>
                    <w:sizeAuto/>
                    <w:default w:val="0"/>
                  </w:checkBox>
                </w:ffData>
              </w:fldChar>
            </w:r>
            <w:r w:rsidR="00FD5122" w:rsidRPr="008A78E7">
              <w:rPr>
                <w:rFonts w:ascii="Arial" w:hAnsi="Arial" w:cs="Arial"/>
                <w:color w:val="000000" w:themeColor="text1"/>
                <w:sz w:val="18"/>
                <w:szCs w:val="18"/>
                <w:lang w:val="en-GB"/>
              </w:rPr>
              <w:instrText xml:space="preserve"> FORMCHECKBOX </w:instrText>
            </w:r>
            <w:r w:rsidRPr="008A78E7">
              <w:rPr>
                <w:rFonts w:ascii="Arial" w:hAnsi="Arial" w:cs="Arial"/>
                <w:color w:val="000000" w:themeColor="text1"/>
                <w:sz w:val="18"/>
                <w:szCs w:val="18"/>
                <w:lang w:val="en-GB"/>
              </w:rPr>
            </w:r>
            <w:r w:rsidRPr="008A78E7">
              <w:rPr>
                <w:rFonts w:ascii="Arial" w:hAnsi="Arial" w:cs="Arial"/>
                <w:color w:val="000000" w:themeColor="text1"/>
                <w:sz w:val="18"/>
                <w:szCs w:val="18"/>
                <w:lang w:val="en-GB"/>
              </w:rPr>
              <w:fldChar w:fldCharType="end"/>
            </w:r>
            <w:r w:rsidR="00FD5122" w:rsidRPr="008A78E7">
              <w:rPr>
                <w:rFonts w:ascii="Arial" w:hAnsi="Arial" w:cs="Arial"/>
                <w:color w:val="000000" w:themeColor="text1"/>
                <w:sz w:val="18"/>
                <w:szCs w:val="18"/>
                <w:lang w:val="en-GB"/>
              </w:rPr>
              <w:t xml:space="preserve"> </w:t>
            </w:r>
            <w:r w:rsidR="00FD5122">
              <w:rPr>
                <w:rFonts w:ascii="Arial" w:hAnsi="Arial" w:cs="Arial"/>
                <w:color w:val="000000" w:themeColor="text1"/>
                <w:sz w:val="18"/>
                <w:szCs w:val="18"/>
                <w:lang w:val="en-GB"/>
              </w:rPr>
              <w:t xml:space="preserve"> </w:t>
            </w:r>
            <w:r w:rsidR="00FD5122" w:rsidRPr="00DC4B25">
              <w:rPr>
                <w:rFonts w:ascii="Arial" w:hAnsi="Arial" w:cs="Arial"/>
                <w:sz w:val="18"/>
                <w:szCs w:val="18"/>
                <w:lang w:val="en-GB"/>
              </w:rPr>
              <w:t>Individual</w:t>
            </w:r>
          </w:p>
        </w:tc>
        <w:tc>
          <w:tcPr>
            <w:tcW w:w="5244"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FD5122" w:rsidRPr="00DC4B25" w:rsidRDefault="00FD5122" w:rsidP="00BC7FDB">
            <w:pPr>
              <w:snapToGrid w:val="0"/>
              <w:rPr>
                <w:rFonts w:ascii="Arial" w:hAnsi="Arial" w:cs="Arial"/>
                <w:sz w:val="18"/>
                <w:szCs w:val="18"/>
                <w:lang w:val="en-GB"/>
              </w:rPr>
            </w:pPr>
          </w:p>
        </w:tc>
      </w:tr>
      <w:tr w:rsidR="00FD5122"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386"/>
        </w:trPr>
        <w:tc>
          <w:tcPr>
            <w:tcW w:w="3686" w:type="dxa"/>
            <w:gridSpan w:val="6"/>
            <w:tcBorders>
              <w:top w:val="single" w:sz="4" w:space="0" w:color="D9D9D9" w:themeColor="background1" w:themeShade="D9"/>
              <w:left w:val="single" w:sz="12" w:space="0" w:color="7030A0"/>
              <w:bottom w:val="single" w:sz="4" w:space="0" w:color="D9D9D9" w:themeColor="background1" w:themeShade="D9"/>
              <w:right w:val="single" w:sz="6" w:space="0" w:color="A6A6A6" w:themeColor="background1" w:themeShade="A6"/>
            </w:tcBorders>
          </w:tcPr>
          <w:p w:rsidR="00FD5122" w:rsidRPr="00BB465C" w:rsidRDefault="00FD5122" w:rsidP="0065584F">
            <w:pPr>
              <w:tabs>
                <w:tab w:val="left" w:pos="6884"/>
              </w:tabs>
              <w:snapToGrid w:val="0"/>
              <w:ind w:left="33" w:right="-5" w:firstLine="13"/>
              <w:jc w:val="right"/>
              <w:rPr>
                <w:rFonts w:ascii="Arial" w:hAnsi="Arial" w:cs="Arial"/>
                <w:color w:val="000000" w:themeColor="text1"/>
                <w:sz w:val="18"/>
                <w:szCs w:val="18"/>
                <w:lang w:val="en-GB"/>
              </w:rPr>
            </w:pPr>
            <w:r w:rsidRPr="003F3915">
              <w:rPr>
                <w:rFonts w:ascii="Arial" w:hAnsi="Arial" w:cs="Arial"/>
                <w:color w:val="000000" w:themeColor="text1"/>
                <w:sz w:val="18"/>
                <w:szCs w:val="18"/>
                <w:lang w:val="en-GB"/>
              </w:rPr>
              <w:t xml:space="preserve">What is the </w:t>
            </w:r>
            <w:r>
              <w:rPr>
                <w:rFonts w:ascii="Arial" w:hAnsi="Arial" w:cs="Arial"/>
                <w:color w:val="000000" w:themeColor="text1"/>
                <w:sz w:val="18"/>
                <w:szCs w:val="18"/>
                <w:lang w:val="en-GB"/>
              </w:rPr>
              <w:t>duration</w:t>
            </w:r>
            <w:r w:rsidRPr="003F3915">
              <w:rPr>
                <w:rFonts w:ascii="Arial" w:hAnsi="Arial" w:cs="Arial"/>
                <w:color w:val="000000" w:themeColor="text1"/>
                <w:sz w:val="18"/>
                <w:szCs w:val="18"/>
                <w:lang w:val="en-GB"/>
              </w:rPr>
              <w:t xml:space="preserve"> of these trainings?</w:t>
            </w:r>
          </w:p>
        </w:tc>
        <w:tc>
          <w:tcPr>
            <w:tcW w:w="1276" w:type="dxa"/>
            <w:gridSpan w:val="4"/>
            <w:tcBorders>
              <w:top w:val="single" w:sz="4" w:space="0" w:color="D9D9D9" w:themeColor="background1" w:themeShade="D9"/>
              <w:left w:val="single" w:sz="6" w:space="0" w:color="A6A6A6" w:themeColor="background1" w:themeShade="A6"/>
              <w:bottom w:val="single" w:sz="4" w:space="0" w:color="D9D9D9" w:themeColor="background1" w:themeShade="D9"/>
              <w:right w:val="single" w:sz="4" w:space="0" w:color="D9D9D9" w:themeColor="background1" w:themeShade="D9"/>
            </w:tcBorders>
            <w:vAlign w:val="center"/>
          </w:tcPr>
          <w:p w:rsidR="00FD5122" w:rsidRPr="00834203" w:rsidRDefault="00FD5122" w:rsidP="00BC7FDB">
            <w:pPr>
              <w:snapToGrid w:val="0"/>
              <w:rPr>
                <w:rFonts w:ascii="Arial" w:hAnsi="Arial" w:cs="Arial"/>
                <w:color w:val="0070C0"/>
                <w:sz w:val="18"/>
                <w:szCs w:val="18"/>
                <w:lang w:val="en-GB"/>
              </w:rPr>
            </w:pPr>
          </w:p>
        </w:tc>
        <w:tc>
          <w:tcPr>
            <w:tcW w:w="5244"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12" w:space="0" w:color="7030A0"/>
            </w:tcBorders>
            <w:vAlign w:val="center"/>
          </w:tcPr>
          <w:p w:rsidR="00FD5122" w:rsidRPr="00DC4B25" w:rsidRDefault="00FD5122" w:rsidP="00BC7FDB">
            <w:pPr>
              <w:snapToGrid w:val="0"/>
              <w:rPr>
                <w:rFonts w:ascii="Arial" w:hAnsi="Arial" w:cs="Arial"/>
                <w:sz w:val="18"/>
                <w:szCs w:val="18"/>
                <w:lang w:val="en-GB"/>
              </w:rPr>
            </w:pPr>
          </w:p>
        </w:tc>
      </w:tr>
      <w:tr w:rsidR="006123AB" w:rsidRPr="00DC4B25" w:rsidTr="00DC3FD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27"/>
        </w:trPr>
        <w:tc>
          <w:tcPr>
            <w:tcW w:w="2268" w:type="dxa"/>
            <w:gridSpan w:val="2"/>
            <w:vMerge w:val="restart"/>
            <w:tcBorders>
              <w:top w:val="single" w:sz="4" w:space="0" w:color="D9D9D9" w:themeColor="background1" w:themeShade="D9"/>
              <w:left w:val="single" w:sz="12" w:space="0" w:color="7030A0"/>
              <w:right w:val="single" w:sz="6" w:space="0" w:color="A6A6A6" w:themeColor="background1" w:themeShade="A6"/>
            </w:tcBorders>
            <w:vAlign w:val="center"/>
          </w:tcPr>
          <w:p w:rsidR="006123AB" w:rsidRPr="00DC4B25" w:rsidRDefault="006123AB" w:rsidP="00FC308E">
            <w:pPr>
              <w:tabs>
                <w:tab w:val="left" w:pos="6884"/>
              </w:tabs>
              <w:snapToGrid w:val="0"/>
              <w:ind w:left="33" w:right="-5" w:firstLine="13"/>
              <w:jc w:val="right"/>
              <w:rPr>
                <w:rFonts w:ascii="Arial" w:hAnsi="Arial" w:cs="Arial"/>
                <w:sz w:val="18"/>
                <w:szCs w:val="18"/>
                <w:lang w:val="en-GB"/>
              </w:rPr>
            </w:pPr>
            <w:r>
              <w:rPr>
                <w:rFonts w:ascii="Arial" w:hAnsi="Arial" w:cs="Arial"/>
                <w:sz w:val="18"/>
                <w:szCs w:val="18"/>
                <w:lang w:val="en-GB"/>
              </w:rPr>
              <w:t>What are the contents of refresher training?</w:t>
            </w:r>
          </w:p>
        </w:tc>
        <w:tc>
          <w:tcPr>
            <w:tcW w:w="3969" w:type="dxa"/>
            <w:gridSpan w:val="13"/>
            <w:tcBorders>
              <w:top w:val="single" w:sz="4" w:space="0" w:color="D9D9D9" w:themeColor="background1" w:themeShade="D9"/>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DC3FD2" w:rsidRDefault="00DC3FD2" w:rsidP="00DC3FD2">
            <w:pPr>
              <w:pStyle w:val="Contenudetableau"/>
              <w:snapToGrid w:val="0"/>
              <w:jc w:val="center"/>
              <w:rPr>
                <w:rFonts w:ascii="Arial" w:hAnsi="Arial" w:cs="Arial"/>
                <w:sz w:val="18"/>
                <w:szCs w:val="18"/>
                <w:lang w:val="en-GB"/>
              </w:rPr>
            </w:pPr>
          </w:p>
          <w:p w:rsidR="006123AB" w:rsidRPr="00DC4B25" w:rsidRDefault="006123AB" w:rsidP="00DC3FD2">
            <w:pPr>
              <w:pStyle w:val="Contenudetableau"/>
              <w:snapToGrid w:val="0"/>
              <w:jc w:val="center"/>
              <w:rPr>
                <w:rFonts w:ascii="Arial" w:hAnsi="Arial" w:cs="Arial"/>
                <w:sz w:val="18"/>
                <w:szCs w:val="18"/>
                <w:lang w:val="en-GB"/>
              </w:rPr>
            </w:pPr>
            <w:r w:rsidRPr="00DC4B25">
              <w:rPr>
                <w:rFonts w:ascii="Arial" w:hAnsi="Arial" w:cs="Arial"/>
                <w:sz w:val="18"/>
                <w:szCs w:val="18"/>
                <w:lang w:val="en-GB"/>
              </w:rPr>
              <w:t>New or emerging diseases</w:t>
            </w:r>
          </w:p>
        </w:tc>
        <w:tc>
          <w:tcPr>
            <w:tcW w:w="3969" w:type="dxa"/>
            <w:gridSpan w:val="7"/>
            <w:tcBorders>
              <w:top w:val="single" w:sz="4" w:space="0" w:color="D9D9D9" w:themeColor="background1" w:themeShade="D9"/>
              <w:left w:val="single" w:sz="6" w:space="0" w:color="A6A6A6" w:themeColor="background1" w:themeShade="A6"/>
              <w:bottom w:val="single" w:sz="6" w:space="0" w:color="A6A6A6" w:themeColor="background1" w:themeShade="A6"/>
              <w:right w:val="single" w:sz="12" w:space="0" w:color="7030A0"/>
            </w:tcBorders>
            <w:vAlign w:val="center"/>
          </w:tcPr>
          <w:p w:rsidR="006123AB" w:rsidRDefault="00284EE9" w:rsidP="00DC3FD2">
            <w:pPr>
              <w:jc w:val="center"/>
            </w:pPr>
            <w:r w:rsidRPr="00174561">
              <w:rPr>
                <w:rFonts w:ascii="Arial" w:hAnsi="Arial" w:cs="Arial"/>
                <w:color w:val="000000" w:themeColor="text1"/>
                <w:sz w:val="18"/>
                <w:szCs w:val="18"/>
                <w:lang w:val="en-GB"/>
              </w:rPr>
              <w:fldChar w:fldCharType="begin">
                <w:ffData>
                  <w:name w:val=""/>
                  <w:enabled/>
                  <w:calcOnExit w:val="0"/>
                  <w:checkBox>
                    <w:sizeAuto/>
                    <w:default w:val="0"/>
                  </w:checkBox>
                </w:ffData>
              </w:fldChar>
            </w:r>
            <w:r w:rsidR="006123AB" w:rsidRPr="00174561">
              <w:rPr>
                <w:rFonts w:ascii="Arial" w:hAnsi="Arial" w:cs="Arial"/>
                <w:color w:val="000000" w:themeColor="text1"/>
                <w:sz w:val="18"/>
                <w:szCs w:val="18"/>
                <w:lang w:val="en-GB"/>
              </w:rPr>
              <w:instrText xml:space="preserve"> FORMCHECKBOX </w:instrText>
            </w:r>
            <w:r w:rsidRPr="00174561">
              <w:rPr>
                <w:rFonts w:ascii="Arial" w:hAnsi="Arial" w:cs="Arial"/>
                <w:color w:val="000000" w:themeColor="text1"/>
                <w:sz w:val="18"/>
                <w:szCs w:val="18"/>
                <w:lang w:val="en-GB"/>
              </w:rPr>
            </w:r>
            <w:r w:rsidRPr="00174561">
              <w:rPr>
                <w:rFonts w:ascii="Arial" w:hAnsi="Arial" w:cs="Arial"/>
                <w:color w:val="000000" w:themeColor="text1"/>
                <w:sz w:val="18"/>
                <w:szCs w:val="18"/>
                <w:lang w:val="en-GB"/>
              </w:rPr>
              <w:fldChar w:fldCharType="end"/>
            </w:r>
            <w:r w:rsidR="006123AB" w:rsidRPr="00174561">
              <w:rPr>
                <w:rFonts w:ascii="Arial" w:hAnsi="Arial" w:cs="Arial"/>
                <w:color w:val="000000" w:themeColor="text1"/>
                <w:sz w:val="18"/>
                <w:szCs w:val="18"/>
                <w:lang w:val="en-GB"/>
              </w:rPr>
              <w:t xml:space="preserve"> Yes  </w:t>
            </w:r>
            <w:r w:rsidRPr="00174561">
              <w:rPr>
                <w:rFonts w:ascii="Arial" w:hAnsi="Arial" w:cs="Arial"/>
                <w:sz w:val="18"/>
                <w:szCs w:val="18"/>
                <w:lang w:val="en-GB"/>
              </w:rPr>
              <w:fldChar w:fldCharType="begin">
                <w:ffData>
                  <w:name w:val=""/>
                  <w:enabled/>
                  <w:calcOnExit w:val="0"/>
                  <w:checkBox>
                    <w:sizeAuto/>
                    <w:default w:val="0"/>
                  </w:checkBox>
                </w:ffData>
              </w:fldChar>
            </w:r>
            <w:r w:rsidR="006123AB" w:rsidRPr="00174561">
              <w:rPr>
                <w:rFonts w:ascii="Arial" w:hAnsi="Arial" w:cs="Arial"/>
                <w:sz w:val="18"/>
                <w:szCs w:val="18"/>
                <w:lang w:val="en-GB"/>
              </w:rPr>
              <w:instrText xml:space="preserve"> FORMCHECKBOX </w:instrText>
            </w:r>
            <w:r w:rsidRPr="00174561">
              <w:rPr>
                <w:rFonts w:ascii="Arial" w:hAnsi="Arial" w:cs="Arial"/>
                <w:sz w:val="18"/>
                <w:szCs w:val="18"/>
                <w:lang w:val="en-GB"/>
              </w:rPr>
            </w:r>
            <w:r w:rsidRPr="00174561">
              <w:rPr>
                <w:rFonts w:ascii="Arial" w:hAnsi="Arial" w:cs="Arial"/>
                <w:sz w:val="18"/>
                <w:szCs w:val="18"/>
                <w:lang w:val="en-GB"/>
              </w:rPr>
              <w:fldChar w:fldCharType="end"/>
            </w:r>
            <w:r w:rsidR="006123AB" w:rsidRPr="00174561">
              <w:rPr>
                <w:rFonts w:ascii="Arial" w:hAnsi="Arial" w:cs="Arial"/>
                <w:sz w:val="18"/>
                <w:szCs w:val="18"/>
                <w:lang w:val="en-GB"/>
              </w:rPr>
              <w:t xml:space="preserve"> </w:t>
            </w:r>
            <w:r w:rsidR="006123AB" w:rsidRPr="00174561">
              <w:rPr>
                <w:rFonts w:ascii="Arial" w:hAnsi="Arial" w:cs="Arial"/>
                <w:color w:val="000000" w:themeColor="text1"/>
                <w:sz w:val="18"/>
                <w:szCs w:val="18"/>
                <w:lang w:val="en-GB"/>
              </w:rPr>
              <w:t>No</w:t>
            </w:r>
          </w:p>
        </w:tc>
      </w:tr>
      <w:tr w:rsidR="006123AB" w:rsidRPr="00DC4B25" w:rsidTr="00DC3FD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57"/>
        </w:trPr>
        <w:tc>
          <w:tcPr>
            <w:tcW w:w="2268" w:type="dxa"/>
            <w:gridSpan w:val="2"/>
            <w:vMerge/>
            <w:tcBorders>
              <w:left w:val="single" w:sz="12" w:space="0" w:color="7030A0"/>
              <w:right w:val="single" w:sz="6" w:space="0" w:color="A6A6A6" w:themeColor="background1" w:themeShade="A6"/>
            </w:tcBorders>
          </w:tcPr>
          <w:p w:rsidR="006123AB" w:rsidRPr="00DC4B25" w:rsidRDefault="006123AB" w:rsidP="00BC7FDB">
            <w:pPr>
              <w:tabs>
                <w:tab w:val="left" w:pos="6884"/>
              </w:tabs>
              <w:snapToGrid w:val="0"/>
              <w:ind w:left="33" w:right="-5" w:firstLine="13"/>
              <w:jc w:val="right"/>
              <w:rPr>
                <w:rFonts w:ascii="Arial" w:hAnsi="Arial" w:cs="Arial"/>
                <w:sz w:val="18"/>
                <w:szCs w:val="18"/>
                <w:lang w:val="en-GB"/>
              </w:rPr>
            </w:pPr>
          </w:p>
        </w:tc>
        <w:tc>
          <w:tcPr>
            <w:tcW w:w="3969" w:type="dxa"/>
            <w:gridSpan w:val="1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23AB" w:rsidRPr="00DC4B25" w:rsidRDefault="006123AB" w:rsidP="00DC3FD2">
            <w:pPr>
              <w:pStyle w:val="Contenudetableau"/>
              <w:snapToGrid w:val="0"/>
              <w:jc w:val="center"/>
              <w:rPr>
                <w:rFonts w:ascii="Arial" w:hAnsi="Arial" w:cs="Arial"/>
                <w:sz w:val="18"/>
                <w:szCs w:val="18"/>
                <w:lang w:val="en-GB"/>
              </w:rPr>
            </w:pPr>
            <w:r w:rsidRPr="00DC4B25">
              <w:rPr>
                <w:rFonts w:ascii="Arial" w:hAnsi="Arial" w:cs="Arial"/>
                <w:sz w:val="18"/>
                <w:szCs w:val="18"/>
                <w:lang w:val="en-GB"/>
              </w:rPr>
              <w:t>Updating procedures</w:t>
            </w:r>
          </w:p>
        </w:tc>
        <w:tc>
          <w:tcPr>
            <w:tcW w:w="3969" w:type="dxa"/>
            <w:gridSpan w:val="7"/>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6123AB" w:rsidRDefault="00284EE9" w:rsidP="00DC3FD2">
            <w:pPr>
              <w:jc w:val="center"/>
            </w:pPr>
            <w:r w:rsidRPr="00174561">
              <w:rPr>
                <w:rFonts w:ascii="Arial" w:hAnsi="Arial" w:cs="Arial"/>
                <w:color w:val="000000" w:themeColor="text1"/>
                <w:sz w:val="18"/>
                <w:szCs w:val="18"/>
                <w:lang w:val="en-GB"/>
              </w:rPr>
              <w:fldChar w:fldCharType="begin">
                <w:ffData>
                  <w:name w:val=""/>
                  <w:enabled/>
                  <w:calcOnExit w:val="0"/>
                  <w:checkBox>
                    <w:sizeAuto/>
                    <w:default w:val="0"/>
                  </w:checkBox>
                </w:ffData>
              </w:fldChar>
            </w:r>
            <w:r w:rsidR="006123AB" w:rsidRPr="00174561">
              <w:rPr>
                <w:rFonts w:ascii="Arial" w:hAnsi="Arial" w:cs="Arial"/>
                <w:color w:val="000000" w:themeColor="text1"/>
                <w:sz w:val="18"/>
                <w:szCs w:val="18"/>
                <w:lang w:val="en-GB"/>
              </w:rPr>
              <w:instrText xml:space="preserve"> FORMCHECKBOX </w:instrText>
            </w:r>
            <w:r w:rsidRPr="00174561">
              <w:rPr>
                <w:rFonts w:ascii="Arial" w:hAnsi="Arial" w:cs="Arial"/>
                <w:color w:val="000000" w:themeColor="text1"/>
                <w:sz w:val="18"/>
                <w:szCs w:val="18"/>
                <w:lang w:val="en-GB"/>
              </w:rPr>
            </w:r>
            <w:r w:rsidRPr="00174561">
              <w:rPr>
                <w:rFonts w:ascii="Arial" w:hAnsi="Arial" w:cs="Arial"/>
                <w:color w:val="000000" w:themeColor="text1"/>
                <w:sz w:val="18"/>
                <w:szCs w:val="18"/>
                <w:lang w:val="en-GB"/>
              </w:rPr>
              <w:fldChar w:fldCharType="end"/>
            </w:r>
            <w:r w:rsidR="006123AB" w:rsidRPr="00174561">
              <w:rPr>
                <w:rFonts w:ascii="Arial" w:hAnsi="Arial" w:cs="Arial"/>
                <w:color w:val="000000" w:themeColor="text1"/>
                <w:sz w:val="18"/>
                <w:szCs w:val="18"/>
                <w:lang w:val="en-GB"/>
              </w:rPr>
              <w:t xml:space="preserve"> Yes  </w:t>
            </w:r>
            <w:r w:rsidRPr="00174561">
              <w:rPr>
                <w:rFonts w:ascii="Arial" w:hAnsi="Arial" w:cs="Arial"/>
                <w:sz w:val="18"/>
                <w:szCs w:val="18"/>
                <w:lang w:val="en-GB"/>
              </w:rPr>
              <w:fldChar w:fldCharType="begin">
                <w:ffData>
                  <w:name w:val=""/>
                  <w:enabled/>
                  <w:calcOnExit w:val="0"/>
                  <w:checkBox>
                    <w:sizeAuto/>
                    <w:default w:val="0"/>
                  </w:checkBox>
                </w:ffData>
              </w:fldChar>
            </w:r>
            <w:r w:rsidR="006123AB" w:rsidRPr="00174561">
              <w:rPr>
                <w:rFonts w:ascii="Arial" w:hAnsi="Arial" w:cs="Arial"/>
                <w:sz w:val="18"/>
                <w:szCs w:val="18"/>
                <w:lang w:val="en-GB"/>
              </w:rPr>
              <w:instrText xml:space="preserve"> FORMCHECKBOX </w:instrText>
            </w:r>
            <w:r w:rsidRPr="00174561">
              <w:rPr>
                <w:rFonts w:ascii="Arial" w:hAnsi="Arial" w:cs="Arial"/>
                <w:sz w:val="18"/>
                <w:szCs w:val="18"/>
                <w:lang w:val="en-GB"/>
              </w:rPr>
            </w:r>
            <w:r w:rsidRPr="00174561">
              <w:rPr>
                <w:rFonts w:ascii="Arial" w:hAnsi="Arial" w:cs="Arial"/>
                <w:sz w:val="18"/>
                <w:szCs w:val="18"/>
                <w:lang w:val="en-GB"/>
              </w:rPr>
              <w:fldChar w:fldCharType="end"/>
            </w:r>
            <w:r w:rsidR="006123AB" w:rsidRPr="00174561">
              <w:rPr>
                <w:rFonts w:ascii="Arial" w:hAnsi="Arial" w:cs="Arial"/>
                <w:sz w:val="18"/>
                <w:szCs w:val="18"/>
                <w:lang w:val="en-GB"/>
              </w:rPr>
              <w:t xml:space="preserve"> </w:t>
            </w:r>
            <w:r w:rsidR="006123AB" w:rsidRPr="00174561">
              <w:rPr>
                <w:rFonts w:ascii="Arial" w:hAnsi="Arial" w:cs="Arial"/>
                <w:color w:val="000000" w:themeColor="text1"/>
                <w:sz w:val="18"/>
                <w:szCs w:val="18"/>
                <w:lang w:val="en-GB"/>
              </w:rPr>
              <w:t>No</w:t>
            </w:r>
          </w:p>
        </w:tc>
      </w:tr>
      <w:tr w:rsidR="006123AB" w:rsidRPr="00DC4B25" w:rsidTr="00DC3FD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32"/>
        </w:trPr>
        <w:tc>
          <w:tcPr>
            <w:tcW w:w="2268" w:type="dxa"/>
            <w:gridSpan w:val="2"/>
            <w:vMerge/>
            <w:tcBorders>
              <w:left w:val="single" w:sz="12" w:space="0" w:color="7030A0"/>
              <w:right w:val="single" w:sz="6" w:space="0" w:color="A6A6A6" w:themeColor="background1" w:themeShade="A6"/>
            </w:tcBorders>
          </w:tcPr>
          <w:p w:rsidR="006123AB" w:rsidRPr="00DC4B25" w:rsidRDefault="006123AB" w:rsidP="00BC7FDB">
            <w:pPr>
              <w:tabs>
                <w:tab w:val="left" w:pos="6884"/>
              </w:tabs>
              <w:snapToGrid w:val="0"/>
              <w:ind w:left="33" w:right="-5" w:firstLine="13"/>
              <w:jc w:val="right"/>
              <w:rPr>
                <w:rFonts w:ascii="Arial" w:hAnsi="Arial" w:cs="Arial"/>
                <w:sz w:val="18"/>
                <w:szCs w:val="18"/>
                <w:lang w:val="en-GB"/>
              </w:rPr>
            </w:pPr>
          </w:p>
        </w:tc>
        <w:tc>
          <w:tcPr>
            <w:tcW w:w="3969" w:type="dxa"/>
            <w:gridSpan w:val="1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23AB" w:rsidRPr="00DC4B25" w:rsidRDefault="006123AB" w:rsidP="00DC3FD2">
            <w:pPr>
              <w:pStyle w:val="Contenudetableau"/>
              <w:snapToGrid w:val="0"/>
              <w:jc w:val="center"/>
              <w:rPr>
                <w:rFonts w:ascii="Arial" w:hAnsi="Arial" w:cs="Arial"/>
                <w:sz w:val="18"/>
                <w:szCs w:val="18"/>
                <w:lang w:val="en-GB"/>
              </w:rPr>
            </w:pPr>
            <w:r w:rsidRPr="00DC4B25">
              <w:rPr>
                <w:rFonts w:ascii="Arial" w:hAnsi="Arial" w:cs="Arial"/>
                <w:sz w:val="18"/>
                <w:szCs w:val="18"/>
                <w:lang w:val="en-GB"/>
              </w:rPr>
              <w:t>Synthesis of information already collected</w:t>
            </w:r>
          </w:p>
        </w:tc>
        <w:tc>
          <w:tcPr>
            <w:tcW w:w="3969" w:type="dxa"/>
            <w:gridSpan w:val="7"/>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6123AB" w:rsidRDefault="00284EE9" w:rsidP="00DC3FD2">
            <w:pPr>
              <w:jc w:val="center"/>
            </w:pPr>
            <w:r w:rsidRPr="00174561">
              <w:rPr>
                <w:rFonts w:ascii="Arial" w:hAnsi="Arial" w:cs="Arial"/>
                <w:color w:val="000000" w:themeColor="text1"/>
                <w:sz w:val="18"/>
                <w:szCs w:val="18"/>
                <w:lang w:val="en-GB"/>
              </w:rPr>
              <w:fldChar w:fldCharType="begin">
                <w:ffData>
                  <w:name w:val=""/>
                  <w:enabled/>
                  <w:calcOnExit w:val="0"/>
                  <w:checkBox>
                    <w:sizeAuto/>
                    <w:default w:val="0"/>
                  </w:checkBox>
                </w:ffData>
              </w:fldChar>
            </w:r>
            <w:r w:rsidR="006123AB" w:rsidRPr="00174561">
              <w:rPr>
                <w:rFonts w:ascii="Arial" w:hAnsi="Arial" w:cs="Arial"/>
                <w:color w:val="000000" w:themeColor="text1"/>
                <w:sz w:val="18"/>
                <w:szCs w:val="18"/>
                <w:lang w:val="en-GB"/>
              </w:rPr>
              <w:instrText xml:space="preserve"> FORMCHECKBOX </w:instrText>
            </w:r>
            <w:r w:rsidRPr="00174561">
              <w:rPr>
                <w:rFonts w:ascii="Arial" w:hAnsi="Arial" w:cs="Arial"/>
                <w:color w:val="000000" w:themeColor="text1"/>
                <w:sz w:val="18"/>
                <w:szCs w:val="18"/>
                <w:lang w:val="en-GB"/>
              </w:rPr>
            </w:r>
            <w:r w:rsidRPr="00174561">
              <w:rPr>
                <w:rFonts w:ascii="Arial" w:hAnsi="Arial" w:cs="Arial"/>
                <w:color w:val="000000" w:themeColor="text1"/>
                <w:sz w:val="18"/>
                <w:szCs w:val="18"/>
                <w:lang w:val="en-GB"/>
              </w:rPr>
              <w:fldChar w:fldCharType="end"/>
            </w:r>
            <w:r w:rsidR="006123AB" w:rsidRPr="00174561">
              <w:rPr>
                <w:rFonts w:ascii="Arial" w:hAnsi="Arial" w:cs="Arial"/>
                <w:color w:val="000000" w:themeColor="text1"/>
                <w:sz w:val="18"/>
                <w:szCs w:val="18"/>
                <w:lang w:val="en-GB"/>
              </w:rPr>
              <w:t xml:space="preserve"> Yes  </w:t>
            </w:r>
            <w:r w:rsidRPr="00174561">
              <w:rPr>
                <w:rFonts w:ascii="Arial" w:hAnsi="Arial" w:cs="Arial"/>
                <w:sz w:val="18"/>
                <w:szCs w:val="18"/>
                <w:lang w:val="en-GB"/>
              </w:rPr>
              <w:fldChar w:fldCharType="begin">
                <w:ffData>
                  <w:name w:val=""/>
                  <w:enabled/>
                  <w:calcOnExit w:val="0"/>
                  <w:checkBox>
                    <w:sizeAuto/>
                    <w:default w:val="0"/>
                  </w:checkBox>
                </w:ffData>
              </w:fldChar>
            </w:r>
            <w:r w:rsidR="006123AB" w:rsidRPr="00174561">
              <w:rPr>
                <w:rFonts w:ascii="Arial" w:hAnsi="Arial" w:cs="Arial"/>
                <w:sz w:val="18"/>
                <w:szCs w:val="18"/>
                <w:lang w:val="en-GB"/>
              </w:rPr>
              <w:instrText xml:space="preserve"> FORMCHECKBOX </w:instrText>
            </w:r>
            <w:r w:rsidRPr="00174561">
              <w:rPr>
                <w:rFonts w:ascii="Arial" w:hAnsi="Arial" w:cs="Arial"/>
                <w:sz w:val="18"/>
                <w:szCs w:val="18"/>
                <w:lang w:val="en-GB"/>
              </w:rPr>
            </w:r>
            <w:r w:rsidRPr="00174561">
              <w:rPr>
                <w:rFonts w:ascii="Arial" w:hAnsi="Arial" w:cs="Arial"/>
                <w:sz w:val="18"/>
                <w:szCs w:val="18"/>
                <w:lang w:val="en-GB"/>
              </w:rPr>
              <w:fldChar w:fldCharType="end"/>
            </w:r>
            <w:r w:rsidR="006123AB" w:rsidRPr="00174561">
              <w:rPr>
                <w:rFonts w:ascii="Arial" w:hAnsi="Arial" w:cs="Arial"/>
                <w:sz w:val="18"/>
                <w:szCs w:val="18"/>
                <w:lang w:val="en-GB"/>
              </w:rPr>
              <w:t xml:space="preserve"> </w:t>
            </w:r>
            <w:r w:rsidR="006123AB" w:rsidRPr="00174561">
              <w:rPr>
                <w:rFonts w:ascii="Arial" w:hAnsi="Arial" w:cs="Arial"/>
                <w:color w:val="000000" w:themeColor="text1"/>
                <w:sz w:val="18"/>
                <w:szCs w:val="18"/>
                <w:lang w:val="en-GB"/>
              </w:rPr>
              <w:t>No</w:t>
            </w:r>
          </w:p>
        </w:tc>
      </w:tr>
      <w:tr w:rsidR="006123AB" w:rsidRPr="00DC4B25" w:rsidTr="00DC3FD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09"/>
        </w:trPr>
        <w:tc>
          <w:tcPr>
            <w:tcW w:w="2268" w:type="dxa"/>
            <w:gridSpan w:val="2"/>
            <w:vMerge/>
            <w:tcBorders>
              <w:left w:val="single" w:sz="12" w:space="0" w:color="7030A0"/>
              <w:bottom w:val="single" w:sz="12" w:space="0" w:color="000000" w:themeColor="text1"/>
              <w:right w:val="single" w:sz="6" w:space="0" w:color="A6A6A6" w:themeColor="background1" w:themeShade="A6"/>
            </w:tcBorders>
          </w:tcPr>
          <w:p w:rsidR="006123AB" w:rsidRPr="00DC4B25" w:rsidRDefault="006123AB" w:rsidP="00BC7FDB">
            <w:pPr>
              <w:tabs>
                <w:tab w:val="left" w:pos="6884"/>
              </w:tabs>
              <w:snapToGrid w:val="0"/>
              <w:ind w:left="33" w:right="-5" w:firstLine="13"/>
              <w:jc w:val="right"/>
              <w:rPr>
                <w:rFonts w:ascii="Arial" w:hAnsi="Arial" w:cs="Arial"/>
                <w:sz w:val="18"/>
                <w:szCs w:val="18"/>
                <w:lang w:val="en-GB"/>
              </w:rPr>
            </w:pPr>
          </w:p>
        </w:tc>
        <w:tc>
          <w:tcPr>
            <w:tcW w:w="3969" w:type="dxa"/>
            <w:gridSpan w:val="13"/>
            <w:tcBorders>
              <w:top w:val="single" w:sz="6" w:space="0" w:color="A6A6A6" w:themeColor="background1" w:themeShade="A6"/>
              <w:left w:val="single" w:sz="6" w:space="0" w:color="A6A6A6" w:themeColor="background1" w:themeShade="A6"/>
              <w:bottom w:val="single" w:sz="12" w:space="0" w:color="000000" w:themeColor="text1"/>
              <w:right w:val="single" w:sz="6" w:space="0" w:color="A6A6A6" w:themeColor="background1" w:themeShade="A6"/>
            </w:tcBorders>
            <w:vAlign w:val="center"/>
          </w:tcPr>
          <w:p w:rsidR="006123AB" w:rsidRPr="00DC4B25" w:rsidRDefault="006123AB" w:rsidP="00DC3FD2">
            <w:pPr>
              <w:pStyle w:val="Contenudetableau"/>
              <w:snapToGrid w:val="0"/>
              <w:jc w:val="center"/>
              <w:rPr>
                <w:rFonts w:ascii="Arial" w:hAnsi="Arial" w:cs="Arial"/>
                <w:sz w:val="18"/>
                <w:szCs w:val="18"/>
                <w:lang w:val="en-GB"/>
              </w:rPr>
            </w:pPr>
            <w:r w:rsidRPr="00DC4B25">
              <w:rPr>
                <w:rFonts w:ascii="Arial" w:hAnsi="Arial" w:cs="Arial"/>
                <w:sz w:val="18"/>
                <w:szCs w:val="18"/>
                <w:lang w:val="en-GB"/>
              </w:rPr>
              <w:t xml:space="preserve">Collect impressions </w:t>
            </w:r>
            <w:r>
              <w:rPr>
                <w:rFonts w:ascii="Arial" w:hAnsi="Arial" w:cs="Arial"/>
                <w:sz w:val="18"/>
                <w:szCs w:val="18"/>
                <w:lang w:val="en-GB"/>
              </w:rPr>
              <w:t xml:space="preserve">and questions </w:t>
            </w:r>
            <w:r w:rsidRPr="00DC4B25">
              <w:rPr>
                <w:rFonts w:ascii="Arial" w:hAnsi="Arial" w:cs="Arial"/>
                <w:sz w:val="18"/>
                <w:szCs w:val="18"/>
                <w:lang w:val="en-GB"/>
              </w:rPr>
              <w:t>from the field</w:t>
            </w:r>
          </w:p>
        </w:tc>
        <w:tc>
          <w:tcPr>
            <w:tcW w:w="3969" w:type="dxa"/>
            <w:gridSpan w:val="7"/>
            <w:tcBorders>
              <w:top w:val="single" w:sz="6" w:space="0" w:color="A6A6A6" w:themeColor="background1" w:themeShade="A6"/>
              <w:left w:val="single" w:sz="6" w:space="0" w:color="A6A6A6" w:themeColor="background1" w:themeShade="A6"/>
              <w:bottom w:val="single" w:sz="12" w:space="0" w:color="000000" w:themeColor="text1"/>
              <w:right w:val="single" w:sz="12" w:space="0" w:color="7030A0"/>
            </w:tcBorders>
            <w:vAlign w:val="center"/>
          </w:tcPr>
          <w:p w:rsidR="006123AB" w:rsidRDefault="00284EE9" w:rsidP="00DC3FD2">
            <w:pPr>
              <w:jc w:val="center"/>
            </w:pPr>
            <w:r w:rsidRPr="00174561">
              <w:rPr>
                <w:rFonts w:ascii="Arial" w:hAnsi="Arial" w:cs="Arial"/>
                <w:color w:val="000000" w:themeColor="text1"/>
                <w:sz w:val="18"/>
                <w:szCs w:val="18"/>
                <w:lang w:val="en-GB"/>
              </w:rPr>
              <w:fldChar w:fldCharType="begin">
                <w:ffData>
                  <w:name w:val=""/>
                  <w:enabled/>
                  <w:calcOnExit w:val="0"/>
                  <w:checkBox>
                    <w:sizeAuto/>
                    <w:default w:val="0"/>
                  </w:checkBox>
                </w:ffData>
              </w:fldChar>
            </w:r>
            <w:r w:rsidR="006123AB" w:rsidRPr="00174561">
              <w:rPr>
                <w:rFonts w:ascii="Arial" w:hAnsi="Arial" w:cs="Arial"/>
                <w:color w:val="000000" w:themeColor="text1"/>
                <w:sz w:val="18"/>
                <w:szCs w:val="18"/>
                <w:lang w:val="en-GB"/>
              </w:rPr>
              <w:instrText xml:space="preserve"> FORMCHECKBOX </w:instrText>
            </w:r>
            <w:r w:rsidRPr="00174561">
              <w:rPr>
                <w:rFonts w:ascii="Arial" w:hAnsi="Arial" w:cs="Arial"/>
                <w:color w:val="000000" w:themeColor="text1"/>
                <w:sz w:val="18"/>
                <w:szCs w:val="18"/>
                <w:lang w:val="en-GB"/>
              </w:rPr>
            </w:r>
            <w:r w:rsidRPr="00174561">
              <w:rPr>
                <w:rFonts w:ascii="Arial" w:hAnsi="Arial" w:cs="Arial"/>
                <w:color w:val="000000" w:themeColor="text1"/>
                <w:sz w:val="18"/>
                <w:szCs w:val="18"/>
                <w:lang w:val="en-GB"/>
              </w:rPr>
              <w:fldChar w:fldCharType="end"/>
            </w:r>
            <w:r w:rsidR="006123AB" w:rsidRPr="00174561">
              <w:rPr>
                <w:rFonts w:ascii="Arial" w:hAnsi="Arial" w:cs="Arial"/>
                <w:color w:val="000000" w:themeColor="text1"/>
                <w:sz w:val="18"/>
                <w:szCs w:val="18"/>
                <w:lang w:val="en-GB"/>
              </w:rPr>
              <w:t xml:space="preserve"> Yes  </w:t>
            </w:r>
            <w:r w:rsidRPr="00174561">
              <w:rPr>
                <w:rFonts w:ascii="Arial" w:hAnsi="Arial" w:cs="Arial"/>
                <w:sz w:val="18"/>
                <w:szCs w:val="18"/>
                <w:lang w:val="en-GB"/>
              </w:rPr>
              <w:fldChar w:fldCharType="begin">
                <w:ffData>
                  <w:name w:val=""/>
                  <w:enabled/>
                  <w:calcOnExit w:val="0"/>
                  <w:checkBox>
                    <w:sizeAuto/>
                    <w:default w:val="0"/>
                  </w:checkBox>
                </w:ffData>
              </w:fldChar>
            </w:r>
            <w:r w:rsidR="006123AB" w:rsidRPr="00174561">
              <w:rPr>
                <w:rFonts w:ascii="Arial" w:hAnsi="Arial" w:cs="Arial"/>
                <w:sz w:val="18"/>
                <w:szCs w:val="18"/>
                <w:lang w:val="en-GB"/>
              </w:rPr>
              <w:instrText xml:space="preserve"> FORMCHECKBOX </w:instrText>
            </w:r>
            <w:r w:rsidRPr="00174561">
              <w:rPr>
                <w:rFonts w:ascii="Arial" w:hAnsi="Arial" w:cs="Arial"/>
                <w:sz w:val="18"/>
                <w:szCs w:val="18"/>
                <w:lang w:val="en-GB"/>
              </w:rPr>
            </w:r>
            <w:r w:rsidRPr="00174561">
              <w:rPr>
                <w:rFonts w:ascii="Arial" w:hAnsi="Arial" w:cs="Arial"/>
                <w:sz w:val="18"/>
                <w:szCs w:val="18"/>
                <w:lang w:val="en-GB"/>
              </w:rPr>
              <w:fldChar w:fldCharType="end"/>
            </w:r>
            <w:r w:rsidR="006123AB" w:rsidRPr="00174561">
              <w:rPr>
                <w:rFonts w:ascii="Arial" w:hAnsi="Arial" w:cs="Arial"/>
                <w:sz w:val="18"/>
                <w:szCs w:val="18"/>
                <w:lang w:val="en-GB"/>
              </w:rPr>
              <w:t xml:space="preserve"> </w:t>
            </w:r>
            <w:r w:rsidR="006123AB" w:rsidRPr="00174561">
              <w:rPr>
                <w:rFonts w:ascii="Arial" w:hAnsi="Arial" w:cs="Arial"/>
                <w:color w:val="000000" w:themeColor="text1"/>
                <w:sz w:val="18"/>
                <w:szCs w:val="18"/>
                <w:lang w:val="en-GB"/>
              </w:rPr>
              <w:t>No</w:t>
            </w:r>
          </w:p>
        </w:tc>
      </w:tr>
      <w:tr w:rsidR="00FD5122" w:rsidRPr="004709F3"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31"/>
        </w:trPr>
        <w:tc>
          <w:tcPr>
            <w:tcW w:w="10206" w:type="dxa"/>
            <w:gridSpan w:val="22"/>
            <w:tcBorders>
              <w:top w:val="single" w:sz="12" w:space="0" w:color="000000" w:themeColor="text1"/>
              <w:left w:val="single" w:sz="12" w:space="0" w:color="7030A0"/>
              <w:right w:val="single" w:sz="12" w:space="0" w:color="7030A0"/>
            </w:tcBorders>
            <w:shd w:val="clear" w:color="auto" w:fill="D9D9D9" w:themeFill="background1" w:themeFillShade="D9"/>
            <w:vAlign w:val="center"/>
          </w:tcPr>
          <w:p w:rsidR="00FD5122" w:rsidRPr="00CF349E" w:rsidRDefault="00FD5122" w:rsidP="0095747F">
            <w:pPr>
              <w:pStyle w:val="Paragraphedeliste"/>
              <w:numPr>
                <w:ilvl w:val="2"/>
                <w:numId w:val="2"/>
              </w:numPr>
              <w:snapToGrid w:val="0"/>
              <w:rPr>
                <w:rFonts w:ascii="Arial" w:hAnsi="Arial" w:cs="Arial"/>
                <w:b/>
                <w:i/>
                <w:sz w:val="18"/>
                <w:szCs w:val="18"/>
                <w:lang w:val="en-GB"/>
              </w:rPr>
            </w:pPr>
            <w:r w:rsidRPr="00CF349E">
              <w:rPr>
                <w:rFonts w:ascii="Arial" w:hAnsi="Arial" w:cs="Arial"/>
                <w:b/>
                <w:i/>
                <w:sz w:val="18"/>
                <w:szCs w:val="18"/>
                <w:lang w:val="en-GB"/>
              </w:rPr>
              <w:t>Resources for refresher training</w:t>
            </w:r>
          </w:p>
        </w:tc>
      </w:tr>
      <w:tr w:rsidR="006123AB"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31"/>
        </w:trPr>
        <w:tc>
          <w:tcPr>
            <w:tcW w:w="2268" w:type="dxa"/>
            <w:gridSpan w:val="2"/>
            <w:vMerge w:val="restart"/>
            <w:tcBorders>
              <w:left w:val="single" w:sz="12" w:space="0" w:color="7030A0"/>
              <w:right w:val="single" w:sz="6" w:space="0" w:color="A6A6A6" w:themeColor="background1" w:themeShade="A6"/>
            </w:tcBorders>
            <w:vAlign w:val="center"/>
          </w:tcPr>
          <w:p w:rsidR="006123AB" w:rsidRPr="00DC4B25" w:rsidRDefault="006123AB" w:rsidP="00BC7FDB">
            <w:pPr>
              <w:tabs>
                <w:tab w:val="left" w:pos="6921"/>
              </w:tabs>
              <w:snapToGrid w:val="0"/>
              <w:ind w:left="70" w:right="-5"/>
              <w:jc w:val="right"/>
              <w:rPr>
                <w:rFonts w:ascii="Arial" w:hAnsi="Arial" w:cs="Arial"/>
                <w:sz w:val="18"/>
                <w:szCs w:val="18"/>
                <w:lang w:val="en-GB"/>
              </w:rPr>
            </w:pPr>
            <w:r w:rsidRPr="00DC4B25">
              <w:rPr>
                <w:rFonts w:ascii="Arial" w:hAnsi="Arial" w:cs="Arial"/>
                <w:sz w:val="18"/>
                <w:szCs w:val="18"/>
                <w:lang w:val="en-GB"/>
              </w:rPr>
              <w:t>What are the limiting factors and the identified needs for refresher courses?</w:t>
            </w:r>
          </w:p>
        </w:tc>
        <w:tc>
          <w:tcPr>
            <w:tcW w:w="2268" w:type="dxa"/>
            <w:gridSpan w:val="7"/>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23AB" w:rsidRPr="00DC4B25" w:rsidRDefault="006123AB" w:rsidP="00BC7FDB">
            <w:pPr>
              <w:snapToGrid w:val="0"/>
              <w:rPr>
                <w:rFonts w:ascii="Arial" w:hAnsi="Arial" w:cs="Arial"/>
                <w:sz w:val="18"/>
                <w:szCs w:val="18"/>
                <w:lang w:val="en-GB"/>
              </w:rPr>
            </w:pPr>
          </w:p>
          <w:p w:rsidR="006123AB"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Financial resources (</w:t>
            </w:r>
            <w:r w:rsidR="006123AB" w:rsidRPr="00DC4B25">
              <w:rPr>
                <w:rFonts w:ascii="Arial" w:hAnsi="Arial" w:cs="Arial"/>
                <w:sz w:val="18"/>
                <w:szCs w:val="18"/>
                <w:lang w:val="en-GB" w:eastAsia="fr-FR"/>
              </w:rPr>
              <w:t>costs of organizing trainings, possible indemnities for participants)</w:t>
            </w:r>
          </w:p>
          <w:p w:rsidR="006123AB" w:rsidRPr="00DC4B25" w:rsidRDefault="006123AB" w:rsidP="00BC7FDB">
            <w:pPr>
              <w:snapToGrid w:val="0"/>
              <w:rPr>
                <w:rFonts w:ascii="Arial" w:hAnsi="Arial" w:cs="Arial"/>
                <w:sz w:val="18"/>
                <w:szCs w:val="18"/>
                <w:lang w:val="en-GB"/>
              </w:rPr>
            </w:pPr>
          </w:p>
        </w:tc>
        <w:tc>
          <w:tcPr>
            <w:tcW w:w="5670" w:type="dxa"/>
            <w:gridSpan w:val="13"/>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6123AB" w:rsidRPr="00DC4B25" w:rsidRDefault="00284EE9" w:rsidP="00546D0D">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6123AB">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6123AB" w:rsidRPr="00E45677">
              <w:rPr>
                <w:rFonts w:ascii="Arial" w:hAnsi="Arial" w:cs="Arial"/>
                <w:b/>
                <w:sz w:val="18"/>
                <w:szCs w:val="18"/>
                <w:lang w:val="en-GB"/>
              </w:rPr>
              <w:t>Minor gaps</w:t>
            </w:r>
            <w:r w:rsidR="006123AB">
              <w:rPr>
                <w:rFonts w:ascii="Arial" w:hAnsi="Arial" w:cs="Arial"/>
                <w:sz w:val="18"/>
                <w:szCs w:val="18"/>
                <w:lang w:val="en-GB"/>
              </w:rPr>
              <w:t xml:space="preserve">: </w:t>
            </w:r>
            <w:r w:rsidR="006123AB" w:rsidRPr="00DC4B25">
              <w:rPr>
                <w:rFonts w:ascii="Arial" w:hAnsi="Arial" w:cs="Arial"/>
                <w:sz w:val="18"/>
                <w:szCs w:val="18"/>
                <w:lang w:val="en-GB"/>
              </w:rPr>
              <w:t>slight constraints</w:t>
            </w:r>
            <w:r w:rsidR="006123AB">
              <w:rPr>
                <w:rFonts w:ascii="Arial" w:hAnsi="Arial" w:cs="Arial"/>
                <w:sz w:val="18"/>
                <w:szCs w:val="18"/>
                <w:lang w:val="en-GB"/>
              </w:rPr>
              <w:t>.</w:t>
            </w:r>
          </w:p>
          <w:p w:rsidR="006123AB" w:rsidRPr="00DC4B25" w:rsidRDefault="006123AB" w:rsidP="00546D0D">
            <w:pPr>
              <w:snapToGrid w:val="0"/>
              <w:rPr>
                <w:rFonts w:ascii="Arial" w:hAnsi="Arial" w:cs="Arial"/>
                <w:sz w:val="18"/>
                <w:szCs w:val="18"/>
                <w:lang w:val="en-GB"/>
              </w:rPr>
            </w:pPr>
          </w:p>
          <w:p w:rsidR="006123AB" w:rsidRPr="00DC4B25" w:rsidRDefault="00284EE9" w:rsidP="00546D0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6123AB" w:rsidRPr="00E45677">
              <w:rPr>
                <w:rFonts w:ascii="Arial" w:hAnsi="Arial" w:cs="Arial"/>
                <w:b/>
                <w:sz w:val="18"/>
                <w:szCs w:val="18"/>
                <w:lang w:val="en-GB"/>
              </w:rPr>
              <w:t>Major gaps</w:t>
            </w:r>
            <w:r w:rsidR="006123AB">
              <w:rPr>
                <w:rFonts w:ascii="Arial" w:hAnsi="Arial" w:cs="Arial"/>
                <w:sz w:val="18"/>
                <w:szCs w:val="18"/>
                <w:lang w:val="en-GB"/>
              </w:rPr>
              <w:t xml:space="preserve">: </w:t>
            </w:r>
            <w:r w:rsidR="006123AB" w:rsidRPr="00DC4B25">
              <w:rPr>
                <w:rFonts w:ascii="Arial" w:hAnsi="Arial" w:cs="Arial"/>
                <w:sz w:val="18"/>
                <w:szCs w:val="18"/>
                <w:lang w:val="en-GB"/>
              </w:rPr>
              <w:t>major resources constraints but training activities are nevertheless carried out</w:t>
            </w:r>
          </w:p>
          <w:p w:rsidR="006123AB" w:rsidRPr="00DC4B25" w:rsidRDefault="006123AB" w:rsidP="00546D0D">
            <w:pPr>
              <w:snapToGrid w:val="0"/>
              <w:rPr>
                <w:rFonts w:ascii="Arial" w:hAnsi="Arial" w:cs="Arial"/>
                <w:sz w:val="18"/>
                <w:szCs w:val="18"/>
                <w:lang w:val="en-GB"/>
              </w:rPr>
            </w:pPr>
          </w:p>
          <w:p w:rsidR="006123AB" w:rsidRPr="00DC4B25" w:rsidRDefault="00284EE9" w:rsidP="00546D0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963B5F">
              <w:rPr>
                <w:rFonts w:ascii="Arial" w:hAnsi="Arial" w:cs="Arial"/>
                <w:b/>
                <w:sz w:val="18"/>
                <w:szCs w:val="18"/>
                <w:lang w:val="en-GB"/>
              </w:rPr>
              <w:t>G</w:t>
            </w:r>
            <w:r w:rsidR="006123AB" w:rsidRPr="00E45677">
              <w:rPr>
                <w:rFonts w:ascii="Arial" w:hAnsi="Arial" w:cs="Arial"/>
                <w:b/>
                <w:sz w:val="18"/>
                <w:szCs w:val="18"/>
                <w:lang w:val="en-GB"/>
              </w:rPr>
              <w:t xml:space="preserve">aps </w:t>
            </w:r>
            <w:r w:rsidR="006123AB" w:rsidRPr="00E45677">
              <w:rPr>
                <w:rFonts w:ascii="Arial" w:hAnsi="Arial" w:cs="Arial"/>
                <w:b/>
                <w:sz w:val="18"/>
                <w:szCs w:val="18"/>
                <w:lang w:val="en-GB" w:eastAsia="fr-FR"/>
              </w:rPr>
              <w:t>do not permit training activities</w:t>
            </w:r>
          </w:p>
        </w:tc>
      </w:tr>
      <w:tr w:rsidR="006123AB" w:rsidRPr="00BE7917" w:rsidTr="0089420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246"/>
        </w:trPr>
        <w:tc>
          <w:tcPr>
            <w:tcW w:w="2268" w:type="dxa"/>
            <w:gridSpan w:val="2"/>
            <w:vMerge/>
            <w:tcBorders>
              <w:left w:val="single" w:sz="12" w:space="0" w:color="7030A0"/>
              <w:right w:val="single" w:sz="6" w:space="0" w:color="A6A6A6" w:themeColor="background1" w:themeShade="A6"/>
            </w:tcBorders>
            <w:vAlign w:val="center"/>
          </w:tcPr>
          <w:p w:rsidR="006123AB" w:rsidRPr="00DC4B25" w:rsidRDefault="006123AB" w:rsidP="00BC7FDB">
            <w:pPr>
              <w:tabs>
                <w:tab w:val="left" w:pos="6921"/>
              </w:tabs>
              <w:snapToGrid w:val="0"/>
              <w:ind w:left="70" w:right="-5"/>
              <w:jc w:val="right"/>
              <w:rPr>
                <w:rFonts w:ascii="Arial" w:hAnsi="Arial" w:cs="Arial"/>
                <w:sz w:val="18"/>
                <w:szCs w:val="18"/>
                <w:lang w:val="en-GB"/>
              </w:rPr>
            </w:pPr>
          </w:p>
        </w:tc>
        <w:tc>
          <w:tcPr>
            <w:tcW w:w="2268" w:type="dxa"/>
            <w:gridSpan w:val="7"/>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23AB"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Human resources</w:t>
            </w:r>
            <w:r w:rsidR="006123AB" w:rsidRPr="00DC4B25">
              <w:rPr>
                <w:rFonts w:ascii="Arial" w:hAnsi="Arial" w:cs="Arial"/>
                <w:sz w:val="18"/>
                <w:szCs w:val="18"/>
                <w:lang w:val="en-GB" w:eastAsia="fr-FR"/>
              </w:rPr>
              <w:t xml:space="preserve"> (organization of trainings, trainers)</w:t>
            </w:r>
          </w:p>
          <w:p w:rsidR="006123AB" w:rsidRPr="00DC4B25" w:rsidRDefault="006123AB" w:rsidP="00BC7FDB">
            <w:pPr>
              <w:snapToGrid w:val="0"/>
              <w:rPr>
                <w:rFonts w:ascii="Arial" w:hAnsi="Arial" w:cs="Arial"/>
                <w:sz w:val="18"/>
                <w:szCs w:val="18"/>
                <w:lang w:val="en-GB"/>
              </w:rPr>
            </w:pPr>
          </w:p>
        </w:tc>
        <w:tc>
          <w:tcPr>
            <w:tcW w:w="5670" w:type="dxa"/>
            <w:gridSpan w:val="13"/>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6123AB" w:rsidRPr="00DC4B25" w:rsidRDefault="00284EE9" w:rsidP="00546D0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6123AB" w:rsidRPr="00E45677">
              <w:rPr>
                <w:rFonts w:ascii="Arial" w:hAnsi="Arial" w:cs="Arial"/>
                <w:b/>
                <w:sz w:val="18"/>
                <w:szCs w:val="18"/>
                <w:lang w:val="en-GB"/>
              </w:rPr>
              <w:t>Minor gaps</w:t>
            </w:r>
            <w:r w:rsidR="006123AB">
              <w:rPr>
                <w:rFonts w:ascii="Arial" w:hAnsi="Arial" w:cs="Arial"/>
                <w:sz w:val="18"/>
                <w:szCs w:val="18"/>
                <w:lang w:val="en-GB"/>
              </w:rPr>
              <w:t xml:space="preserve">:. </w:t>
            </w:r>
            <w:r w:rsidR="006123AB" w:rsidRPr="00E45677">
              <w:rPr>
                <w:rFonts w:ascii="Arial" w:hAnsi="Arial" w:cs="Arial"/>
                <w:i/>
                <w:sz w:val="18"/>
                <w:szCs w:val="18"/>
                <w:lang w:val="en-GB"/>
              </w:rPr>
              <w:t>Example: The experience of persons in charge of training is not sufficient OR the number of person in charge of training is not sufficient to correctly implement trainings</w:t>
            </w:r>
            <w:r w:rsidR="006123AB">
              <w:rPr>
                <w:rFonts w:ascii="Arial" w:hAnsi="Arial" w:cs="Arial"/>
                <w:sz w:val="18"/>
                <w:szCs w:val="18"/>
                <w:lang w:val="en-GB"/>
              </w:rPr>
              <w:t xml:space="preserve"> </w:t>
            </w:r>
          </w:p>
          <w:p w:rsidR="006123AB" w:rsidRPr="00DC4B25" w:rsidRDefault="006123AB" w:rsidP="00546D0D">
            <w:pPr>
              <w:snapToGrid w:val="0"/>
              <w:rPr>
                <w:rFonts w:ascii="Arial" w:hAnsi="Arial" w:cs="Arial"/>
                <w:sz w:val="18"/>
                <w:szCs w:val="18"/>
                <w:lang w:val="en-GB"/>
              </w:rPr>
            </w:pPr>
          </w:p>
          <w:p w:rsidR="006123AB" w:rsidRPr="00DC4B25" w:rsidRDefault="00284EE9" w:rsidP="00546D0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6123AB" w:rsidRPr="00E45677">
              <w:rPr>
                <w:rFonts w:ascii="Arial" w:hAnsi="Arial" w:cs="Arial"/>
                <w:b/>
                <w:sz w:val="18"/>
                <w:szCs w:val="18"/>
                <w:lang w:val="en-GB"/>
              </w:rPr>
              <w:t>Major gaps</w:t>
            </w:r>
            <w:r w:rsidR="006123AB">
              <w:rPr>
                <w:rFonts w:ascii="Arial" w:hAnsi="Arial" w:cs="Arial"/>
                <w:sz w:val="18"/>
                <w:szCs w:val="18"/>
                <w:lang w:val="en-GB"/>
              </w:rPr>
              <w:t xml:space="preserve">. </w:t>
            </w:r>
            <w:r w:rsidR="006123AB" w:rsidRPr="00E45677">
              <w:rPr>
                <w:rFonts w:ascii="Arial" w:hAnsi="Arial" w:cs="Arial"/>
                <w:i/>
                <w:sz w:val="18"/>
                <w:szCs w:val="18"/>
                <w:lang w:val="en-GB"/>
              </w:rPr>
              <w:t>Example: The experience of persons in charge of training is not sufficient AND the number of person in charge of training is not sufficient to correctly implement trainings</w:t>
            </w:r>
          </w:p>
          <w:p w:rsidR="006123AB" w:rsidRPr="00DC4B25" w:rsidRDefault="006123AB" w:rsidP="00546D0D">
            <w:pPr>
              <w:snapToGrid w:val="0"/>
              <w:rPr>
                <w:rFonts w:ascii="Arial" w:hAnsi="Arial" w:cs="Arial"/>
                <w:sz w:val="18"/>
                <w:szCs w:val="18"/>
                <w:lang w:val="en-GB"/>
              </w:rPr>
            </w:pPr>
          </w:p>
          <w:p w:rsidR="006123AB" w:rsidRPr="00DC4B25" w:rsidRDefault="00284EE9" w:rsidP="00546D0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963B5F">
              <w:rPr>
                <w:rFonts w:ascii="Arial" w:hAnsi="Arial" w:cs="Arial"/>
                <w:b/>
                <w:sz w:val="18"/>
                <w:szCs w:val="18"/>
                <w:lang w:val="en-GB"/>
              </w:rPr>
              <w:t>G</w:t>
            </w:r>
            <w:r w:rsidR="006123AB" w:rsidRPr="00E45677">
              <w:rPr>
                <w:rFonts w:ascii="Arial" w:hAnsi="Arial" w:cs="Arial"/>
                <w:b/>
                <w:sz w:val="18"/>
                <w:szCs w:val="18"/>
                <w:lang w:val="en-GB"/>
              </w:rPr>
              <w:t xml:space="preserve">aps </w:t>
            </w:r>
            <w:r w:rsidR="006123AB" w:rsidRPr="00E45677">
              <w:rPr>
                <w:rFonts w:ascii="Arial" w:hAnsi="Arial" w:cs="Arial"/>
                <w:b/>
                <w:sz w:val="18"/>
                <w:szCs w:val="18"/>
                <w:lang w:val="en-GB" w:eastAsia="fr-FR"/>
              </w:rPr>
              <w:t>do not permit training activities</w:t>
            </w:r>
            <w:r w:rsidR="006123AB">
              <w:rPr>
                <w:rFonts w:ascii="Arial" w:hAnsi="Arial" w:cs="Arial"/>
                <w:sz w:val="18"/>
                <w:szCs w:val="18"/>
                <w:lang w:val="en-GB" w:eastAsia="fr-FR"/>
              </w:rPr>
              <w:t xml:space="preserve">. </w:t>
            </w:r>
            <w:r w:rsidR="006123AB" w:rsidRPr="00E45677">
              <w:rPr>
                <w:rFonts w:ascii="Arial" w:hAnsi="Arial" w:cs="Arial"/>
                <w:i/>
                <w:sz w:val="18"/>
                <w:szCs w:val="18"/>
                <w:lang w:val="en-GB" w:eastAsia="fr-FR"/>
              </w:rPr>
              <w:t>Example: persons in charge of training have no experience in management training</w:t>
            </w:r>
          </w:p>
        </w:tc>
      </w:tr>
      <w:tr w:rsidR="006123AB" w:rsidRPr="00BE7917" w:rsidTr="00430FB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163"/>
        </w:trPr>
        <w:tc>
          <w:tcPr>
            <w:tcW w:w="2268" w:type="dxa"/>
            <w:gridSpan w:val="2"/>
            <w:vMerge/>
            <w:tcBorders>
              <w:left w:val="single" w:sz="12" w:space="0" w:color="7030A0"/>
              <w:right w:val="single" w:sz="6" w:space="0" w:color="A6A6A6" w:themeColor="background1" w:themeShade="A6"/>
            </w:tcBorders>
            <w:vAlign w:val="center"/>
          </w:tcPr>
          <w:p w:rsidR="006123AB" w:rsidRPr="00DC4B25" w:rsidRDefault="006123AB" w:rsidP="00BC7FDB">
            <w:pPr>
              <w:tabs>
                <w:tab w:val="left" w:pos="6921"/>
              </w:tabs>
              <w:snapToGrid w:val="0"/>
              <w:ind w:left="70" w:right="-5"/>
              <w:jc w:val="right"/>
              <w:rPr>
                <w:rFonts w:ascii="Arial" w:hAnsi="Arial" w:cs="Arial"/>
                <w:sz w:val="18"/>
                <w:szCs w:val="18"/>
                <w:lang w:val="en-GB"/>
              </w:rPr>
            </w:pPr>
          </w:p>
        </w:tc>
        <w:tc>
          <w:tcPr>
            <w:tcW w:w="2268" w:type="dxa"/>
            <w:gridSpan w:val="7"/>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23AB"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Material resources (</w:t>
            </w:r>
            <w:r w:rsidR="006123AB" w:rsidRPr="00DC4B25">
              <w:rPr>
                <w:rFonts w:ascii="Arial" w:hAnsi="Arial" w:cs="Arial"/>
                <w:sz w:val="18"/>
                <w:szCs w:val="18"/>
                <w:lang w:val="en-GB" w:eastAsia="fr-FR"/>
              </w:rPr>
              <w:t>teaching material, training sites)</w:t>
            </w:r>
          </w:p>
          <w:p w:rsidR="006123AB" w:rsidRPr="00DC4B25" w:rsidRDefault="006123AB" w:rsidP="00BC7FDB">
            <w:pPr>
              <w:snapToGrid w:val="0"/>
              <w:rPr>
                <w:rFonts w:ascii="Arial" w:hAnsi="Arial" w:cs="Arial"/>
                <w:sz w:val="18"/>
                <w:szCs w:val="18"/>
                <w:lang w:val="en-GB"/>
              </w:rPr>
            </w:pPr>
          </w:p>
        </w:tc>
        <w:tc>
          <w:tcPr>
            <w:tcW w:w="5670" w:type="dxa"/>
            <w:gridSpan w:val="13"/>
            <w:tcBorders>
              <w:top w:val="single" w:sz="6" w:space="0" w:color="A6A6A6" w:themeColor="background1" w:themeShade="A6"/>
              <w:left w:val="single" w:sz="6" w:space="0" w:color="A6A6A6" w:themeColor="background1" w:themeShade="A6"/>
              <w:bottom w:val="single" w:sz="6" w:space="0" w:color="A6A6A6" w:themeColor="background1" w:themeShade="A6"/>
              <w:right w:val="single" w:sz="12" w:space="0" w:color="7030A0"/>
            </w:tcBorders>
            <w:vAlign w:val="center"/>
          </w:tcPr>
          <w:p w:rsidR="006123AB" w:rsidRPr="00DC4B25" w:rsidRDefault="00284EE9" w:rsidP="00546D0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6123AB" w:rsidRPr="00E45677">
              <w:rPr>
                <w:rFonts w:ascii="Arial" w:hAnsi="Arial" w:cs="Arial"/>
                <w:b/>
                <w:sz w:val="18"/>
                <w:szCs w:val="18"/>
                <w:lang w:val="en-GB"/>
              </w:rPr>
              <w:t>Minor gaps</w:t>
            </w:r>
            <w:r w:rsidR="006123AB">
              <w:rPr>
                <w:rFonts w:ascii="Arial" w:hAnsi="Arial" w:cs="Arial"/>
                <w:sz w:val="18"/>
                <w:szCs w:val="18"/>
                <w:lang w:val="en-GB"/>
              </w:rPr>
              <w:t xml:space="preserve">: </w:t>
            </w:r>
            <w:r w:rsidR="006123AB" w:rsidRPr="00DC4B25">
              <w:rPr>
                <w:rFonts w:ascii="Arial" w:hAnsi="Arial" w:cs="Arial"/>
                <w:sz w:val="18"/>
                <w:szCs w:val="18"/>
                <w:lang w:val="en-GB"/>
              </w:rPr>
              <w:t>slight constraints</w:t>
            </w:r>
            <w:r w:rsidR="006123AB">
              <w:rPr>
                <w:rFonts w:ascii="Arial" w:hAnsi="Arial" w:cs="Arial"/>
                <w:sz w:val="18"/>
                <w:szCs w:val="18"/>
                <w:lang w:val="en-GB"/>
              </w:rPr>
              <w:t xml:space="preserve"> to implement training. </w:t>
            </w:r>
            <w:r w:rsidR="006123AB" w:rsidRPr="00E45677">
              <w:rPr>
                <w:rFonts w:ascii="Arial" w:hAnsi="Arial" w:cs="Arial"/>
                <w:i/>
                <w:sz w:val="18"/>
                <w:szCs w:val="18"/>
                <w:lang w:val="en-GB"/>
              </w:rPr>
              <w:t>Example: no computer is available and it’s necessary to use papers</w:t>
            </w:r>
          </w:p>
          <w:p w:rsidR="006123AB" w:rsidRPr="00DC4B25" w:rsidRDefault="006123AB" w:rsidP="00546D0D">
            <w:pPr>
              <w:snapToGrid w:val="0"/>
              <w:rPr>
                <w:rFonts w:ascii="Arial" w:hAnsi="Arial" w:cs="Arial"/>
                <w:sz w:val="18"/>
                <w:szCs w:val="18"/>
                <w:lang w:val="en-GB"/>
              </w:rPr>
            </w:pPr>
          </w:p>
          <w:p w:rsidR="006123AB" w:rsidRPr="00DC4B25" w:rsidRDefault="00284EE9" w:rsidP="00546D0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6123AB" w:rsidRPr="00E45677">
              <w:rPr>
                <w:rFonts w:ascii="Arial" w:hAnsi="Arial" w:cs="Arial"/>
                <w:b/>
                <w:sz w:val="18"/>
                <w:szCs w:val="18"/>
                <w:lang w:val="en-GB"/>
              </w:rPr>
              <w:t>Major gaps</w:t>
            </w:r>
            <w:r w:rsidR="006123AB">
              <w:rPr>
                <w:rFonts w:ascii="Arial" w:hAnsi="Arial" w:cs="Arial"/>
                <w:sz w:val="18"/>
                <w:szCs w:val="18"/>
                <w:lang w:val="en-GB"/>
              </w:rPr>
              <w:t xml:space="preserve">: </w:t>
            </w:r>
            <w:r w:rsidR="006123AB" w:rsidRPr="00DC4B25">
              <w:rPr>
                <w:rFonts w:ascii="Arial" w:hAnsi="Arial" w:cs="Arial"/>
                <w:sz w:val="18"/>
                <w:szCs w:val="18"/>
                <w:lang w:val="en-GB"/>
              </w:rPr>
              <w:t>major resources constraints but training activities are nevertheless carried out</w:t>
            </w:r>
            <w:r w:rsidR="006123AB">
              <w:rPr>
                <w:rFonts w:ascii="Arial" w:hAnsi="Arial" w:cs="Arial"/>
                <w:sz w:val="18"/>
                <w:szCs w:val="18"/>
                <w:lang w:val="en-GB"/>
              </w:rPr>
              <w:t xml:space="preserve">. </w:t>
            </w:r>
            <w:r w:rsidR="006123AB" w:rsidRPr="00E45677">
              <w:rPr>
                <w:rFonts w:ascii="Arial" w:hAnsi="Arial" w:cs="Arial"/>
                <w:i/>
                <w:sz w:val="18"/>
                <w:szCs w:val="18"/>
                <w:lang w:val="en-GB"/>
              </w:rPr>
              <w:t>Example: not enough documents for people who are trained OR room for training is unsuitable</w:t>
            </w:r>
          </w:p>
          <w:p w:rsidR="006123AB" w:rsidRPr="00DC4B25" w:rsidRDefault="006123AB" w:rsidP="00546D0D">
            <w:pPr>
              <w:snapToGrid w:val="0"/>
              <w:rPr>
                <w:rFonts w:ascii="Arial" w:hAnsi="Arial" w:cs="Arial"/>
                <w:sz w:val="18"/>
                <w:szCs w:val="18"/>
                <w:lang w:val="en-GB"/>
              </w:rPr>
            </w:pPr>
          </w:p>
          <w:p w:rsidR="006123AB" w:rsidRPr="00DC4B25" w:rsidRDefault="00284EE9" w:rsidP="00546D0D">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6123A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6123AB" w:rsidRPr="00DC4B25">
              <w:rPr>
                <w:rFonts w:ascii="Arial" w:hAnsi="Arial" w:cs="Arial"/>
                <w:sz w:val="18"/>
                <w:szCs w:val="18"/>
                <w:lang w:val="en-GB"/>
              </w:rPr>
              <w:t xml:space="preserve"> </w:t>
            </w:r>
            <w:r w:rsidR="00963B5F">
              <w:rPr>
                <w:rFonts w:ascii="Arial" w:hAnsi="Arial" w:cs="Arial"/>
                <w:b/>
                <w:sz w:val="18"/>
                <w:szCs w:val="18"/>
                <w:lang w:val="en-GB"/>
              </w:rPr>
              <w:t>G</w:t>
            </w:r>
            <w:r w:rsidR="006123AB" w:rsidRPr="00E45677">
              <w:rPr>
                <w:rFonts w:ascii="Arial" w:hAnsi="Arial" w:cs="Arial"/>
                <w:b/>
                <w:sz w:val="18"/>
                <w:szCs w:val="18"/>
                <w:lang w:val="en-GB"/>
              </w:rPr>
              <w:t xml:space="preserve">aps </w:t>
            </w:r>
            <w:r w:rsidR="006123AB" w:rsidRPr="00E45677">
              <w:rPr>
                <w:rFonts w:ascii="Arial" w:hAnsi="Arial" w:cs="Arial"/>
                <w:b/>
                <w:sz w:val="18"/>
                <w:szCs w:val="18"/>
                <w:lang w:val="en-GB" w:eastAsia="fr-FR"/>
              </w:rPr>
              <w:t>do not permit training activities</w:t>
            </w:r>
            <w:r w:rsidR="006123AB">
              <w:rPr>
                <w:rFonts w:ascii="Arial" w:hAnsi="Arial" w:cs="Arial"/>
                <w:sz w:val="18"/>
                <w:szCs w:val="18"/>
                <w:lang w:val="en-GB" w:eastAsia="fr-FR"/>
              </w:rPr>
              <w:t xml:space="preserve">. </w:t>
            </w:r>
            <w:r w:rsidR="006123AB" w:rsidRPr="00E45677">
              <w:rPr>
                <w:rFonts w:ascii="Arial" w:hAnsi="Arial" w:cs="Arial"/>
                <w:i/>
                <w:sz w:val="18"/>
                <w:szCs w:val="18"/>
                <w:lang w:val="en-GB" w:eastAsia="fr-FR"/>
              </w:rPr>
              <w:t>Example: no “room” for training</w:t>
            </w:r>
          </w:p>
        </w:tc>
      </w:tr>
      <w:tr w:rsidR="006123AB" w:rsidRPr="00ED4B0A" w:rsidTr="00C6655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147"/>
        </w:trPr>
        <w:tc>
          <w:tcPr>
            <w:tcW w:w="2268" w:type="dxa"/>
            <w:gridSpan w:val="2"/>
            <w:vMerge/>
            <w:tcBorders>
              <w:left w:val="single" w:sz="12" w:space="0" w:color="7030A0"/>
              <w:bottom w:val="single" w:sz="4" w:space="0" w:color="BFBFBF"/>
              <w:right w:val="single" w:sz="6" w:space="0" w:color="A6A6A6" w:themeColor="background1" w:themeShade="A6"/>
            </w:tcBorders>
            <w:vAlign w:val="center"/>
          </w:tcPr>
          <w:p w:rsidR="006123AB" w:rsidRPr="00DC4B25" w:rsidRDefault="006123AB" w:rsidP="00BC7FDB">
            <w:pPr>
              <w:tabs>
                <w:tab w:val="left" w:pos="6921"/>
              </w:tabs>
              <w:snapToGrid w:val="0"/>
              <w:ind w:left="70" w:right="-5"/>
              <w:jc w:val="right"/>
              <w:rPr>
                <w:rFonts w:ascii="Arial" w:hAnsi="Arial" w:cs="Arial"/>
                <w:sz w:val="18"/>
                <w:szCs w:val="18"/>
                <w:lang w:val="en-GB"/>
              </w:rPr>
            </w:pPr>
          </w:p>
        </w:tc>
        <w:tc>
          <w:tcPr>
            <w:tcW w:w="2268" w:type="dxa"/>
            <w:gridSpan w:val="7"/>
            <w:tcBorders>
              <w:top w:val="single" w:sz="6" w:space="0" w:color="A6A6A6" w:themeColor="background1" w:themeShade="A6"/>
              <w:left w:val="single" w:sz="6" w:space="0" w:color="A6A6A6" w:themeColor="background1" w:themeShade="A6"/>
              <w:bottom w:val="single" w:sz="4" w:space="0" w:color="BFBFBF"/>
              <w:right w:val="single" w:sz="6" w:space="0" w:color="A6A6A6" w:themeColor="background1" w:themeShade="A6"/>
            </w:tcBorders>
            <w:vAlign w:val="center"/>
          </w:tcPr>
          <w:p w:rsidR="006123AB" w:rsidRPr="00DC4B25" w:rsidRDefault="006123AB" w:rsidP="00BC7FDB">
            <w:pPr>
              <w:snapToGrid w:val="0"/>
              <w:rPr>
                <w:rFonts w:ascii="Arial" w:hAnsi="Arial" w:cs="Arial"/>
                <w:sz w:val="18"/>
                <w:szCs w:val="18"/>
                <w:lang w:val="en-GB"/>
              </w:rPr>
            </w:pPr>
            <w:r w:rsidRPr="00DC4B25">
              <w:rPr>
                <w:rFonts w:ascii="Arial" w:hAnsi="Arial" w:cs="Arial"/>
                <w:sz w:val="18"/>
                <w:szCs w:val="18"/>
                <w:lang w:val="en-GB"/>
              </w:rPr>
              <w:t>Other.....</w:t>
            </w:r>
          </w:p>
        </w:tc>
        <w:tc>
          <w:tcPr>
            <w:tcW w:w="5670" w:type="dxa"/>
            <w:gridSpan w:val="13"/>
            <w:tcBorders>
              <w:top w:val="single" w:sz="6" w:space="0" w:color="A6A6A6" w:themeColor="background1" w:themeShade="A6"/>
              <w:left w:val="single" w:sz="6" w:space="0" w:color="A6A6A6" w:themeColor="background1" w:themeShade="A6"/>
              <w:bottom w:val="single" w:sz="4" w:space="0" w:color="BFBFBF"/>
              <w:right w:val="single" w:sz="12" w:space="0" w:color="7030A0"/>
            </w:tcBorders>
            <w:vAlign w:val="center"/>
          </w:tcPr>
          <w:p w:rsidR="006123AB" w:rsidRPr="00DC4B25" w:rsidRDefault="006123AB" w:rsidP="00BC7FDB">
            <w:pPr>
              <w:snapToGrid w:val="0"/>
              <w:rPr>
                <w:rFonts w:ascii="Arial" w:hAnsi="Arial" w:cs="Arial"/>
                <w:sz w:val="18"/>
                <w:szCs w:val="18"/>
                <w:lang w:val="en-GB"/>
              </w:rPr>
            </w:pPr>
          </w:p>
          <w:p w:rsidR="006123AB" w:rsidRPr="00DC4B25" w:rsidRDefault="006123AB" w:rsidP="00BC7FDB">
            <w:pPr>
              <w:snapToGrid w:val="0"/>
              <w:rPr>
                <w:rFonts w:ascii="Arial" w:hAnsi="Arial" w:cs="Arial"/>
                <w:sz w:val="18"/>
                <w:szCs w:val="18"/>
                <w:lang w:val="en-GB"/>
              </w:rPr>
            </w:pPr>
          </w:p>
          <w:p w:rsidR="006123AB" w:rsidRPr="00DC4B25" w:rsidRDefault="006123AB" w:rsidP="00BC7FDB">
            <w:pPr>
              <w:snapToGrid w:val="0"/>
              <w:rPr>
                <w:rFonts w:ascii="Arial" w:hAnsi="Arial" w:cs="Arial"/>
                <w:sz w:val="18"/>
                <w:szCs w:val="18"/>
                <w:lang w:val="en-GB"/>
              </w:rPr>
            </w:pPr>
          </w:p>
          <w:p w:rsidR="006123AB" w:rsidRPr="00DC4B25" w:rsidRDefault="006123AB" w:rsidP="00BC7FDB">
            <w:pPr>
              <w:snapToGrid w:val="0"/>
              <w:rPr>
                <w:rFonts w:ascii="Arial" w:hAnsi="Arial" w:cs="Arial"/>
                <w:sz w:val="18"/>
                <w:szCs w:val="18"/>
                <w:lang w:val="en-GB"/>
              </w:rPr>
            </w:pPr>
          </w:p>
        </w:tc>
      </w:tr>
    </w:tbl>
    <w:p w:rsidR="0076286D" w:rsidRDefault="0076286D">
      <w:pPr>
        <w:suppressAutoHyphens w:val="0"/>
        <w:spacing w:after="200" w:line="276" w:lineRule="auto"/>
        <w:rPr>
          <w:rFonts w:ascii="Arial" w:hAnsi="Arial" w:cs="Arial"/>
          <w:b/>
          <w:bCs/>
          <w:iCs/>
          <w:smallCaps/>
          <w:color w:val="7030A0"/>
          <w:sz w:val="28"/>
          <w:szCs w:val="28"/>
          <w:lang w:val="en-GB"/>
        </w:rPr>
      </w:pPr>
      <w:bookmarkStart w:id="364" w:name="_Toc263171162"/>
      <w:bookmarkStart w:id="365" w:name="_Toc263171251"/>
      <w:bookmarkStart w:id="366" w:name="_Toc263174170"/>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D5E41" w:rsidRDefault="000D5E41" w:rsidP="008822B2">
      <w:pPr>
        <w:pStyle w:val="Titre1"/>
        <w:rPr>
          <w:rFonts w:ascii="Arial" w:hAnsi="Arial" w:cs="Arial"/>
        </w:rPr>
      </w:pPr>
    </w:p>
    <w:p w:rsidR="00072FA7" w:rsidRDefault="00072FA7" w:rsidP="00072FA7">
      <w:pPr>
        <w:rPr>
          <w:lang w:val="en-GB"/>
        </w:rPr>
      </w:pPr>
    </w:p>
    <w:p w:rsidR="00072FA7" w:rsidRDefault="00072FA7" w:rsidP="00072FA7">
      <w:pPr>
        <w:rPr>
          <w:lang w:val="en-GB"/>
        </w:rPr>
      </w:pPr>
    </w:p>
    <w:p w:rsidR="00072FA7" w:rsidRDefault="00072FA7" w:rsidP="00072FA7">
      <w:pPr>
        <w:rPr>
          <w:lang w:val="en-GB"/>
        </w:rPr>
      </w:pPr>
    </w:p>
    <w:p w:rsidR="00072FA7" w:rsidRDefault="00072FA7" w:rsidP="00072FA7">
      <w:pPr>
        <w:rPr>
          <w:lang w:val="en-GB"/>
        </w:rPr>
      </w:pPr>
    </w:p>
    <w:p w:rsidR="00072FA7" w:rsidRDefault="00072FA7" w:rsidP="00072FA7">
      <w:pPr>
        <w:rPr>
          <w:lang w:val="en-GB"/>
        </w:rPr>
      </w:pPr>
    </w:p>
    <w:p w:rsidR="00CC5F27" w:rsidRDefault="00CC5F27">
      <w:pPr>
        <w:suppressAutoHyphens w:val="0"/>
        <w:spacing w:after="200" w:line="276" w:lineRule="auto"/>
        <w:rPr>
          <w:lang w:val="en-GB"/>
        </w:rPr>
      </w:pPr>
      <w:r>
        <w:rPr>
          <w:lang w:val="en-GB"/>
        </w:rPr>
        <w:br w:type="page"/>
      </w:r>
    </w:p>
    <w:p w:rsidR="00072FA7" w:rsidRDefault="00072FA7" w:rsidP="00072FA7">
      <w:pPr>
        <w:rPr>
          <w:lang w:val="en-GB"/>
        </w:rPr>
      </w:pPr>
    </w:p>
    <w:p w:rsidR="008822B2" w:rsidRDefault="00BC7FDB" w:rsidP="008822B2">
      <w:pPr>
        <w:pStyle w:val="Titre1"/>
        <w:rPr>
          <w:rFonts w:ascii="Arial" w:hAnsi="Arial" w:cs="Arial"/>
        </w:rPr>
      </w:pPr>
      <w:bookmarkStart w:id="367" w:name="_Toc317773701"/>
      <w:r w:rsidRPr="00DC4B25">
        <w:rPr>
          <w:rFonts w:ascii="Arial" w:hAnsi="Arial" w:cs="Arial"/>
        </w:rPr>
        <w:t>Section 9: Communication</w:t>
      </w:r>
      <w:bookmarkEnd w:id="364"/>
      <w:bookmarkEnd w:id="365"/>
      <w:bookmarkEnd w:id="366"/>
      <w:bookmarkEnd w:id="367"/>
    </w:p>
    <w:p w:rsidR="004B5377" w:rsidRPr="008822B2" w:rsidRDefault="004B5377" w:rsidP="008822B2">
      <w:pPr>
        <w:pStyle w:val="Titre1"/>
        <w:numPr>
          <w:ilvl w:val="0"/>
          <w:numId w:val="2"/>
        </w:numPr>
        <w:rPr>
          <w:rFonts w:ascii="Arial" w:hAnsi="Arial" w:cs="Arial"/>
        </w:rPr>
      </w:pPr>
      <w:bookmarkStart w:id="368" w:name="_Toc317773702"/>
      <w:r>
        <w:rPr>
          <w:b w:val="0"/>
          <w:i/>
          <w:sz w:val="24"/>
          <w:szCs w:val="24"/>
          <w:lang w:eastAsia="fr-FR"/>
        </w:rPr>
        <w:t>To be c</w:t>
      </w:r>
      <w:r w:rsidRPr="0076286D">
        <w:rPr>
          <w:b w:val="0"/>
          <w:i/>
          <w:sz w:val="24"/>
          <w:szCs w:val="24"/>
          <w:lang w:eastAsia="fr-FR"/>
        </w:rPr>
        <w:t>omplete</w:t>
      </w:r>
      <w:r>
        <w:rPr>
          <w:b w:val="0"/>
          <w:i/>
          <w:sz w:val="24"/>
          <w:szCs w:val="24"/>
          <w:lang w:eastAsia="fr-FR"/>
        </w:rPr>
        <w:t>d</w:t>
      </w:r>
      <w:r w:rsidRPr="0076286D">
        <w:rPr>
          <w:b w:val="0"/>
          <w:i/>
          <w:sz w:val="24"/>
          <w:szCs w:val="24"/>
          <w:lang w:eastAsia="fr-FR"/>
        </w:rPr>
        <w:t xml:space="preserve"> by the </w:t>
      </w:r>
      <w:r w:rsidR="005A3ED4">
        <w:rPr>
          <w:b w:val="0"/>
          <w:i/>
          <w:sz w:val="24"/>
          <w:szCs w:val="24"/>
          <w:lang w:eastAsia="fr-FR"/>
        </w:rPr>
        <w:t>network coordinator</w:t>
      </w:r>
      <w:bookmarkEnd w:id="368"/>
    </w:p>
    <w:p w:rsidR="004B5377" w:rsidRPr="004B5377" w:rsidRDefault="004B5377" w:rsidP="004B5377">
      <w:pPr>
        <w:jc w:val="center"/>
        <w:rPr>
          <w:lang w:val="en-GB"/>
        </w:rPr>
      </w:pPr>
    </w:p>
    <w:p w:rsidR="00BC7FDB" w:rsidRPr="00DC4B25" w:rsidRDefault="00BC7FDB" w:rsidP="00BC7FDB">
      <w:pPr>
        <w:tabs>
          <w:tab w:val="left" w:pos="720"/>
        </w:tabs>
        <w:jc w:val="both"/>
        <w:rPr>
          <w:rFonts w:ascii="Arial" w:hAnsi="Arial" w:cs="Arial"/>
          <w:lang w:val="en-GB"/>
        </w:rPr>
      </w:pPr>
    </w:p>
    <w:tbl>
      <w:tblPr>
        <w:tblW w:w="5560" w:type="pct"/>
        <w:tblInd w:w="-512" w:type="dxa"/>
        <w:tblLayout w:type="fixed"/>
        <w:tblCellMar>
          <w:top w:w="55" w:type="dxa"/>
          <w:left w:w="55" w:type="dxa"/>
          <w:bottom w:w="55" w:type="dxa"/>
          <w:right w:w="55" w:type="dxa"/>
        </w:tblCellMar>
        <w:tblLook w:val="0000" w:firstRow="0" w:lastRow="0" w:firstColumn="0" w:lastColumn="0" w:noHBand="0" w:noVBand="0"/>
      </w:tblPr>
      <w:tblGrid>
        <w:gridCol w:w="2349"/>
        <w:gridCol w:w="1141"/>
        <w:gridCol w:w="55"/>
        <w:gridCol w:w="427"/>
        <w:gridCol w:w="800"/>
        <w:gridCol w:w="190"/>
        <w:gridCol w:w="282"/>
        <w:gridCol w:w="47"/>
        <w:gridCol w:w="380"/>
        <w:gridCol w:w="290"/>
        <w:gridCol w:w="65"/>
        <w:gridCol w:w="639"/>
        <w:gridCol w:w="852"/>
        <w:gridCol w:w="2693"/>
      </w:tblGrid>
      <w:tr w:rsidR="00BC7FDB" w:rsidRPr="00DC4B25" w:rsidTr="00C6655F">
        <w:trPr>
          <w:cantSplit/>
          <w:trHeight w:val="25"/>
        </w:trPr>
        <w:tc>
          <w:tcPr>
            <w:tcW w:w="1709" w:type="pct"/>
            <w:gridSpan w:val="2"/>
            <w:tcBorders>
              <w:top w:val="single" w:sz="2" w:space="0" w:color="BFBFBF"/>
              <w:left w:val="single" w:sz="2" w:space="0" w:color="BFBFBF"/>
              <w:bottom w:val="single" w:sz="12" w:space="0" w:color="7030A0"/>
            </w:tcBorders>
          </w:tcPr>
          <w:p w:rsidR="00BC7FDB" w:rsidRPr="00DC4B25" w:rsidRDefault="00BC7FDB" w:rsidP="00BC7FDB">
            <w:pPr>
              <w:snapToGrid w:val="0"/>
              <w:jc w:val="both"/>
              <w:rPr>
                <w:rFonts w:ascii="Arial" w:hAnsi="Arial" w:cs="Arial"/>
                <w:lang w:val="en-GB"/>
              </w:rPr>
            </w:pPr>
          </w:p>
        </w:tc>
        <w:tc>
          <w:tcPr>
            <w:tcW w:w="3291" w:type="pct"/>
            <w:gridSpan w:val="12"/>
            <w:tcBorders>
              <w:top w:val="single" w:sz="2" w:space="0" w:color="BFBFBF"/>
              <w:bottom w:val="single" w:sz="12" w:space="0" w:color="7030A0"/>
              <w:right w:val="single" w:sz="2" w:space="0" w:color="BFBFBF"/>
            </w:tcBorders>
          </w:tcPr>
          <w:p w:rsidR="00BC7FDB" w:rsidRPr="00DC4B25" w:rsidRDefault="00BC7FDB" w:rsidP="00BC7FDB">
            <w:pPr>
              <w:pStyle w:val="Contenudetableau"/>
              <w:snapToGrid w:val="0"/>
              <w:jc w:val="center"/>
              <w:rPr>
                <w:rFonts w:ascii="Arial" w:hAnsi="Arial" w:cs="Arial"/>
                <w:b/>
                <w:lang w:val="en-GB"/>
              </w:rPr>
            </w:pPr>
            <w:r w:rsidRPr="00DC4B25">
              <w:rPr>
                <w:rFonts w:ascii="Arial" w:hAnsi="Arial" w:cs="Arial"/>
                <w:i/>
                <w:color w:val="A6A6A6"/>
                <w:lang w:val="en-GB"/>
              </w:rPr>
              <w:t>Commentary/response</w:t>
            </w:r>
          </w:p>
        </w:tc>
      </w:tr>
      <w:tr w:rsidR="00BC7FDB" w:rsidRPr="008822B2" w:rsidTr="00A9036C">
        <w:trPr>
          <w:cantSplit/>
          <w:trHeight w:val="440"/>
        </w:trPr>
        <w:tc>
          <w:tcPr>
            <w:tcW w:w="5000" w:type="pct"/>
            <w:gridSpan w:val="14"/>
            <w:tcBorders>
              <w:top w:val="single" w:sz="12" w:space="0" w:color="7030A0"/>
              <w:left w:val="single" w:sz="12" w:space="0" w:color="7030A0"/>
              <w:right w:val="single" w:sz="12" w:space="0" w:color="7030A0"/>
            </w:tcBorders>
            <w:shd w:val="clear" w:color="auto" w:fill="E6E6E6"/>
            <w:vAlign w:val="center"/>
          </w:tcPr>
          <w:p w:rsidR="001F7D96" w:rsidRDefault="00BC7FDB" w:rsidP="008822B2">
            <w:pPr>
              <w:pStyle w:val="Titre2"/>
              <w:numPr>
                <w:ilvl w:val="1"/>
                <w:numId w:val="2"/>
              </w:numPr>
              <w:rPr>
                <w:rFonts w:ascii="Arial" w:hAnsi="Arial" w:cs="Arial"/>
              </w:rPr>
            </w:pPr>
            <w:bookmarkStart w:id="369" w:name="_Toc296170074"/>
            <w:bookmarkStart w:id="370" w:name="_Toc296172381"/>
            <w:bookmarkStart w:id="371" w:name="_Toc296172526"/>
            <w:bookmarkStart w:id="372" w:name="_Toc296172594"/>
            <w:bookmarkStart w:id="373" w:name="_Toc317689422"/>
            <w:bookmarkStart w:id="374" w:name="_Toc317689717"/>
            <w:bookmarkStart w:id="375" w:name="_Toc317689822"/>
            <w:bookmarkStart w:id="376" w:name="_Toc296170078"/>
            <w:bookmarkStart w:id="377" w:name="_Toc296172385"/>
            <w:bookmarkStart w:id="378" w:name="_Toc296172598"/>
            <w:bookmarkStart w:id="379" w:name="_Toc317773703"/>
            <w:bookmarkEnd w:id="369"/>
            <w:bookmarkEnd w:id="370"/>
            <w:bookmarkEnd w:id="371"/>
            <w:bookmarkEnd w:id="372"/>
            <w:bookmarkEnd w:id="373"/>
            <w:bookmarkEnd w:id="374"/>
            <w:bookmarkEnd w:id="375"/>
            <w:r w:rsidRPr="00DC4B25">
              <w:rPr>
                <w:rFonts w:ascii="Arial" w:hAnsi="Arial" w:cs="Arial"/>
              </w:rPr>
              <w:t>Visibility of the network</w:t>
            </w:r>
            <w:bookmarkEnd w:id="376"/>
            <w:bookmarkEnd w:id="377"/>
            <w:bookmarkEnd w:id="378"/>
            <w:bookmarkEnd w:id="379"/>
          </w:p>
        </w:tc>
      </w:tr>
      <w:tr w:rsidR="00BC7FDB" w:rsidRPr="008822B2" w:rsidTr="00C6655F">
        <w:trPr>
          <w:cantSplit/>
          <w:trHeight w:val="30"/>
        </w:trPr>
        <w:tc>
          <w:tcPr>
            <w:tcW w:w="1945" w:type="pct"/>
            <w:gridSpan w:val="4"/>
            <w:tcBorders>
              <w:left w:val="single" w:sz="12" w:space="0" w:color="7030A0"/>
              <w:bottom w:val="single" w:sz="2" w:space="0" w:color="BFBFBF"/>
              <w:right w:val="single" w:sz="2" w:space="0" w:color="BFBFBF"/>
            </w:tcBorders>
            <w:vAlign w:val="center"/>
          </w:tcPr>
          <w:p w:rsidR="00BC7FDB" w:rsidRPr="00DC4B25" w:rsidRDefault="00BC7FDB" w:rsidP="00BC7FDB">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 xml:space="preserve">Presence of a specific network logo </w:t>
            </w:r>
          </w:p>
        </w:tc>
        <w:tc>
          <w:tcPr>
            <w:tcW w:w="623" w:type="pct"/>
            <w:gridSpan w:val="3"/>
            <w:tcBorders>
              <w:left w:val="single" w:sz="2" w:space="0" w:color="BFBFBF"/>
              <w:bottom w:val="single" w:sz="2" w:space="0" w:color="BFBFBF"/>
              <w:right w:val="single" w:sz="2" w:space="0" w:color="BFBFBF"/>
            </w:tcBorders>
            <w:vAlign w:val="center"/>
          </w:tcPr>
          <w:p w:rsidR="00BC7FDB" w:rsidRPr="00DC4B25" w:rsidRDefault="00284EE9" w:rsidP="00546D0D">
            <w:pPr>
              <w:pStyle w:val="Contenudetableau"/>
              <w:snapToGrid w:val="0"/>
              <w:jc w:val="center"/>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432" w:type="pct"/>
            <w:gridSpan w:val="7"/>
            <w:tcBorders>
              <w:left w:val="single" w:sz="2" w:space="0" w:color="BFBFBF"/>
              <w:bottom w:val="single" w:sz="2" w:space="0" w:color="BFBFBF"/>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F55465" w:rsidRPr="00DC4B25" w:rsidTr="00F55465">
        <w:trPr>
          <w:cantSplit/>
          <w:trHeight w:val="277"/>
        </w:trPr>
        <w:tc>
          <w:tcPr>
            <w:tcW w:w="1945" w:type="pct"/>
            <w:gridSpan w:val="4"/>
            <w:tcBorders>
              <w:top w:val="single" w:sz="2" w:space="0" w:color="BFBFBF"/>
              <w:left w:val="single" w:sz="12" w:space="0" w:color="7030A0"/>
              <w:bottom w:val="single" w:sz="2" w:space="0" w:color="BFBFBF"/>
              <w:right w:val="single" w:sz="2" w:space="0" w:color="BFBFBF"/>
            </w:tcBorders>
            <w:vAlign w:val="center"/>
          </w:tcPr>
          <w:p w:rsidR="00F55465" w:rsidRPr="00DC4B25" w:rsidRDefault="00F55465" w:rsidP="00BC7FDB">
            <w:pPr>
              <w:tabs>
                <w:tab w:val="left" w:pos="750"/>
              </w:tabs>
              <w:snapToGrid w:val="0"/>
              <w:jc w:val="right"/>
              <w:rPr>
                <w:rFonts w:ascii="Arial" w:hAnsi="Arial" w:cs="Arial"/>
                <w:sz w:val="18"/>
                <w:szCs w:val="18"/>
                <w:lang w:val="en-GB"/>
              </w:rPr>
            </w:pPr>
            <w:r w:rsidRPr="00DC4B25">
              <w:rPr>
                <w:rFonts w:ascii="Arial" w:hAnsi="Arial" w:cs="Arial"/>
                <w:sz w:val="18"/>
                <w:szCs w:val="18"/>
                <w:lang w:val="en-GB"/>
              </w:rPr>
              <w:t>Presence of a post-box reserved for the network</w:t>
            </w:r>
          </w:p>
        </w:tc>
        <w:tc>
          <w:tcPr>
            <w:tcW w:w="623" w:type="pct"/>
            <w:gridSpan w:val="3"/>
            <w:tcBorders>
              <w:top w:val="single" w:sz="2" w:space="0" w:color="BFBFBF"/>
              <w:left w:val="single" w:sz="2" w:space="0" w:color="BFBFBF"/>
              <w:bottom w:val="single" w:sz="2" w:space="0" w:color="BFBFBF"/>
              <w:right w:val="single" w:sz="2" w:space="0" w:color="BFBFBF"/>
            </w:tcBorders>
          </w:tcPr>
          <w:p w:rsidR="00F55465" w:rsidRDefault="00284EE9" w:rsidP="00546D0D">
            <w:r w:rsidRPr="00EA2CEE">
              <w:rPr>
                <w:rFonts w:ascii="Arial" w:hAnsi="Arial" w:cs="Arial"/>
                <w:sz w:val="18"/>
                <w:szCs w:val="18"/>
                <w:lang w:val="en-GB"/>
              </w:rPr>
              <w:fldChar w:fldCharType="begin">
                <w:ffData>
                  <w:name w:val=""/>
                  <w:enabled/>
                  <w:calcOnExit w:val="0"/>
                  <w:checkBox>
                    <w:sizeAuto/>
                    <w:default w:val="0"/>
                  </w:checkBox>
                </w:ffData>
              </w:fldChar>
            </w:r>
            <w:r w:rsidR="00F55465" w:rsidRPr="00EA2CEE">
              <w:rPr>
                <w:rFonts w:ascii="Arial" w:hAnsi="Arial" w:cs="Arial"/>
                <w:sz w:val="18"/>
                <w:szCs w:val="18"/>
                <w:lang w:val="en-GB"/>
              </w:rPr>
              <w:instrText xml:space="preserve"> FORMCHECKBOX </w:instrText>
            </w:r>
            <w:r w:rsidRPr="00EA2CEE">
              <w:rPr>
                <w:rFonts w:ascii="Arial" w:hAnsi="Arial" w:cs="Arial"/>
                <w:sz w:val="18"/>
                <w:szCs w:val="18"/>
                <w:lang w:val="en-GB"/>
              </w:rPr>
            </w:r>
            <w:r w:rsidRPr="00EA2CEE">
              <w:rPr>
                <w:rFonts w:ascii="Arial" w:hAnsi="Arial" w:cs="Arial"/>
                <w:sz w:val="18"/>
                <w:szCs w:val="18"/>
                <w:lang w:val="en-GB"/>
              </w:rPr>
              <w:fldChar w:fldCharType="end"/>
            </w:r>
            <w:r w:rsidR="00F55465" w:rsidRPr="00EA2CEE">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F55465" w:rsidRPr="00EA2CEE">
              <w:rPr>
                <w:rFonts w:ascii="Arial" w:hAnsi="Arial" w:cs="Arial"/>
                <w:sz w:val="18"/>
                <w:szCs w:val="18"/>
                <w:lang w:val="en-GB"/>
              </w:rPr>
              <w:t xml:space="preserve"> No</w:t>
            </w:r>
          </w:p>
        </w:tc>
        <w:tc>
          <w:tcPr>
            <w:tcW w:w="383" w:type="pct"/>
            <w:gridSpan w:val="4"/>
            <w:tcBorders>
              <w:top w:val="single" w:sz="2" w:space="0" w:color="BFBFBF"/>
              <w:left w:val="single" w:sz="2" w:space="0" w:color="BFBFBF"/>
              <w:bottom w:val="single" w:sz="2" w:space="0" w:color="BFBFBF"/>
            </w:tcBorders>
            <w:vAlign w:val="center"/>
          </w:tcPr>
          <w:p w:rsidR="00F55465" w:rsidRPr="00DC4B25" w:rsidRDefault="00F55465" w:rsidP="00BC7FDB">
            <w:pPr>
              <w:snapToGrid w:val="0"/>
              <w:rPr>
                <w:rFonts w:ascii="Arial" w:hAnsi="Arial" w:cs="Arial"/>
                <w:i/>
                <w:sz w:val="16"/>
                <w:szCs w:val="16"/>
                <w:lang w:val="en-GB"/>
              </w:rPr>
            </w:pPr>
            <w:r w:rsidRPr="00DC4B25">
              <w:rPr>
                <w:rFonts w:ascii="Arial" w:hAnsi="Arial" w:cs="Arial"/>
                <w:i/>
                <w:sz w:val="16"/>
                <w:szCs w:val="16"/>
                <w:lang w:val="en-GB"/>
              </w:rPr>
              <w:t>Address :</w:t>
            </w:r>
          </w:p>
        </w:tc>
        <w:tc>
          <w:tcPr>
            <w:tcW w:w="2049" w:type="pct"/>
            <w:gridSpan w:val="3"/>
            <w:tcBorders>
              <w:top w:val="single" w:sz="2" w:space="0" w:color="BFBFBF"/>
              <w:left w:val="nil"/>
              <w:bottom w:val="single" w:sz="2" w:space="0" w:color="BFBFBF"/>
              <w:right w:val="single" w:sz="12" w:space="0" w:color="7030A0"/>
            </w:tcBorders>
            <w:vAlign w:val="center"/>
          </w:tcPr>
          <w:p w:rsidR="00F55465" w:rsidRPr="00DC4B25" w:rsidRDefault="00F55465" w:rsidP="00BC7FDB">
            <w:pPr>
              <w:snapToGrid w:val="0"/>
              <w:rPr>
                <w:rFonts w:ascii="Arial" w:hAnsi="Arial" w:cs="Arial"/>
                <w:color w:val="0070C0"/>
                <w:sz w:val="18"/>
                <w:szCs w:val="18"/>
                <w:lang w:val="en-GB"/>
              </w:rPr>
            </w:pPr>
          </w:p>
        </w:tc>
      </w:tr>
      <w:tr w:rsidR="00F55465" w:rsidRPr="00BE7917" w:rsidTr="00F55465">
        <w:trPr>
          <w:cantSplit/>
          <w:trHeight w:val="277"/>
        </w:trPr>
        <w:tc>
          <w:tcPr>
            <w:tcW w:w="1945" w:type="pct"/>
            <w:gridSpan w:val="4"/>
            <w:tcBorders>
              <w:top w:val="single" w:sz="2" w:space="0" w:color="BFBFBF"/>
              <w:left w:val="single" w:sz="12" w:space="0" w:color="7030A0"/>
              <w:bottom w:val="single" w:sz="2" w:space="0" w:color="000000"/>
              <w:right w:val="single" w:sz="2" w:space="0" w:color="BFBFBF"/>
            </w:tcBorders>
            <w:vAlign w:val="center"/>
          </w:tcPr>
          <w:p w:rsidR="00F55465" w:rsidRPr="00DC4B25" w:rsidRDefault="00F55465" w:rsidP="00BC7FDB">
            <w:pPr>
              <w:tabs>
                <w:tab w:val="left" w:pos="750"/>
              </w:tabs>
              <w:snapToGrid w:val="0"/>
              <w:jc w:val="right"/>
              <w:rPr>
                <w:rFonts w:ascii="Arial" w:hAnsi="Arial" w:cs="Arial"/>
                <w:sz w:val="18"/>
                <w:szCs w:val="18"/>
                <w:lang w:val="en-GB"/>
              </w:rPr>
            </w:pPr>
            <w:r w:rsidRPr="00DC4B25">
              <w:rPr>
                <w:rFonts w:ascii="Arial" w:hAnsi="Arial" w:cs="Arial"/>
                <w:sz w:val="18"/>
                <w:szCs w:val="18"/>
                <w:lang w:val="en-GB"/>
              </w:rPr>
              <w:t>Existence of a network website</w:t>
            </w:r>
          </w:p>
        </w:tc>
        <w:tc>
          <w:tcPr>
            <w:tcW w:w="623" w:type="pct"/>
            <w:gridSpan w:val="3"/>
            <w:tcBorders>
              <w:top w:val="single" w:sz="2" w:space="0" w:color="BFBFBF"/>
              <w:left w:val="single" w:sz="2" w:space="0" w:color="BFBFBF"/>
              <w:bottom w:val="single" w:sz="2" w:space="0" w:color="000000"/>
              <w:right w:val="single" w:sz="2" w:space="0" w:color="BFBFBF"/>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2432" w:type="pct"/>
            <w:gridSpan w:val="7"/>
            <w:tcBorders>
              <w:top w:val="single" w:sz="2" w:space="0" w:color="BFBFBF"/>
              <w:left w:val="single" w:sz="2" w:space="0" w:color="BFBFBF"/>
              <w:bottom w:val="single" w:sz="2" w:space="0" w:color="000000"/>
              <w:right w:val="single" w:sz="12" w:space="0" w:color="7030A0"/>
            </w:tcBorders>
            <w:vAlign w:val="center"/>
          </w:tcPr>
          <w:p w:rsidR="00F55465" w:rsidRPr="00DC4B25" w:rsidRDefault="00F55465" w:rsidP="00BC7FDB">
            <w:pPr>
              <w:snapToGrid w:val="0"/>
              <w:rPr>
                <w:rFonts w:ascii="Arial" w:hAnsi="Arial" w:cs="Arial"/>
                <w:i/>
                <w:sz w:val="16"/>
                <w:szCs w:val="16"/>
                <w:lang w:val="en-GB"/>
              </w:rPr>
            </w:pPr>
            <w:r w:rsidRPr="00DC4B25">
              <w:rPr>
                <w:rFonts w:ascii="Arial" w:hAnsi="Arial" w:cs="Arial"/>
                <w:i/>
                <w:sz w:val="16"/>
                <w:szCs w:val="16"/>
                <w:lang w:val="en-GB"/>
              </w:rPr>
              <w:t>Address :</w:t>
            </w:r>
          </w:p>
          <w:p w:rsidR="00F55465" w:rsidRPr="000E22BA" w:rsidRDefault="00F55465" w:rsidP="00BC7FDB">
            <w:pPr>
              <w:snapToGrid w:val="0"/>
              <w:rPr>
                <w:rFonts w:ascii="Arial" w:hAnsi="Arial" w:cs="Arial"/>
                <w:b/>
                <w:sz w:val="18"/>
                <w:szCs w:val="18"/>
                <w:lang w:val="en-GB"/>
              </w:rPr>
            </w:pPr>
          </w:p>
          <w:p w:rsidR="00F55465" w:rsidRDefault="00F55465" w:rsidP="00484872">
            <w:pPr>
              <w:pStyle w:val="Paragraphedeliste"/>
              <w:numPr>
                <w:ilvl w:val="0"/>
                <w:numId w:val="4"/>
              </w:numPr>
              <w:snapToGrid w:val="0"/>
              <w:rPr>
                <w:rFonts w:ascii="Arial" w:hAnsi="Arial" w:cs="Arial"/>
                <w:color w:val="0070C0"/>
                <w:sz w:val="18"/>
                <w:szCs w:val="18"/>
                <w:lang w:val="en-GB"/>
              </w:rPr>
            </w:pPr>
            <w:r w:rsidRPr="000E22BA">
              <w:rPr>
                <w:rFonts w:ascii="Arial" w:hAnsi="Arial" w:cs="Arial"/>
                <w:b/>
                <w:sz w:val="18"/>
                <w:szCs w:val="18"/>
                <w:lang w:val="en-GB"/>
              </w:rPr>
              <w:t>If no go straight to question 9.2</w:t>
            </w:r>
          </w:p>
        </w:tc>
      </w:tr>
      <w:tr w:rsidR="0089420E" w:rsidRPr="00BE7917" w:rsidTr="00A9036C">
        <w:trPr>
          <w:cantSplit/>
          <w:trHeight w:val="277"/>
        </w:trPr>
        <w:tc>
          <w:tcPr>
            <w:tcW w:w="2951" w:type="pct"/>
            <w:gridSpan w:val="11"/>
            <w:tcBorders>
              <w:top w:val="single" w:sz="2" w:space="0" w:color="000000"/>
              <w:left w:val="single" w:sz="12" w:space="0" w:color="7030A0"/>
            </w:tcBorders>
            <w:shd w:val="clear" w:color="auto" w:fill="D9D9D9"/>
            <w:vAlign w:val="center"/>
          </w:tcPr>
          <w:p w:rsidR="0089420E" w:rsidRPr="00DC4B25" w:rsidRDefault="0089420E" w:rsidP="00DC3FD2">
            <w:pPr>
              <w:tabs>
                <w:tab w:val="left" w:pos="750"/>
              </w:tabs>
              <w:snapToGrid w:val="0"/>
              <w:ind w:firstLine="360"/>
              <w:rPr>
                <w:rFonts w:ascii="Arial" w:hAnsi="Arial" w:cs="Arial"/>
                <w:b/>
                <w:i/>
                <w:sz w:val="18"/>
                <w:szCs w:val="18"/>
                <w:lang w:val="en-GB"/>
              </w:rPr>
            </w:pPr>
            <w:r w:rsidRPr="00DC4B25">
              <w:rPr>
                <w:rFonts w:ascii="Arial" w:hAnsi="Arial" w:cs="Arial"/>
                <w:b/>
                <w:i/>
                <w:sz w:val="18"/>
                <w:szCs w:val="18"/>
                <w:lang w:val="en-GB"/>
              </w:rPr>
              <w:t>If yes, wh</w:t>
            </w:r>
            <w:r w:rsidR="00DC3FD2">
              <w:rPr>
                <w:rFonts w:ascii="Arial" w:hAnsi="Arial" w:cs="Arial"/>
                <w:b/>
                <w:i/>
                <w:sz w:val="18"/>
                <w:szCs w:val="18"/>
                <w:lang w:val="en-GB"/>
              </w:rPr>
              <w:t xml:space="preserve">ich </w:t>
            </w:r>
            <w:r w:rsidRPr="00DC4B25">
              <w:rPr>
                <w:rFonts w:ascii="Arial" w:hAnsi="Arial" w:cs="Arial"/>
                <w:b/>
                <w:i/>
                <w:sz w:val="18"/>
                <w:szCs w:val="18"/>
                <w:lang w:val="en-GB"/>
              </w:rPr>
              <w:t xml:space="preserve">are the uses of the </w:t>
            </w:r>
            <w:r>
              <w:rPr>
                <w:rFonts w:ascii="Arial" w:hAnsi="Arial" w:cs="Arial"/>
                <w:b/>
                <w:i/>
                <w:sz w:val="18"/>
                <w:szCs w:val="18"/>
                <w:lang w:val="en-GB"/>
              </w:rPr>
              <w:t>w</w:t>
            </w:r>
            <w:r w:rsidRPr="00DC4B25">
              <w:rPr>
                <w:rFonts w:ascii="Arial" w:hAnsi="Arial" w:cs="Arial"/>
                <w:b/>
                <w:i/>
                <w:sz w:val="18"/>
                <w:szCs w:val="18"/>
                <w:lang w:val="en-GB"/>
              </w:rPr>
              <w:t>ebsite</w:t>
            </w:r>
          </w:p>
        </w:tc>
        <w:tc>
          <w:tcPr>
            <w:tcW w:w="2049" w:type="pct"/>
            <w:gridSpan w:val="3"/>
            <w:tcBorders>
              <w:top w:val="single" w:sz="2" w:space="0" w:color="000000"/>
              <w:right w:val="single" w:sz="12" w:space="0" w:color="7030A0"/>
            </w:tcBorders>
            <w:shd w:val="clear" w:color="auto" w:fill="D9D9D9"/>
            <w:vAlign w:val="center"/>
          </w:tcPr>
          <w:p w:rsidR="0089420E" w:rsidRPr="00DC4B25" w:rsidRDefault="0089420E" w:rsidP="00BC7FDB">
            <w:pPr>
              <w:tabs>
                <w:tab w:val="left" w:pos="750"/>
              </w:tabs>
              <w:snapToGrid w:val="0"/>
              <w:ind w:firstLine="360"/>
              <w:rPr>
                <w:rFonts w:ascii="Arial" w:hAnsi="Arial" w:cs="Arial"/>
                <w:b/>
                <w:i/>
                <w:sz w:val="18"/>
                <w:szCs w:val="18"/>
                <w:lang w:val="en-GB"/>
              </w:rPr>
            </w:pPr>
          </w:p>
        </w:tc>
      </w:tr>
      <w:tr w:rsidR="00BC7FDB" w:rsidRPr="00DC4B25" w:rsidTr="00060C52">
        <w:trPr>
          <w:cantSplit/>
          <w:trHeight w:val="277"/>
        </w:trPr>
        <w:tc>
          <w:tcPr>
            <w:tcW w:w="1945" w:type="pct"/>
            <w:gridSpan w:val="4"/>
            <w:tcBorders>
              <w:left w:val="single" w:sz="12" w:space="0" w:color="7030A0"/>
              <w:bottom w:val="single" w:sz="2" w:space="0" w:color="BFBFBF"/>
              <w:right w:val="single" w:sz="2" w:space="0" w:color="BFBFBF"/>
            </w:tcBorders>
            <w:vAlign w:val="center"/>
          </w:tcPr>
          <w:p w:rsidR="00BC7FDB" w:rsidRPr="00DC4B25" w:rsidRDefault="00BC7FDB" w:rsidP="00BC7FDB">
            <w:pPr>
              <w:tabs>
                <w:tab w:val="left" w:pos="750"/>
              </w:tabs>
              <w:snapToGrid w:val="0"/>
              <w:jc w:val="right"/>
              <w:rPr>
                <w:rFonts w:ascii="Arial" w:hAnsi="Arial" w:cs="Arial"/>
                <w:sz w:val="18"/>
                <w:szCs w:val="18"/>
                <w:lang w:val="en-GB"/>
              </w:rPr>
            </w:pPr>
            <w:r w:rsidRPr="00DC4B25">
              <w:rPr>
                <w:rFonts w:ascii="Arial" w:hAnsi="Arial" w:cs="Arial"/>
                <w:sz w:val="18"/>
                <w:szCs w:val="18"/>
                <w:lang w:val="en-GB"/>
              </w:rPr>
              <w:t>Presentation of the network</w:t>
            </w:r>
          </w:p>
        </w:tc>
        <w:tc>
          <w:tcPr>
            <w:tcW w:w="646" w:type="pct"/>
            <w:gridSpan w:val="4"/>
            <w:tcBorders>
              <w:left w:val="single" w:sz="2" w:space="0" w:color="BFBFBF"/>
              <w:bottom w:val="single" w:sz="2" w:space="0" w:color="BFBFBF"/>
              <w:right w:val="single" w:sz="2" w:space="0" w:color="BFBFBF"/>
            </w:tcBorders>
            <w:vAlign w:val="center"/>
          </w:tcPr>
          <w:p w:rsidR="00BC7FDB" w:rsidRPr="00DC4B25" w:rsidRDefault="00284EE9" w:rsidP="00BC7FDB">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F55465">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409" w:type="pct"/>
            <w:gridSpan w:val="6"/>
            <w:tcBorders>
              <w:left w:val="single" w:sz="2" w:space="0" w:color="BFBFBF"/>
              <w:bottom w:val="single" w:sz="2" w:space="0" w:color="BFBFBF"/>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060C52">
        <w:trPr>
          <w:cantSplit/>
          <w:trHeight w:val="277"/>
        </w:trPr>
        <w:tc>
          <w:tcPr>
            <w:tcW w:w="1945" w:type="pct"/>
            <w:gridSpan w:val="4"/>
            <w:tcBorders>
              <w:top w:val="single" w:sz="2" w:space="0" w:color="BFBFBF"/>
              <w:left w:val="single" w:sz="12" w:space="0" w:color="7030A0"/>
              <w:bottom w:val="single" w:sz="2" w:space="0" w:color="BFBFBF"/>
              <w:right w:val="single" w:sz="2" w:space="0" w:color="BFBFBF"/>
            </w:tcBorders>
            <w:vAlign w:val="center"/>
          </w:tcPr>
          <w:p w:rsidR="00BC7FDB" w:rsidRPr="00DC4B25" w:rsidRDefault="00BC7FDB" w:rsidP="00BC7FDB">
            <w:pPr>
              <w:tabs>
                <w:tab w:val="left" w:pos="750"/>
              </w:tabs>
              <w:snapToGrid w:val="0"/>
              <w:jc w:val="right"/>
              <w:rPr>
                <w:rFonts w:ascii="Arial" w:hAnsi="Arial" w:cs="Arial"/>
                <w:sz w:val="18"/>
                <w:szCs w:val="18"/>
                <w:lang w:val="en-GB"/>
              </w:rPr>
            </w:pPr>
            <w:r w:rsidRPr="00DC4B25">
              <w:rPr>
                <w:rFonts w:ascii="Arial" w:hAnsi="Arial" w:cs="Arial"/>
                <w:sz w:val="18"/>
                <w:szCs w:val="18"/>
                <w:lang w:val="en-GB"/>
              </w:rPr>
              <w:t>Data collection</w:t>
            </w:r>
          </w:p>
        </w:tc>
        <w:tc>
          <w:tcPr>
            <w:tcW w:w="646" w:type="pct"/>
            <w:gridSpan w:val="4"/>
            <w:tcBorders>
              <w:top w:val="single" w:sz="2" w:space="0" w:color="BFBFBF"/>
              <w:left w:val="single" w:sz="2" w:space="0" w:color="BFBFBF"/>
              <w:bottom w:val="single" w:sz="2" w:space="0" w:color="BFBFBF"/>
              <w:right w:val="single" w:sz="2" w:space="0" w:color="BFBFBF"/>
            </w:tcBorders>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409" w:type="pct"/>
            <w:gridSpan w:val="6"/>
            <w:tcBorders>
              <w:top w:val="single" w:sz="2" w:space="0" w:color="BFBFBF"/>
              <w:left w:val="single" w:sz="2" w:space="0" w:color="BFBFBF"/>
              <w:bottom w:val="single" w:sz="2" w:space="0" w:color="BFBFBF"/>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060C52">
        <w:trPr>
          <w:cantSplit/>
          <w:trHeight w:val="277"/>
        </w:trPr>
        <w:tc>
          <w:tcPr>
            <w:tcW w:w="1945" w:type="pct"/>
            <w:gridSpan w:val="4"/>
            <w:tcBorders>
              <w:top w:val="single" w:sz="2" w:space="0" w:color="BFBFBF"/>
              <w:left w:val="single" w:sz="12" w:space="0" w:color="7030A0"/>
              <w:bottom w:val="single" w:sz="2" w:space="0" w:color="BFBFBF"/>
              <w:right w:val="single" w:sz="2" w:space="0" w:color="BFBFBF"/>
            </w:tcBorders>
            <w:vAlign w:val="center"/>
          </w:tcPr>
          <w:p w:rsidR="00BC7FDB" w:rsidRPr="00DC4B25" w:rsidRDefault="00BC7FDB" w:rsidP="00BC7FDB">
            <w:pPr>
              <w:tabs>
                <w:tab w:val="left" w:pos="750"/>
              </w:tabs>
              <w:snapToGrid w:val="0"/>
              <w:jc w:val="right"/>
              <w:rPr>
                <w:rFonts w:ascii="Arial" w:hAnsi="Arial" w:cs="Arial"/>
                <w:sz w:val="18"/>
                <w:szCs w:val="18"/>
                <w:lang w:val="en-GB"/>
              </w:rPr>
            </w:pPr>
            <w:r w:rsidRPr="00DC4B25">
              <w:rPr>
                <w:rFonts w:ascii="Arial" w:hAnsi="Arial" w:cs="Arial"/>
                <w:sz w:val="18"/>
                <w:szCs w:val="18"/>
                <w:lang w:val="en-GB"/>
              </w:rPr>
              <w:t>Frequently asked questions</w:t>
            </w:r>
          </w:p>
        </w:tc>
        <w:tc>
          <w:tcPr>
            <w:tcW w:w="646" w:type="pct"/>
            <w:gridSpan w:val="4"/>
            <w:tcBorders>
              <w:top w:val="single" w:sz="2" w:space="0" w:color="BFBFBF"/>
              <w:left w:val="single" w:sz="2" w:space="0" w:color="BFBFBF"/>
              <w:bottom w:val="single" w:sz="2" w:space="0" w:color="BFBFBF"/>
              <w:right w:val="single" w:sz="2" w:space="0" w:color="BFBFBF"/>
            </w:tcBorders>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409" w:type="pct"/>
            <w:gridSpan w:val="6"/>
            <w:tcBorders>
              <w:top w:val="single" w:sz="2" w:space="0" w:color="BFBFBF"/>
              <w:left w:val="single" w:sz="2" w:space="0" w:color="BFBFBF"/>
              <w:bottom w:val="single" w:sz="2" w:space="0" w:color="BFBFBF"/>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A9036C" w:rsidRPr="00DC4B25" w:rsidTr="00060C52">
        <w:trPr>
          <w:cantSplit/>
          <w:trHeight w:val="277"/>
        </w:trPr>
        <w:tc>
          <w:tcPr>
            <w:tcW w:w="1945" w:type="pct"/>
            <w:gridSpan w:val="4"/>
            <w:tcBorders>
              <w:top w:val="single" w:sz="2" w:space="0" w:color="BFBFBF"/>
              <w:left w:val="single" w:sz="12" w:space="0" w:color="7030A0"/>
              <w:bottom w:val="single" w:sz="12" w:space="0" w:color="7030A0"/>
              <w:right w:val="single" w:sz="2" w:space="0" w:color="BFBFBF"/>
            </w:tcBorders>
            <w:vAlign w:val="center"/>
          </w:tcPr>
          <w:p w:rsidR="00BC7FDB" w:rsidRPr="00DC4B25" w:rsidRDefault="00BC7FDB" w:rsidP="00BC7FDB">
            <w:pPr>
              <w:tabs>
                <w:tab w:val="left" w:pos="750"/>
              </w:tabs>
              <w:snapToGrid w:val="0"/>
              <w:jc w:val="right"/>
              <w:rPr>
                <w:rFonts w:ascii="Arial" w:hAnsi="Arial" w:cs="Arial"/>
                <w:sz w:val="18"/>
                <w:szCs w:val="18"/>
                <w:lang w:val="en-GB"/>
              </w:rPr>
            </w:pPr>
            <w:r w:rsidRPr="00DC4B25">
              <w:rPr>
                <w:rFonts w:ascii="Arial" w:hAnsi="Arial" w:cs="Arial"/>
                <w:sz w:val="18"/>
                <w:szCs w:val="18"/>
                <w:lang w:val="en-GB"/>
              </w:rPr>
              <w:t>Other</w:t>
            </w:r>
          </w:p>
        </w:tc>
        <w:tc>
          <w:tcPr>
            <w:tcW w:w="646" w:type="pct"/>
            <w:gridSpan w:val="4"/>
            <w:tcBorders>
              <w:top w:val="single" w:sz="2" w:space="0" w:color="BFBFBF"/>
              <w:left w:val="single" w:sz="2" w:space="0" w:color="BFBFBF"/>
              <w:bottom w:val="single" w:sz="12" w:space="0" w:color="7030A0"/>
              <w:right w:val="single" w:sz="2" w:space="0" w:color="BFBFBF"/>
            </w:tcBorders>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360" w:type="pct"/>
            <w:gridSpan w:val="3"/>
            <w:tcBorders>
              <w:top w:val="single" w:sz="2" w:space="0" w:color="BFBFBF"/>
              <w:left w:val="single" w:sz="2" w:space="0" w:color="BFBFBF"/>
              <w:bottom w:val="single" w:sz="12" w:space="0" w:color="7030A0"/>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Specify :</w:t>
            </w:r>
          </w:p>
        </w:tc>
        <w:tc>
          <w:tcPr>
            <w:tcW w:w="2049" w:type="pct"/>
            <w:gridSpan w:val="3"/>
            <w:tcBorders>
              <w:top w:val="single" w:sz="2" w:space="0" w:color="BFBFBF"/>
              <w:left w:val="nil"/>
              <w:bottom w:val="single" w:sz="12" w:space="0" w:color="7030A0"/>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56"/>
        </w:trPr>
        <w:tc>
          <w:tcPr>
            <w:tcW w:w="5000" w:type="pct"/>
            <w:gridSpan w:val="14"/>
            <w:tcBorders>
              <w:top w:val="single" w:sz="12" w:space="0" w:color="7030A0"/>
              <w:left w:val="single" w:sz="12" w:space="0" w:color="7030A0"/>
              <w:bottom w:val="nil"/>
              <w:right w:val="single" w:sz="12" w:space="0" w:color="7030A0"/>
            </w:tcBorders>
            <w:shd w:val="clear" w:color="auto" w:fill="E6E6E6"/>
            <w:vAlign w:val="center"/>
          </w:tcPr>
          <w:p w:rsidR="001F7D96" w:rsidRDefault="008822B2" w:rsidP="008822B2">
            <w:pPr>
              <w:pStyle w:val="Titre2"/>
              <w:numPr>
                <w:ilvl w:val="1"/>
                <w:numId w:val="2"/>
              </w:numPr>
              <w:rPr>
                <w:rFonts w:ascii="Arial" w:hAnsi="Arial" w:cs="Arial"/>
              </w:rPr>
            </w:pPr>
            <w:bookmarkStart w:id="380" w:name="_Toc317773704"/>
            <w:r>
              <w:rPr>
                <w:rFonts w:ascii="Arial" w:hAnsi="Arial" w:cs="Arial"/>
              </w:rPr>
              <w:t>external communication</w:t>
            </w:r>
            <w:bookmarkEnd w:id="380"/>
          </w:p>
        </w:tc>
      </w:tr>
      <w:tr w:rsidR="00BC7FDB" w:rsidRPr="001B7010" w:rsidTr="00546D0D">
        <w:trPr>
          <w:cantSplit/>
          <w:trHeight w:val="672"/>
        </w:trPr>
        <w:tc>
          <w:tcPr>
            <w:tcW w:w="1945" w:type="pct"/>
            <w:gridSpan w:val="4"/>
            <w:tcBorders>
              <w:top w:val="single" w:sz="2" w:space="0" w:color="BFBFBF"/>
              <w:left w:val="single" w:sz="12" w:space="0" w:color="7030A0"/>
              <w:bottom w:val="single" w:sz="2" w:space="0" w:color="BFBFBF"/>
              <w:right w:val="single" w:sz="2" w:space="0" w:color="BFBFBF"/>
            </w:tcBorders>
            <w:vAlign w:val="center"/>
          </w:tcPr>
          <w:p w:rsidR="00BC7FDB" w:rsidRPr="00DC4B25" w:rsidRDefault="00BC7FDB" w:rsidP="00BC7FDB">
            <w:pPr>
              <w:tabs>
                <w:tab w:val="left" w:pos="750"/>
              </w:tabs>
              <w:snapToGrid w:val="0"/>
              <w:jc w:val="right"/>
              <w:rPr>
                <w:rFonts w:ascii="Arial" w:hAnsi="Arial" w:cs="Arial"/>
                <w:sz w:val="18"/>
                <w:szCs w:val="18"/>
                <w:lang w:val="en-GB"/>
              </w:rPr>
            </w:pPr>
            <w:r w:rsidRPr="00DC4B25">
              <w:rPr>
                <w:rFonts w:ascii="Arial" w:hAnsi="Arial" w:cs="Arial"/>
                <w:sz w:val="18"/>
                <w:szCs w:val="18"/>
                <w:lang w:val="en-GB"/>
              </w:rPr>
              <w:t xml:space="preserve">Reports and scientific articles </w:t>
            </w:r>
            <w:r w:rsidR="001B7010">
              <w:rPr>
                <w:rFonts w:ascii="Arial" w:hAnsi="Arial" w:cs="Arial"/>
                <w:sz w:val="18"/>
                <w:szCs w:val="18"/>
                <w:lang w:val="en-GB"/>
              </w:rPr>
              <w:t xml:space="preserve">about results of surveillance </w:t>
            </w:r>
            <w:r w:rsidRPr="00DC4B25">
              <w:rPr>
                <w:rFonts w:ascii="Arial" w:hAnsi="Arial" w:cs="Arial"/>
                <w:sz w:val="18"/>
                <w:szCs w:val="18"/>
                <w:lang w:val="en-GB"/>
              </w:rPr>
              <w:t>are released</w:t>
            </w:r>
            <w:r w:rsidR="001B7010">
              <w:rPr>
                <w:rFonts w:ascii="Arial" w:hAnsi="Arial" w:cs="Arial"/>
                <w:sz w:val="18"/>
                <w:szCs w:val="18"/>
                <w:lang w:val="en-GB"/>
              </w:rPr>
              <w:t xml:space="preserve"> by the surveillance system?</w:t>
            </w:r>
            <w:r w:rsidRPr="00DC4B25">
              <w:rPr>
                <w:rFonts w:ascii="Arial" w:hAnsi="Arial" w:cs="Arial"/>
                <w:sz w:val="18"/>
                <w:szCs w:val="18"/>
                <w:lang w:val="en-GB"/>
              </w:rPr>
              <w:t xml:space="preserve"> </w:t>
            </w:r>
          </w:p>
        </w:tc>
        <w:tc>
          <w:tcPr>
            <w:tcW w:w="646" w:type="pct"/>
            <w:gridSpan w:val="4"/>
            <w:tcBorders>
              <w:top w:val="single" w:sz="2" w:space="0" w:color="BFBFBF"/>
              <w:left w:val="single" w:sz="2" w:space="0" w:color="BFBFBF"/>
              <w:bottom w:val="single" w:sz="2" w:space="0" w:color="BFBFBF"/>
              <w:right w:val="single" w:sz="2" w:space="0" w:color="BFBFBF"/>
            </w:tcBorders>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2409" w:type="pct"/>
            <w:gridSpan w:val="6"/>
            <w:tcBorders>
              <w:top w:val="single" w:sz="2" w:space="0" w:color="BFBFBF"/>
              <w:left w:val="single" w:sz="2" w:space="0" w:color="BFBFBF"/>
              <w:bottom w:val="single" w:sz="2" w:space="0" w:color="BFBFBF"/>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060C52">
        <w:trPr>
          <w:cantSplit/>
          <w:trHeight w:val="277"/>
        </w:trPr>
        <w:tc>
          <w:tcPr>
            <w:tcW w:w="1945" w:type="pct"/>
            <w:gridSpan w:val="4"/>
            <w:tcBorders>
              <w:top w:val="single" w:sz="2" w:space="0" w:color="BFBFBF"/>
              <w:left w:val="single" w:sz="12" w:space="0" w:color="7030A0"/>
              <w:bottom w:val="single" w:sz="2" w:space="0" w:color="BFBFBF"/>
              <w:right w:val="single" w:sz="2" w:space="0" w:color="BFBFBF"/>
            </w:tcBorders>
            <w:vAlign w:val="center"/>
          </w:tcPr>
          <w:p w:rsidR="001B7010" w:rsidRDefault="001B7010" w:rsidP="00BC7FDB">
            <w:pPr>
              <w:tabs>
                <w:tab w:val="left" w:pos="750"/>
              </w:tabs>
              <w:snapToGrid w:val="0"/>
              <w:jc w:val="right"/>
              <w:rPr>
                <w:rFonts w:ascii="Arial" w:hAnsi="Arial" w:cs="Arial"/>
                <w:sz w:val="18"/>
                <w:szCs w:val="18"/>
                <w:lang w:val="en-GB"/>
              </w:rPr>
            </w:pPr>
            <w:r>
              <w:rPr>
                <w:rFonts w:ascii="Arial" w:hAnsi="Arial" w:cs="Arial"/>
                <w:sz w:val="18"/>
                <w:szCs w:val="18"/>
                <w:lang w:val="en-GB"/>
              </w:rPr>
              <w:t>If yes,</w:t>
            </w:r>
          </w:p>
          <w:p w:rsidR="001B7010" w:rsidRDefault="001B7010" w:rsidP="00BC7FDB">
            <w:pPr>
              <w:tabs>
                <w:tab w:val="left" w:pos="750"/>
              </w:tabs>
              <w:snapToGrid w:val="0"/>
              <w:jc w:val="right"/>
              <w:rPr>
                <w:rFonts w:ascii="Arial" w:hAnsi="Arial" w:cs="Arial"/>
                <w:sz w:val="18"/>
                <w:szCs w:val="18"/>
                <w:lang w:val="en-GB"/>
              </w:rPr>
            </w:pPr>
          </w:p>
          <w:p w:rsidR="001B7010" w:rsidRDefault="00BC7FDB" w:rsidP="001B7010">
            <w:pPr>
              <w:tabs>
                <w:tab w:val="left" w:pos="750"/>
              </w:tabs>
              <w:snapToGrid w:val="0"/>
              <w:jc w:val="right"/>
              <w:rPr>
                <w:rFonts w:ascii="Arial" w:hAnsi="Arial" w:cs="Arial"/>
                <w:sz w:val="18"/>
                <w:szCs w:val="18"/>
                <w:lang w:val="en-GB"/>
              </w:rPr>
            </w:pPr>
            <w:r w:rsidRPr="00DC4B25">
              <w:rPr>
                <w:rFonts w:ascii="Arial" w:hAnsi="Arial" w:cs="Arial"/>
                <w:sz w:val="18"/>
                <w:szCs w:val="18"/>
                <w:lang w:val="en-GB"/>
              </w:rPr>
              <w:t>The frequency is planned by the network</w:t>
            </w:r>
            <w:r w:rsidR="001B7010">
              <w:rPr>
                <w:rFonts w:ascii="Arial" w:hAnsi="Arial" w:cs="Arial"/>
                <w:sz w:val="18"/>
                <w:szCs w:val="18"/>
                <w:lang w:val="en-GB"/>
              </w:rPr>
              <w:t>?</w:t>
            </w:r>
          </w:p>
          <w:p w:rsidR="00BC7FDB" w:rsidRPr="00DC4B25" w:rsidRDefault="00C47260" w:rsidP="001B7010">
            <w:pPr>
              <w:tabs>
                <w:tab w:val="left" w:pos="750"/>
              </w:tabs>
              <w:snapToGrid w:val="0"/>
              <w:jc w:val="right"/>
              <w:rPr>
                <w:rFonts w:ascii="Arial" w:hAnsi="Arial" w:cs="Arial"/>
                <w:sz w:val="18"/>
                <w:szCs w:val="18"/>
                <w:lang w:val="en-GB"/>
              </w:rPr>
            </w:pPr>
            <w:r w:rsidRPr="00C47260">
              <w:rPr>
                <w:rFonts w:ascii="Arial" w:hAnsi="Arial" w:cs="Arial"/>
                <w:i/>
                <w:sz w:val="18"/>
                <w:szCs w:val="18"/>
                <w:lang w:val="en-GB"/>
              </w:rPr>
              <w:t>Example: publication in a newspaper of one article per year</w:t>
            </w:r>
          </w:p>
        </w:tc>
        <w:tc>
          <w:tcPr>
            <w:tcW w:w="646" w:type="pct"/>
            <w:gridSpan w:val="4"/>
            <w:tcBorders>
              <w:top w:val="single" w:sz="2" w:space="0" w:color="BFBFBF"/>
              <w:left w:val="single" w:sz="2" w:space="0" w:color="BFBFBF"/>
              <w:bottom w:val="single" w:sz="2" w:space="0" w:color="BFBFBF"/>
              <w:right w:val="single" w:sz="2" w:space="0" w:color="BFBFBF"/>
            </w:tcBorders>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2409" w:type="pct"/>
            <w:gridSpan w:val="6"/>
            <w:tcBorders>
              <w:top w:val="single" w:sz="2" w:space="0" w:color="BFBFBF"/>
              <w:left w:val="single" w:sz="2" w:space="0" w:color="BFBFBF"/>
              <w:bottom w:val="single" w:sz="2" w:space="0" w:color="BFBFBF"/>
              <w:right w:val="single" w:sz="12" w:space="0" w:color="7030A0"/>
            </w:tcBorders>
            <w:vAlign w:val="center"/>
          </w:tcPr>
          <w:p w:rsidR="00BC7FDB" w:rsidRPr="00DC4B25" w:rsidRDefault="00BC7FDB" w:rsidP="00BC7FDB">
            <w:pPr>
              <w:snapToGrid w:val="0"/>
              <w:rPr>
                <w:rFonts w:ascii="Arial" w:hAnsi="Arial" w:cs="Arial"/>
                <w:sz w:val="18"/>
                <w:szCs w:val="18"/>
                <w:lang w:val="en-GB"/>
              </w:rPr>
            </w:pPr>
          </w:p>
        </w:tc>
      </w:tr>
      <w:tr w:rsidR="001B7010" w:rsidRPr="00BE7917" w:rsidTr="00A9036C">
        <w:trPr>
          <w:cantSplit/>
          <w:trHeight w:val="1298"/>
        </w:trPr>
        <w:tc>
          <w:tcPr>
            <w:tcW w:w="1945" w:type="pct"/>
            <w:gridSpan w:val="4"/>
            <w:tcBorders>
              <w:top w:val="single" w:sz="2" w:space="0" w:color="BFBFBF"/>
              <w:left w:val="single" w:sz="12" w:space="0" w:color="7030A0"/>
              <w:bottom w:val="single" w:sz="2" w:space="0" w:color="BFBFBF"/>
              <w:right w:val="single" w:sz="2" w:space="0" w:color="BFBFBF"/>
            </w:tcBorders>
            <w:vAlign w:val="center"/>
          </w:tcPr>
          <w:p w:rsidR="001B7010" w:rsidRDefault="001B7010" w:rsidP="00BC7FDB">
            <w:pPr>
              <w:tabs>
                <w:tab w:val="left" w:pos="750"/>
              </w:tabs>
              <w:snapToGrid w:val="0"/>
              <w:jc w:val="right"/>
              <w:rPr>
                <w:rFonts w:ascii="Arial" w:hAnsi="Arial" w:cs="Arial"/>
                <w:sz w:val="18"/>
                <w:szCs w:val="18"/>
                <w:lang w:val="en-GB"/>
              </w:rPr>
            </w:pPr>
            <w:r>
              <w:rPr>
                <w:rFonts w:ascii="Arial" w:hAnsi="Arial" w:cs="Arial"/>
                <w:sz w:val="18"/>
                <w:szCs w:val="18"/>
                <w:lang w:val="en-GB"/>
              </w:rPr>
              <w:t>If a frequency is planned,</w:t>
            </w:r>
          </w:p>
          <w:p w:rsidR="001B7010" w:rsidRPr="00DC4B25" w:rsidRDefault="001B7010" w:rsidP="00BC7FDB">
            <w:pPr>
              <w:tabs>
                <w:tab w:val="left" w:pos="750"/>
              </w:tabs>
              <w:snapToGrid w:val="0"/>
              <w:jc w:val="right"/>
              <w:rPr>
                <w:rFonts w:ascii="Arial" w:hAnsi="Arial" w:cs="Arial"/>
                <w:sz w:val="18"/>
                <w:szCs w:val="18"/>
                <w:lang w:val="en-GB"/>
              </w:rPr>
            </w:pPr>
            <w:r>
              <w:rPr>
                <w:rFonts w:ascii="Arial" w:hAnsi="Arial" w:cs="Arial"/>
                <w:sz w:val="18"/>
                <w:szCs w:val="18"/>
                <w:lang w:val="en-GB"/>
              </w:rPr>
              <w:t>t</w:t>
            </w:r>
            <w:r w:rsidRPr="00DC4B25">
              <w:rPr>
                <w:rFonts w:ascii="Arial" w:hAnsi="Arial" w:cs="Arial"/>
                <w:sz w:val="18"/>
                <w:szCs w:val="18"/>
                <w:lang w:val="en-GB"/>
              </w:rPr>
              <w:t>his frequency is respected</w:t>
            </w:r>
            <w:r>
              <w:rPr>
                <w:rFonts w:ascii="Arial" w:hAnsi="Arial" w:cs="Arial"/>
                <w:sz w:val="18"/>
                <w:szCs w:val="18"/>
                <w:lang w:val="en-GB"/>
              </w:rPr>
              <w:t>?</w:t>
            </w:r>
          </w:p>
        </w:tc>
        <w:tc>
          <w:tcPr>
            <w:tcW w:w="3055" w:type="pct"/>
            <w:gridSpan w:val="10"/>
            <w:tcBorders>
              <w:top w:val="single" w:sz="2" w:space="0" w:color="BFBFBF"/>
              <w:left w:val="single" w:sz="2" w:space="0" w:color="BFBFBF"/>
              <w:bottom w:val="single" w:sz="2" w:space="0" w:color="BFBFBF"/>
              <w:right w:val="single" w:sz="12" w:space="0" w:color="7030A0"/>
            </w:tcBorders>
            <w:vAlign w:val="center"/>
          </w:tcPr>
          <w:p w:rsidR="00432533" w:rsidRDefault="00284EE9">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1B7010" w:rsidRPr="00DC4B25">
              <w:rPr>
                <w:rFonts w:ascii="Arial" w:hAnsi="Arial" w:cs="Arial"/>
                <w:sz w:val="18"/>
                <w:szCs w:val="18"/>
                <w:lang w:val="en-GB"/>
              </w:rPr>
              <w:t xml:space="preserve"> Yes  </w:t>
            </w:r>
          </w:p>
          <w:p w:rsidR="001B7010"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1B701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B7010" w:rsidRPr="00DC4B25">
              <w:rPr>
                <w:rFonts w:ascii="Arial" w:hAnsi="Arial" w:cs="Arial"/>
                <w:sz w:val="18"/>
                <w:szCs w:val="18"/>
                <w:lang w:val="en-GB"/>
              </w:rPr>
              <w:t xml:space="preserve">  </w:t>
            </w:r>
            <w:r w:rsidR="001B7010">
              <w:rPr>
                <w:rFonts w:ascii="Arial" w:hAnsi="Arial" w:cs="Arial"/>
                <w:sz w:val="18"/>
                <w:szCs w:val="18"/>
                <w:lang w:val="en-GB"/>
              </w:rPr>
              <w:t xml:space="preserve">No and </w:t>
            </w:r>
            <w:r w:rsidR="001B7010" w:rsidRPr="00DC4B25">
              <w:rPr>
                <w:rFonts w:ascii="Arial" w:hAnsi="Arial" w:cs="Arial"/>
                <w:sz w:val="18"/>
                <w:szCs w:val="18"/>
                <w:lang w:val="en-GB"/>
              </w:rPr>
              <w:t>Minor gaps (their number could be slightly improved)</w:t>
            </w:r>
          </w:p>
          <w:p w:rsidR="001B7010"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1B701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B7010" w:rsidRPr="00DC4B25">
              <w:rPr>
                <w:rFonts w:ascii="Arial" w:hAnsi="Arial" w:cs="Arial"/>
                <w:sz w:val="18"/>
                <w:szCs w:val="18"/>
                <w:lang w:val="en-GB"/>
              </w:rPr>
              <w:t xml:space="preserve">  </w:t>
            </w:r>
            <w:r w:rsidR="001B7010">
              <w:rPr>
                <w:rFonts w:ascii="Arial" w:hAnsi="Arial" w:cs="Arial"/>
                <w:sz w:val="18"/>
                <w:szCs w:val="18"/>
                <w:lang w:val="en-GB"/>
              </w:rPr>
              <w:t xml:space="preserve">No and </w:t>
            </w:r>
            <w:r w:rsidR="001B7010" w:rsidRPr="00DC4B25">
              <w:rPr>
                <w:rFonts w:ascii="Arial" w:hAnsi="Arial" w:cs="Arial"/>
                <w:sz w:val="18"/>
                <w:szCs w:val="18"/>
                <w:lang w:val="en-GB"/>
              </w:rPr>
              <w:t>Major gap (irregular basis, and their number need to be greatly improved)</w:t>
            </w:r>
          </w:p>
        </w:tc>
      </w:tr>
      <w:tr w:rsidR="00BC7FDB" w:rsidRPr="00BE7917"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03"/>
        </w:trPr>
        <w:tc>
          <w:tcPr>
            <w:tcW w:w="5000" w:type="pct"/>
            <w:gridSpan w:val="14"/>
            <w:tcBorders>
              <w:top w:val="single" w:sz="12" w:space="0" w:color="7030A0"/>
              <w:left w:val="single" w:sz="12" w:space="0" w:color="7030A0"/>
              <w:bottom w:val="nil"/>
              <w:right w:val="single" w:sz="12" w:space="0" w:color="7030A0"/>
            </w:tcBorders>
            <w:shd w:val="clear" w:color="auto" w:fill="E6E6E6"/>
            <w:vAlign w:val="center"/>
          </w:tcPr>
          <w:p w:rsidR="001F7D96" w:rsidRDefault="00BC7FDB" w:rsidP="008822B2">
            <w:pPr>
              <w:pStyle w:val="Titre2"/>
              <w:numPr>
                <w:ilvl w:val="1"/>
                <w:numId w:val="2"/>
              </w:numPr>
              <w:rPr>
                <w:rFonts w:ascii="Arial" w:hAnsi="Arial" w:cs="Arial"/>
              </w:rPr>
            </w:pPr>
            <w:bookmarkStart w:id="381" w:name="_Toc296170080"/>
            <w:bookmarkStart w:id="382" w:name="_Toc296172387"/>
            <w:bookmarkStart w:id="383" w:name="_Toc296172600"/>
            <w:bookmarkStart w:id="384" w:name="_Toc317773705"/>
            <w:r w:rsidRPr="00DC4B25">
              <w:rPr>
                <w:rFonts w:ascii="Arial" w:hAnsi="Arial" w:cs="Arial"/>
              </w:rPr>
              <w:t>Communication modes between network members</w:t>
            </w:r>
            <w:bookmarkEnd w:id="381"/>
            <w:bookmarkEnd w:id="382"/>
            <w:bookmarkEnd w:id="383"/>
            <w:bookmarkEnd w:id="384"/>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945" w:type="pct"/>
            <w:gridSpan w:val="4"/>
            <w:vMerge w:val="restart"/>
            <w:tcBorders>
              <w:top w:val="nil"/>
              <w:left w:val="single" w:sz="12" w:space="0" w:color="7030A0"/>
            </w:tcBorders>
            <w:vAlign w:val="center"/>
          </w:tcPr>
          <w:p w:rsidR="00F55465" w:rsidRPr="00CF094D" w:rsidRDefault="00F55465" w:rsidP="00BC7FDB">
            <w:pPr>
              <w:tabs>
                <w:tab w:val="left" w:pos="750"/>
              </w:tabs>
              <w:snapToGrid w:val="0"/>
              <w:ind w:firstLine="708"/>
              <w:jc w:val="right"/>
              <w:rPr>
                <w:rFonts w:ascii="Arial" w:hAnsi="Arial" w:cs="Arial"/>
                <w:sz w:val="18"/>
                <w:szCs w:val="18"/>
                <w:lang w:val="en-GB"/>
              </w:rPr>
            </w:pPr>
            <w:r w:rsidRPr="00C47260">
              <w:rPr>
                <w:rFonts w:ascii="Arial" w:hAnsi="Arial" w:cs="Arial"/>
                <w:color w:val="403152" w:themeColor="accent4" w:themeShade="80"/>
                <w:sz w:val="18"/>
                <w:szCs w:val="18"/>
                <w:lang w:val="en-GB"/>
              </w:rPr>
              <w:t>What are Means of communication available (means for informal communication) between network members?</w:t>
            </w:r>
          </w:p>
        </w:tc>
        <w:tc>
          <w:tcPr>
            <w:tcW w:w="1319" w:type="pct"/>
            <w:gridSpan w:val="8"/>
            <w:tcBorders>
              <w:top w:val="nil"/>
            </w:tcBorders>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Paper mail</w:t>
            </w:r>
          </w:p>
        </w:tc>
        <w:tc>
          <w:tcPr>
            <w:tcW w:w="1736" w:type="pct"/>
            <w:gridSpan w:val="2"/>
            <w:tcBorders>
              <w:top w:val="nil"/>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945" w:type="pct"/>
            <w:gridSpan w:val="4"/>
            <w:vMerge/>
            <w:tcBorders>
              <w:left w:val="single" w:sz="12" w:space="0" w:color="7030A0"/>
            </w:tcBorders>
            <w:vAlign w:val="center"/>
          </w:tcPr>
          <w:p w:rsidR="00F55465" w:rsidRPr="00DC4B25" w:rsidRDefault="00F55465" w:rsidP="00BC7FDB">
            <w:pPr>
              <w:tabs>
                <w:tab w:val="left" w:pos="750"/>
              </w:tabs>
              <w:snapToGrid w:val="0"/>
              <w:ind w:firstLine="708"/>
              <w:jc w:val="right"/>
              <w:rPr>
                <w:rFonts w:ascii="Arial" w:hAnsi="Arial" w:cs="Arial"/>
                <w:sz w:val="18"/>
                <w:szCs w:val="18"/>
                <w:lang w:val="en-GB"/>
              </w:rPr>
            </w:pPr>
          </w:p>
        </w:tc>
        <w:tc>
          <w:tcPr>
            <w:tcW w:w="1319" w:type="pct"/>
            <w:gridSpan w:val="8"/>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Individual meetings (supervision)</w:t>
            </w:r>
          </w:p>
        </w:tc>
        <w:tc>
          <w:tcPr>
            <w:tcW w:w="1736" w:type="pct"/>
            <w:gridSpan w:val="2"/>
            <w:tcBorders>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945" w:type="pct"/>
            <w:gridSpan w:val="4"/>
            <w:vMerge/>
            <w:tcBorders>
              <w:left w:val="single" w:sz="12" w:space="0" w:color="7030A0"/>
            </w:tcBorders>
            <w:vAlign w:val="center"/>
          </w:tcPr>
          <w:p w:rsidR="00F55465" w:rsidRPr="00DC4B25" w:rsidRDefault="00F55465" w:rsidP="00BC7FDB">
            <w:pPr>
              <w:tabs>
                <w:tab w:val="left" w:pos="750"/>
              </w:tabs>
              <w:snapToGrid w:val="0"/>
              <w:ind w:firstLine="708"/>
              <w:jc w:val="right"/>
              <w:rPr>
                <w:rFonts w:ascii="Arial" w:hAnsi="Arial" w:cs="Arial"/>
                <w:sz w:val="18"/>
                <w:szCs w:val="18"/>
                <w:lang w:val="en-GB"/>
              </w:rPr>
            </w:pPr>
          </w:p>
        </w:tc>
        <w:tc>
          <w:tcPr>
            <w:tcW w:w="1319" w:type="pct"/>
            <w:gridSpan w:val="8"/>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Electronic mail</w:t>
            </w:r>
          </w:p>
        </w:tc>
        <w:tc>
          <w:tcPr>
            <w:tcW w:w="1736" w:type="pct"/>
            <w:gridSpan w:val="2"/>
            <w:tcBorders>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945" w:type="pct"/>
            <w:gridSpan w:val="4"/>
            <w:vMerge/>
            <w:tcBorders>
              <w:left w:val="single" w:sz="12" w:space="0" w:color="7030A0"/>
            </w:tcBorders>
            <w:vAlign w:val="center"/>
          </w:tcPr>
          <w:p w:rsidR="00F55465" w:rsidRPr="00DC4B25" w:rsidRDefault="00F55465" w:rsidP="00BC7FDB">
            <w:pPr>
              <w:tabs>
                <w:tab w:val="left" w:pos="750"/>
              </w:tabs>
              <w:snapToGrid w:val="0"/>
              <w:ind w:firstLine="708"/>
              <w:jc w:val="right"/>
              <w:rPr>
                <w:rFonts w:ascii="Arial" w:hAnsi="Arial" w:cs="Arial"/>
                <w:sz w:val="18"/>
                <w:szCs w:val="18"/>
                <w:lang w:val="en-GB"/>
              </w:rPr>
            </w:pPr>
          </w:p>
        </w:tc>
        <w:tc>
          <w:tcPr>
            <w:tcW w:w="1319" w:type="pct"/>
            <w:gridSpan w:val="8"/>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Meetings</w:t>
            </w:r>
          </w:p>
        </w:tc>
        <w:tc>
          <w:tcPr>
            <w:tcW w:w="1736" w:type="pct"/>
            <w:gridSpan w:val="2"/>
            <w:tcBorders>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945" w:type="pct"/>
            <w:gridSpan w:val="4"/>
            <w:vMerge/>
            <w:tcBorders>
              <w:left w:val="single" w:sz="12" w:space="0" w:color="7030A0"/>
            </w:tcBorders>
            <w:vAlign w:val="center"/>
          </w:tcPr>
          <w:p w:rsidR="00F55465" w:rsidRPr="00DC4B25" w:rsidRDefault="00F55465" w:rsidP="00BC7FDB">
            <w:pPr>
              <w:tabs>
                <w:tab w:val="left" w:pos="750"/>
              </w:tabs>
              <w:snapToGrid w:val="0"/>
              <w:ind w:firstLine="708"/>
              <w:jc w:val="right"/>
              <w:rPr>
                <w:rFonts w:ascii="Arial" w:hAnsi="Arial" w:cs="Arial"/>
                <w:sz w:val="18"/>
                <w:szCs w:val="18"/>
                <w:lang w:val="en-GB"/>
              </w:rPr>
            </w:pPr>
          </w:p>
        </w:tc>
        <w:tc>
          <w:tcPr>
            <w:tcW w:w="1319" w:type="pct"/>
            <w:gridSpan w:val="8"/>
            <w:tcBorders>
              <w:bottom w:val="single" w:sz="2" w:space="0" w:color="BFBFBF"/>
            </w:tcBorders>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 xml:space="preserve">Telephone discussions </w:t>
            </w:r>
            <w:r w:rsidRPr="00DC4B25">
              <w:rPr>
                <w:rFonts w:ascii="Arial" w:hAnsi="Arial" w:cs="Arial"/>
                <w:i/>
                <w:sz w:val="18"/>
                <w:szCs w:val="18"/>
                <w:lang w:val="en-GB"/>
              </w:rPr>
              <w:t>(conference calls)</w:t>
            </w:r>
          </w:p>
        </w:tc>
        <w:tc>
          <w:tcPr>
            <w:tcW w:w="1736" w:type="pct"/>
            <w:gridSpan w:val="2"/>
            <w:tcBorders>
              <w:bottom w:val="single" w:sz="2" w:space="0" w:color="BFBFBF"/>
              <w:right w:val="single" w:sz="12" w:space="0" w:color="7030A0"/>
            </w:tcBorders>
          </w:tcPr>
          <w:p w:rsidR="00F55465" w:rsidRDefault="00284EE9" w:rsidP="00546D0D">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r w:rsidR="00546D0D" w:rsidRPr="00F55465">
              <w:rPr>
                <w:rFonts w:ascii="Arial" w:hAnsi="Arial" w:cs="Arial"/>
                <w:color w:val="0070C0"/>
                <w:sz w:val="18"/>
                <w:szCs w:val="18"/>
                <w:lang w:val="en-GB"/>
              </w:rPr>
              <w:t xml:space="preserve"> </w:t>
            </w:r>
          </w:p>
        </w:tc>
      </w:tr>
      <w:tr w:rsidR="00A9036C" w:rsidRPr="00DC4B25"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945" w:type="pct"/>
            <w:gridSpan w:val="4"/>
            <w:vMerge/>
            <w:tcBorders>
              <w:left w:val="single" w:sz="12" w:space="0" w:color="7030A0"/>
              <w:bottom w:val="single" w:sz="12" w:space="0" w:color="7030A0"/>
            </w:tcBorders>
            <w:vAlign w:val="center"/>
          </w:tcPr>
          <w:p w:rsidR="00CF094D" w:rsidRPr="00DC4B25" w:rsidRDefault="00CF094D" w:rsidP="00BC7FDB">
            <w:pPr>
              <w:tabs>
                <w:tab w:val="left" w:pos="750"/>
              </w:tabs>
              <w:snapToGrid w:val="0"/>
              <w:ind w:firstLine="708"/>
              <w:jc w:val="right"/>
              <w:rPr>
                <w:rFonts w:ascii="Arial" w:hAnsi="Arial" w:cs="Arial"/>
                <w:sz w:val="18"/>
                <w:szCs w:val="18"/>
                <w:lang w:val="en-GB"/>
              </w:rPr>
            </w:pPr>
          </w:p>
        </w:tc>
        <w:tc>
          <w:tcPr>
            <w:tcW w:w="1319" w:type="pct"/>
            <w:gridSpan w:val="8"/>
            <w:tcBorders>
              <w:bottom w:val="single" w:sz="12" w:space="0" w:color="7030A0"/>
            </w:tcBorders>
            <w:vAlign w:val="center"/>
          </w:tcPr>
          <w:p w:rsidR="00CF094D" w:rsidRPr="00DC4B25" w:rsidRDefault="00CF094D"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Forum on the Internet</w:t>
            </w:r>
          </w:p>
        </w:tc>
        <w:tc>
          <w:tcPr>
            <w:tcW w:w="1736" w:type="pct"/>
            <w:gridSpan w:val="2"/>
            <w:tcBorders>
              <w:bottom w:val="single" w:sz="12" w:space="0" w:color="7030A0"/>
              <w:right w:val="single" w:sz="12" w:space="0" w:color="7030A0"/>
            </w:tcBorders>
            <w:vAlign w:val="center"/>
          </w:tcPr>
          <w:p w:rsidR="00CF094D" w:rsidRPr="00DC4B25" w:rsidRDefault="00284EE9" w:rsidP="00F55465">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A9036C" w:rsidRPr="00DC4B25" w:rsidTr="00E618C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945" w:type="pct"/>
            <w:gridSpan w:val="4"/>
            <w:tcBorders>
              <w:left w:val="single" w:sz="12" w:space="0" w:color="7030A0"/>
              <w:bottom w:val="single" w:sz="2" w:space="0" w:color="BFBFBF"/>
            </w:tcBorders>
            <w:vAlign w:val="center"/>
          </w:tcPr>
          <w:p w:rsidR="00BC7FDB" w:rsidRPr="00DC4B25" w:rsidRDefault="00BC7FDB" w:rsidP="00BC7FDB">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These communication means are adequate</w:t>
            </w:r>
            <w:r w:rsidR="00CF094D">
              <w:rPr>
                <w:rFonts w:ascii="Arial" w:hAnsi="Arial" w:cs="Arial"/>
                <w:sz w:val="18"/>
                <w:szCs w:val="18"/>
                <w:lang w:val="en-GB"/>
              </w:rPr>
              <w:t>?</w:t>
            </w:r>
          </w:p>
          <w:p w:rsidR="00BC7FDB" w:rsidRPr="00DC4B25" w:rsidRDefault="00BC7FDB" w:rsidP="00BC7FDB">
            <w:pPr>
              <w:tabs>
                <w:tab w:val="left" w:pos="750"/>
              </w:tabs>
              <w:snapToGrid w:val="0"/>
              <w:ind w:firstLine="708"/>
              <w:jc w:val="right"/>
              <w:rPr>
                <w:rFonts w:ascii="Arial" w:hAnsi="Arial" w:cs="Arial"/>
                <w:i/>
                <w:sz w:val="18"/>
                <w:szCs w:val="18"/>
                <w:lang w:val="en-GB"/>
              </w:rPr>
            </w:pPr>
          </w:p>
          <w:p w:rsidR="00BC7FDB" w:rsidRPr="00DC4B25" w:rsidRDefault="00BC7FDB" w:rsidP="00BC7FDB">
            <w:pPr>
              <w:tabs>
                <w:tab w:val="left" w:pos="750"/>
              </w:tabs>
              <w:snapToGrid w:val="0"/>
              <w:ind w:firstLine="708"/>
              <w:jc w:val="right"/>
              <w:rPr>
                <w:rFonts w:ascii="Arial" w:hAnsi="Arial" w:cs="Arial"/>
                <w:sz w:val="18"/>
                <w:szCs w:val="18"/>
                <w:lang w:val="en-GB"/>
              </w:rPr>
            </w:pPr>
            <w:r w:rsidRPr="00DC4B25">
              <w:rPr>
                <w:rFonts w:ascii="Arial" w:hAnsi="Arial" w:cs="Arial"/>
                <w:i/>
                <w:sz w:val="18"/>
                <w:szCs w:val="18"/>
                <w:lang w:val="en-GB"/>
              </w:rPr>
              <w:t>For example if just electronic mail is available and if the internet connexion is not easy in the country, the means will be inadequate</w:t>
            </w:r>
          </w:p>
        </w:tc>
        <w:tc>
          <w:tcPr>
            <w:tcW w:w="1319" w:type="pct"/>
            <w:gridSpan w:val="8"/>
            <w:tcBorders>
              <w:bottom w:val="single" w:sz="2" w:space="0" w:color="BFBFBF"/>
            </w:tcBorders>
            <w:vAlign w:val="center"/>
          </w:tcPr>
          <w:p w:rsidR="00BC7FDB" w:rsidRPr="00DC4B25" w:rsidRDefault="00284EE9"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1736" w:type="pct"/>
            <w:gridSpan w:val="2"/>
            <w:tcBorders>
              <w:bottom w:val="single" w:sz="2" w:space="0" w:color="BFBFBF"/>
              <w:right w:val="single" w:sz="12" w:space="0" w:color="7030A0"/>
            </w:tcBorders>
          </w:tcPr>
          <w:p w:rsidR="00BC7FDB" w:rsidRPr="00DC4B25" w:rsidRDefault="00BC7FDB" w:rsidP="00E618CF">
            <w:pPr>
              <w:snapToGrid w:val="0"/>
              <w:rPr>
                <w:rFonts w:ascii="Arial" w:hAnsi="Arial" w:cs="Arial"/>
                <w:sz w:val="18"/>
                <w:szCs w:val="18"/>
                <w:lang w:val="en-GB"/>
              </w:rPr>
            </w:pPr>
            <w:r w:rsidRPr="00DC4B25">
              <w:rPr>
                <w:rFonts w:ascii="Arial" w:hAnsi="Arial" w:cs="Arial"/>
                <w:sz w:val="18"/>
                <w:szCs w:val="18"/>
                <w:lang w:val="en-GB"/>
              </w:rPr>
              <w:t>If no specify :</w:t>
            </w:r>
          </w:p>
        </w:tc>
      </w:tr>
      <w:tr w:rsidR="00BC7FDB" w:rsidRPr="00DC4B25"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758"/>
        </w:trPr>
        <w:tc>
          <w:tcPr>
            <w:tcW w:w="1945" w:type="pct"/>
            <w:gridSpan w:val="4"/>
            <w:tcBorders>
              <w:left w:val="single" w:sz="12" w:space="0" w:color="7030A0"/>
              <w:bottom w:val="single" w:sz="12" w:space="0" w:color="7030A0"/>
            </w:tcBorders>
            <w:vAlign w:val="center"/>
          </w:tcPr>
          <w:p w:rsidR="00BC7FDB" w:rsidRPr="00DC4B25" w:rsidRDefault="00BC7FDB" w:rsidP="00BC7FDB">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lastRenderedPageBreak/>
              <w:t>Who use these means</w:t>
            </w:r>
            <w:r w:rsidR="00CF094D">
              <w:rPr>
                <w:rFonts w:ascii="Arial" w:hAnsi="Arial" w:cs="Arial"/>
                <w:sz w:val="18"/>
                <w:szCs w:val="18"/>
                <w:lang w:val="en-GB"/>
              </w:rPr>
              <w:t xml:space="preserve"> of informal communication?</w:t>
            </w:r>
            <w:r w:rsidRPr="00DC4B25">
              <w:rPr>
                <w:rFonts w:ascii="Arial" w:hAnsi="Arial" w:cs="Arial"/>
                <w:sz w:val="18"/>
                <w:szCs w:val="18"/>
                <w:lang w:val="en-GB"/>
              </w:rPr>
              <w:t xml:space="preserve"> </w:t>
            </w:r>
          </w:p>
        </w:tc>
        <w:tc>
          <w:tcPr>
            <w:tcW w:w="3055" w:type="pct"/>
            <w:gridSpan w:val="10"/>
            <w:tcBorders>
              <w:bottom w:val="single" w:sz="12" w:space="0" w:color="7030A0"/>
              <w:right w:val="single" w:sz="12" w:space="0" w:color="7030A0"/>
            </w:tcBorders>
            <w:vAlign w:val="center"/>
          </w:tcPr>
          <w:p w:rsidR="00BC7FDB" w:rsidRPr="00DC4B25" w:rsidRDefault="00284EE9" w:rsidP="00BC7FDB">
            <w:pPr>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BC7FDB" w:rsidRPr="00DC4B25">
              <w:rPr>
                <w:rFonts w:ascii="Arial" w:hAnsi="Arial" w:cs="Arial"/>
                <w:sz w:val="18"/>
                <w:szCs w:val="18"/>
                <w:lang w:val="en-GB"/>
              </w:rPr>
              <w:t xml:space="preserve"> the large majority of the surveillance actors </w:t>
            </w:r>
          </w:p>
          <w:p w:rsidR="00BC7FDB"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w:t>
            </w:r>
            <w:r w:rsidR="00BC7FDB" w:rsidRPr="00DC4B25">
              <w:rPr>
                <w:rFonts w:ascii="Arial" w:hAnsi="Arial" w:cs="Arial"/>
                <w:sz w:val="18"/>
                <w:szCs w:val="18"/>
                <w:lang w:val="en-GB"/>
              </w:rPr>
              <w:t>a large number of the surveillance actors</w:t>
            </w:r>
          </w:p>
          <w:p w:rsidR="00BC7FDB"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very few surveillance actors </w:t>
            </w:r>
          </w:p>
        </w:tc>
      </w:tr>
      <w:tr w:rsidR="00BC7FDB" w:rsidRPr="00DC4B25"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36"/>
        </w:trPr>
        <w:tc>
          <w:tcPr>
            <w:tcW w:w="5000" w:type="pct"/>
            <w:gridSpan w:val="14"/>
            <w:tcBorders>
              <w:top w:val="single" w:sz="12" w:space="0" w:color="7030A0"/>
              <w:left w:val="single" w:sz="12" w:space="0" w:color="7030A0"/>
              <w:bottom w:val="single" w:sz="2" w:space="0" w:color="auto"/>
              <w:right w:val="single" w:sz="12" w:space="0" w:color="7030A0"/>
            </w:tcBorders>
            <w:shd w:val="clear" w:color="auto" w:fill="E6E6E6"/>
            <w:vAlign w:val="center"/>
          </w:tcPr>
          <w:p w:rsidR="001F7D96" w:rsidRDefault="00BC7FDB" w:rsidP="008822B2">
            <w:pPr>
              <w:pStyle w:val="Titre2"/>
              <w:numPr>
                <w:ilvl w:val="1"/>
                <w:numId w:val="2"/>
              </w:numPr>
              <w:rPr>
                <w:rFonts w:ascii="Arial" w:hAnsi="Arial" w:cs="Arial"/>
              </w:rPr>
            </w:pPr>
            <w:bookmarkStart w:id="385" w:name="_Toc296170081"/>
            <w:bookmarkStart w:id="386" w:name="_Toc296172388"/>
            <w:bookmarkStart w:id="387" w:name="_Toc296172601"/>
            <w:bookmarkStart w:id="388" w:name="_Toc317773706"/>
            <w:r w:rsidRPr="00DC4B25">
              <w:rPr>
                <w:rFonts w:ascii="Arial" w:hAnsi="Arial" w:cs="Arial"/>
              </w:rPr>
              <w:t>Communication of surveillance results</w:t>
            </w:r>
            <w:bookmarkEnd w:id="385"/>
            <w:bookmarkEnd w:id="386"/>
            <w:bookmarkEnd w:id="387"/>
            <w:bookmarkEnd w:id="388"/>
          </w:p>
        </w:tc>
      </w:tr>
      <w:tr w:rsidR="00BC7FDB" w:rsidRPr="00745E85"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5000" w:type="pct"/>
            <w:gridSpan w:val="14"/>
            <w:tcBorders>
              <w:top w:val="single" w:sz="2" w:space="0" w:color="auto"/>
              <w:left w:val="single" w:sz="12" w:space="0" w:color="7030A0"/>
              <w:bottom w:val="nil"/>
              <w:right w:val="single" w:sz="12" w:space="0" w:color="7030A0"/>
            </w:tcBorders>
            <w:shd w:val="clear" w:color="auto" w:fill="E6E6E6"/>
          </w:tcPr>
          <w:p w:rsidR="001F7D96" w:rsidRDefault="00BC7FDB" w:rsidP="008822B2">
            <w:pPr>
              <w:pStyle w:val="Titre3"/>
              <w:numPr>
                <w:ilvl w:val="2"/>
                <w:numId w:val="2"/>
              </w:numPr>
              <w:rPr>
                <w:rFonts w:ascii="Arial" w:hAnsi="Arial" w:cs="Arial"/>
                <w:i/>
                <w:color w:val="auto"/>
                <w:lang w:val="en-GB"/>
              </w:rPr>
            </w:pPr>
            <w:bookmarkStart w:id="389" w:name="_Toc296170082"/>
            <w:bookmarkStart w:id="390" w:name="_Toc296172389"/>
            <w:bookmarkStart w:id="391" w:name="_Toc296172602"/>
            <w:bookmarkStart w:id="392" w:name="_Toc317773707"/>
            <w:r w:rsidRPr="00745E85">
              <w:rPr>
                <w:rFonts w:ascii="Arial" w:hAnsi="Arial" w:cs="Arial"/>
                <w:i/>
                <w:color w:val="auto"/>
                <w:lang w:val="en-GB"/>
              </w:rPr>
              <w:t>Target</w:t>
            </w:r>
            <w:bookmarkEnd w:id="389"/>
            <w:bookmarkEnd w:id="390"/>
            <w:bookmarkEnd w:id="391"/>
            <w:bookmarkEnd w:id="392"/>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150" w:type="pct"/>
            <w:vMerge w:val="restart"/>
            <w:tcBorders>
              <w:top w:val="nil"/>
              <w:left w:val="single" w:sz="12" w:space="0" w:color="7030A0"/>
            </w:tcBorders>
            <w:vAlign w:val="center"/>
          </w:tcPr>
          <w:p w:rsidR="00F55465" w:rsidRDefault="00F55465">
            <w:pPr>
              <w:tabs>
                <w:tab w:val="left" w:pos="1459"/>
              </w:tabs>
              <w:snapToGrid w:val="0"/>
              <w:ind w:left="142"/>
              <w:jc w:val="right"/>
              <w:rPr>
                <w:rFonts w:ascii="Arial" w:hAnsi="Arial" w:cs="Arial"/>
                <w:sz w:val="18"/>
                <w:szCs w:val="18"/>
                <w:lang w:val="en-GB"/>
              </w:rPr>
            </w:pPr>
            <w:r>
              <w:rPr>
                <w:rFonts w:ascii="Arial" w:hAnsi="Arial" w:cs="Arial"/>
                <w:sz w:val="18"/>
                <w:szCs w:val="18"/>
                <w:lang w:val="en-GB"/>
              </w:rPr>
              <w:t>Who are targets of the communication of surveillance results (annual reports and outbreak notification)?</w:t>
            </w:r>
          </w:p>
        </w:tc>
        <w:tc>
          <w:tcPr>
            <w:tcW w:w="1769" w:type="pct"/>
            <w:gridSpan w:val="9"/>
            <w:tcBorders>
              <w:top w:val="nil"/>
            </w:tcBorders>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General public</w:t>
            </w:r>
          </w:p>
        </w:tc>
        <w:tc>
          <w:tcPr>
            <w:tcW w:w="2081" w:type="pct"/>
            <w:gridSpan w:val="4"/>
            <w:tcBorders>
              <w:top w:val="nil"/>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150" w:type="pct"/>
            <w:vMerge/>
            <w:tcBorders>
              <w:left w:val="single" w:sz="12" w:space="0" w:color="7030A0"/>
            </w:tcBorders>
            <w:vAlign w:val="center"/>
          </w:tcPr>
          <w:p w:rsidR="00F55465" w:rsidRPr="00DC4B25" w:rsidRDefault="00F55465" w:rsidP="00BC7FDB">
            <w:pPr>
              <w:tabs>
                <w:tab w:val="left" w:pos="1459"/>
              </w:tabs>
              <w:snapToGrid w:val="0"/>
              <w:ind w:left="709"/>
              <w:jc w:val="right"/>
              <w:rPr>
                <w:rFonts w:ascii="Arial" w:hAnsi="Arial" w:cs="Arial"/>
                <w:sz w:val="18"/>
                <w:szCs w:val="18"/>
                <w:lang w:val="en-GB"/>
              </w:rPr>
            </w:pPr>
          </w:p>
        </w:tc>
        <w:tc>
          <w:tcPr>
            <w:tcW w:w="1769" w:type="pct"/>
            <w:gridSpan w:val="9"/>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Neighbouring countries</w:t>
            </w:r>
          </w:p>
        </w:tc>
        <w:tc>
          <w:tcPr>
            <w:tcW w:w="2081" w:type="pct"/>
            <w:gridSpan w:val="4"/>
            <w:tcBorders>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150" w:type="pct"/>
            <w:vMerge/>
            <w:tcBorders>
              <w:left w:val="single" w:sz="12" w:space="0" w:color="7030A0"/>
            </w:tcBorders>
            <w:vAlign w:val="center"/>
          </w:tcPr>
          <w:p w:rsidR="00F55465" w:rsidRPr="00DC4B25" w:rsidRDefault="00F55465" w:rsidP="00BC7FDB">
            <w:pPr>
              <w:tabs>
                <w:tab w:val="left" w:pos="1459"/>
              </w:tabs>
              <w:snapToGrid w:val="0"/>
              <w:ind w:left="709"/>
              <w:jc w:val="right"/>
              <w:rPr>
                <w:rFonts w:ascii="Arial" w:hAnsi="Arial" w:cs="Arial"/>
                <w:sz w:val="18"/>
                <w:szCs w:val="18"/>
                <w:lang w:val="en-GB"/>
              </w:rPr>
            </w:pPr>
          </w:p>
        </w:tc>
        <w:tc>
          <w:tcPr>
            <w:tcW w:w="1769" w:type="pct"/>
            <w:gridSpan w:val="9"/>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Network members</w:t>
            </w:r>
          </w:p>
        </w:tc>
        <w:tc>
          <w:tcPr>
            <w:tcW w:w="2081" w:type="pct"/>
            <w:gridSpan w:val="4"/>
            <w:tcBorders>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150" w:type="pct"/>
            <w:vMerge/>
            <w:tcBorders>
              <w:left w:val="single" w:sz="12" w:space="0" w:color="7030A0"/>
            </w:tcBorders>
            <w:vAlign w:val="center"/>
          </w:tcPr>
          <w:p w:rsidR="00F55465" w:rsidRPr="00DC4B25" w:rsidRDefault="00F55465" w:rsidP="00BC7FDB">
            <w:pPr>
              <w:tabs>
                <w:tab w:val="left" w:pos="1459"/>
              </w:tabs>
              <w:snapToGrid w:val="0"/>
              <w:ind w:left="709"/>
              <w:jc w:val="right"/>
              <w:rPr>
                <w:rFonts w:ascii="Arial" w:hAnsi="Arial" w:cs="Arial"/>
                <w:sz w:val="18"/>
                <w:szCs w:val="18"/>
                <w:lang w:val="en-GB"/>
              </w:rPr>
            </w:pPr>
          </w:p>
        </w:tc>
        <w:tc>
          <w:tcPr>
            <w:tcW w:w="1769" w:type="pct"/>
            <w:gridSpan w:val="9"/>
            <w:vAlign w:val="center"/>
          </w:tcPr>
          <w:p w:rsidR="00F55465" w:rsidRPr="00DC4B25" w:rsidRDefault="00F55465" w:rsidP="00BC7FDB">
            <w:pPr>
              <w:pStyle w:val="Contenudetableau"/>
              <w:snapToGrid w:val="0"/>
              <w:jc w:val="center"/>
              <w:rPr>
                <w:rFonts w:ascii="Arial" w:hAnsi="Arial" w:cs="Arial"/>
                <w:sz w:val="18"/>
                <w:szCs w:val="18"/>
                <w:lang w:val="en-GB"/>
              </w:rPr>
            </w:pPr>
            <w:r>
              <w:rPr>
                <w:rFonts w:ascii="Arial" w:hAnsi="Arial" w:cs="Arial"/>
                <w:sz w:val="18"/>
                <w:szCs w:val="18"/>
                <w:lang w:val="en-GB"/>
              </w:rPr>
              <w:t>Field agents</w:t>
            </w:r>
          </w:p>
        </w:tc>
        <w:tc>
          <w:tcPr>
            <w:tcW w:w="2081" w:type="pct"/>
            <w:gridSpan w:val="4"/>
            <w:tcBorders>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150" w:type="pct"/>
            <w:vMerge/>
            <w:tcBorders>
              <w:left w:val="single" w:sz="12" w:space="0" w:color="7030A0"/>
            </w:tcBorders>
            <w:vAlign w:val="center"/>
          </w:tcPr>
          <w:p w:rsidR="00F55465" w:rsidRPr="00DC4B25" w:rsidRDefault="00F55465" w:rsidP="00BC7FDB">
            <w:pPr>
              <w:tabs>
                <w:tab w:val="left" w:pos="1459"/>
              </w:tabs>
              <w:snapToGrid w:val="0"/>
              <w:ind w:left="709"/>
              <w:jc w:val="right"/>
              <w:rPr>
                <w:rFonts w:ascii="Arial" w:hAnsi="Arial" w:cs="Arial"/>
                <w:sz w:val="18"/>
                <w:szCs w:val="18"/>
                <w:lang w:val="en-GB"/>
              </w:rPr>
            </w:pPr>
          </w:p>
        </w:tc>
        <w:tc>
          <w:tcPr>
            <w:tcW w:w="1769" w:type="pct"/>
            <w:gridSpan w:val="9"/>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International organisations</w:t>
            </w:r>
          </w:p>
        </w:tc>
        <w:tc>
          <w:tcPr>
            <w:tcW w:w="2081" w:type="pct"/>
            <w:gridSpan w:val="4"/>
            <w:tcBorders>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F55465" w:rsidRPr="00DC4B25" w:rsidTr="0076553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150" w:type="pct"/>
            <w:vMerge/>
            <w:tcBorders>
              <w:left w:val="single" w:sz="12" w:space="0" w:color="7030A0"/>
            </w:tcBorders>
            <w:vAlign w:val="center"/>
          </w:tcPr>
          <w:p w:rsidR="00F55465" w:rsidRPr="00DC4B25" w:rsidRDefault="00F55465" w:rsidP="00BC7FDB">
            <w:pPr>
              <w:tabs>
                <w:tab w:val="left" w:pos="1459"/>
              </w:tabs>
              <w:snapToGrid w:val="0"/>
              <w:ind w:left="709"/>
              <w:jc w:val="right"/>
              <w:rPr>
                <w:rFonts w:ascii="Arial" w:hAnsi="Arial" w:cs="Arial"/>
                <w:sz w:val="18"/>
                <w:szCs w:val="18"/>
                <w:lang w:val="en-GB"/>
              </w:rPr>
            </w:pPr>
          </w:p>
        </w:tc>
        <w:tc>
          <w:tcPr>
            <w:tcW w:w="1769" w:type="pct"/>
            <w:gridSpan w:val="9"/>
            <w:vAlign w:val="center"/>
          </w:tcPr>
          <w:p w:rsidR="00F55465" w:rsidRPr="00DC4B25" w:rsidRDefault="00F55465"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Private and public national partners</w:t>
            </w:r>
          </w:p>
        </w:tc>
        <w:tc>
          <w:tcPr>
            <w:tcW w:w="2081" w:type="pct"/>
            <w:gridSpan w:val="4"/>
            <w:tcBorders>
              <w:right w:val="single" w:sz="12" w:space="0" w:color="7030A0"/>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EB18CF" w:rsidRPr="00BE7917" w:rsidTr="00060C5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150" w:type="pct"/>
            <w:vMerge/>
            <w:tcBorders>
              <w:left w:val="single" w:sz="12" w:space="0" w:color="7030A0"/>
            </w:tcBorders>
            <w:vAlign w:val="center"/>
          </w:tcPr>
          <w:p w:rsidR="00EB18CF" w:rsidRPr="00DC4B25" w:rsidRDefault="00EB18CF" w:rsidP="00BC7FDB">
            <w:pPr>
              <w:tabs>
                <w:tab w:val="left" w:pos="1459"/>
              </w:tabs>
              <w:snapToGrid w:val="0"/>
              <w:ind w:left="709"/>
              <w:jc w:val="right"/>
              <w:rPr>
                <w:rFonts w:ascii="Arial" w:hAnsi="Arial" w:cs="Arial"/>
                <w:sz w:val="18"/>
                <w:szCs w:val="18"/>
                <w:lang w:val="en-GB"/>
              </w:rPr>
            </w:pPr>
          </w:p>
        </w:tc>
        <w:tc>
          <w:tcPr>
            <w:tcW w:w="1769" w:type="pct"/>
            <w:gridSpan w:val="9"/>
            <w:vAlign w:val="center"/>
          </w:tcPr>
          <w:p w:rsidR="00EB18CF" w:rsidRPr="00DC4B25" w:rsidRDefault="00EB18CF"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other</w:t>
            </w:r>
          </w:p>
        </w:tc>
        <w:tc>
          <w:tcPr>
            <w:tcW w:w="2081" w:type="pct"/>
            <w:gridSpan w:val="4"/>
            <w:tcBorders>
              <w:right w:val="single" w:sz="12" w:space="0" w:color="7030A0"/>
            </w:tcBorders>
            <w:vAlign w:val="center"/>
          </w:tcPr>
          <w:p w:rsidR="00EB18CF"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EB18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B18CF"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EB18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B18CF" w:rsidRPr="00DC4B25">
              <w:rPr>
                <w:rFonts w:ascii="Arial" w:hAnsi="Arial" w:cs="Arial"/>
                <w:sz w:val="18"/>
                <w:szCs w:val="18"/>
                <w:lang w:val="en-GB"/>
              </w:rPr>
              <w:t xml:space="preserve"> No</w:t>
            </w:r>
            <w:r w:rsidR="00EB18CF">
              <w:rPr>
                <w:rFonts w:ascii="Arial" w:hAnsi="Arial" w:cs="Arial"/>
                <w:sz w:val="18"/>
                <w:szCs w:val="18"/>
                <w:lang w:val="en-GB"/>
              </w:rPr>
              <w:t xml:space="preserve">         </w:t>
            </w:r>
            <w:r w:rsidR="00EB18CF" w:rsidRPr="00DC4B25">
              <w:rPr>
                <w:rFonts w:ascii="Arial" w:hAnsi="Arial" w:cs="Arial"/>
                <w:sz w:val="18"/>
                <w:szCs w:val="18"/>
                <w:lang w:val="en-GB"/>
              </w:rPr>
              <w:t>If yes, specify:</w:t>
            </w:r>
          </w:p>
        </w:tc>
      </w:tr>
      <w:tr w:rsidR="00EB18CF" w:rsidRPr="00BE7917" w:rsidTr="00060C5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150" w:type="pct"/>
            <w:vMerge/>
            <w:tcBorders>
              <w:left w:val="single" w:sz="12" w:space="0" w:color="7030A0"/>
            </w:tcBorders>
            <w:vAlign w:val="center"/>
          </w:tcPr>
          <w:p w:rsidR="00EB18CF" w:rsidRPr="00DC4B25" w:rsidRDefault="00EB18CF" w:rsidP="00BC7FDB">
            <w:pPr>
              <w:tabs>
                <w:tab w:val="left" w:pos="1459"/>
              </w:tabs>
              <w:snapToGrid w:val="0"/>
              <w:ind w:left="709"/>
              <w:jc w:val="right"/>
              <w:rPr>
                <w:rFonts w:ascii="Arial" w:hAnsi="Arial" w:cs="Arial"/>
                <w:sz w:val="18"/>
                <w:szCs w:val="18"/>
                <w:lang w:val="en-GB"/>
              </w:rPr>
            </w:pPr>
          </w:p>
        </w:tc>
        <w:tc>
          <w:tcPr>
            <w:tcW w:w="1769" w:type="pct"/>
            <w:gridSpan w:val="9"/>
            <w:vAlign w:val="center"/>
          </w:tcPr>
          <w:p w:rsidR="00EB18CF" w:rsidRPr="00DC4B25" w:rsidRDefault="00EB18CF"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other</w:t>
            </w:r>
          </w:p>
        </w:tc>
        <w:tc>
          <w:tcPr>
            <w:tcW w:w="2081" w:type="pct"/>
            <w:gridSpan w:val="4"/>
            <w:tcBorders>
              <w:right w:val="single" w:sz="12" w:space="0" w:color="7030A0"/>
            </w:tcBorders>
            <w:vAlign w:val="center"/>
          </w:tcPr>
          <w:p w:rsidR="00EB18CF"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EB18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B18CF"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EB18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B18CF" w:rsidRPr="00DC4B25">
              <w:rPr>
                <w:rFonts w:ascii="Arial" w:hAnsi="Arial" w:cs="Arial"/>
                <w:sz w:val="18"/>
                <w:szCs w:val="18"/>
                <w:lang w:val="en-GB"/>
              </w:rPr>
              <w:t xml:space="preserve"> No</w:t>
            </w:r>
            <w:r w:rsidR="00EB18CF">
              <w:rPr>
                <w:rFonts w:ascii="Arial" w:hAnsi="Arial" w:cs="Arial"/>
                <w:sz w:val="18"/>
                <w:szCs w:val="18"/>
                <w:lang w:val="en-GB"/>
              </w:rPr>
              <w:t xml:space="preserve">         </w:t>
            </w:r>
            <w:r w:rsidR="00EB18CF" w:rsidRPr="00DC4B25">
              <w:rPr>
                <w:rFonts w:ascii="Arial" w:hAnsi="Arial" w:cs="Arial"/>
                <w:sz w:val="18"/>
                <w:szCs w:val="18"/>
                <w:lang w:val="en-GB"/>
              </w:rPr>
              <w:t>If yes, specify:</w:t>
            </w:r>
          </w:p>
        </w:tc>
      </w:tr>
      <w:tr w:rsidR="00EB18CF" w:rsidRPr="00BE7917" w:rsidTr="00060C52">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150" w:type="pct"/>
            <w:vMerge/>
            <w:tcBorders>
              <w:left w:val="single" w:sz="12" w:space="0" w:color="7030A0"/>
            </w:tcBorders>
            <w:vAlign w:val="center"/>
          </w:tcPr>
          <w:p w:rsidR="00EB18CF" w:rsidRPr="00DC4B25" w:rsidRDefault="00EB18CF" w:rsidP="00BC7FDB">
            <w:pPr>
              <w:tabs>
                <w:tab w:val="left" w:pos="1459"/>
              </w:tabs>
              <w:snapToGrid w:val="0"/>
              <w:ind w:left="709"/>
              <w:jc w:val="right"/>
              <w:rPr>
                <w:rFonts w:ascii="Arial" w:hAnsi="Arial" w:cs="Arial"/>
                <w:sz w:val="18"/>
                <w:szCs w:val="18"/>
                <w:lang w:val="en-GB"/>
              </w:rPr>
            </w:pPr>
          </w:p>
        </w:tc>
        <w:tc>
          <w:tcPr>
            <w:tcW w:w="1769" w:type="pct"/>
            <w:gridSpan w:val="9"/>
            <w:vAlign w:val="center"/>
          </w:tcPr>
          <w:p w:rsidR="00EB18CF" w:rsidRPr="00DC4B25" w:rsidRDefault="00EB18CF" w:rsidP="00BC7FDB">
            <w:pPr>
              <w:pStyle w:val="Contenudetableau"/>
              <w:snapToGrid w:val="0"/>
              <w:jc w:val="center"/>
              <w:rPr>
                <w:rFonts w:ascii="Arial" w:hAnsi="Arial" w:cs="Arial"/>
                <w:sz w:val="18"/>
                <w:szCs w:val="18"/>
                <w:lang w:val="en-GB"/>
              </w:rPr>
            </w:pPr>
            <w:r w:rsidRPr="00DC4B25">
              <w:rPr>
                <w:rFonts w:ascii="Arial" w:hAnsi="Arial" w:cs="Arial"/>
                <w:sz w:val="18"/>
                <w:szCs w:val="18"/>
                <w:lang w:val="en-GB"/>
              </w:rPr>
              <w:t>other</w:t>
            </w:r>
          </w:p>
        </w:tc>
        <w:tc>
          <w:tcPr>
            <w:tcW w:w="2081" w:type="pct"/>
            <w:gridSpan w:val="4"/>
            <w:tcBorders>
              <w:right w:val="single" w:sz="12" w:space="0" w:color="7030A0"/>
            </w:tcBorders>
            <w:vAlign w:val="center"/>
          </w:tcPr>
          <w:p w:rsidR="00EB18CF" w:rsidRPr="00DC4B25" w:rsidRDefault="00284EE9" w:rsidP="00BC7FDB">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EB18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B18CF"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EB18C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B18CF" w:rsidRPr="00DC4B25">
              <w:rPr>
                <w:rFonts w:ascii="Arial" w:hAnsi="Arial" w:cs="Arial"/>
                <w:sz w:val="18"/>
                <w:szCs w:val="18"/>
                <w:lang w:val="en-GB"/>
              </w:rPr>
              <w:t xml:space="preserve"> No</w:t>
            </w:r>
            <w:r w:rsidR="00EB18CF">
              <w:rPr>
                <w:rFonts w:ascii="Arial" w:hAnsi="Arial" w:cs="Arial"/>
                <w:sz w:val="18"/>
                <w:szCs w:val="18"/>
                <w:lang w:val="en-GB"/>
              </w:rPr>
              <w:t xml:space="preserve">         </w:t>
            </w:r>
            <w:r w:rsidR="00EB18CF" w:rsidRPr="00DC4B25">
              <w:rPr>
                <w:rFonts w:ascii="Arial" w:hAnsi="Arial" w:cs="Arial"/>
                <w:sz w:val="18"/>
                <w:szCs w:val="18"/>
                <w:lang w:val="en-GB"/>
              </w:rPr>
              <w:t>If yes, specify:</w:t>
            </w:r>
          </w:p>
        </w:tc>
      </w:tr>
      <w:tr w:rsidR="00CA4320" w:rsidRPr="00CA4320"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10"/>
        </w:trPr>
        <w:tc>
          <w:tcPr>
            <w:tcW w:w="2919" w:type="pct"/>
            <w:gridSpan w:val="10"/>
            <w:tcBorders>
              <w:left w:val="single" w:sz="12" w:space="0" w:color="7030A0"/>
            </w:tcBorders>
            <w:vAlign w:val="center"/>
          </w:tcPr>
          <w:p w:rsidR="001F7D96" w:rsidRDefault="00CA4320" w:rsidP="001F7D96">
            <w:pPr>
              <w:pStyle w:val="Contenudetableau"/>
              <w:snapToGrid w:val="0"/>
              <w:jc w:val="right"/>
              <w:rPr>
                <w:rFonts w:ascii="Arial" w:hAnsi="Arial" w:cs="Arial"/>
                <w:sz w:val="18"/>
                <w:szCs w:val="18"/>
                <w:lang w:val="en-GB"/>
              </w:rPr>
            </w:pPr>
            <w:r>
              <w:rPr>
                <w:rFonts w:ascii="Arial" w:hAnsi="Arial" w:cs="Arial"/>
                <w:sz w:val="18"/>
                <w:szCs w:val="18"/>
                <w:lang w:val="en-GB"/>
              </w:rPr>
              <w:t>There is a means to check that the communication has been done?</w:t>
            </w:r>
          </w:p>
        </w:tc>
        <w:tc>
          <w:tcPr>
            <w:tcW w:w="2081" w:type="pct"/>
            <w:gridSpan w:val="4"/>
            <w:tcBorders>
              <w:right w:val="single" w:sz="12" w:space="0" w:color="7030A0"/>
            </w:tcBorders>
            <w:vAlign w:val="center"/>
          </w:tcPr>
          <w:p w:rsidR="00CA4320" w:rsidRPr="00DC4B25" w:rsidRDefault="00284EE9" w:rsidP="00F55465">
            <w:pPr>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r>
      <w:tr w:rsidR="00BC7FDB" w:rsidRPr="00745E85"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92"/>
        </w:trPr>
        <w:tc>
          <w:tcPr>
            <w:tcW w:w="5000" w:type="pct"/>
            <w:gridSpan w:val="14"/>
            <w:tcBorders>
              <w:top w:val="single" w:sz="2" w:space="0" w:color="auto"/>
              <w:left w:val="single" w:sz="12" w:space="0" w:color="7030A0"/>
              <w:bottom w:val="nil"/>
              <w:right w:val="single" w:sz="12" w:space="0" w:color="7030A0"/>
            </w:tcBorders>
            <w:shd w:val="clear" w:color="auto" w:fill="E6E6E6"/>
          </w:tcPr>
          <w:p w:rsidR="001F7D96" w:rsidRDefault="00BC7FDB" w:rsidP="008822B2">
            <w:pPr>
              <w:pStyle w:val="Titre3"/>
              <w:numPr>
                <w:ilvl w:val="2"/>
                <w:numId w:val="2"/>
              </w:numPr>
              <w:rPr>
                <w:rFonts w:ascii="Arial" w:hAnsi="Arial" w:cs="Arial"/>
                <w:i/>
                <w:color w:val="auto"/>
                <w:lang w:val="en-GB"/>
              </w:rPr>
            </w:pPr>
            <w:bookmarkStart w:id="393" w:name="_Toc296170083"/>
            <w:bookmarkStart w:id="394" w:name="_Toc296172390"/>
            <w:bookmarkStart w:id="395" w:name="_Toc296172603"/>
            <w:bookmarkStart w:id="396" w:name="_Toc317773708"/>
            <w:r w:rsidRPr="00745E85">
              <w:rPr>
                <w:rFonts w:ascii="Arial" w:hAnsi="Arial" w:cs="Arial"/>
                <w:i/>
                <w:color w:val="auto"/>
                <w:lang w:val="en-GB"/>
              </w:rPr>
              <w:t>Means</w:t>
            </w:r>
            <w:bookmarkEnd w:id="393"/>
            <w:bookmarkEnd w:id="394"/>
            <w:bookmarkEnd w:id="395"/>
            <w:bookmarkEnd w:id="396"/>
          </w:p>
        </w:tc>
      </w:tr>
      <w:tr w:rsidR="00F55465" w:rsidRPr="00F45765" w:rsidTr="00546D0D">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355"/>
        </w:trPr>
        <w:tc>
          <w:tcPr>
            <w:tcW w:w="1150" w:type="pct"/>
            <w:vMerge w:val="restart"/>
            <w:tcBorders>
              <w:left w:val="single" w:sz="12" w:space="0" w:color="7030A0"/>
            </w:tcBorders>
            <w:vAlign w:val="center"/>
          </w:tcPr>
          <w:p w:rsidR="00F55465" w:rsidRPr="00DC4B25" w:rsidRDefault="00F55465" w:rsidP="00BC7FDB">
            <w:pPr>
              <w:tabs>
                <w:tab w:val="left" w:pos="1459"/>
              </w:tabs>
              <w:snapToGrid w:val="0"/>
              <w:ind w:left="709"/>
              <w:jc w:val="right"/>
              <w:rPr>
                <w:rFonts w:ascii="Arial" w:hAnsi="Arial" w:cs="Arial"/>
                <w:sz w:val="18"/>
                <w:szCs w:val="18"/>
                <w:lang w:val="en-GB"/>
              </w:rPr>
            </w:pPr>
          </w:p>
          <w:p w:rsidR="00F55465" w:rsidRPr="00DC4B25" w:rsidRDefault="00F55465" w:rsidP="00377233">
            <w:pPr>
              <w:tabs>
                <w:tab w:val="left" w:pos="1458"/>
              </w:tabs>
              <w:snapToGrid w:val="0"/>
              <w:ind w:left="708"/>
              <w:jc w:val="right"/>
              <w:rPr>
                <w:rFonts w:ascii="Arial" w:hAnsi="Arial" w:cs="Arial"/>
                <w:sz w:val="18"/>
                <w:szCs w:val="18"/>
                <w:lang w:val="en-GB"/>
              </w:rPr>
            </w:pPr>
            <w:r w:rsidRPr="00377233">
              <w:rPr>
                <w:rFonts w:ascii="Arial" w:hAnsi="Arial" w:cs="Arial"/>
                <w:sz w:val="18"/>
                <w:szCs w:val="18"/>
                <w:lang w:val="en-GB"/>
              </w:rPr>
              <w:t>What are means used to communicate the surveillance results</w:t>
            </w:r>
            <w:r>
              <w:rPr>
                <w:rFonts w:ascii="Arial" w:hAnsi="Arial" w:cs="Arial"/>
                <w:sz w:val="18"/>
                <w:szCs w:val="18"/>
                <w:lang w:val="en-GB"/>
              </w:rPr>
              <w:t>?</w:t>
            </w:r>
          </w:p>
        </w:tc>
        <w:tc>
          <w:tcPr>
            <w:tcW w:w="1769" w:type="pct"/>
            <w:gridSpan w:val="9"/>
            <w:vAlign w:val="center"/>
          </w:tcPr>
          <w:p w:rsidR="00F55465" w:rsidRPr="00DC4B25" w:rsidRDefault="00F55465" w:rsidP="00BC7FDB">
            <w:pPr>
              <w:pStyle w:val="Contenudetableau"/>
              <w:snapToGrid w:val="0"/>
              <w:rPr>
                <w:rFonts w:ascii="Arial" w:hAnsi="Arial" w:cs="Arial"/>
                <w:sz w:val="18"/>
                <w:szCs w:val="18"/>
                <w:lang w:val="en-GB"/>
              </w:rPr>
            </w:pPr>
            <w:r w:rsidRPr="00DC4B25">
              <w:rPr>
                <w:rFonts w:ascii="Arial" w:hAnsi="Arial" w:cs="Arial"/>
                <w:sz w:val="18"/>
                <w:szCs w:val="18"/>
                <w:lang w:val="en-GB"/>
              </w:rPr>
              <w:t>Meetings</w:t>
            </w:r>
          </w:p>
        </w:tc>
        <w:tc>
          <w:tcPr>
            <w:tcW w:w="762" w:type="pct"/>
            <w:gridSpan w:val="3"/>
            <w:tcBorders>
              <w:top w:val="nil"/>
              <w:right w:val="nil"/>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1319" w:type="pct"/>
            <w:tcBorders>
              <w:left w:val="nil"/>
              <w:right w:val="single" w:sz="12" w:space="0" w:color="7030A0"/>
            </w:tcBorders>
            <w:vAlign w:val="center"/>
          </w:tcPr>
          <w:p w:rsidR="00F55465" w:rsidRPr="00DC4B25" w:rsidRDefault="00F55465" w:rsidP="00BC7FDB">
            <w:pPr>
              <w:snapToGrid w:val="0"/>
              <w:rPr>
                <w:rFonts w:ascii="Arial" w:hAnsi="Arial" w:cs="Arial"/>
                <w:color w:val="0070C0"/>
                <w:sz w:val="18"/>
                <w:szCs w:val="18"/>
                <w:lang w:val="en-GB"/>
              </w:rPr>
            </w:pPr>
            <w:r w:rsidRPr="00DC4B25">
              <w:rPr>
                <w:rFonts w:ascii="Arial" w:hAnsi="Arial" w:cs="Arial"/>
                <w:i/>
                <w:sz w:val="16"/>
                <w:szCs w:val="16"/>
                <w:lang w:val="en-GB"/>
              </w:rPr>
              <w:t xml:space="preserve">Frequency : </w:t>
            </w:r>
          </w:p>
        </w:tc>
      </w:tr>
      <w:tr w:rsidR="00F55465" w:rsidRPr="00F45765" w:rsidTr="00546D0D">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72"/>
        </w:trPr>
        <w:tc>
          <w:tcPr>
            <w:tcW w:w="1150" w:type="pct"/>
            <w:vMerge/>
            <w:tcBorders>
              <w:left w:val="single" w:sz="12" w:space="0" w:color="7030A0"/>
            </w:tcBorders>
            <w:vAlign w:val="center"/>
          </w:tcPr>
          <w:p w:rsidR="00F55465" w:rsidRPr="00DC4B25" w:rsidRDefault="00F55465" w:rsidP="00BC7FDB">
            <w:pPr>
              <w:tabs>
                <w:tab w:val="left" w:pos="1458"/>
              </w:tabs>
              <w:snapToGrid w:val="0"/>
              <w:ind w:left="708"/>
              <w:jc w:val="right"/>
              <w:rPr>
                <w:rFonts w:ascii="Arial" w:hAnsi="Arial" w:cs="Arial"/>
                <w:sz w:val="18"/>
                <w:szCs w:val="18"/>
                <w:lang w:val="en-GB"/>
              </w:rPr>
            </w:pPr>
          </w:p>
        </w:tc>
        <w:tc>
          <w:tcPr>
            <w:tcW w:w="1769" w:type="pct"/>
            <w:gridSpan w:val="9"/>
            <w:vAlign w:val="center"/>
          </w:tcPr>
          <w:p w:rsidR="00F55465" w:rsidRPr="00DC4B25" w:rsidRDefault="00F55465" w:rsidP="00BC7FDB">
            <w:pPr>
              <w:pStyle w:val="Contenudetableau"/>
              <w:snapToGrid w:val="0"/>
              <w:rPr>
                <w:rFonts w:ascii="Arial" w:hAnsi="Arial" w:cs="Arial"/>
                <w:sz w:val="18"/>
                <w:szCs w:val="18"/>
                <w:lang w:val="en-GB"/>
              </w:rPr>
            </w:pPr>
            <w:r w:rsidRPr="00DC4B25">
              <w:rPr>
                <w:rFonts w:ascii="Arial" w:hAnsi="Arial" w:cs="Arial"/>
                <w:sz w:val="18"/>
                <w:szCs w:val="18"/>
                <w:lang w:val="en-GB"/>
              </w:rPr>
              <w:t>Synthesis reports</w:t>
            </w:r>
          </w:p>
        </w:tc>
        <w:tc>
          <w:tcPr>
            <w:tcW w:w="762" w:type="pct"/>
            <w:gridSpan w:val="3"/>
            <w:tcBorders>
              <w:right w:val="nil"/>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1319" w:type="pct"/>
            <w:tcBorders>
              <w:left w:val="nil"/>
              <w:right w:val="single" w:sz="12" w:space="0" w:color="7030A0"/>
            </w:tcBorders>
            <w:vAlign w:val="center"/>
          </w:tcPr>
          <w:p w:rsidR="00F55465" w:rsidRPr="00DC4B25" w:rsidRDefault="00F55465" w:rsidP="00BC7FDB">
            <w:pPr>
              <w:snapToGrid w:val="0"/>
              <w:rPr>
                <w:rFonts w:ascii="Arial" w:hAnsi="Arial" w:cs="Arial"/>
                <w:color w:val="0070C0"/>
                <w:sz w:val="18"/>
                <w:szCs w:val="18"/>
                <w:lang w:val="en-GB"/>
              </w:rPr>
            </w:pPr>
            <w:r w:rsidRPr="00DC4B25">
              <w:rPr>
                <w:rFonts w:ascii="Arial" w:hAnsi="Arial" w:cs="Arial"/>
                <w:i/>
                <w:sz w:val="16"/>
                <w:szCs w:val="16"/>
                <w:lang w:val="en-GB"/>
              </w:rPr>
              <w:t>Frequency :</w:t>
            </w:r>
          </w:p>
        </w:tc>
      </w:tr>
      <w:tr w:rsidR="00062BC2" w:rsidRPr="00F45765" w:rsidTr="00546D0D">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35"/>
        </w:trPr>
        <w:tc>
          <w:tcPr>
            <w:tcW w:w="1150" w:type="pct"/>
            <w:vMerge/>
            <w:tcBorders>
              <w:left w:val="single" w:sz="12" w:space="0" w:color="7030A0"/>
            </w:tcBorders>
            <w:vAlign w:val="center"/>
          </w:tcPr>
          <w:p w:rsidR="00062BC2" w:rsidRPr="00DC4B25" w:rsidRDefault="00062BC2" w:rsidP="00BC7FDB">
            <w:pPr>
              <w:tabs>
                <w:tab w:val="left" w:pos="1458"/>
              </w:tabs>
              <w:snapToGrid w:val="0"/>
              <w:ind w:left="708"/>
              <w:jc w:val="right"/>
              <w:rPr>
                <w:rFonts w:ascii="Arial" w:hAnsi="Arial" w:cs="Arial"/>
                <w:sz w:val="18"/>
                <w:szCs w:val="18"/>
                <w:lang w:val="en-GB"/>
              </w:rPr>
            </w:pPr>
          </w:p>
        </w:tc>
        <w:tc>
          <w:tcPr>
            <w:tcW w:w="1769" w:type="pct"/>
            <w:gridSpan w:val="9"/>
            <w:vAlign w:val="center"/>
          </w:tcPr>
          <w:p w:rsidR="00062BC2" w:rsidRPr="00DC4B25" w:rsidRDefault="00062BC2" w:rsidP="00BC7FDB">
            <w:pPr>
              <w:pStyle w:val="Contenudetableau"/>
              <w:snapToGrid w:val="0"/>
              <w:rPr>
                <w:rFonts w:ascii="Arial" w:hAnsi="Arial" w:cs="Arial"/>
                <w:sz w:val="18"/>
                <w:szCs w:val="18"/>
                <w:lang w:val="en-GB"/>
              </w:rPr>
            </w:pPr>
            <w:r w:rsidRPr="00DC4B25">
              <w:rPr>
                <w:rFonts w:ascii="Arial" w:hAnsi="Arial" w:cs="Arial"/>
                <w:sz w:val="18"/>
                <w:szCs w:val="18"/>
                <w:lang w:val="en-GB"/>
              </w:rPr>
              <w:t>Information brochures (2 pages maximum)</w:t>
            </w:r>
          </w:p>
        </w:tc>
        <w:tc>
          <w:tcPr>
            <w:tcW w:w="762" w:type="pct"/>
            <w:gridSpan w:val="3"/>
            <w:tcBorders>
              <w:right w:val="nil"/>
            </w:tcBorders>
            <w:vAlign w:val="center"/>
          </w:tcPr>
          <w:p w:rsidR="00062BC2" w:rsidRPr="00DC4B25" w:rsidRDefault="00284EE9" w:rsidP="00F55465">
            <w:pPr>
              <w:snapToGrid w:val="0"/>
              <w:rPr>
                <w:rFonts w:ascii="Arial" w:hAnsi="Arial" w:cs="Arial"/>
                <w:i/>
                <w:sz w:val="16"/>
                <w:szCs w:val="16"/>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1319" w:type="pct"/>
            <w:tcBorders>
              <w:left w:val="nil"/>
              <w:right w:val="single" w:sz="12" w:space="0" w:color="7030A0"/>
            </w:tcBorders>
            <w:vAlign w:val="center"/>
          </w:tcPr>
          <w:p w:rsidR="00062BC2" w:rsidRPr="00DC4B25" w:rsidRDefault="00062BC2" w:rsidP="00BC7FDB">
            <w:pPr>
              <w:snapToGrid w:val="0"/>
              <w:rPr>
                <w:rFonts w:ascii="Arial" w:hAnsi="Arial" w:cs="Arial"/>
                <w:color w:val="0070C0"/>
                <w:sz w:val="18"/>
                <w:szCs w:val="18"/>
                <w:lang w:val="en-GB"/>
              </w:rPr>
            </w:pPr>
            <w:r w:rsidRPr="00DC4B25">
              <w:rPr>
                <w:rFonts w:ascii="Arial" w:hAnsi="Arial" w:cs="Arial"/>
                <w:i/>
                <w:sz w:val="16"/>
                <w:szCs w:val="16"/>
                <w:lang w:val="en-GB"/>
              </w:rPr>
              <w:t>Frequency:</w:t>
            </w:r>
          </w:p>
        </w:tc>
      </w:tr>
      <w:tr w:rsidR="00F55465" w:rsidRPr="00F45765" w:rsidTr="00546D0D">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396"/>
        </w:trPr>
        <w:tc>
          <w:tcPr>
            <w:tcW w:w="1150" w:type="pct"/>
            <w:vMerge/>
            <w:tcBorders>
              <w:left w:val="single" w:sz="12" w:space="0" w:color="7030A0"/>
            </w:tcBorders>
            <w:vAlign w:val="center"/>
          </w:tcPr>
          <w:p w:rsidR="00F55465" w:rsidRPr="00DC4B25" w:rsidRDefault="00F55465" w:rsidP="00BC7FDB">
            <w:pPr>
              <w:tabs>
                <w:tab w:val="left" w:pos="1458"/>
              </w:tabs>
              <w:snapToGrid w:val="0"/>
              <w:ind w:left="708"/>
              <w:jc w:val="right"/>
              <w:rPr>
                <w:rFonts w:ascii="Arial" w:hAnsi="Arial" w:cs="Arial"/>
                <w:sz w:val="18"/>
                <w:szCs w:val="18"/>
                <w:lang w:val="en-GB"/>
              </w:rPr>
            </w:pPr>
          </w:p>
        </w:tc>
        <w:tc>
          <w:tcPr>
            <w:tcW w:w="1769" w:type="pct"/>
            <w:gridSpan w:val="9"/>
            <w:vAlign w:val="center"/>
          </w:tcPr>
          <w:p w:rsidR="00F55465" w:rsidRPr="00DC4B25" w:rsidRDefault="00F55465" w:rsidP="00BC7FDB">
            <w:pPr>
              <w:pStyle w:val="Contenudetableau"/>
              <w:snapToGrid w:val="0"/>
              <w:rPr>
                <w:rFonts w:ascii="Arial" w:hAnsi="Arial" w:cs="Arial"/>
                <w:sz w:val="18"/>
                <w:szCs w:val="18"/>
                <w:lang w:val="en-GB"/>
              </w:rPr>
            </w:pPr>
            <w:r w:rsidRPr="00DC4B25">
              <w:rPr>
                <w:rFonts w:ascii="Arial" w:hAnsi="Arial" w:cs="Arial"/>
                <w:sz w:val="18"/>
                <w:szCs w:val="18"/>
                <w:lang w:val="en-GB"/>
              </w:rPr>
              <w:t>Information bulletins</w:t>
            </w:r>
          </w:p>
        </w:tc>
        <w:tc>
          <w:tcPr>
            <w:tcW w:w="762" w:type="pct"/>
            <w:gridSpan w:val="3"/>
            <w:tcBorders>
              <w:right w:val="nil"/>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1319" w:type="pct"/>
            <w:tcBorders>
              <w:left w:val="nil"/>
              <w:right w:val="single" w:sz="12" w:space="0" w:color="7030A0"/>
            </w:tcBorders>
            <w:vAlign w:val="center"/>
          </w:tcPr>
          <w:p w:rsidR="00F55465" w:rsidRPr="00DC4B25" w:rsidRDefault="00F55465" w:rsidP="00BC7FDB">
            <w:pPr>
              <w:snapToGrid w:val="0"/>
              <w:rPr>
                <w:rFonts w:ascii="Arial" w:hAnsi="Arial" w:cs="Arial"/>
                <w:color w:val="0070C0"/>
                <w:sz w:val="18"/>
                <w:szCs w:val="18"/>
                <w:lang w:val="en-GB"/>
              </w:rPr>
            </w:pPr>
            <w:r w:rsidRPr="00DC4B25">
              <w:rPr>
                <w:rFonts w:ascii="Arial" w:hAnsi="Arial" w:cs="Arial"/>
                <w:i/>
                <w:sz w:val="16"/>
                <w:szCs w:val="16"/>
                <w:lang w:val="en-GB"/>
              </w:rPr>
              <w:t>Frequency:</w:t>
            </w:r>
          </w:p>
        </w:tc>
      </w:tr>
      <w:tr w:rsidR="00F55465" w:rsidRPr="00F45765" w:rsidTr="00546D0D">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12"/>
        </w:trPr>
        <w:tc>
          <w:tcPr>
            <w:tcW w:w="1150" w:type="pct"/>
            <w:vMerge/>
            <w:tcBorders>
              <w:left w:val="single" w:sz="12" w:space="0" w:color="7030A0"/>
            </w:tcBorders>
            <w:vAlign w:val="center"/>
          </w:tcPr>
          <w:p w:rsidR="00F55465" w:rsidRPr="00DC4B25" w:rsidRDefault="00F55465" w:rsidP="00BC7FDB">
            <w:pPr>
              <w:tabs>
                <w:tab w:val="left" w:pos="1458"/>
              </w:tabs>
              <w:snapToGrid w:val="0"/>
              <w:ind w:left="708"/>
              <w:jc w:val="right"/>
              <w:rPr>
                <w:rFonts w:ascii="Arial" w:hAnsi="Arial" w:cs="Arial"/>
                <w:sz w:val="18"/>
                <w:szCs w:val="18"/>
                <w:lang w:val="en-GB"/>
              </w:rPr>
            </w:pPr>
          </w:p>
        </w:tc>
        <w:tc>
          <w:tcPr>
            <w:tcW w:w="1769" w:type="pct"/>
            <w:gridSpan w:val="9"/>
            <w:vAlign w:val="center"/>
          </w:tcPr>
          <w:p w:rsidR="00F55465" w:rsidRPr="00DC4B25" w:rsidRDefault="00F55465" w:rsidP="00BC7FDB">
            <w:pPr>
              <w:pStyle w:val="Contenudetableau"/>
              <w:snapToGrid w:val="0"/>
              <w:rPr>
                <w:rFonts w:ascii="Arial" w:hAnsi="Arial" w:cs="Arial"/>
                <w:sz w:val="18"/>
                <w:szCs w:val="18"/>
                <w:lang w:val="en-GB"/>
              </w:rPr>
            </w:pPr>
            <w:r w:rsidRPr="00DC4B25">
              <w:rPr>
                <w:rFonts w:ascii="Arial" w:hAnsi="Arial" w:cs="Arial"/>
                <w:sz w:val="18"/>
                <w:szCs w:val="18"/>
                <w:lang w:val="en-GB"/>
              </w:rPr>
              <w:t>Radio broadcasts</w:t>
            </w:r>
          </w:p>
        </w:tc>
        <w:tc>
          <w:tcPr>
            <w:tcW w:w="762" w:type="pct"/>
            <w:gridSpan w:val="3"/>
            <w:tcBorders>
              <w:right w:val="nil"/>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1319" w:type="pct"/>
            <w:tcBorders>
              <w:left w:val="nil"/>
              <w:right w:val="single" w:sz="12" w:space="0" w:color="7030A0"/>
            </w:tcBorders>
            <w:vAlign w:val="center"/>
          </w:tcPr>
          <w:p w:rsidR="00F55465" w:rsidRPr="00DC4B25" w:rsidRDefault="00F55465" w:rsidP="00BC7FDB">
            <w:pPr>
              <w:snapToGrid w:val="0"/>
              <w:rPr>
                <w:rFonts w:ascii="Arial" w:hAnsi="Arial" w:cs="Arial"/>
                <w:color w:val="0070C0"/>
                <w:sz w:val="18"/>
                <w:szCs w:val="18"/>
                <w:lang w:val="en-GB"/>
              </w:rPr>
            </w:pPr>
            <w:r w:rsidRPr="00DC4B25">
              <w:rPr>
                <w:rFonts w:ascii="Arial" w:hAnsi="Arial" w:cs="Arial"/>
                <w:i/>
                <w:sz w:val="16"/>
                <w:szCs w:val="16"/>
                <w:lang w:val="en-GB"/>
              </w:rPr>
              <w:t>Frequency :</w:t>
            </w:r>
          </w:p>
        </w:tc>
      </w:tr>
      <w:tr w:rsidR="00F55465" w:rsidRPr="00F45765" w:rsidTr="00546D0D">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51"/>
        </w:trPr>
        <w:tc>
          <w:tcPr>
            <w:tcW w:w="1150" w:type="pct"/>
            <w:vMerge/>
            <w:tcBorders>
              <w:left w:val="single" w:sz="12" w:space="0" w:color="7030A0"/>
            </w:tcBorders>
            <w:vAlign w:val="center"/>
          </w:tcPr>
          <w:p w:rsidR="00F55465" w:rsidRPr="00DC4B25" w:rsidRDefault="00F55465" w:rsidP="00BC7FDB">
            <w:pPr>
              <w:tabs>
                <w:tab w:val="left" w:pos="1458"/>
              </w:tabs>
              <w:snapToGrid w:val="0"/>
              <w:ind w:left="708"/>
              <w:jc w:val="right"/>
              <w:rPr>
                <w:rFonts w:ascii="Arial" w:hAnsi="Arial" w:cs="Arial"/>
                <w:sz w:val="18"/>
                <w:szCs w:val="18"/>
                <w:lang w:val="en-GB"/>
              </w:rPr>
            </w:pPr>
          </w:p>
        </w:tc>
        <w:tc>
          <w:tcPr>
            <w:tcW w:w="1769" w:type="pct"/>
            <w:gridSpan w:val="9"/>
            <w:vAlign w:val="center"/>
          </w:tcPr>
          <w:p w:rsidR="00F55465" w:rsidRPr="00DC4B25" w:rsidRDefault="00F55465" w:rsidP="00BC7FDB">
            <w:pPr>
              <w:pStyle w:val="Contenudetableau"/>
              <w:snapToGrid w:val="0"/>
              <w:rPr>
                <w:rFonts w:ascii="Arial" w:hAnsi="Arial" w:cs="Arial"/>
                <w:sz w:val="18"/>
                <w:szCs w:val="18"/>
                <w:lang w:val="en-GB"/>
              </w:rPr>
            </w:pPr>
            <w:r w:rsidRPr="00DC4B25">
              <w:rPr>
                <w:rFonts w:ascii="Arial" w:hAnsi="Arial" w:cs="Arial"/>
                <w:sz w:val="18"/>
                <w:szCs w:val="18"/>
                <w:lang w:val="en-GB"/>
              </w:rPr>
              <w:t>Television broadcasts</w:t>
            </w:r>
          </w:p>
        </w:tc>
        <w:tc>
          <w:tcPr>
            <w:tcW w:w="762" w:type="pct"/>
            <w:gridSpan w:val="3"/>
            <w:tcBorders>
              <w:right w:val="nil"/>
            </w:tcBorders>
          </w:tcPr>
          <w:p w:rsidR="00F55465" w:rsidRDefault="00284EE9">
            <w:r w:rsidRPr="00DC4B25">
              <w:rPr>
                <w:rFonts w:ascii="Arial" w:hAnsi="Arial" w:cs="Arial"/>
                <w:sz w:val="18"/>
                <w:szCs w:val="18"/>
                <w:lang w:val="en-GB"/>
              </w:rPr>
              <w:fldChar w:fldCharType="begin">
                <w:ffData>
                  <w:name w:val=""/>
                  <w:enabled/>
                  <w:calcOnExit w:val="0"/>
                  <w:checkBox>
                    <w:sizeAuto/>
                    <w:default w:val="0"/>
                  </w:checkBox>
                </w:ffData>
              </w:fldChar>
            </w:r>
            <w:r w:rsidR="00546D0D"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546D0D" w:rsidRPr="00DC4B25">
              <w:rPr>
                <w:rFonts w:ascii="Arial" w:hAnsi="Arial" w:cs="Arial"/>
                <w:sz w:val="18"/>
                <w:szCs w:val="18"/>
                <w:lang w:val="en-GB"/>
              </w:rPr>
              <w:t xml:space="preserve"> Yes  </w:t>
            </w: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546D0D" w:rsidRPr="00DC4B25">
              <w:rPr>
                <w:rFonts w:ascii="Arial" w:hAnsi="Arial" w:cs="Arial"/>
                <w:sz w:val="18"/>
                <w:szCs w:val="18"/>
                <w:lang w:val="en-GB"/>
              </w:rPr>
              <w:t xml:space="preserve"> No</w:t>
            </w:r>
          </w:p>
        </w:tc>
        <w:tc>
          <w:tcPr>
            <w:tcW w:w="1319" w:type="pct"/>
            <w:tcBorders>
              <w:left w:val="nil"/>
              <w:right w:val="single" w:sz="12" w:space="0" w:color="7030A0"/>
            </w:tcBorders>
            <w:vAlign w:val="center"/>
          </w:tcPr>
          <w:p w:rsidR="00F55465" w:rsidRPr="00DC4B25" w:rsidRDefault="00F55465" w:rsidP="00BC7FDB">
            <w:pPr>
              <w:snapToGrid w:val="0"/>
              <w:rPr>
                <w:rFonts w:ascii="Arial" w:hAnsi="Arial" w:cs="Arial"/>
                <w:color w:val="0070C0"/>
                <w:sz w:val="18"/>
                <w:szCs w:val="18"/>
                <w:lang w:val="en-GB"/>
              </w:rPr>
            </w:pPr>
            <w:r w:rsidRPr="00DC4B25">
              <w:rPr>
                <w:rFonts w:ascii="Arial" w:hAnsi="Arial" w:cs="Arial"/>
                <w:i/>
                <w:sz w:val="16"/>
                <w:szCs w:val="16"/>
                <w:lang w:val="en-GB"/>
              </w:rPr>
              <w:t>Frequency :</w:t>
            </w:r>
          </w:p>
        </w:tc>
      </w:tr>
      <w:tr w:rsidR="00062BC2" w:rsidRPr="00DC4B25" w:rsidTr="00546D0D">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01"/>
        </w:trPr>
        <w:tc>
          <w:tcPr>
            <w:tcW w:w="1150" w:type="pct"/>
            <w:vMerge/>
            <w:tcBorders>
              <w:left w:val="single" w:sz="12" w:space="0" w:color="7030A0"/>
              <w:bottom w:val="single" w:sz="2" w:space="0" w:color="auto"/>
            </w:tcBorders>
            <w:vAlign w:val="center"/>
          </w:tcPr>
          <w:p w:rsidR="00062BC2" w:rsidRPr="00DC4B25" w:rsidRDefault="00062BC2" w:rsidP="00BC7FDB">
            <w:pPr>
              <w:tabs>
                <w:tab w:val="left" w:pos="1458"/>
              </w:tabs>
              <w:snapToGrid w:val="0"/>
              <w:ind w:left="708"/>
              <w:jc w:val="right"/>
              <w:rPr>
                <w:rFonts w:ascii="Arial" w:hAnsi="Arial" w:cs="Arial"/>
                <w:sz w:val="18"/>
                <w:szCs w:val="18"/>
                <w:lang w:val="en-GB"/>
              </w:rPr>
            </w:pPr>
          </w:p>
        </w:tc>
        <w:tc>
          <w:tcPr>
            <w:tcW w:w="1769" w:type="pct"/>
            <w:gridSpan w:val="9"/>
            <w:tcBorders>
              <w:bottom w:val="single" w:sz="2" w:space="0" w:color="auto"/>
            </w:tcBorders>
            <w:vAlign w:val="center"/>
          </w:tcPr>
          <w:p w:rsidR="00062BC2" w:rsidRPr="00DC4B25" w:rsidRDefault="00062BC2" w:rsidP="00BC7FDB">
            <w:pPr>
              <w:pStyle w:val="Contenudetableau"/>
              <w:snapToGrid w:val="0"/>
              <w:rPr>
                <w:rFonts w:ascii="Arial" w:hAnsi="Arial" w:cs="Arial"/>
                <w:sz w:val="18"/>
                <w:szCs w:val="18"/>
                <w:lang w:val="en-GB"/>
              </w:rPr>
            </w:pPr>
            <w:r w:rsidRPr="00DC4B25">
              <w:rPr>
                <w:rFonts w:ascii="Arial" w:hAnsi="Arial" w:cs="Arial"/>
                <w:sz w:val="18"/>
                <w:szCs w:val="18"/>
                <w:lang w:val="en-GB"/>
              </w:rPr>
              <w:t>Website</w:t>
            </w:r>
          </w:p>
        </w:tc>
        <w:tc>
          <w:tcPr>
            <w:tcW w:w="762" w:type="pct"/>
            <w:gridSpan w:val="3"/>
            <w:tcBorders>
              <w:bottom w:val="single" w:sz="2" w:space="0" w:color="auto"/>
              <w:right w:val="nil"/>
            </w:tcBorders>
            <w:vAlign w:val="center"/>
          </w:tcPr>
          <w:p w:rsidR="00062BC2" w:rsidRPr="00DC4B25" w:rsidRDefault="00284EE9" w:rsidP="00BC7FDB">
            <w:pPr>
              <w:snapToGrid w:val="0"/>
              <w:rPr>
                <w:rFonts w:ascii="Arial" w:hAnsi="Arial" w:cs="Arial"/>
                <w:i/>
                <w:sz w:val="16"/>
                <w:szCs w:val="16"/>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062BC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62BC2"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062BC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62BC2" w:rsidRPr="00DC4B25">
              <w:rPr>
                <w:rFonts w:ascii="Arial" w:hAnsi="Arial" w:cs="Arial"/>
                <w:sz w:val="18"/>
                <w:szCs w:val="18"/>
                <w:lang w:val="en-GB"/>
              </w:rPr>
              <w:t xml:space="preserve"> No</w:t>
            </w:r>
          </w:p>
        </w:tc>
        <w:tc>
          <w:tcPr>
            <w:tcW w:w="1319" w:type="pct"/>
            <w:tcBorders>
              <w:left w:val="nil"/>
              <w:bottom w:val="single" w:sz="2" w:space="0" w:color="auto"/>
              <w:right w:val="single" w:sz="12" w:space="0" w:color="7030A0"/>
            </w:tcBorders>
            <w:vAlign w:val="center"/>
          </w:tcPr>
          <w:p w:rsidR="00062BC2" w:rsidRPr="00DC4B25" w:rsidRDefault="00062BC2" w:rsidP="00BC7FDB">
            <w:pPr>
              <w:snapToGrid w:val="0"/>
              <w:rPr>
                <w:rFonts w:ascii="Arial" w:hAnsi="Arial" w:cs="Arial"/>
                <w:color w:val="0070C0"/>
                <w:sz w:val="18"/>
                <w:szCs w:val="18"/>
                <w:lang w:val="en-GB"/>
              </w:rPr>
            </w:pPr>
            <w:r w:rsidRPr="00DC4B25">
              <w:rPr>
                <w:rFonts w:ascii="Arial" w:hAnsi="Arial" w:cs="Arial"/>
                <w:i/>
                <w:sz w:val="16"/>
                <w:szCs w:val="16"/>
                <w:lang w:val="en-GB"/>
              </w:rPr>
              <w:t>Which</w:t>
            </w:r>
            <w:r w:rsidR="00546D0D">
              <w:rPr>
                <w:rFonts w:ascii="Arial" w:hAnsi="Arial" w:cs="Arial"/>
                <w:i/>
                <w:sz w:val="16"/>
                <w:szCs w:val="16"/>
                <w:lang w:val="en-GB"/>
              </w:rPr>
              <w:t xml:space="preserve"> one</w:t>
            </w:r>
            <w:r w:rsidRPr="00DC4B25">
              <w:rPr>
                <w:rFonts w:ascii="Arial" w:hAnsi="Arial" w:cs="Arial"/>
                <w:i/>
                <w:sz w:val="16"/>
                <w:szCs w:val="16"/>
                <w:lang w:val="en-GB"/>
              </w:rPr>
              <w:t xml:space="preserve"> :</w:t>
            </w:r>
          </w:p>
          <w:p w:rsidR="00062BC2" w:rsidRPr="00DC4B25" w:rsidRDefault="00062BC2" w:rsidP="00BC7FDB">
            <w:pPr>
              <w:snapToGrid w:val="0"/>
              <w:rPr>
                <w:rFonts w:ascii="Arial" w:hAnsi="Arial" w:cs="Arial"/>
                <w:color w:val="0070C0"/>
                <w:sz w:val="18"/>
                <w:szCs w:val="18"/>
                <w:lang w:val="en-GB"/>
              </w:rPr>
            </w:pPr>
          </w:p>
        </w:tc>
      </w:tr>
      <w:tr w:rsidR="00BC7FDB" w:rsidRPr="00745E85"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00"/>
        </w:trPr>
        <w:tc>
          <w:tcPr>
            <w:tcW w:w="5000" w:type="pct"/>
            <w:gridSpan w:val="14"/>
            <w:tcBorders>
              <w:top w:val="single" w:sz="12" w:space="0" w:color="D9D9D9" w:themeColor="background1" w:themeShade="D9"/>
              <w:left w:val="single" w:sz="12" w:space="0" w:color="7030A0"/>
              <w:bottom w:val="nil"/>
              <w:right w:val="single" w:sz="12" w:space="0" w:color="7030A0"/>
            </w:tcBorders>
            <w:shd w:val="clear" w:color="auto" w:fill="E6E6E6"/>
          </w:tcPr>
          <w:p w:rsidR="001F7D96" w:rsidRDefault="007875B7" w:rsidP="008822B2">
            <w:pPr>
              <w:pStyle w:val="Titre3"/>
              <w:numPr>
                <w:ilvl w:val="2"/>
                <w:numId w:val="2"/>
              </w:numPr>
              <w:rPr>
                <w:rFonts w:ascii="Arial" w:hAnsi="Arial" w:cs="Arial"/>
                <w:i/>
                <w:color w:val="auto"/>
                <w:lang w:val="en-GB"/>
              </w:rPr>
            </w:pPr>
            <w:bookmarkStart w:id="397" w:name="_Toc296170084"/>
            <w:bookmarkStart w:id="398" w:name="_Toc296172391"/>
            <w:bookmarkStart w:id="399" w:name="_Toc296172604"/>
            <w:bookmarkStart w:id="400" w:name="_Toc317773709"/>
            <w:r w:rsidRPr="00745E85">
              <w:rPr>
                <w:rFonts w:ascii="Arial" w:hAnsi="Arial" w:cs="Arial"/>
                <w:i/>
                <w:color w:val="auto"/>
                <w:lang w:val="en-GB"/>
              </w:rPr>
              <w:t>I</w:t>
            </w:r>
            <w:r w:rsidR="00BC7FDB" w:rsidRPr="00745E85">
              <w:rPr>
                <w:rFonts w:ascii="Arial" w:hAnsi="Arial" w:cs="Arial"/>
                <w:i/>
                <w:color w:val="auto"/>
                <w:lang w:val="en-GB"/>
              </w:rPr>
              <w:t>nformation bulletin</w:t>
            </w:r>
            <w:r w:rsidRPr="00745E85">
              <w:rPr>
                <w:rFonts w:ascii="Arial" w:hAnsi="Arial" w:cs="Arial"/>
                <w:i/>
                <w:color w:val="auto"/>
                <w:lang w:val="en-GB"/>
              </w:rPr>
              <w:t>s</w:t>
            </w:r>
            <w:bookmarkEnd w:id="397"/>
            <w:bookmarkEnd w:id="398"/>
            <w:bookmarkEnd w:id="399"/>
            <w:bookmarkEnd w:id="400"/>
          </w:p>
        </w:tc>
      </w:tr>
      <w:tr w:rsidR="00537B6B" w:rsidRPr="00BE7917"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5000" w:type="pct"/>
            <w:gridSpan w:val="14"/>
            <w:tcBorders>
              <w:top w:val="nil"/>
              <w:left w:val="single" w:sz="12" w:space="0" w:color="7030A0"/>
              <w:right w:val="single" w:sz="12" w:space="0" w:color="7030A0"/>
            </w:tcBorders>
            <w:vAlign w:val="center"/>
          </w:tcPr>
          <w:p w:rsidR="00537B6B" w:rsidRPr="0023097A" w:rsidRDefault="0023097A" w:rsidP="0023097A">
            <w:pPr>
              <w:pStyle w:val="Paragraphedeliste"/>
              <w:snapToGrid w:val="0"/>
              <w:ind w:left="447"/>
              <w:jc w:val="center"/>
              <w:rPr>
                <w:rFonts w:ascii="Arial" w:hAnsi="Arial" w:cs="Arial"/>
                <w:b/>
                <w:sz w:val="18"/>
                <w:szCs w:val="18"/>
                <w:u w:val="single"/>
                <w:lang w:val="en-GB"/>
              </w:rPr>
            </w:pPr>
            <w:r w:rsidRPr="0023097A">
              <w:rPr>
                <w:rFonts w:ascii="Arial" w:hAnsi="Arial" w:cs="Arial"/>
                <w:b/>
                <w:sz w:val="18"/>
                <w:szCs w:val="18"/>
                <w:u w:val="single"/>
                <w:lang w:val="en-GB"/>
              </w:rPr>
              <w:t>Definition</w:t>
            </w:r>
          </w:p>
          <w:p w:rsidR="0023097A" w:rsidRDefault="0023097A" w:rsidP="0023097A">
            <w:pPr>
              <w:pStyle w:val="Paragraphedeliste"/>
              <w:snapToGrid w:val="0"/>
              <w:ind w:left="447"/>
              <w:jc w:val="center"/>
              <w:rPr>
                <w:rFonts w:ascii="Arial" w:hAnsi="Arial" w:cs="Arial"/>
                <w:sz w:val="18"/>
                <w:szCs w:val="18"/>
                <w:lang w:val="en-GB"/>
              </w:rPr>
            </w:pPr>
          </w:p>
          <w:p w:rsidR="0023097A" w:rsidRDefault="0023097A" w:rsidP="0023097A">
            <w:pPr>
              <w:pStyle w:val="Paragraphedeliste"/>
              <w:snapToGrid w:val="0"/>
              <w:ind w:left="142"/>
              <w:rPr>
                <w:rFonts w:ascii="Arial" w:hAnsi="Arial" w:cs="Arial"/>
                <w:sz w:val="18"/>
                <w:szCs w:val="18"/>
                <w:lang w:val="en-GB"/>
              </w:rPr>
            </w:pPr>
            <w:r w:rsidRPr="0023097A">
              <w:rPr>
                <w:rFonts w:ascii="Arial" w:hAnsi="Arial" w:cs="Arial"/>
                <w:b/>
                <w:sz w:val="18"/>
                <w:szCs w:val="18"/>
                <w:u w:val="single"/>
                <w:lang w:val="en-GB"/>
              </w:rPr>
              <w:t>Information bulletin</w:t>
            </w:r>
            <w:r>
              <w:rPr>
                <w:rFonts w:ascii="Arial" w:hAnsi="Arial" w:cs="Arial"/>
                <w:sz w:val="18"/>
                <w:szCs w:val="18"/>
                <w:lang w:val="en-GB"/>
              </w:rPr>
              <w:t xml:space="preserve"> = </w:t>
            </w:r>
            <w:r w:rsidR="00C47260" w:rsidRPr="00C47260">
              <w:rPr>
                <w:rFonts w:ascii="Arial" w:hAnsi="Arial" w:cs="Arial"/>
                <w:i/>
                <w:sz w:val="18"/>
                <w:szCs w:val="18"/>
                <w:lang w:val="en-GB"/>
              </w:rPr>
              <w:t xml:space="preserve">it’s a sort of short newspaper which is produced </w:t>
            </w:r>
            <w:r w:rsidR="004E73F1">
              <w:rPr>
                <w:rFonts w:ascii="Arial" w:hAnsi="Arial" w:cs="Arial"/>
                <w:i/>
                <w:sz w:val="18"/>
                <w:szCs w:val="18"/>
                <w:lang w:val="en-GB"/>
              </w:rPr>
              <w:t>by the surveillance network. It i</w:t>
            </w:r>
            <w:r w:rsidR="00C47260" w:rsidRPr="00C47260">
              <w:rPr>
                <w:rFonts w:ascii="Arial" w:hAnsi="Arial" w:cs="Arial"/>
                <w:i/>
                <w:sz w:val="18"/>
                <w:szCs w:val="18"/>
                <w:lang w:val="en-GB"/>
              </w:rPr>
              <w:t>s used to spread the results of the surveillance and to keep relationship between actors of the surveillance network.</w:t>
            </w:r>
          </w:p>
          <w:p w:rsidR="0023097A" w:rsidRPr="0023097A" w:rsidRDefault="0023097A" w:rsidP="0023097A">
            <w:pPr>
              <w:snapToGrid w:val="0"/>
              <w:rPr>
                <w:rFonts w:ascii="Arial" w:hAnsi="Arial" w:cs="Arial"/>
                <w:sz w:val="18"/>
                <w:szCs w:val="18"/>
                <w:lang w:val="en-GB"/>
              </w:rPr>
            </w:pPr>
          </w:p>
        </w:tc>
      </w:tr>
      <w:tr w:rsidR="000E22BA" w:rsidRPr="00BE7917"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84"/>
        </w:trPr>
        <w:tc>
          <w:tcPr>
            <w:tcW w:w="1736" w:type="pct"/>
            <w:gridSpan w:val="3"/>
            <w:vMerge w:val="restart"/>
            <w:tcBorders>
              <w:top w:val="nil"/>
              <w:left w:val="single" w:sz="12" w:space="0" w:color="7030A0"/>
            </w:tcBorders>
            <w:vAlign w:val="center"/>
          </w:tcPr>
          <w:p w:rsidR="000E22BA" w:rsidRPr="00DC4B25" w:rsidRDefault="000E22BA" w:rsidP="00BC7FDB">
            <w:pPr>
              <w:tabs>
                <w:tab w:val="left" w:pos="1884"/>
              </w:tabs>
              <w:snapToGrid w:val="0"/>
              <w:ind w:left="1134"/>
              <w:jc w:val="right"/>
              <w:rPr>
                <w:rFonts w:ascii="Arial" w:hAnsi="Arial" w:cs="Arial"/>
                <w:sz w:val="18"/>
                <w:szCs w:val="18"/>
                <w:lang w:val="en-GB"/>
              </w:rPr>
            </w:pPr>
            <w:r>
              <w:rPr>
                <w:rFonts w:ascii="Arial" w:hAnsi="Arial" w:cs="Arial"/>
                <w:sz w:val="18"/>
                <w:szCs w:val="18"/>
                <w:lang w:val="en-GB"/>
              </w:rPr>
              <w:t>Information bulletins exist?</w:t>
            </w:r>
          </w:p>
        </w:tc>
        <w:tc>
          <w:tcPr>
            <w:tcW w:w="694" w:type="pct"/>
            <w:gridSpan w:val="3"/>
            <w:tcBorders>
              <w:top w:val="nil"/>
            </w:tcBorders>
            <w:vAlign w:val="center"/>
          </w:tcPr>
          <w:p w:rsidR="000E22BA" w:rsidRPr="00DC4B25" w:rsidRDefault="00284EE9" w:rsidP="00912D7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0E22BA"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0E22BA" w:rsidRPr="00DC4B25">
              <w:rPr>
                <w:rFonts w:ascii="Arial" w:hAnsi="Arial" w:cs="Arial"/>
                <w:sz w:val="18"/>
                <w:szCs w:val="18"/>
                <w:lang w:val="en-GB"/>
              </w:rPr>
              <w:t xml:space="preserve"> Yes  </w:t>
            </w:r>
          </w:p>
        </w:tc>
        <w:tc>
          <w:tcPr>
            <w:tcW w:w="2570" w:type="pct"/>
            <w:gridSpan w:val="8"/>
            <w:tcBorders>
              <w:top w:val="nil"/>
              <w:right w:val="single" w:sz="12" w:space="0" w:color="7030A0"/>
            </w:tcBorders>
            <w:vAlign w:val="center"/>
          </w:tcPr>
          <w:p w:rsidR="000E22BA" w:rsidRPr="00537B6B" w:rsidRDefault="000E22BA" w:rsidP="00484872">
            <w:pPr>
              <w:pStyle w:val="Paragraphedeliste"/>
              <w:numPr>
                <w:ilvl w:val="0"/>
                <w:numId w:val="4"/>
              </w:numPr>
              <w:snapToGrid w:val="0"/>
              <w:rPr>
                <w:rFonts w:ascii="Arial" w:hAnsi="Arial" w:cs="Arial"/>
                <w:sz w:val="18"/>
                <w:szCs w:val="18"/>
                <w:lang w:val="en-GB"/>
              </w:rPr>
            </w:pPr>
            <w:r>
              <w:rPr>
                <w:rFonts w:ascii="Arial" w:hAnsi="Arial" w:cs="Arial"/>
                <w:sz w:val="18"/>
                <w:szCs w:val="18"/>
                <w:lang w:val="en-GB"/>
              </w:rPr>
              <w:t>If yes, join one bulletin</w:t>
            </w:r>
          </w:p>
        </w:tc>
      </w:tr>
      <w:tr w:rsidR="000E22BA" w:rsidRPr="00BE7917"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84"/>
        </w:trPr>
        <w:tc>
          <w:tcPr>
            <w:tcW w:w="1736" w:type="pct"/>
            <w:gridSpan w:val="3"/>
            <w:vMerge/>
            <w:tcBorders>
              <w:left w:val="single" w:sz="12" w:space="0" w:color="7030A0"/>
            </w:tcBorders>
            <w:vAlign w:val="center"/>
          </w:tcPr>
          <w:p w:rsidR="000E22BA" w:rsidRDefault="000E22BA" w:rsidP="00BC7FDB">
            <w:pPr>
              <w:tabs>
                <w:tab w:val="left" w:pos="1884"/>
              </w:tabs>
              <w:snapToGrid w:val="0"/>
              <w:ind w:left="1134"/>
              <w:jc w:val="right"/>
              <w:rPr>
                <w:rFonts w:ascii="Arial" w:hAnsi="Arial" w:cs="Arial"/>
                <w:sz w:val="18"/>
                <w:szCs w:val="18"/>
                <w:lang w:val="en-GB"/>
              </w:rPr>
            </w:pPr>
          </w:p>
        </w:tc>
        <w:tc>
          <w:tcPr>
            <w:tcW w:w="694" w:type="pct"/>
            <w:gridSpan w:val="3"/>
            <w:tcBorders>
              <w:top w:val="nil"/>
            </w:tcBorders>
            <w:vAlign w:val="center"/>
          </w:tcPr>
          <w:p w:rsidR="000E22BA" w:rsidRPr="00DC4B25" w:rsidRDefault="00284EE9" w:rsidP="00BC7FDB">
            <w:pPr>
              <w:pStyle w:val="Contenudetableau"/>
              <w:snapToGrid w:val="0"/>
              <w:rPr>
                <w:rFonts w:ascii="Arial" w:hAnsi="Arial" w:cs="Arial"/>
                <w:sz w:val="18"/>
                <w:szCs w:val="18"/>
                <w:lang w:val="en-GB"/>
              </w:rPr>
            </w:pPr>
            <w:r>
              <w:rPr>
                <w:rFonts w:ascii="Arial" w:hAnsi="Arial" w:cs="Arial"/>
                <w:sz w:val="18"/>
                <w:szCs w:val="18"/>
                <w:lang w:val="en-GB"/>
              </w:rPr>
              <w:fldChar w:fldCharType="begin">
                <w:ffData>
                  <w:name w:val=""/>
                  <w:enabled/>
                  <w:calcOnExit w:val="0"/>
                  <w:checkBox>
                    <w:sizeAuto/>
                    <w:default w:val="0"/>
                  </w:checkBox>
                </w:ffData>
              </w:fldChar>
            </w:r>
            <w:r w:rsidR="00546D0D">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end"/>
            </w:r>
            <w:r w:rsidR="00912D7B" w:rsidRPr="00DC4B25">
              <w:rPr>
                <w:rFonts w:ascii="Arial" w:hAnsi="Arial" w:cs="Arial"/>
                <w:sz w:val="18"/>
                <w:szCs w:val="18"/>
                <w:lang w:val="en-GB"/>
              </w:rPr>
              <w:t xml:space="preserve"> No</w:t>
            </w:r>
          </w:p>
        </w:tc>
        <w:tc>
          <w:tcPr>
            <w:tcW w:w="2570" w:type="pct"/>
            <w:gridSpan w:val="8"/>
            <w:tcBorders>
              <w:right w:val="single" w:sz="12" w:space="0" w:color="7030A0"/>
            </w:tcBorders>
            <w:vAlign w:val="center"/>
          </w:tcPr>
          <w:p w:rsidR="000E22BA" w:rsidRPr="00912D7B" w:rsidRDefault="00912D7B" w:rsidP="00484872">
            <w:pPr>
              <w:pStyle w:val="Paragraphedeliste"/>
              <w:numPr>
                <w:ilvl w:val="0"/>
                <w:numId w:val="4"/>
              </w:numPr>
              <w:snapToGrid w:val="0"/>
              <w:rPr>
                <w:rFonts w:ascii="Arial" w:hAnsi="Arial" w:cs="Arial"/>
                <w:b/>
                <w:sz w:val="18"/>
                <w:szCs w:val="18"/>
                <w:lang w:val="en-GB"/>
              </w:rPr>
            </w:pPr>
            <w:r w:rsidRPr="000E22BA">
              <w:rPr>
                <w:rFonts w:ascii="Arial" w:hAnsi="Arial" w:cs="Arial"/>
                <w:b/>
                <w:sz w:val="18"/>
                <w:szCs w:val="18"/>
                <w:lang w:val="en-GB"/>
              </w:rPr>
              <w:t>If no, go straight to question 9.4.</w:t>
            </w:r>
            <w:r w:rsidR="0055102D">
              <w:rPr>
                <w:rFonts w:ascii="Arial" w:hAnsi="Arial" w:cs="Arial"/>
                <w:b/>
                <w:sz w:val="18"/>
                <w:szCs w:val="18"/>
                <w:lang w:val="en-GB"/>
              </w:rPr>
              <w:t>4</w:t>
            </w:r>
          </w:p>
        </w:tc>
      </w:tr>
      <w:tr w:rsidR="00BC7FDB" w:rsidRPr="00BE7917"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07"/>
        </w:trPr>
        <w:tc>
          <w:tcPr>
            <w:tcW w:w="1736" w:type="pct"/>
            <w:gridSpan w:val="3"/>
            <w:tcBorders>
              <w:top w:val="nil"/>
              <w:left w:val="single" w:sz="12" w:space="0" w:color="7030A0"/>
            </w:tcBorders>
            <w:vAlign w:val="center"/>
          </w:tcPr>
          <w:p w:rsidR="00BC7FDB" w:rsidRPr="00DC4B25" w:rsidRDefault="00BC7FDB" w:rsidP="00BC7FDB">
            <w:pPr>
              <w:tabs>
                <w:tab w:val="left" w:pos="1884"/>
              </w:tabs>
              <w:snapToGrid w:val="0"/>
              <w:ind w:left="1134"/>
              <w:jc w:val="right"/>
              <w:rPr>
                <w:rFonts w:ascii="Arial" w:hAnsi="Arial" w:cs="Arial"/>
                <w:sz w:val="18"/>
                <w:szCs w:val="18"/>
                <w:lang w:val="en-GB"/>
              </w:rPr>
            </w:pPr>
            <w:r w:rsidRPr="00DC4B25">
              <w:rPr>
                <w:rFonts w:ascii="Arial" w:hAnsi="Arial" w:cs="Arial"/>
                <w:sz w:val="18"/>
                <w:szCs w:val="18"/>
                <w:lang w:val="en-GB"/>
              </w:rPr>
              <w:t>Predetermined frequency</w:t>
            </w:r>
            <w:r w:rsidR="00142972">
              <w:rPr>
                <w:rFonts w:ascii="Arial" w:hAnsi="Arial" w:cs="Arial"/>
                <w:sz w:val="18"/>
                <w:szCs w:val="18"/>
                <w:lang w:val="en-GB"/>
              </w:rPr>
              <w:t>?</w:t>
            </w:r>
          </w:p>
        </w:tc>
        <w:tc>
          <w:tcPr>
            <w:tcW w:w="694" w:type="pct"/>
            <w:gridSpan w:val="3"/>
            <w:tcBorders>
              <w:top w:val="nil"/>
            </w:tcBorders>
            <w:vAlign w:val="center"/>
          </w:tcPr>
          <w:p w:rsidR="00BC7FDB" w:rsidRPr="00DC4B25" w:rsidRDefault="00284EE9" w:rsidP="00BC7FDB">
            <w:pPr>
              <w:pStyle w:val="Contenudetableau"/>
              <w:snapToGrid w:val="0"/>
              <w:rPr>
                <w:rFonts w:ascii="Arial" w:hAnsi="Arial" w:cs="Arial"/>
                <w:strike/>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570" w:type="pct"/>
            <w:gridSpan w:val="8"/>
            <w:tcBorders>
              <w:top w:val="nil"/>
              <w:right w:val="single" w:sz="12" w:space="0" w:color="7030A0"/>
            </w:tcBorders>
            <w:vAlign w:val="center"/>
          </w:tcPr>
          <w:p w:rsidR="00BC7FDB" w:rsidRPr="00546D0D" w:rsidRDefault="00BC7FDB" w:rsidP="00BC7FDB">
            <w:pPr>
              <w:snapToGrid w:val="0"/>
              <w:rPr>
                <w:rFonts w:ascii="Arial" w:hAnsi="Arial" w:cs="Arial"/>
                <w:i/>
                <w:iCs/>
                <w:sz w:val="18"/>
                <w:szCs w:val="18"/>
                <w:lang w:val="en-GB"/>
              </w:rPr>
            </w:pPr>
            <w:r w:rsidRPr="00546D0D">
              <w:rPr>
                <w:rFonts w:ascii="Arial" w:hAnsi="Arial" w:cs="Arial"/>
                <w:i/>
                <w:iCs/>
                <w:sz w:val="18"/>
                <w:szCs w:val="18"/>
                <w:lang w:val="en-GB"/>
              </w:rPr>
              <w:t xml:space="preserve">If yes </w:t>
            </w:r>
            <w:r w:rsidR="00546D0D" w:rsidRPr="00546D0D">
              <w:rPr>
                <w:rFonts w:ascii="Arial" w:hAnsi="Arial" w:cs="Arial"/>
                <w:i/>
                <w:iCs/>
                <w:sz w:val="18"/>
                <w:szCs w:val="18"/>
                <w:lang w:val="en-GB"/>
              </w:rPr>
              <w:t>precise this frequency:</w:t>
            </w: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365"/>
        </w:trPr>
        <w:tc>
          <w:tcPr>
            <w:tcW w:w="1736" w:type="pct"/>
            <w:gridSpan w:val="3"/>
            <w:tcBorders>
              <w:left w:val="single" w:sz="12" w:space="0" w:color="7030A0"/>
              <w:bottom w:val="nil"/>
            </w:tcBorders>
            <w:vAlign w:val="center"/>
          </w:tcPr>
          <w:p w:rsidR="00432533" w:rsidRDefault="00142972">
            <w:pPr>
              <w:tabs>
                <w:tab w:val="left" w:pos="1884"/>
              </w:tabs>
              <w:snapToGrid w:val="0"/>
              <w:ind w:left="142"/>
              <w:jc w:val="right"/>
              <w:rPr>
                <w:rFonts w:ascii="Arial" w:hAnsi="Arial" w:cs="Arial"/>
                <w:sz w:val="18"/>
                <w:szCs w:val="18"/>
                <w:lang w:val="en-GB"/>
              </w:rPr>
            </w:pPr>
            <w:r>
              <w:rPr>
                <w:rFonts w:ascii="Arial" w:hAnsi="Arial" w:cs="Arial"/>
                <w:sz w:val="18"/>
                <w:szCs w:val="18"/>
                <w:lang w:val="en-GB"/>
              </w:rPr>
              <w:t xml:space="preserve">The previous </w:t>
            </w:r>
            <w:r w:rsidR="00BC7FDB" w:rsidRPr="00DC4B25">
              <w:rPr>
                <w:rFonts w:ascii="Arial" w:hAnsi="Arial" w:cs="Arial"/>
                <w:sz w:val="18"/>
                <w:szCs w:val="18"/>
                <w:lang w:val="en-GB"/>
              </w:rPr>
              <w:t xml:space="preserve">Frequency </w:t>
            </w:r>
            <w:r>
              <w:rPr>
                <w:rFonts w:ascii="Arial" w:hAnsi="Arial" w:cs="Arial"/>
                <w:sz w:val="18"/>
                <w:szCs w:val="18"/>
                <w:lang w:val="en-GB"/>
              </w:rPr>
              <w:t xml:space="preserve">is </w:t>
            </w:r>
            <w:r w:rsidR="00BC7FDB" w:rsidRPr="00DC4B25">
              <w:rPr>
                <w:rFonts w:ascii="Arial" w:hAnsi="Arial" w:cs="Arial"/>
                <w:sz w:val="18"/>
                <w:szCs w:val="18"/>
                <w:lang w:val="en-GB"/>
              </w:rPr>
              <w:t>respected</w:t>
            </w:r>
            <w:r>
              <w:rPr>
                <w:rFonts w:ascii="Arial" w:hAnsi="Arial" w:cs="Arial"/>
                <w:sz w:val="18"/>
                <w:szCs w:val="18"/>
                <w:lang w:val="en-GB"/>
              </w:rPr>
              <w:t>?</w:t>
            </w:r>
          </w:p>
        </w:tc>
        <w:tc>
          <w:tcPr>
            <w:tcW w:w="694" w:type="pct"/>
            <w:gridSpan w:val="3"/>
            <w:tcBorders>
              <w:bottom w:val="nil"/>
            </w:tcBorders>
            <w:vAlign w:val="center"/>
          </w:tcPr>
          <w:p w:rsidR="00BC7FDB" w:rsidRPr="00DC4B25" w:rsidRDefault="00284EE9" w:rsidP="00BC7FDB">
            <w:pPr>
              <w:pStyle w:val="Contenudetableau"/>
              <w:snapToGrid w:val="0"/>
              <w:rPr>
                <w:rFonts w:ascii="Arial" w:hAnsi="Arial" w:cs="Arial"/>
                <w:strike/>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570" w:type="pct"/>
            <w:gridSpan w:val="8"/>
            <w:tcBorders>
              <w:bottom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736" w:type="pct"/>
            <w:gridSpan w:val="3"/>
            <w:tcBorders>
              <w:left w:val="single" w:sz="12" w:space="0" w:color="7030A0"/>
              <w:bottom w:val="nil"/>
            </w:tcBorders>
            <w:vAlign w:val="center"/>
          </w:tcPr>
          <w:p w:rsidR="00432533" w:rsidRDefault="004E73F1" w:rsidP="00546D0D">
            <w:pPr>
              <w:tabs>
                <w:tab w:val="left" w:pos="1884"/>
              </w:tabs>
              <w:snapToGrid w:val="0"/>
              <w:ind w:left="142"/>
              <w:jc w:val="right"/>
              <w:rPr>
                <w:rFonts w:ascii="Arial" w:hAnsi="Arial" w:cs="Arial"/>
                <w:sz w:val="18"/>
                <w:szCs w:val="18"/>
                <w:lang w:val="en-GB"/>
              </w:rPr>
            </w:pPr>
            <w:r>
              <w:rPr>
                <w:rFonts w:ascii="Arial" w:hAnsi="Arial" w:cs="Arial"/>
                <w:sz w:val="18"/>
                <w:szCs w:val="18"/>
                <w:lang w:val="en-GB"/>
              </w:rPr>
              <w:t>The f</w:t>
            </w:r>
            <w:r w:rsidR="00BC7FDB" w:rsidRPr="00DC4B25">
              <w:rPr>
                <w:rFonts w:ascii="Arial" w:hAnsi="Arial" w:cs="Arial"/>
                <w:sz w:val="18"/>
                <w:szCs w:val="18"/>
                <w:lang w:val="en-GB"/>
              </w:rPr>
              <w:t>orm</w:t>
            </w:r>
            <w:r w:rsidR="00142972">
              <w:rPr>
                <w:rFonts w:ascii="Arial" w:hAnsi="Arial" w:cs="Arial"/>
                <w:sz w:val="18"/>
                <w:szCs w:val="18"/>
                <w:lang w:val="en-GB"/>
              </w:rPr>
              <w:t xml:space="preserve"> of</w:t>
            </w:r>
            <w:r>
              <w:rPr>
                <w:rFonts w:ascii="Arial" w:hAnsi="Arial" w:cs="Arial"/>
                <w:sz w:val="18"/>
                <w:szCs w:val="18"/>
                <w:lang w:val="en-GB"/>
              </w:rPr>
              <w:t xml:space="preserve"> the</w:t>
            </w:r>
            <w:r w:rsidR="00142972">
              <w:rPr>
                <w:rFonts w:ascii="Arial" w:hAnsi="Arial" w:cs="Arial"/>
                <w:sz w:val="18"/>
                <w:szCs w:val="18"/>
                <w:lang w:val="en-GB"/>
              </w:rPr>
              <w:t xml:space="preserve"> information bulletin</w:t>
            </w:r>
            <w:r w:rsidR="00BC7FDB" w:rsidRPr="00DC4B25">
              <w:rPr>
                <w:rFonts w:ascii="Arial" w:hAnsi="Arial" w:cs="Arial"/>
                <w:sz w:val="18"/>
                <w:szCs w:val="18"/>
                <w:lang w:val="en-GB"/>
              </w:rPr>
              <w:t xml:space="preserve"> is attractive</w:t>
            </w:r>
            <w:r w:rsidR="00546D0D">
              <w:rPr>
                <w:rFonts w:ascii="Arial" w:hAnsi="Arial" w:cs="Arial"/>
                <w:sz w:val="18"/>
                <w:szCs w:val="18"/>
                <w:lang w:val="en-GB"/>
              </w:rPr>
              <w:t xml:space="preserve">, in the </w:t>
            </w:r>
            <w:r w:rsidR="005A3ED4">
              <w:rPr>
                <w:rFonts w:ascii="Arial" w:hAnsi="Arial" w:cs="Arial"/>
                <w:sz w:val="18"/>
                <w:szCs w:val="18"/>
                <w:lang w:val="en-GB"/>
              </w:rPr>
              <w:t>network coordinator</w:t>
            </w:r>
            <w:r w:rsidR="00546D0D">
              <w:rPr>
                <w:rFonts w:ascii="Arial" w:hAnsi="Arial" w:cs="Arial"/>
                <w:sz w:val="18"/>
                <w:szCs w:val="18"/>
                <w:lang w:val="en-GB"/>
              </w:rPr>
              <w:t>’s opinion</w:t>
            </w:r>
            <w:r w:rsidR="00142972">
              <w:rPr>
                <w:rFonts w:ascii="Arial" w:hAnsi="Arial" w:cs="Arial"/>
                <w:sz w:val="18"/>
                <w:szCs w:val="18"/>
                <w:lang w:val="en-GB"/>
              </w:rPr>
              <w:t>?</w:t>
            </w:r>
          </w:p>
        </w:tc>
        <w:tc>
          <w:tcPr>
            <w:tcW w:w="694" w:type="pct"/>
            <w:gridSpan w:val="3"/>
            <w:tcBorders>
              <w:bottom w:val="nil"/>
            </w:tcBorders>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570" w:type="pct"/>
            <w:gridSpan w:val="8"/>
            <w:tcBorders>
              <w:bottom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BE7917"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5000" w:type="pct"/>
            <w:gridSpan w:val="14"/>
            <w:tcBorders>
              <w:top w:val="nil"/>
              <w:left w:val="single" w:sz="12" w:space="0" w:color="7030A0"/>
              <w:bottom w:val="nil"/>
              <w:right w:val="single" w:sz="12" w:space="0" w:color="7030A0"/>
            </w:tcBorders>
            <w:shd w:val="clear" w:color="auto" w:fill="E6E6E6"/>
          </w:tcPr>
          <w:p w:rsidR="00BC7FDB" w:rsidRPr="00DC4B25" w:rsidRDefault="00537B6B" w:rsidP="00BC7FDB">
            <w:pPr>
              <w:tabs>
                <w:tab w:val="left" w:pos="1884"/>
              </w:tabs>
              <w:snapToGrid w:val="0"/>
              <w:ind w:left="1221"/>
              <w:jc w:val="both"/>
              <w:rPr>
                <w:rFonts w:ascii="Arial" w:hAnsi="Arial" w:cs="Arial"/>
                <w:b/>
                <w:i/>
                <w:sz w:val="18"/>
                <w:szCs w:val="18"/>
                <w:lang w:val="en-GB"/>
              </w:rPr>
            </w:pPr>
            <w:r>
              <w:rPr>
                <w:rFonts w:ascii="Arial" w:hAnsi="Arial" w:cs="Arial"/>
                <w:b/>
                <w:i/>
                <w:sz w:val="18"/>
                <w:szCs w:val="18"/>
                <w:lang w:val="en-GB"/>
              </w:rPr>
              <w:lastRenderedPageBreak/>
              <w:t xml:space="preserve">Who are </w:t>
            </w:r>
            <w:r w:rsidR="00BC7FDB" w:rsidRPr="00DC4B25">
              <w:rPr>
                <w:rFonts w:ascii="Arial" w:hAnsi="Arial" w:cs="Arial"/>
                <w:b/>
                <w:i/>
                <w:sz w:val="18"/>
                <w:szCs w:val="18"/>
                <w:lang w:val="en-GB"/>
              </w:rPr>
              <w:t>Authors</w:t>
            </w:r>
            <w:r w:rsidR="00912D7B">
              <w:rPr>
                <w:rFonts w:ascii="Arial" w:hAnsi="Arial" w:cs="Arial"/>
                <w:b/>
                <w:i/>
                <w:sz w:val="18"/>
                <w:szCs w:val="18"/>
                <w:lang w:val="en-GB"/>
              </w:rPr>
              <w:t xml:space="preserve"> </w:t>
            </w:r>
            <w:r>
              <w:rPr>
                <w:rFonts w:ascii="Arial" w:hAnsi="Arial" w:cs="Arial"/>
                <w:b/>
                <w:i/>
                <w:sz w:val="18"/>
                <w:szCs w:val="18"/>
                <w:lang w:val="en-GB"/>
              </w:rPr>
              <w:t>of the information bulletin?</w:t>
            </w: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86"/>
        </w:trPr>
        <w:tc>
          <w:tcPr>
            <w:tcW w:w="1709" w:type="pct"/>
            <w:gridSpan w:val="2"/>
            <w:tcBorders>
              <w:top w:val="nil"/>
              <w:left w:val="single" w:sz="12" w:space="0" w:color="7030A0"/>
            </w:tcBorders>
            <w:vAlign w:val="center"/>
          </w:tcPr>
          <w:p w:rsidR="00BC7FDB" w:rsidRPr="00DC4B25" w:rsidRDefault="00BC7FDB" w:rsidP="00BC7FDB">
            <w:pPr>
              <w:tabs>
                <w:tab w:val="left" w:pos="790"/>
              </w:tabs>
              <w:snapToGrid w:val="0"/>
              <w:ind w:left="40"/>
              <w:jc w:val="right"/>
              <w:rPr>
                <w:rFonts w:ascii="Arial" w:hAnsi="Arial" w:cs="Arial"/>
                <w:sz w:val="18"/>
                <w:szCs w:val="18"/>
                <w:lang w:val="en-GB"/>
              </w:rPr>
            </w:pPr>
            <w:r w:rsidRPr="00DC4B25">
              <w:rPr>
                <w:rFonts w:ascii="Arial" w:hAnsi="Arial" w:cs="Arial"/>
                <w:sz w:val="18"/>
                <w:szCs w:val="18"/>
                <w:lang w:val="en-GB"/>
              </w:rPr>
              <w:t xml:space="preserve">Network </w:t>
            </w:r>
            <w:r w:rsidR="005A3ED4">
              <w:rPr>
                <w:rFonts w:ascii="Arial" w:hAnsi="Arial" w:cs="Arial"/>
                <w:sz w:val="18"/>
                <w:szCs w:val="18"/>
                <w:lang w:val="en-GB"/>
              </w:rPr>
              <w:t>network coordinator</w:t>
            </w:r>
          </w:p>
        </w:tc>
        <w:tc>
          <w:tcPr>
            <w:tcW w:w="628" w:type="pct"/>
            <w:gridSpan w:val="3"/>
            <w:tcBorders>
              <w:top w:val="nil"/>
            </w:tcBorders>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663" w:type="pct"/>
            <w:gridSpan w:val="9"/>
            <w:tcBorders>
              <w:top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61"/>
        </w:trPr>
        <w:tc>
          <w:tcPr>
            <w:tcW w:w="1709" w:type="pct"/>
            <w:gridSpan w:val="2"/>
            <w:tcBorders>
              <w:left w:val="single" w:sz="12" w:space="0" w:color="7030A0"/>
            </w:tcBorders>
            <w:vAlign w:val="center"/>
          </w:tcPr>
          <w:p w:rsidR="00BC7FDB" w:rsidRPr="00DC4B25" w:rsidRDefault="00BC7FDB" w:rsidP="00BC7FDB">
            <w:pPr>
              <w:tabs>
                <w:tab w:val="left" w:pos="790"/>
              </w:tabs>
              <w:snapToGrid w:val="0"/>
              <w:ind w:left="40"/>
              <w:jc w:val="right"/>
              <w:rPr>
                <w:rFonts w:ascii="Arial" w:hAnsi="Arial" w:cs="Arial"/>
                <w:sz w:val="18"/>
                <w:szCs w:val="18"/>
                <w:lang w:val="en-GB"/>
              </w:rPr>
            </w:pPr>
            <w:r w:rsidRPr="00DC4B25">
              <w:rPr>
                <w:rFonts w:ascii="Arial" w:hAnsi="Arial" w:cs="Arial"/>
                <w:sz w:val="18"/>
                <w:szCs w:val="18"/>
                <w:lang w:val="en-GB"/>
              </w:rPr>
              <w:t>Communications manager</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663" w:type="pct"/>
            <w:gridSpan w:val="9"/>
            <w:tcBorders>
              <w:right w:val="single" w:sz="12" w:space="0" w:color="7030A0"/>
            </w:tcBorders>
            <w:vAlign w:val="center"/>
          </w:tcPr>
          <w:p w:rsidR="00BC7FDB" w:rsidRPr="004E73F1" w:rsidRDefault="004E73F1" w:rsidP="00BC7FDB">
            <w:pPr>
              <w:snapToGrid w:val="0"/>
              <w:rPr>
                <w:rFonts w:ascii="Arial" w:hAnsi="Arial" w:cs="Arial"/>
                <w:i/>
                <w:iCs/>
                <w:color w:val="000000" w:themeColor="text1"/>
                <w:sz w:val="18"/>
                <w:szCs w:val="18"/>
                <w:lang w:val="en-GB"/>
              </w:rPr>
            </w:pPr>
            <w:r w:rsidRPr="004E73F1">
              <w:rPr>
                <w:rFonts w:ascii="Arial" w:hAnsi="Arial" w:cs="Arial"/>
                <w:i/>
                <w:iCs/>
                <w:color w:val="000000" w:themeColor="text1"/>
                <w:sz w:val="18"/>
                <w:szCs w:val="18"/>
                <w:lang w:val="en-GB"/>
              </w:rPr>
              <w:t>Write his name:</w:t>
            </w: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40"/>
        </w:trPr>
        <w:tc>
          <w:tcPr>
            <w:tcW w:w="1709" w:type="pct"/>
            <w:gridSpan w:val="2"/>
            <w:tcBorders>
              <w:left w:val="single" w:sz="12" w:space="0" w:color="7030A0"/>
            </w:tcBorders>
            <w:vAlign w:val="center"/>
          </w:tcPr>
          <w:p w:rsidR="00BC7FDB" w:rsidRPr="00DC4B25" w:rsidRDefault="00BC7FDB" w:rsidP="00BC7FDB">
            <w:pPr>
              <w:tabs>
                <w:tab w:val="left" w:pos="790"/>
              </w:tabs>
              <w:snapToGrid w:val="0"/>
              <w:ind w:left="40"/>
              <w:jc w:val="right"/>
              <w:rPr>
                <w:rFonts w:ascii="Arial" w:hAnsi="Arial" w:cs="Arial"/>
                <w:sz w:val="18"/>
                <w:szCs w:val="18"/>
                <w:lang w:val="en-GB"/>
              </w:rPr>
            </w:pPr>
            <w:r w:rsidRPr="00DC4B25">
              <w:rPr>
                <w:rFonts w:ascii="Arial" w:hAnsi="Arial" w:cs="Arial"/>
                <w:sz w:val="18"/>
                <w:szCs w:val="18"/>
                <w:lang w:val="en-GB"/>
              </w:rPr>
              <w:t>Other</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614" w:type="pct"/>
            <w:gridSpan w:val="6"/>
            <w:tcBorders>
              <w:top w:val="nil"/>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Specify :</w:t>
            </w:r>
          </w:p>
        </w:tc>
        <w:tc>
          <w:tcPr>
            <w:tcW w:w="2049" w:type="pct"/>
            <w:gridSpan w:val="3"/>
            <w:tcBorders>
              <w:left w:val="nil"/>
              <w:right w:val="single" w:sz="12" w:space="0" w:color="7030A0"/>
            </w:tcBorders>
            <w:vAlign w:val="center"/>
          </w:tcPr>
          <w:p w:rsidR="00BC7FDB" w:rsidRPr="00DC4B25" w:rsidRDefault="00BC7FDB" w:rsidP="00BC7FDB">
            <w:pPr>
              <w:tabs>
                <w:tab w:val="left" w:pos="790"/>
              </w:tabs>
              <w:snapToGrid w:val="0"/>
              <w:ind w:left="40"/>
              <w:jc w:val="right"/>
              <w:rPr>
                <w:rFonts w:ascii="Arial" w:hAnsi="Arial" w:cs="Arial"/>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61"/>
        </w:trPr>
        <w:tc>
          <w:tcPr>
            <w:tcW w:w="1709" w:type="pct"/>
            <w:gridSpan w:val="2"/>
            <w:tcBorders>
              <w:left w:val="single" w:sz="12" w:space="0" w:color="7030A0"/>
            </w:tcBorders>
            <w:vAlign w:val="center"/>
          </w:tcPr>
          <w:p w:rsidR="00BC7FDB" w:rsidRPr="00DC4B25" w:rsidRDefault="00BC7FDB" w:rsidP="00BC7FDB">
            <w:pPr>
              <w:tabs>
                <w:tab w:val="left" w:pos="1884"/>
              </w:tabs>
              <w:snapToGrid w:val="0"/>
              <w:ind w:left="1134"/>
              <w:jc w:val="right"/>
              <w:rPr>
                <w:rFonts w:ascii="Arial" w:hAnsi="Arial" w:cs="Arial"/>
                <w:sz w:val="18"/>
                <w:szCs w:val="18"/>
                <w:lang w:val="en-GB"/>
              </w:rPr>
            </w:pPr>
            <w:r w:rsidRPr="00DC4B25">
              <w:rPr>
                <w:rFonts w:ascii="Arial" w:hAnsi="Arial" w:cs="Arial"/>
                <w:sz w:val="18"/>
                <w:szCs w:val="18"/>
                <w:lang w:val="en-GB"/>
              </w:rPr>
              <w:t>Number of copies</w:t>
            </w:r>
          </w:p>
        </w:tc>
        <w:tc>
          <w:tcPr>
            <w:tcW w:w="3291" w:type="pct"/>
            <w:gridSpan w:val="12"/>
            <w:tcBorders>
              <w:right w:val="single" w:sz="12" w:space="0" w:color="7030A0"/>
            </w:tcBorders>
            <w:shd w:val="clear" w:color="auto" w:fill="auto"/>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55"/>
        </w:trPr>
        <w:tc>
          <w:tcPr>
            <w:tcW w:w="1709" w:type="pct"/>
            <w:gridSpan w:val="2"/>
            <w:tcBorders>
              <w:left w:val="single" w:sz="12" w:space="0" w:color="7030A0"/>
              <w:bottom w:val="nil"/>
            </w:tcBorders>
            <w:vAlign w:val="center"/>
          </w:tcPr>
          <w:p w:rsidR="00BC7FDB" w:rsidRPr="00DC4B25" w:rsidRDefault="00BC7FDB" w:rsidP="00BC7FDB">
            <w:pPr>
              <w:tabs>
                <w:tab w:val="left" w:pos="1884"/>
              </w:tabs>
              <w:snapToGrid w:val="0"/>
              <w:ind w:left="1134"/>
              <w:jc w:val="right"/>
              <w:rPr>
                <w:rFonts w:ascii="Arial" w:hAnsi="Arial" w:cs="Arial"/>
                <w:sz w:val="18"/>
                <w:szCs w:val="18"/>
                <w:lang w:val="en-GB"/>
              </w:rPr>
            </w:pPr>
            <w:r w:rsidRPr="00DC4B25">
              <w:rPr>
                <w:rFonts w:ascii="Arial" w:hAnsi="Arial" w:cs="Arial"/>
                <w:sz w:val="18"/>
                <w:szCs w:val="18"/>
                <w:lang w:val="en-GB"/>
              </w:rPr>
              <w:t xml:space="preserve">Circulation list </w:t>
            </w:r>
          </w:p>
        </w:tc>
        <w:tc>
          <w:tcPr>
            <w:tcW w:w="628" w:type="pct"/>
            <w:gridSpan w:val="3"/>
            <w:tcBorders>
              <w:bottom w:val="nil"/>
            </w:tcBorders>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2663" w:type="pct"/>
            <w:gridSpan w:val="9"/>
            <w:tcBorders>
              <w:bottom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BE7917"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5000" w:type="pct"/>
            <w:gridSpan w:val="14"/>
            <w:tcBorders>
              <w:top w:val="nil"/>
              <w:left w:val="single" w:sz="12" w:space="0" w:color="7030A0"/>
              <w:bottom w:val="nil"/>
              <w:right w:val="single" w:sz="12" w:space="0" w:color="7030A0"/>
            </w:tcBorders>
            <w:shd w:val="clear" w:color="auto" w:fill="E6E6E6"/>
          </w:tcPr>
          <w:p w:rsidR="00BC7FDB" w:rsidRPr="00DC4B25" w:rsidRDefault="00537B6B" w:rsidP="00BC7FDB">
            <w:pPr>
              <w:tabs>
                <w:tab w:val="left" w:pos="1884"/>
              </w:tabs>
              <w:snapToGrid w:val="0"/>
              <w:ind w:left="1221"/>
              <w:jc w:val="both"/>
              <w:rPr>
                <w:rFonts w:ascii="Arial" w:hAnsi="Arial" w:cs="Arial"/>
                <w:b/>
                <w:i/>
                <w:sz w:val="18"/>
                <w:szCs w:val="18"/>
                <w:lang w:val="en-GB"/>
              </w:rPr>
            </w:pPr>
            <w:r>
              <w:rPr>
                <w:rFonts w:ascii="Arial" w:hAnsi="Arial" w:cs="Arial"/>
                <w:b/>
                <w:i/>
                <w:sz w:val="18"/>
                <w:szCs w:val="18"/>
                <w:lang w:val="en-GB"/>
              </w:rPr>
              <w:t xml:space="preserve">Who are </w:t>
            </w:r>
            <w:r w:rsidR="00BC7FDB" w:rsidRPr="00DC4B25">
              <w:rPr>
                <w:rFonts w:ascii="Arial" w:hAnsi="Arial" w:cs="Arial"/>
                <w:b/>
                <w:i/>
                <w:sz w:val="18"/>
                <w:szCs w:val="18"/>
                <w:lang w:val="en-GB"/>
              </w:rPr>
              <w:t>Recipients</w:t>
            </w:r>
            <w:r>
              <w:rPr>
                <w:rFonts w:ascii="Arial" w:hAnsi="Arial" w:cs="Arial"/>
                <w:b/>
                <w:i/>
                <w:sz w:val="18"/>
                <w:szCs w:val="18"/>
                <w:lang w:val="en-GB"/>
              </w:rPr>
              <w:t xml:space="preserve"> of the information bulletin?</w:t>
            </w: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15"/>
        </w:trPr>
        <w:tc>
          <w:tcPr>
            <w:tcW w:w="1709" w:type="pct"/>
            <w:gridSpan w:val="2"/>
            <w:tcBorders>
              <w:top w:val="nil"/>
              <w:left w:val="single" w:sz="12" w:space="0" w:color="7030A0"/>
            </w:tcBorders>
            <w:vAlign w:val="center"/>
          </w:tcPr>
          <w:p w:rsidR="00BC7FDB" w:rsidRPr="00DC4B25" w:rsidRDefault="00BC7FDB" w:rsidP="00BC7FDB">
            <w:pPr>
              <w:tabs>
                <w:tab w:val="left" w:pos="2593"/>
              </w:tabs>
              <w:snapToGrid w:val="0"/>
              <w:ind w:left="1843"/>
              <w:jc w:val="right"/>
              <w:rPr>
                <w:rFonts w:ascii="Arial" w:hAnsi="Arial" w:cs="Arial"/>
                <w:sz w:val="18"/>
                <w:szCs w:val="18"/>
                <w:lang w:val="en-GB"/>
              </w:rPr>
            </w:pPr>
            <w:r w:rsidRPr="00DC4B25">
              <w:rPr>
                <w:rFonts w:ascii="Arial" w:hAnsi="Arial" w:cs="Arial"/>
                <w:sz w:val="18"/>
                <w:szCs w:val="18"/>
                <w:lang w:val="en-GB"/>
              </w:rPr>
              <w:t>Network agents</w:t>
            </w:r>
          </w:p>
        </w:tc>
        <w:tc>
          <w:tcPr>
            <w:tcW w:w="628" w:type="pct"/>
            <w:gridSpan w:val="3"/>
            <w:tcBorders>
              <w:top w:val="nil"/>
            </w:tcBorders>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top w:val="nil"/>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Mode :</w:t>
            </w:r>
          </w:p>
        </w:tc>
        <w:tc>
          <w:tcPr>
            <w:tcW w:w="2223" w:type="pct"/>
            <w:gridSpan w:val="5"/>
            <w:tcBorders>
              <w:top w:val="nil"/>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49"/>
        </w:trPr>
        <w:tc>
          <w:tcPr>
            <w:tcW w:w="1709" w:type="pct"/>
            <w:gridSpan w:val="2"/>
            <w:tcBorders>
              <w:left w:val="single" w:sz="12" w:space="0" w:color="7030A0"/>
            </w:tcBorders>
            <w:vAlign w:val="center"/>
          </w:tcPr>
          <w:p w:rsidR="00BC7FDB" w:rsidRPr="00DC4B25" w:rsidRDefault="00BC7FDB" w:rsidP="00BC7FDB">
            <w:pPr>
              <w:tabs>
                <w:tab w:val="left" w:pos="2593"/>
              </w:tabs>
              <w:snapToGrid w:val="0"/>
              <w:jc w:val="right"/>
              <w:rPr>
                <w:rFonts w:ascii="Arial" w:hAnsi="Arial" w:cs="Arial"/>
                <w:sz w:val="18"/>
                <w:szCs w:val="18"/>
                <w:lang w:val="en-GB"/>
              </w:rPr>
            </w:pPr>
            <w:r w:rsidRPr="00DC4B25">
              <w:rPr>
                <w:rFonts w:ascii="Arial" w:hAnsi="Arial" w:cs="Arial"/>
                <w:sz w:val="18"/>
                <w:szCs w:val="18"/>
                <w:lang w:val="en-GB"/>
              </w:rPr>
              <w:t>Other livestock sector agents</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Mode :</w:t>
            </w:r>
          </w:p>
        </w:tc>
        <w:tc>
          <w:tcPr>
            <w:tcW w:w="2223" w:type="pct"/>
            <w:gridSpan w:val="5"/>
            <w:tcBorders>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54"/>
        </w:trPr>
        <w:tc>
          <w:tcPr>
            <w:tcW w:w="1709" w:type="pct"/>
            <w:gridSpan w:val="2"/>
            <w:tcBorders>
              <w:left w:val="single" w:sz="12" w:space="0" w:color="7030A0"/>
            </w:tcBorders>
            <w:vAlign w:val="center"/>
          </w:tcPr>
          <w:p w:rsidR="00BC7FDB" w:rsidRPr="00DC4B25" w:rsidRDefault="00BC7FDB" w:rsidP="00A9036C">
            <w:pPr>
              <w:tabs>
                <w:tab w:val="left" w:pos="2593"/>
              </w:tabs>
              <w:snapToGrid w:val="0"/>
              <w:ind w:left="796"/>
              <w:jc w:val="right"/>
              <w:rPr>
                <w:rFonts w:ascii="Arial" w:hAnsi="Arial" w:cs="Arial"/>
                <w:sz w:val="18"/>
                <w:szCs w:val="18"/>
                <w:lang w:val="en-GB"/>
              </w:rPr>
            </w:pPr>
            <w:r w:rsidRPr="00DC4B25">
              <w:rPr>
                <w:rFonts w:ascii="Arial" w:hAnsi="Arial" w:cs="Arial"/>
                <w:sz w:val="18"/>
                <w:szCs w:val="18"/>
                <w:lang w:val="en-GB"/>
              </w:rPr>
              <w:t xml:space="preserve">Other private veterinarians </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Mode :</w:t>
            </w:r>
          </w:p>
        </w:tc>
        <w:tc>
          <w:tcPr>
            <w:tcW w:w="2223" w:type="pct"/>
            <w:gridSpan w:val="5"/>
            <w:tcBorders>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51"/>
        </w:trPr>
        <w:tc>
          <w:tcPr>
            <w:tcW w:w="1709" w:type="pct"/>
            <w:gridSpan w:val="2"/>
            <w:tcBorders>
              <w:left w:val="single" w:sz="12" w:space="0" w:color="7030A0"/>
            </w:tcBorders>
            <w:vAlign w:val="center"/>
          </w:tcPr>
          <w:p w:rsidR="00BC7FDB" w:rsidRPr="00DC4B25" w:rsidRDefault="00BC7FDB" w:rsidP="00A9036C">
            <w:pPr>
              <w:tabs>
                <w:tab w:val="left" w:pos="2203"/>
              </w:tabs>
              <w:snapToGrid w:val="0"/>
              <w:ind w:left="796"/>
              <w:jc w:val="right"/>
              <w:rPr>
                <w:rFonts w:ascii="Arial" w:hAnsi="Arial" w:cs="Arial"/>
                <w:sz w:val="18"/>
                <w:szCs w:val="18"/>
                <w:lang w:val="en-GB"/>
              </w:rPr>
            </w:pPr>
            <w:r w:rsidRPr="00DC4B25">
              <w:rPr>
                <w:rFonts w:ascii="Arial" w:hAnsi="Arial" w:cs="Arial"/>
                <w:sz w:val="18"/>
                <w:szCs w:val="18"/>
                <w:lang w:val="en-GB"/>
              </w:rPr>
              <w:t>Other livestock projects</w:t>
            </w:r>
            <w:r w:rsidR="004E73F1">
              <w:rPr>
                <w:rFonts w:ascii="Arial" w:hAnsi="Arial" w:cs="Arial"/>
                <w:sz w:val="18"/>
                <w:szCs w:val="18"/>
                <w:lang w:val="en-GB"/>
              </w:rPr>
              <w:t xml:space="preserve"> managers</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Mode :</w:t>
            </w:r>
          </w:p>
        </w:tc>
        <w:tc>
          <w:tcPr>
            <w:tcW w:w="2223" w:type="pct"/>
            <w:gridSpan w:val="5"/>
            <w:tcBorders>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59"/>
        </w:trPr>
        <w:tc>
          <w:tcPr>
            <w:tcW w:w="1709" w:type="pct"/>
            <w:gridSpan w:val="2"/>
            <w:tcBorders>
              <w:left w:val="single" w:sz="12" w:space="0" w:color="7030A0"/>
            </w:tcBorders>
            <w:vAlign w:val="center"/>
          </w:tcPr>
          <w:p w:rsidR="00BC7FDB" w:rsidRPr="00DC4B25" w:rsidRDefault="00BC7FDB" w:rsidP="004E73F1">
            <w:pPr>
              <w:tabs>
                <w:tab w:val="left" w:pos="2203"/>
              </w:tabs>
              <w:snapToGrid w:val="0"/>
              <w:ind w:left="796"/>
              <w:jc w:val="right"/>
              <w:rPr>
                <w:rFonts w:ascii="Arial" w:hAnsi="Arial" w:cs="Arial"/>
                <w:sz w:val="18"/>
                <w:szCs w:val="18"/>
                <w:lang w:val="en-GB"/>
              </w:rPr>
            </w:pPr>
            <w:r w:rsidRPr="00DC4B25">
              <w:rPr>
                <w:rFonts w:ascii="Arial" w:hAnsi="Arial" w:cs="Arial"/>
                <w:sz w:val="18"/>
                <w:szCs w:val="18"/>
                <w:lang w:val="en-GB"/>
              </w:rPr>
              <w:t xml:space="preserve">Ministry of </w:t>
            </w:r>
            <w:r w:rsidR="004E73F1">
              <w:rPr>
                <w:rFonts w:ascii="Arial" w:hAnsi="Arial" w:cs="Arial"/>
                <w:sz w:val="18"/>
                <w:szCs w:val="18"/>
                <w:lang w:val="en-GB"/>
              </w:rPr>
              <w:t>Health / Public Health</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Mode :</w:t>
            </w:r>
          </w:p>
        </w:tc>
        <w:tc>
          <w:tcPr>
            <w:tcW w:w="2223" w:type="pct"/>
            <w:gridSpan w:val="5"/>
            <w:tcBorders>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39"/>
        </w:trPr>
        <w:tc>
          <w:tcPr>
            <w:tcW w:w="1709" w:type="pct"/>
            <w:gridSpan w:val="2"/>
            <w:tcBorders>
              <w:left w:val="single" w:sz="12" w:space="0" w:color="7030A0"/>
            </w:tcBorders>
            <w:vAlign w:val="center"/>
          </w:tcPr>
          <w:p w:rsidR="00BC7FDB" w:rsidRPr="00DC4B25" w:rsidRDefault="00BC7FDB" w:rsidP="00A9036C">
            <w:pPr>
              <w:tabs>
                <w:tab w:val="left" w:pos="2203"/>
              </w:tabs>
              <w:snapToGrid w:val="0"/>
              <w:ind w:left="796"/>
              <w:jc w:val="right"/>
              <w:rPr>
                <w:rFonts w:ascii="Arial" w:hAnsi="Arial" w:cs="Arial"/>
                <w:sz w:val="18"/>
                <w:szCs w:val="18"/>
                <w:lang w:val="en-GB"/>
              </w:rPr>
            </w:pPr>
            <w:r w:rsidRPr="00DC4B25">
              <w:rPr>
                <w:rFonts w:ascii="Arial" w:hAnsi="Arial" w:cs="Arial"/>
                <w:sz w:val="18"/>
                <w:szCs w:val="18"/>
                <w:lang w:val="en-GB"/>
              </w:rPr>
              <w:t>Other ministries</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Mode :</w:t>
            </w:r>
          </w:p>
        </w:tc>
        <w:tc>
          <w:tcPr>
            <w:tcW w:w="2223" w:type="pct"/>
            <w:gridSpan w:val="5"/>
            <w:tcBorders>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61"/>
        </w:trPr>
        <w:tc>
          <w:tcPr>
            <w:tcW w:w="1709" w:type="pct"/>
            <w:gridSpan w:val="2"/>
            <w:tcBorders>
              <w:left w:val="single" w:sz="12" w:space="0" w:color="7030A0"/>
            </w:tcBorders>
            <w:vAlign w:val="center"/>
          </w:tcPr>
          <w:p w:rsidR="00BC7FDB" w:rsidRPr="00DC4B25" w:rsidRDefault="00BC7FDB" w:rsidP="00A9036C">
            <w:pPr>
              <w:tabs>
                <w:tab w:val="left" w:pos="2203"/>
              </w:tabs>
              <w:snapToGrid w:val="0"/>
              <w:ind w:left="796"/>
              <w:jc w:val="right"/>
              <w:rPr>
                <w:rFonts w:ascii="Arial" w:hAnsi="Arial" w:cs="Arial"/>
                <w:sz w:val="18"/>
                <w:szCs w:val="18"/>
                <w:lang w:val="en-GB"/>
              </w:rPr>
            </w:pPr>
            <w:r w:rsidRPr="00DC4B25">
              <w:rPr>
                <w:rFonts w:ascii="Arial" w:hAnsi="Arial" w:cs="Arial"/>
                <w:sz w:val="18"/>
                <w:szCs w:val="18"/>
                <w:lang w:val="en-GB"/>
              </w:rPr>
              <w:t>Donors</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Mode :</w:t>
            </w:r>
          </w:p>
        </w:tc>
        <w:tc>
          <w:tcPr>
            <w:tcW w:w="2223" w:type="pct"/>
            <w:gridSpan w:val="5"/>
            <w:tcBorders>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41"/>
        </w:trPr>
        <w:tc>
          <w:tcPr>
            <w:tcW w:w="1709" w:type="pct"/>
            <w:gridSpan w:val="2"/>
            <w:tcBorders>
              <w:left w:val="single" w:sz="12" w:space="0" w:color="7030A0"/>
            </w:tcBorders>
            <w:vAlign w:val="center"/>
          </w:tcPr>
          <w:p w:rsidR="00BC7FDB" w:rsidRPr="00DC4B25" w:rsidRDefault="00BC7FDB" w:rsidP="00A9036C">
            <w:pPr>
              <w:tabs>
                <w:tab w:val="left" w:pos="2203"/>
              </w:tabs>
              <w:snapToGrid w:val="0"/>
              <w:ind w:left="796"/>
              <w:jc w:val="right"/>
              <w:rPr>
                <w:rFonts w:ascii="Arial" w:hAnsi="Arial" w:cs="Arial"/>
                <w:sz w:val="18"/>
                <w:szCs w:val="18"/>
                <w:lang w:val="en-GB"/>
              </w:rPr>
            </w:pPr>
            <w:r w:rsidRPr="00DC4B25">
              <w:rPr>
                <w:rFonts w:ascii="Arial" w:hAnsi="Arial" w:cs="Arial"/>
                <w:sz w:val="18"/>
                <w:szCs w:val="18"/>
                <w:lang w:val="en-GB"/>
              </w:rPr>
              <w:t>Neighbouring countries</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Mode :</w:t>
            </w:r>
          </w:p>
        </w:tc>
        <w:tc>
          <w:tcPr>
            <w:tcW w:w="2223" w:type="pct"/>
            <w:gridSpan w:val="5"/>
            <w:tcBorders>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65"/>
        </w:trPr>
        <w:tc>
          <w:tcPr>
            <w:tcW w:w="1709" w:type="pct"/>
            <w:gridSpan w:val="2"/>
            <w:tcBorders>
              <w:left w:val="single" w:sz="12" w:space="0" w:color="7030A0"/>
            </w:tcBorders>
            <w:vAlign w:val="center"/>
          </w:tcPr>
          <w:p w:rsidR="00BC7FDB" w:rsidRPr="00DC4B25" w:rsidRDefault="00BC7FDB" w:rsidP="00A9036C">
            <w:pPr>
              <w:tabs>
                <w:tab w:val="left" w:pos="2203"/>
              </w:tabs>
              <w:snapToGrid w:val="0"/>
              <w:ind w:left="796"/>
              <w:jc w:val="right"/>
              <w:rPr>
                <w:rFonts w:ascii="Arial" w:hAnsi="Arial" w:cs="Arial"/>
                <w:sz w:val="18"/>
                <w:szCs w:val="18"/>
                <w:lang w:val="en-GB"/>
              </w:rPr>
            </w:pPr>
            <w:r w:rsidRPr="00DC4B25">
              <w:rPr>
                <w:rFonts w:ascii="Arial" w:hAnsi="Arial" w:cs="Arial"/>
                <w:sz w:val="18"/>
                <w:szCs w:val="18"/>
                <w:lang w:val="en-GB"/>
              </w:rPr>
              <w:t>International organisations</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Mode :</w:t>
            </w:r>
          </w:p>
        </w:tc>
        <w:tc>
          <w:tcPr>
            <w:tcW w:w="2223" w:type="pct"/>
            <w:gridSpan w:val="5"/>
            <w:tcBorders>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BC7FDB"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315"/>
        </w:trPr>
        <w:tc>
          <w:tcPr>
            <w:tcW w:w="1709" w:type="pct"/>
            <w:gridSpan w:val="2"/>
            <w:tcBorders>
              <w:left w:val="single" w:sz="12" w:space="0" w:color="7030A0"/>
            </w:tcBorders>
            <w:vAlign w:val="center"/>
          </w:tcPr>
          <w:p w:rsidR="00BC7FDB" w:rsidRPr="00DC4B25" w:rsidRDefault="00BC7FDB" w:rsidP="00A9036C">
            <w:pPr>
              <w:tabs>
                <w:tab w:val="left" w:pos="2203"/>
              </w:tabs>
              <w:snapToGrid w:val="0"/>
              <w:ind w:left="796"/>
              <w:jc w:val="right"/>
              <w:rPr>
                <w:rFonts w:ascii="Arial" w:hAnsi="Arial" w:cs="Arial"/>
                <w:sz w:val="18"/>
                <w:szCs w:val="18"/>
                <w:lang w:val="en-GB"/>
              </w:rPr>
            </w:pPr>
            <w:r w:rsidRPr="00DC4B25">
              <w:rPr>
                <w:rFonts w:ascii="Arial" w:hAnsi="Arial" w:cs="Arial"/>
                <w:sz w:val="18"/>
                <w:szCs w:val="18"/>
                <w:lang w:val="en-GB"/>
              </w:rPr>
              <w:t>Other</w:t>
            </w:r>
          </w:p>
        </w:tc>
        <w:tc>
          <w:tcPr>
            <w:tcW w:w="628" w:type="pct"/>
            <w:gridSpan w:val="3"/>
            <w:vAlign w:val="center"/>
          </w:tcPr>
          <w:p w:rsidR="00BC7FDB" w:rsidRPr="00DC4B25" w:rsidRDefault="00284EE9" w:rsidP="00BC7FDB">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BC7FDB"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BC7FDB" w:rsidRPr="00DC4B25">
              <w:rPr>
                <w:rFonts w:ascii="Arial" w:hAnsi="Arial" w:cs="Arial"/>
                <w:sz w:val="18"/>
                <w:szCs w:val="18"/>
                <w:lang w:val="en-GB"/>
              </w:rPr>
              <w:t xml:space="preserve"> No</w:t>
            </w:r>
          </w:p>
        </w:tc>
        <w:tc>
          <w:tcPr>
            <w:tcW w:w="440" w:type="pct"/>
            <w:gridSpan w:val="4"/>
            <w:tcBorders>
              <w:right w:val="nil"/>
            </w:tcBorders>
            <w:vAlign w:val="center"/>
          </w:tcPr>
          <w:p w:rsidR="00BC7FDB" w:rsidRPr="00DC4B25" w:rsidRDefault="00BC7FDB" w:rsidP="00BC7FDB">
            <w:pPr>
              <w:snapToGrid w:val="0"/>
              <w:rPr>
                <w:rFonts w:ascii="Arial" w:hAnsi="Arial" w:cs="Arial"/>
                <w:i/>
                <w:sz w:val="16"/>
                <w:szCs w:val="16"/>
                <w:lang w:val="en-GB"/>
              </w:rPr>
            </w:pPr>
            <w:r w:rsidRPr="00DC4B25">
              <w:rPr>
                <w:rFonts w:ascii="Arial" w:hAnsi="Arial" w:cs="Arial"/>
                <w:i/>
                <w:sz w:val="16"/>
                <w:szCs w:val="16"/>
                <w:lang w:val="en-GB"/>
              </w:rPr>
              <w:t>Specify :</w:t>
            </w:r>
          </w:p>
        </w:tc>
        <w:tc>
          <w:tcPr>
            <w:tcW w:w="2223" w:type="pct"/>
            <w:gridSpan w:val="5"/>
            <w:tcBorders>
              <w:left w:val="nil"/>
              <w:right w:val="single" w:sz="12" w:space="0" w:color="7030A0"/>
            </w:tcBorders>
            <w:vAlign w:val="center"/>
          </w:tcPr>
          <w:p w:rsidR="00BC7FDB" w:rsidRPr="00DC4B25" w:rsidRDefault="00BC7FDB" w:rsidP="00BC7FDB">
            <w:pPr>
              <w:snapToGrid w:val="0"/>
              <w:rPr>
                <w:rFonts w:ascii="Arial" w:hAnsi="Arial" w:cs="Arial"/>
                <w:color w:val="0070C0"/>
                <w:sz w:val="18"/>
                <w:szCs w:val="18"/>
                <w:lang w:val="en-GB"/>
              </w:rPr>
            </w:pPr>
          </w:p>
        </w:tc>
      </w:tr>
      <w:tr w:rsidR="004E73F1" w:rsidRPr="00DC4B25" w:rsidTr="004E73F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35"/>
        </w:trPr>
        <w:tc>
          <w:tcPr>
            <w:tcW w:w="2337" w:type="pct"/>
            <w:gridSpan w:val="5"/>
            <w:tcBorders>
              <w:left w:val="single" w:sz="12" w:space="0" w:color="7030A0"/>
            </w:tcBorders>
            <w:vAlign w:val="center"/>
          </w:tcPr>
          <w:p w:rsidR="004E73F1" w:rsidRPr="00DC4B25" w:rsidRDefault="004E73F1" w:rsidP="004E73F1">
            <w:pPr>
              <w:pStyle w:val="Contenudetableau"/>
              <w:snapToGrid w:val="0"/>
              <w:jc w:val="right"/>
              <w:rPr>
                <w:rFonts w:ascii="Arial" w:hAnsi="Arial" w:cs="Arial"/>
                <w:sz w:val="18"/>
                <w:szCs w:val="18"/>
                <w:lang w:val="en-GB"/>
              </w:rPr>
            </w:pPr>
            <w:r w:rsidRPr="00DC4B25">
              <w:rPr>
                <w:rFonts w:ascii="Arial" w:hAnsi="Arial" w:cs="Arial"/>
                <w:sz w:val="18"/>
                <w:szCs w:val="18"/>
                <w:lang w:val="en-GB"/>
              </w:rPr>
              <w:t>Evaluation of the bulletin</w:t>
            </w:r>
          </w:p>
        </w:tc>
        <w:tc>
          <w:tcPr>
            <w:tcW w:w="2663" w:type="pct"/>
            <w:gridSpan w:val="9"/>
            <w:tcBorders>
              <w:right w:val="single" w:sz="12" w:space="0" w:color="7030A0"/>
            </w:tcBorders>
            <w:vAlign w:val="center"/>
          </w:tcPr>
          <w:p w:rsidR="004E73F1" w:rsidRPr="00DC4B25" w:rsidRDefault="00284EE9" w:rsidP="00BC7FDB">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4E73F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73F1"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4E73F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73F1" w:rsidRPr="00DC4B25">
              <w:rPr>
                <w:rFonts w:ascii="Arial" w:hAnsi="Arial" w:cs="Arial"/>
                <w:sz w:val="18"/>
                <w:szCs w:val="18"/>
                <w:lang w:val="en-GB"/>
              </w:rPr>
              <w:t xml:space="preserve"> No</w:t>
            </w:r>
          </w:p>
        </w:tc>
      </w:tr>
      <w:tr w:rsidR="00BC7FDB" w:rsidRPr="00745E85"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267"/>
        </w:trPr>
        <w:tc>
          <w:tcPr>
            <w:tcW w:w="5000" w:type="pct"/>
            <w:gridSpan w:val="14"/>
            <w:tcBorders>
              <w:top w:val="single" w:sz="2" w:space="0" w:color="auto"/>
              <w:left w:val="single" w:sz="12" w:space="0" w:color="7030A0"/>
              <w:bottom w:val="nil"/>
              <w:right w:val="single" w:sz="12" w:space="0" w:color="7030A0"/>
            </w:tcBorders>
            <w:shd w:val="clear" w:color="auto" w:fill="E6E6E6"/>
          </w:tcPr>
          <w:p w:rsidR="001F7D96" w:rsidRDefault="00DC3FD2" w:rsidP="008822B2">
            <w:pPr>
              <w:pStyle w:val="Titre3"/>
              <w:numPr>
                <w:ilvl w:val="2"/>
                <w:numId w:val="2"/>
              </w:numPr>
              <w:rPr>
                <w:rFonts w:ascii="Arial" w:hAnsi="Arial" w:cs="Arial"/>
                <w:i/>
                <w:color w:val="auto"/>
                <w:lang w:val="en-GB"/>
              </w:rPr>
            </w:pPr>
            <w:bookmarkStart w:id="401" w:name="_Toc317773710"/>
            <w:r w:rsidRPr="00745E85">
              <w:rPr>
                <w:rFonts w:ascii="Arial" w:hAnsi="Arial" w:cs="Arial"/>
                <w:i/>
                <w:color w:val="auto"/>
                <w:lang w:val="en-GB"/>
              </w:rPr>
              <w:t>Resources</w:t>
            </w:r>
            <w:bookmarkEnd w:id="401"/>
          </w:p>
        </w:tc>
      </w:tr>
      <w:tr w:rsidR="00142972" w:rsidRPr="00BE7917"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709" w:type="pct"/>
            <w:gridSpan w:val="2"/>
            <w:tcBorders>
              <w:left w:val="single" w:sz="12" w:space="0" w:color="7030A0"/>
            </w:tcBorders>
            <w:vAlign w:val="center"/>
          </w:tcPr>
          <w:p w:rsidR="00142972" w:rsidRDefault="00142972" w:rsidP="00BC7FDB">
            <w:pPr>
              <w:tabs>
                <w:tab w:val="left" w:pos="750"/>
              </w:tabs>
              <w:snapToGrid w:val="0"/>
              <w:jc w:val="right"/>
              <w:rPr>
                <w:rFonts w:ascii="Arial" w:hAnsi="Arial" w:cs="Arial"/>
                <w:sz w:val="18"/>
                <w:szCs w:val="18"/>
                <w:lang w:val="en-GB"/>
              </w:rPr>
            </w:pPr>
            <w:r w:rsidRPr="00DC4B25">
              <w:rPr>
                <w:rFonts w:ascii="Arial" w:hAnsi="Arial" w:cs="Arial"/>
                <w:sz w:val="18"/>
                <w:szCs w:val="18"/>
                <w:lang w:val="en-GB"/>
              </w:rPr>
              <w:t>Human resources</w:t>
            </w:r>
            <w:r>
              <w:rPr>
                <w:rFonts w:ascii="Arial" w:hAnsi="Arial" w:cs="Arial"/>
                <w:sz w:val="18"/>
                <w:szCs w:val="18"/>
                <w:lang w:val="en-GB"/>
              </w:rPr>
              <w:t xml:space="preserve"> (staff)</w:t>
            </w:r>
            <w:r w:rsidRPr="00DC4B25">
              <w:rPr>
                <w:rFonts w:ascii="Arial" w:hAnsi="Arial" w:cs="Arial"/>
                <w:sz w:val="18"/>
                <w:szCs w:val="18"/>
                <w:lang w:val="en-GB"/>
              </w:rPr>
              <w:t xml:space="preserve"> </w:t>
            </w:r>
            <w:r>
              <w:rPr>
                <w:rFonts w:ascii="Arial" w:hAnsi="Arial" w:cs="Arial"/>
                <w:sz w:val="18"/>
                <w:szCs w:val="18"/>
                <w:lang w:val="en-GB"/>
              </w:rPr>
              <w:t xml:space="preserve">for communication </w:t>
            </w:r>
            <w:r w:rsidRPr="00DC4B25">
              <w:rPr>
                <w:rFonts w:ascii="Arial" w:hAnsi="Arial" w:cs="Arial"/>
                <w:sz w:val="18"/>
                <w:szCs w:val="18"/>
                <w:lang w:val="en-GB"/>
              </w:rPr>
              <w:t>are sufficient</w:t>
            </w:r>
            <w:r>
              <w:rPr>
                <w:rFonts w:ascii="Arial" w:hAnsi="Arial" w:cs="Arial"/>
                <w:sz w:val="18"/>
                <w:szCs w:val="18"/>
                <w:lang w:val="en-GB"/>
              </w:rPr>
              <w:t>?</w:t>
            </w:r>
          </w:p>
          <w:p w:rsidR="00142972" w:rsidRDefault="00142972" w:rsidP="00BC7FDB">
            <w:pPr>
              <w:tabs>
                <w:tab w:val="left" w:pos="750"/>
              </w:tabs>
              <w:snapToGrid w:val="0"/>
              <w:jc w:val="right"/>
              <w:rPr>
                <w:rFonts w:ascii="Arial" w:hAnsi="Arial" w:cs="Arial"/>
                <w:sz w:val="18"/>
                <w:szCs w:val="18"/>
                <w:lang w:val="en-GB"/>
              </w:rPr>
            </w:pPr>
          </w:p>
          <w:p w:rsidR="00142972" w:rsidRPr="00142972" w:rsidRDefault="00C47260" w:rsidP="00BC7FDB">
            <w:pPr>
              <w:tabs>
                <w:tab w:val="left" w:pos="750"/>
              </w:tabs>
              <w:snapToGrid w:val="0"/>
              <w:jc w:val="right"/>
              <w:rPr>
                <w:rFonts w:ascii="Arial" w:hAnsi="Arial" w:cs="Arial"/>
                <w:i/>
                <w:sz w:val="18"/>
                <w:szCs w:val="18"/>
                <w:lang w:val="en-GB"/>
              </w:rPr>
            </w:pPr>
            <w:r w:rsidRPr="00C47260">
              <w:rPr>
                <w:rFonts w:ascii="Arial" w:hAnsi="Arial" w:cs="Arial"/>
                <w:i/>
                <w:sz w:val="18"/>
                <w:szCs w:val="18"/>
                <w:lang w:val="en-GB"/>
              </w:rPr>
              <w:t>Example: enough people to write report or articles about surveillance results</w:t>
            </w:r>
          </w:p>
        </w:tc>
        <w:tc>
          <w:tcPr>
            <w:tcW w:w="3291" w:type="pct"/>
            <w:gridSpan w:val="12"/>
            <w:tcBorders>
              <w:right w:val="single" w:sz="12" w:space="0" w:color="7030A0"/>
            </w:tcBorders>
            <w:vAlign w:val="center"/>
          </w:tcPr>
          <w:p w:rsidR="00142972" w:rsidRDefault="00284EE9" w:rsidP="00142972">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14297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42972" w:rsidRPr="00DC4B25">
              <w:rPr>
                <w:rFonts w:ascii="Arial" w:hAnsi="Arial" w:cs="Arial"/>
                <w:sz w:val="18"/>
                <w:szCs w:val="18"/>
                <w:lang w:val="en-GB"/>
              </w:rPr>
              <w:t xml:space="preserve"> Yes  </w:t>
            </w:r>
          </w:p>
          <w:p w:rsidR="00142972" w:rsidRDefault="00142972" w:rsidP="00142972">
            <w:pPr>
              <w:rPr>
                <w:rFonts w:ascii="Arial" w:hAnsi="Arial" w:cs="Arial"/>
                <w:sz w:val="18"/>
                <w:szCs w:val="18"/>
                <w:lang w:val="en-GB"/>
              </w:rPr>
            </w:pPr>
          </w:p>
          <w:p w:rsidR="00142972" w:rsidRDefault="00284EE9" w:rsidP="00142972">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4E73F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4E73F1" w:rsidRPr="00DC4B25">
              <w:rPr>
                <w:rFonts w:ascii="Arial" w:hAnsi="Arial" w:cs="Arial"/>
                <w:sz w:val="18"/>
                <w:szCs w:val="18"/>
                <w:lang w:val="en-GB"/>
              </w:rPr>
              <w:t xml:space="preserve"> </w:t>
            </w:r>
            <w:r w:rsidR="00142972" w:rsidRPr="00F40C56">
              <w:rPr>
                <w:rFonts w:ascii="Arial" w:hAnsi="Arial" w:cs="Arial"/>
                <w:b/>
                <w:sz w:val="18"/>
                <w:szCs w:val="18"/>
                <w:lang w:val="en-GB"/>
              </w:rPr>
              <w:t>No an</w:t>
            </w:r>
            <w:r w:rsidR="00AC13C0">
              <w:rPr>
                <w:rFonts w:ascii="Arial" w:hAnsi="Arial" w:cs="Arial"/>
                <w:b/>
                <w:sz w:val="18"/>
                <w:szCs w:val="18"/>
                <w:lang w:val="en-GB"/>
              </w:rPr>
              <w:t>d</w:t>
            </w:r>
            <w:r w:rsidR="00142972" w:rsidRPr="00F40C56">
              <w:rPr>
                <w:rFonts w:ascii="Arial" w:hAnsi="Arial" w:cs="Arial"/>
                <w:b/>
                <w:sz w:val="18"/>
                <w:szCs w:val="18"/>
                <w:lang w:val="en-GB"/>
              </w:rPr>
              <w:t xml:space="preserve"> deficiencies are Minor</w:t>
            </w:r>
            <w:r w:rsidR="00142972">
              <w:rPr>
                <w:rFonts w:ascii="Arial" w:hAnsi="Arial" w:cs="Arial"/>
                <w:sz w:val="18"/>
                <w:szCs w:val="18"/>
                <w:lang w:val="en-GB"/>
              </w:rPr>
              <w:t xml:space="preserve"> = deficiencies </w:t>
            </w:r>
            <w:r w:rsidR="00142972" w:rsidRPr="00DC4B25">
              <w:rPr>
                <w:rFonts w:ascii="Arial" w:hAnsi="Arial" w:cs="Arial"/>
                <w:sz w:val="18"/>
                <w:szCs w:val="18"/>
                <w:lang w:val="en-GB"/>
              </w:rPr>
              <w:t>gener</w:t>
            </w:r>
            <w:r w:rsidR="00142972">
              <w:rPr>
                <w:rFonts w:ascii="Arial" w:hAnsi="Arial" w:cs="Arial"/>
                <w:sz w:val="18"/>
                <w:szCs w:val="18"/>
                <w:lang w:val="en-GB"/>
              </w:rPr>
              <w:t>ate</w:t>
            </w:r>
            <w:r w:rsidR="00142972" w:rsidRPr="00DC4B25">
              <w:rPr>
                <w:rFonts w:ascii="Arial" w:hAnsi="Arial" w:cs="Arial"/>
                <w:sz w:val="18"/>
                <w:szCs w:val="18"/>
                <w:lang w:val="en-GB"/>
              </w:rPr>
              <w:t xml:space="preserve"> a constraint </w:t>
            </w:r>
            <w:r w:rsidR="00142972">
              <w:rPr>
                <w:rFonts w:ascii="Arial" w:hAnsi="Arial" w:cs="Arial"/>
                <w:sz w:val="18"/>
                <w:szCs w:val="18"/>
                <w:lang w:val="en-GB"/>
              </w:rPr>
              <w:t xml:space="preserve">on the communication but this constraint doesn’t interfere with the normal communication </w:t>
            </w:r>
          </w:p>
          <w:p w:rsidR="00142972" w:rsidRPr="00DC4B25" w:rsidRDefault="00142972" w:rsidP="00142972">
            <w:pPr>
              <w:rPr>
                <w:rFonts w:ascii="Arial" w:hAnsi="Arial" w:cs="Arial"/>
                <w:lang w:val="en-GB"/>
              </w:rPr>
            </w:pPr>
          </w:p>
          <w:p w:rsidR="00142972" w:rsidRDefault="00284EE9" w:rsidP="00142972">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14297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42972" w:rsidRPr="00DC4B25">
              <w:rPr>
                <w:rFonts w:ascii="Arial" w:hAnsi="Arial" w:cs="Arial"/>
                <w:sz w:val="18"/>
                <w:szCs w:val="18"/>
                <w:lang w:val="en-GB"/>
              </w:rPr>
              <w:t xml:space="preserve"> </w:t>
            </w:r>
            <w:r w:rsidR="00142972" w:rsidRPr="00F40C56">
              <w:rPr>
                <w:rFonts w:ascii="Arial" w:hAnsi="Arial" w:cs="Arial"/>
                <w:b/>
                <w:sz w:val="18"/>
                <w:szCs w:val="18"/>
                <w:lang w:val="en-GB"/>
              </w:rPr>
              <w:t>No an</w:t>
            </w:r>
            <w:r w:rsidR="00AC13C0">
              <w:rPr>
                <w:rFonts w:ascii="Arial" w:hAnsi="Arial" w:cs="Arial"/>
                <w:b/>
                <w:sz w:val="18"/>
                <w:szCs w:val="18"/>
                <w:lang w:val="en-GB"/>
              </w:rPr>
              <w:t>d</w:t>
            </w:r>
            <w:r w:rsidR="00142972" w:rsidRPr="00F40C56">
              <w:rPr>
                <w:rFonts w:ascii="Arial" w:hAnsi="Arial" w:cs="Arial"/>
                <w:b/>
                <w:sz w:val="18"/>
                <w:szCs w:val="18"/>
                <w:lang w:val="en-GB"/>
              </w:rPr>
              <w:t xml:space="preserve"> deficiencies are Medium</w:t>
            </w:r>
            <w:r w:rsidR="00142972">
              <w:rPr>
                <w:rFonts w:ascii="Arial" w:hAnsi="Arial" w:cs="Arial"/>
                <w:sz w:val="18"/>
                <w:szCs w:val="18"/>
                <w:lang w:val="en-GB"/>
              </w:rPr>
              <w:t xml:space="preserve"> = deficiencies </w:t>
            </w:r>
            <w:r w:rsidR="00142972" w:rsidRPr="00DC4B25">
              <w:rPr>
                <w:rFonts w:ascii="Arial" w:hAnsi="Arial" w:cs="Arial"/>
                <w:sz w:val="18"/>
                <w:szCs w:val="18"/>
                <w:lang w:val="en-GB"/>
              </w:rPr>
              <w:t xml:space="preserve">create a constraint </w:t>
            </w:r>
            <w:r w:rsidR="00142972">
              <w:rPr>
                <w:rFonts w:ascii="Arial" w:hAnsi="Arial" w:cs="Arial"/>
                <w:sz w:val="18"/>
                <w:szCs w:val="18"/>
                <w:lang w:val="en-GB"/>
              </w:rPr>
              <w:t>on communication and this constraint interferes with the normal communication between members of surveillance network</w:t>
            </w:r>
          </w:p>
          <w:p w:rsidR="00142972" w:rsidRPr="00DC4B25" w:rsidRDefault="00142972" w:rsidP="00142972">
            <w:pPr>
              <w:rPr>
                <w:rFonts w:ascii="Arial" w:hAnsi="Arial" w:cs="Arial"/>
                <w:lang w:val="en-GB"/>
              </w:rPr>
            </w:pPr>
          </w:p>
          <w:p w:rsidR="00142972" w:rsidRPr="00A9036C" w:rsidRDefault="00284EE9" w:rsidP="00A9036C">
            <w:pPr>
              <w:rPr>
                <w:rFonts w:ascii="Arial" w:hAnsi="Arial" w:cs="Arial"/>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142972"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142972" w:rsidRPr="00DC4B25">
              <w:rPr>
                <w:rFonts w:ascii="Arial" w:hAnsi="Arial" w:cs="Arial"/>
                <w:sz w:val="18"/>
                <w:szCs w:val="18"/>
                <w:lang w:val="en-GB"/>
              </w:rPr>
              <w:t xml:space="preserve"> </w:t>
            </w:r>
            <w:r w:rsidR="00142972" w:rsidRPr="00F40C56">
              <w:rPr>
                <w:rFonts w:ascii="Arial" w:hAnsi="Arial" w:cs="Arial"/>
                <w:b/>
                <w:sz w:val="18"/>
                <w:szCs w:val="18"/>
                <w:lang w:val="en-GB"/>
              </w:rPr>
              <w:t>No an</w:t>
            </w:r>
            <w:r w:rsidR="00AC13C0">
              <w:rPr>
                <w:rFonts w:ascii="Arial" w:hAnsi="Arial" w:cs="Arial"/>
                <w:b/>
                <w:sz w:val="18"/>
                <w:szCs w:val="18"/>
                <w:lang w:val="en-GB"/>
              </w:rPr>
              <w:t>d</w:t>
            </w:r>
            <w:r w:rsidR="00142972" w:rsidRPr="00F40C56">
              <w:rPr>
                <w:rFonts w:ascii="Arial" w:hAnsi="Arial" w:cs="Arial"/>
                <w:b/>
                <w:sz w:val="18"/>
                <w:szCs w:val="18"/>
                <w:lang w:val="en-GB"/>
              </w:rPr>
              <w:t xml:space="preserve"> deficiencies are Major</w:t>
            </w:r>
            <w:r w:rsidR="00142972">
              <w:rPr>
                <w:rFonts w:ascii="Arial" w:hAnsi="Arial" w:cs="Arial"/>
                <w:sz w:val="18"/>
                <w:szCs w:val="18"/>
                <w:lang w:val="en-GB"/>
              </w:rPr>
              <w:t xml:space="preserve"> = deficiencies create </w:t>
            </w:r>
            <w:r w:rsidR="00142972" w:rsidRPr="00DC4B25">
              <w:rPr>
                <w:rFonts w:ascii="Arial" w:hAnsi="Arial" w:cs="Arial"/>
                <w:sz w:val="18"/>
                <w:szCs w:val="18"/>
                <w:lang w:val="en-GB"/>
              </w:rPr>
              <w:t xml:space="preserve">a constraint </w:t>
            </w:r>
            <w:r w:rsidR="00142972">
              <w:rPr>
                <w:rFonts w:ascii="Arial" w:hAnsi="Arial" w:cs="Arial"/>
                <w:sz w:val="18"/>
                <w:szCs w:val="18"/>
                <w:lang w:val="en-GB"/>
              </w:rPr>
              <w:t>which severely limits the good communication between members of</w:t>
            </w:r>
            <w:r w:rsidR="004E73F1">
              <w:rPr>
                <w:rFonts w:ascii="Arial" w:hAnsi="Arial" w:cs="Arial"/>
                <w:sz w:val="18"/>
                <w:szCs w:val="18"/>
                <w:lang w:val="en-GB"/>
              </w:rPr>
              <w:t xml:space="preserve"> the</w:t>
            </w:r>
            <w:r w:rsidR="00142972">
              <w:rPr>
                <w:rFonts w:ascii="Arial" w:hAnsi="Arial" w:cs="Arial"/>
                <w:sz w:val="18"/>
                <w:szCs w:val="18"/>
                <w:lang w:val="en-GB"/>
              </w:rPr>
              <w:t xml:space="preserve"> surveillance networ</w:t>
            </w:r>
            <w:r w:rsidR="004E73F1">
              <w:rPr>
                <w:rFonts w:ascii="Arial" w:hAnsi="Arial" w:cs="Arial"/>
                <w:sz w:val="18"/>
                <w:szCs w:val="18"/>
                <w:lang w:val="en-GB"/>
              </w:rPr>
              <w:t>k</w:t>
            </w:r>
          </w:p>
        </w:tc>
      </w:tr>
      <w:tr w:rsidR="00142972" w:rsidRPr="00BE7917"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709" w:type="pct"/>
            <w:gridSpan w:val="2"/>
            <w:tcBorders>
              <w:left w:val="single" w:sz="12" w:space="0" w:color="7030A0"/>
            </w:tcBorders>
            <w:vAlign w:val="center"/>
          </w:tcPr>
          <w:p w:rsidR="00142972" w:rsidRDefault="00142972" w:rsidP="00BC7FDB">
            <w:pPr>
              <w:tabs>
                <w:tab w:val="left" w:pos="750"/>
              </w:tabs>
              <w:snapToGrid w:val="0"/>
              <w:jc w:val="right"/>
              <w:rPr>
                <w:rFonts w:ascii="Arial" w:hAnsi="Arial" w:cs="Arial"/>
                <w:sz w:val="18"/>
                <w:szCs w:val="18"/>
                <w:lang w:val="en-GB"/>
              </w:rPr>
            </w:pPr>
            <w:r w:rsidRPr="00DC4B25">
              <w:rPr>
                <w:rFonts w:ascii="Arial" w:hAnsi="Arial" w:cs="Arial"/>
                <w:sz w:val="18"/>
                <w:szCs w:val="18"/>
                <w:lang w:val="en-GB"/>
              </w:rPr>
              <w:lastRenderedPageBreak/>
              <w:t>Material resources</w:t>
            </w:r>
            <w:r>
              <w:rPr>
                <w:rFonts w:ascii="Arial" w:hAnsi="Arial" w:cs="Arial"/>
                <w:sz w:val="18"/>
                <w:szCs w:val="18"/>
                <w:lang w:val="en-GB"/>
              </w:rPr>
              <w:t xml:space="preserve"> for communication</w:t>
            </w:r>
            <w:r w:rsidRPr="00DC4B25">
              <w:rPr>
                <w:rFonts w:ascii="Arial" w:hAnsi="Arial" w:cs="Arial"/>
                <w:sz w:val="18"/>
                <w:szCs w:val="18"/>
                <w:lang w:val="en-GB"/>
              </w:rPr>
              <w:t xml:space="preserve"> are sufficient</w:t>
            </w:r>
            <w:r>
              <w:rPr>
                <w:rFonts w:ascii="Arial" w:hAnsi="Arial" w:cs="Arial"/>
                <w:sz w:val="18"/>
                <w:szCs w:val="18"/>
                <w:lang w:val="en-GB"/>
              </w:rPr>
              <w:t>?</w:t>
            </w:r>
          </w:p>
          <w:p w:rsidR="00142972" w:rsidRDefault="00142972" w:rsidP="00BC7FDB">
            <w:pPr>
              <w:tabs>
                <w:tab w:val="left" w:pos="750"/>
              </w:tabs>
              <w:snapToGrid w:val="0"/>
              <w:jc w:val="right"/>
              <w:rPr>
                <w:rFonts w:ascii="Arial" w:hAnsi="Arial" w:cs="Arial"/>
                <w:sz w:val="18"/>
                <w:szCs w:val="18"/>
                <w:lang w:val="en-GB"/>
              </w:rPr>
            </w:pPr>
          </w:p>
          <w:p w:rsidR="00142972" w:rsidRPr="00142972" w:rsidRDefault="00C47260" w:rsidP="00BC7FDB">
            <w:pPr>
              <w:tabs>
                <w:tab w:val="left" w:pos="750"/>
              </w:tabs>
              <w:snapToGrid w:val="0"/>
              <w:jc w:val="right"/>
              <w:rPr>
                <w:rFonts w:ascii="Arial" w:hAnsi="Arial" w:cs="Arial"/>
                <w:i/>
                <w:sz w:val="18"/>
                <w:szCs w:val="18"/>
                <w:lang w:val="en-GB"/>
              </w:rPr>
            </w:pPr>
            <w:r w:rsidRPr="00C47260">
              <w:rPr>
                <w:rFonts w:ascii="Arial" w:hAnsi="Arial" w:cs="Arial"/>
                <w:i/>
                <w:sz w:val="18"/>
                <w:szCs w:val="18"/>
                <w:lang w:val="en-GB"/>
              </w:rPr>
              <w:t>Example: computers are available etc.</w:t>
            </w:r>
          </w:p>
        </w:tc>
        <w:tc>
          <w:tcPr>
            <w:tcW w:w="3291" w:type="pct"/>
            <w:gridSpan w:val="12"/>
            <w:tcBorders>
              <w:right w:val="single" w:sz="12" w:space="0" w:color="7030A0"/>
            </w:tcBorders>
            <w:vAlign w:val="center"/>
          </w:tcPr>
          <w:p w:rsidR="00AC13C0" w:rsidRDefault="00284EE9" w:rsidP="00AC13C0">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C13C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13C0" w:rsidRPr="00DC4B25">
              <w:rPr>
                <w:rFonts w:ascii="Arial" w:hAnsi="Arial" w:cs="Arial"/>
                <w:sz w:val="18"/>
                <w:szCs w:val="18"/>
                <w:lang w:val="en-GB"/>
              </w:rPr>
              <w:t xml:space="preserve"> Yes  </w:t>
            </w:r>
          </w:p>
          <w:p w:rsidR="00AC13C0" w:rsidRDefault="00AC13C0" w:rsidP="00AC13C0">
            <w:pPr>
              <w:rPr>
                <w:rFonts w:ascii="Arial" w:hAnsi="Arial" w:cs="Arial"/>
                <w:sz w:val="18"/>
                <w:szCs w:val="18"/>
                <w:lang w:val="en-GB"/>
              </w:rPr>
            </w:pPr>
          </w:p>
          <w:p w:rsidR="00AC13C0" w:rsidRDefault="00284EE9" w:rsidP="00AC13C0">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C13C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13C0" w:rsidRPr="00DC4B25">
              <w:rPr>
                <w:rFonts w:ascii="Arial" w:hAnsi="Arial" w:cs="Arial"/>
                <w:sz w:val="18"/>
                <w:szCs w:val="18"/>
                <w:lang w:val="en-GB"/>
              </w:rPr>
              <w:t xml:space="preserve"> </w:t>
            </w:r>
            <w:r w:rsidR="00AC13C0" w:rsidRPr="00F40C56">
              <w:rPr>
                <w:rFonts w:ascii="Arial" w:hAnsi="Arial" w:cs="Arial"/>
                <w:b/>
                <w:sz w:val="18"/>
                <w:szCs w:val="18"/>
                <w:lang w:val="en-GB"/>
              </w:rPr>
              <w:t>No an</w:t>
            </w:r>
            <w:r w:rsidR="00AC13C0">
              <w:rPr>
                <w:rFonts w:ascii="Arial" w:hAnsi="Arial" w:cs="Arial"/>
                <w:b/>
                <w:sz w:val="18"/>
                <w:szCs w:val="18"/>
                <w:lang w:val="en-GB"/>
              </w:rPr>
              <w:t>d</w:t>
            </w:r>
            <w:r w:rsidR="00AC13C0" w:rsidRPr="00F40C56">
              <w:rPr>
                <w:rFonts w:ascii="Arial" w:hAnsi="Arial" w:cs="Arial"/>
                <w:b/>
                <w:sz w:val="18"/>
                <w:szCs w:val="18"/>
                <w:lang w:val="en-GB"/>
              </w:rPr>
              <w:t xml:space="preserve"> deficiencies are Minor</w:t>
            </w:r>
            <w:r w:rsidR="00AC13C0">
              <w:rPr>
                <w:rFonts w:ascii="Arial" w:hAnsi="Arial" w:cs="Arial"/>
                <w:sz w:val="18"/>
                <w:szCs w:val="18"/>
                <w:lang w:val="en-GB"/>
              </w:rPr>
              <w:t xml:space="preserve"> = deficiencies </w:t>
            </w:r>
            <w:r w:rsidR="00AC13C0" w:rsidRPr="00DC4B25">
              <w:rPr>
                <w:rFonts w:ascii="Arial" w:hAnsi="Arial" w:cs="Arial"/>
                <w:sz w:val="18"/>
                <w:szCs w:val="18"/>
                <w:lang w:val="en-GB"/>
              </w:rPr>
              <w:t>gener</w:t>
            </w:r>
            <w:r w:rsidR="00AC13C0">
              <w:rPr>
                <w:rFonts w:ascii="Arial" w:hAnsi="Arial" w:cs="Arial"/>
                <w:sz w:val="18"/>
                <w:szCs w:val="18"/>
                <w:lang w:val="en-GB"/>
              </w:rPr>
              <w:t>ate</w:t>
            </w:r>
            <w:r w:rsidR="00AC13C0" w:rsidRPr="00DC4B25">
              <w:rPr>
                <w:rFonts w:ascii="Arial" w:hAnsi="Arial" w:cs="Arial"/>
                <w:sz w:val="18"/>
                <w:szCs w:val="18"/>
                <w:lang w:val="en-GB"/>
              </w:rPr>
              <w:t xml:space="preserve"> a constraint </w:t>
            </w:r>
            <w:r w:rsidR="00AC13C0">
              <w:rPr>
                <w:rFonts w:ascii="Arial" w:hAnsi="Arial" w:cs="Arial"/>
                <w:sz w:val="18"/>
                <w:szCs w:val="18"/>
                <w:lang w:val="en-GB"/>
              </w:rPr>
              <w:t xml:space="preserve">on the communication but this constraint doesn’t interfere with the normal communication </w:t>
            </w:r>
          </w:p>
          <w:p w:rsidR="00AC13C0" w:rsidRPr="00DC4B25" w:rsidRDefault="00AC13C0" w:rsidP="00AC13C0">
            <w:pPr>
              <w:rPr>
                <w:rFonts w:ascii="Arial" w:hAnsi="Arial" w:cs="Arial"/>
                <w:lang w:val="en-GB"/>
              </w:rPr>
            </w:pPr>
          </w:p>
          <w:p w:rsidR="00AC13C0" w:rsidRDefault="00284EE9" w:rsidP="00AC13C0">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C13C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13C0" w:rsidRPr="00DC4B25">
              <w:rPr>
                <w:rFonts w:ascii="Arial" w:hAnsi="Arial" w:cs="Arial"/>
                <w:sz w:val="18"/>
                <w:szCs w:val="18"/>
                <w:lang w:val="en-GB"/>
              </w:rPr>
              <w:t xml:space="preserve"> </w:t>
            </w:r>
            <w:r w:rsidR="00AC13C0" w:rsidRPr="00F40C56">
              <w:rPr>
                <w:rFonts w:ascii="Arial" w:hAnsi="Arial" w:cs="Arial"/>
                <w:b/>
                <w:sz w:val="18"/>
                <w:szCs w:val="18"/>
                <w:lang w:val="en-GB"/>
              </w:rPr>
              <w:t>No an</w:t>
            </w:r>
            <w:r w:rsidR="00AC13C0">
              <w:rPr>
                <w:rFonts w:ascii="Arial" w:hAnsi="Arial" w:cs="Arial"/>
                <w:b/>
                <w:sz w:val="18"/>
                <w:szCs w:val="18"/>
                <w:lang w:val="en-GB"/>
              </w:rPr>
              <w:t>d</w:t>
            </w:r>
            <w:r w:rsidR="00AC13C0" w:rsidRPr="00F40C56">
              <w:rPr>
                <w:rFonts w:ascii="Arial" w:hAnsi="Arial" w:cs="Arial"/>
                <w:b/>
                <w:sz w:val="18"/>
                <w:szCs w:val="18"/>
                <w:lang w:val="en-GB"/>
              </w:rPr>
              <w:t xml:space="preserve"> deficiencies are Medium</w:t>
            </w:r>
            <w:r w:rsidR="00AC13C0">
              <w:rPr>
                <w:rFonts w:ascii="Arial" w:hAnsi="Arial" w:cs="Arial"/>
                <w:sz w:val="18"/>
                <w:szCs w:val="18"/>
                <w:lang w:val="en-GB"/>
              </w:rPr>
              <w:t xml:space="preserve"> = deficiencies </w:t>
            </w:r>
            <w:r w:rsidR="00AC13C0" w:rsidRPr="00DC4B25">
              <w:rPr>
                <w:rFonts w:ascii="Arial" w:hAnsi="Arial" w:cs="Arial"/>
                <w:sz w:val="18"/>
                <w:szCs w:val="18"/>
                <w:lang w:val="en-GB"/>
              </w:rPr>
              <w:t xml:space="preserve">create a constraint </w:t>
            </w:r>
            <w:r w:rsidR="00AC13C0">
              <w:rPr>
                <w:rFonts w:ascii="Arial" w:hAnsi="Arial" w:cs="Arial"/>
                <w:sz w:val="18"/>
                <w:szCs w:val="18"/>
                <w:lang w:val="en-GB"/>
              </w:rPr>
              <w:t>on communication and this constraint interferes with the normal communication between members of surveillance network</w:t>
            </w:r>
          </w:p>
          <w:p w:rsidR="00AC13C0" w:rsidRPr="00DC4B25" w:rsidRDefault="00AC13C0" w:rsidP="00AC13C0">
            <w:pPr>
              <w:rPr>
                <w:rFonts w:ascii="Arial" w:hAnsi="Arial" w:cs="Arial"/>
                <w:lang w:val="en-GB"/>
              </w:rPr>
            </w:pPr>
          </w:p>
          <w:p w:rsidR="00142972" w:rsidRPr="00A9036C" w:rsidRDefault="00284EE9" w:rsidP="00AC13C0">
            <w:pPr>
              <w:rPr>
                <w:rFonts w:ascii="Arial" w:hAnsi="Arial" w:cs="Arial"/>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C13C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13C0" w:rsidRPr="00DC4B25">
              <w:rPr>
                <w:rFonts w:ascii="Arial" w:hAnsi="Arial" w:cs="Arial"/>
                <w:sz w:val="18"/>
                <w:szCs w:val="18"/>
                <w:lang w:val="en-GB"/>
              </w:rPr>
              <w:t xml:space="preserve"> </w:t>
            </w:r>
            <w:r w:rsidR="00AC13C0" w:rsidRPr="00F40C56">
              <w:rPr>
                <w:rFonts w:ascii="Arial" w:hAnsi="Arial" w:cs="Arial"/>
                <w:b/>
                <w:sz w:val="18"/>
                <w:szCs w:val="18"/>
                <w:lang w:val="en-GB"/>
              </w:rPr>
              <w:t>No an</w:t>
            </w:r>
            <w:r w:rsidR="00AC13C0">
              <w:rPr>
                <w:rFonts w:ascii="Arial" w:hAnsi="Arial" w:cs="Arial"/>
                <w:b/>
                <w:sz w:val="18"/>
                <w:szCs w:val="18"/>
                <w:lang w:val="en-GB"/>
              </w:rPr>
              <w:t>d</w:t>
            </w:r>
            <w:r w:rsidR="00AC13C0" w:rsidRPr="00F40C56">
              <w:rPr>
                <w:rFonts w:ascii="Arial" w:hAnsi="Arial" w:cs="Arial"/>
                <w:b/>
                <w:sz w:val="18"/>
                <w:szCs w:val="18"/>
                <w:lang w:val="en-GB"/>
              </w:rPr>
              <w:t xml:space="preserve"> deficiencies are Major</w:t>
            </w:r>
            <w:r w:rsidR="00AC13C0">
              <w:rPr>
                <w:rFonts w:ascii="Arial" w:hAnsi="Arial" w:cs="Arial"/>
                <w:sz w:val="18"/>
                <w:szCs w:val="18"/>
                <w:lang w:val="en-GB"/>
              </w:rPr>
              <w:t xml:space="preserve"> = deficiencies create </w:t>
            </w:r>
            <w:r w:rsidR="00AC13C0" w:rsidRPr="00DC4B25">
              <w:rPr>
                <w:rFonts w:ascii="Arial" w:hAnsi="Arial" w:cs="Arial"/>
                <w:sz w:val="18"/>
                <w:szCs w:val="18"/>
                <w:lang w:val="en-GB"/>
              </w:rPr>
              <w:t xml:space="preserve">a constraint </w:t>
            </w:r>
            <w:r w:rsidR="00AC13C0">
              <w:rPr>
                <w:rFonts w:ascii="Arial" w:hAnsi="Arial" w:cs="Arial"/>
                <w:sz w:val="18"/>
                <w:szCs w:val="18"/>
                <w:lang w:val="en-GB"/>
              </w:rPr>
              <w:t>which severely limits the good communication between members of the surveillance network</w:t>
            </w:r>
          </w:p>
        </w:tc>
      </w:tr>
      <w:tr w:rsidR="00142972" w:rsidRPr="00BE7917" w:rsidTr="00A9036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709" w:type="pct"/>
            <w:gridSpan w:val="2"/>
            <w:tcBorders>
              <w:left w:val="single" w:sz="12" w:space="0" w:color="7030A0"/>
            </w:tcBorders>
            <w:vAlign w:val="center"/>
          </w:tcPr>
          <w:p w:rsidR="00142972" w:rsidRPr="00DC4B25" w:rsidRDefault="00142972" w:rsidP="00BC7FDB">
            <w:pPr>
              <w:tabs>
                <w:tab w:val="left" w:pos="750"/>
              </w:tabs>
              <w:snapToGrid w:val="0"/>
              <w:jc w:val="right"/>
              <w:rPr>
                <w:rFonts w:ascii="Arial" w:hAnsi="Arial" w:cs="Arial"/>
                <w:i/>
                <w:sz w:val="18"/>
                <w:szCs w:val="18"/>
                <w:lang w:val="en-GB"/>
              </w:rPr>
            </w:pPr>
            <w:r w:rsidRPr="00DC4B25">
              <w:rPr>
                <w:rFonts w:ascii="Arial" w:hAnsi="Arial" w:cs="Arial"/>
                <w:sz w:val="18"/>
                <w:szCs w:val="18"/>
                <w:lang w:val="en-GB"/>
              </w:rPr>
              <w:t xml:space="preserve">Financial resources </w:t>
            </w:r>
            <w:r>
              <w:rPr>
                <w:rFonts w:ascii="Arial" w:hAnsi="Arial" w:cs="Arial"/>
                <w:sz w:val="18"/>
                <w:szCs w:val="18"/>
                <w:lang w:val="en-GB"/>
              </w:rPr>
              <w:t xml:space="preserve">for communication </w:t>
            </w:r>
            <w:r w:rsidRPr="00DC4B25">
              <w:rPr>
                <w:rFonts w:ascii="Arial" w:hAnsi="Arial" w:cs="Arial"/>
                <w:sz w:val="18"/>
                <w:szCs w:val="18"/>
                <w:lang w:val="en-GB"/>
              </w:rPr>
              <w:t>are sufficient</w:t>
            </w:r>
            <w:r>
              <w:rPr>
                <w:rFonts w:ascii="Arial" w:hAnsi="Arial" w:cs="Arial"/>
                <w:sz w:val="18"/>
                <w:szCs w:val="18"/>
                <w:lang w:val="en-GB"/>
              </w:rPr>
              <w:t>?</w:t>
            </w:r>
          </w:p>
        </w:tc>
        <w:tc>
          <w:tcPr>
            <w:tcW w:w="3291" w:type="pct"/>
            <w:gridSpan w:val="12"/>
            <w:tcBorders>
              <w:right w:val="single" w:sz="12" w:space="0" w:color="7030A0"/>
            </w:tcBorders>
            <w:vAlign w:val="center"/>
          </w:tcPr>
          <w:p w:rsidR="00AC13C0" w:rsidRDefault="00284EE9" w:rsidP="00AC13C0">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C13C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13C0" w:rsidRPr="00DC4B25">
              <w:rPr>
                <w:rFonts w:ascii="Arial" w:hAnsi="Arial" w:cs="Arial"/>
                <w:sz w:val="18"/>
                <w:szCs w:val="18"/>
                <w:lang w:val="en-GB"/>
              </w:rPr>
              <w:t xml:space="preserve"> Yes  </w:t>
            </w:r>
          </w:p>
          <w:p w:rsidR="00AC13C0" w:rsidRDefault="00AC13C0" w:rsidP="00AC13C0">
            <w:pPr>
              <w:rPr>
                <w:rFonts w:ascii="Arial" w:hAnsi="Arial" w:cs="Arial"/>
                <w:sz w:val="18"/>
                <w:szCs w:val="18"/>
                <w:lang w:val="en-GB"/>
              </w:rPr>
            </w:pPr>
          </w:p>
          <w:p w:rsidR="00AC13C0" w:rsidRDefault="00284EE9" w:rsidP="00AC13C0">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C13C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13C0" w:rsidRPr="00DC4B25">
              <w:rPr>
                <w:rFonts w:ascii="Arial" w:hAnsi="Arial" w:cs="Arial"/>
                <w:sz w:val="18"/>
                <w:szCs w:val="18"/>
                <w:lang w:val="en-GB"/>
              </w:rPr>
              <w:t xml:space="preserve"> </w:t>
            </w:r>
            <w:r w:rsidR="00AC13C0" w:rsidRPr="00F40C56">
              <w:rPr>
                <w:rFonts w:ascii="Arial" w:hAnsi="Arial" w:cs="Arial"/>
                <w:b/>
                <w:sz w:val="18"/>
                <w:szCs w:val="18"/>
                <w:lang w:val="en-GB"/>
              </w:rPr>
              <w:t>No an</w:t>
            </w:r>
            <w:r w:rsidR="00AC13C0">
              <w:rPr>
                <w:rFonts w:ascii="Arial" w:hAnsi="Arial" w:cs="Arial"/>
                <w:b/>
                <w:sz w:val="18"/>
                <w:szCs w:val="18"/>
                <w:lang w:val="en-GB"/>
              </w:rPr>
              <w:t>d</w:t>
            </w:r>
            <w:r w:rsidR="00AC13C0" w:rsidRPr="00F40C56">
              <w:rPr>
                <w:rFonts w:ascii="Arial" w:hAnsi="Arial" w:cs="Arial"/>
                <w:b/>
                <w:sz w:val="18"/>
                <w:szCs w:val="18"/>
                <w:lang w:val="en-GB"/>
              </w:rPr>
              <w:t xml:space="preserve"> deficiencies are Minor</w:t>
            </w:r>
            <w:r w:rsidR="00AC13C0">
              <w:rPr>
                <w:rFonts w:ascii="Arial" w:hAnsi="Arial" w:cs="Arial"/>
                <w:sz w:val="18"/>
                <w:szCs w:val="18"/>
                <w:lang w:val="en-GB"/>
              </w:rPr>
              <w:t xml:space="preserve"> = deficiencies </w:t>
            </w:r>
            <w:r w:rsidR="00AC13C0" w:rsidRPr="00DC4B25">
              <w:rPr>
                <w:rFonts w:ascii="Arial" w:hAnsi="Arial" w:cs="Arial"/>
                <w:sz w:val="18"/>
                <w:szCs w:val="18"/>
                <w:lang w:val="en-GB"/>
              </w:rPr>
              <w:t>gener</w:t>
            </w:r>
            <w:r w:rsidR="00AC13C0">
              <w:rPr>
                <w:rFonts w:ascii="Arial" w:hAnsi="Arial" w:cs="Arial"/>
                <w:sz w:val="18"/>
                <w:szCs w:val="18"/>
                <w:lang w:val="en-GB"/>
              </w:rPr>
              <w:t>ate</w:t>
            </w:r>
            <w:r w:rsidR="00AC13C0" w:rsidRPr="00DC4B25">
              <w:rPr>
                <w:rFonts w:ascii="Arial" w:hAnsi="Arial" w:cs="Arial"/>
                <w:sz w:val="18"/>
                <w:szCs w:val="18"/>
                <w:lang w:val="en-GB"/>
              </w:rPr>
              <w:t xml:space="preserve"> a constraint </w:t>
            </w:r>
            <w:r w:rsidR="00AC13C0">
              <w:rPr>
                <w:rFonts w:ascii="Arial" w:hAnsi="Arial" w:cs="Arial"/>
                <w:sz w:val="18"/>
                <w:szCs w:val="18"/>
                <w:lang w:val="en-GB"/>
              </w:rPr>
              <w:t xml:space="preserve">on the communication but this constraint doesn’t interfere with the normal communication </w:t>
            </w:r>
          </w:p>
          <w:p w:rsidR="00AC13C0" w:rsidRPr="00DC4B25" w:rsidRDefault="00AC13C0" w:rsidP="00AC13C0">
            <w:pPr>
              <w:rPr>
                <w:rFonts w:ascii="Arial" w:hAnsi="Arial" w:cs="Arial"/>
                <w:lang w:val="en-GB"/>
              </w:rPr>
            </w:pPr>
          </w:p>
          <w:p w:rsidR="00AC13C0" w:rsidRDefault="00284EE9" w:rsidP="00AC13C0">
            <w:pPr>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C13C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13C0" w:rsidRPr="00DC4B25">
              <w:rPr>
                <w:rFonts w:ascii="Arial" w:hAnsi="Arial" w:cs="Arial"/>
                <w:sz w:val="18"/>
                <w:szCs w:val="18"/>
                <w:lang w:val="en-GB"/>
              </w:rPr>
              <w:t xml:space="preserve"> </w:t>
            </w:r>
            <w:r w:rsidR="00AC13C0" w:rsidRPr="00F40C56">
              <w:rPr>
                <w:rFonts w:ascii="Arial" w:hAnsi="Arial" w:cs="Arial"/>
                <w:b/>
                <w:sz w:val="18"/>
                <w:szCs w:val="18"/>
                <w:lang w:val="en-GB"/>
              </w:rPr>
              <w:t>No an</w:t>
            </w:r>
            <w:r w:rsidR="00AC13C0">
              <w:rPr>
                <w:rFonts w:ascii="Arial" w:hAnsi="Arial" w:cs="Arial"/>
                <w:b/>
                <w:sz w:val="18"/>
                <w:szCs w:val="18"/>
                <w:lang w:val="en-GB"/>
              </w:rPr>
              <w:t>d</w:t>
            </w:r>
            <w:r w:rsidR="00AC13C0" w:rsidRPr="00F40C56">
              <w:rPr>
                <w:rFonts w:ascii="Arial" w:hAnsi="Arial" w:cs="Arial"/>
                <w:b/>
                <w:sz w:val="18"/>
                <w:szCs w:val="18"/>
                <w:lang w:val="en-GB"/>
              </w:rPr>
              <w:t xml:space="preserve"> deficiencies are Medium</w:t>
            </w:r>
            <w:r w:rsidR="00AC13C0">
              <w:rPr>
                <w:rFonts w:ascii="Arial" w:hAnsi="Arial" w:cs="Arial"/>
                <w:sz w:val="18"/>
                <w:szCs w:val="18"/>
                <w:lang w:val="en-GB"/>
              </w:rPr>
              <w:t xml:space="preserve"> = deficiencies </w:t>
            </w:r>
            <w:r w:rsidR="00AC13C0" w:rsidRPr="00DC4B25">
              <w:rPr>
                <w:rFonts w:ascii="Arial" w:hAnsi="Arial" w:cs="Arial"/>
                <w:sz w:val="18"/>
                <w:szCs w:val="18"/>
                <w:lang w:val="en-GB"/>
              </w:rPr>
              <w:t xml:space="preserve">create a constraint </w:t>
            </w:r>
            <w:r w:rsidR="00AC13C0">
              <w:rPr>
                <w:rFonts w:ascii="Arial" w:hAnsi="Arial" w:cs="Arial"/>
                <w:sz w:val="18"/>
                <w:szCs w:val="18"/>
                <w:lang w:val="en-GB"/>
              </w:rPr>
              <w:t>on communication and this constraint interferes with the normal communication between members of surveillance network</w:t>
            </w:r>
          </w:p>
          <w:p w:rsidR="00AC13C0" w:rsidRPr="00DC4B25" w:rsidRDefault="00AC13C0" w:rsidP="00AC13C0">
            <w:pPr>
              <w:rPr>
                <w:rFonts w:ascii="Arial" w:hAnsi="Arial" w:cs="Arial"/>
                <w:lang w:val="en-GB"/>
              </w:rPr>
            </w:pPr>
          </w:p>
          <w:p w:rsidR="00142972" w:rsidRPr="00A9036C" w:rsidRDefault="00284EE9" w:rsidP="00AC13C0">
            <w:pPr>
              <w:rPr>
                <w:rFonts w:ascii="Arial" w:hAnsi="Arial" w:cs="Arial"/>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AC13C0"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AC13C0" w:rsidRPr="00DC4B25">
              <w:rPr>
                <w:rFonts w:ascii="Arial" w:hAnsi="Arial" w:cs="Arial"/>
                <w:sz w:val="18"/>
                <w:szCs w:val="18"/>
                <w:lang w:val="en-GB"/>
              </w:rPr>
              <w:t xml:space="preserve"> </w:t>
            </w:r>
            <w:r w:rsidR="00AC13C0" w:rsidRPr="00F40C56">
              <w:rPr>
                <w:rFonts w:ascii="Arial" w:hAnsi="Arial" w:cs="Arial"/>
                <w:b/>
                <w:sz w:val="18"/>
                <w:szCs w:val="18"/>
                <w:lang w:val="en-GB"/>
              </w:rPr>
              <w:t>No an</w:t>
            </w:r>
            <w:r w:rsidR="00AC13C0">
              <w:rPr>
                <w:rFonts w:ascii="Arial" w:hAnsi="Arial" w:cs="Arial"/>
                <w:b/>
                <w:sz w:val="18"/>
                <w:szCs w:val="18"/>
                <w:lang w:val="en-GB"/>
              </w:rPr>
              <w:t>d</w:t>
            </w:r>
            <w:r w:rsidR="00AC13C0" w:rsidRPr="00F40C56">
              <w:rPr>
                <w:rFonts w:ascii="Arial" w:hAnsi="Arial" w:cs="Arial"/>
                <w:b/>
                <w:sz w:val="18"/>
                <w:szCs w:val="18"/>
                <w:lang w:val="en-GB"/>
              </w:rPr>
              <w:t xml:space="preserve"> deficiencies are Major</w:t>
            </w:r>
            <w:r w:rsidR="00AC13C0">
              <w:rPr>
                <w:rFonts w:ascii="Arial" w:hAnsi="Arial" w:cs="Arial"/>
                <w:sz w:val="18"/>
                <w:szCs w:val="18"/>
                <w:lang w:val="en-GB"/>
              </w:rPr>
              <w:t xml:space="preserve"> = deficiencies create </w:t>
            </w:r>
            <w:r w:rsidR="00AC13C0" w:rsidRPr="00DC4B25">
              <w:rPr>
                <w:rFonts w:ascii="Arial" w:hAnsi="Arial" w:cs="Arial"/>
                <w:sz w:val="18"/>
                <w:szCs w:val="18"/>
                <w:lang w:val="en-GB"/>
              </w:rPr>
              <w:t xml:space="preserve">a constraint </w:t>
            </w:r>
            <w:r w:rsidR="00AC13C0">
              <w:rPr>
                <w:rFonts w:ascii="Arial" w:hAnsi="Arial" w:cs="Arial"/>
                <w:sz w:val="18"/>
                <w:szCs w:val="18"/>
                <w:lang w:val="en-GB"/>
              </w:rPr>
              <w:t>which severely limits the good communication between members of the surveillance network</w:t>
            </w:r>
          </w:p>
        </w:tc>
      </w:tr>
    </w:tbl>
    <w:p w:rsidR="009E6EFD" w:rsidRDefault="009E6EFD">
      <w:pPr>
        <w:suppressAutoHyphens w:val="0"/>
        <w:spacing w:after="200" w:line="276" w:lineRule="auto"/>
        <w:rPr>
          <w:rFonts w:ascii="Arial" w:hAnsi="Arial" w:cs="Arial"/>
          <w:b/>
          <w:bCs/>
          <w:iCs/>
          <w:smallCaps/>
          <w:color w:val="7030A0"/>
          <w:sz w:val="28"/>
          <w:szCs w:val="28"/>
          <w:lang w:val="en-GB"/>
        </w:rPr>
      </w:pPr>
      <w:bookmarkStart w:id="402" w:name="_Toc263174171"/>
      <w:bookmarkStart w:id="403" w:name="_Toc263171253"/>
      <w:bookmarkStart w:id="404" w:name="_Toc263171164"/>
    </w:p>
    <w:p w:rsidR="00657B44" w:rsidRDefault="00657B44">
      <w:pPr>
        <w:suppressAutoHyphens w:val="0"/>
        <w:spacing w:after="200" w:line="276" w:lineRule="auto"/>
        <w:rPr>
          <w:rFonts w:ascii="Arial" w:hAnsi="Arial" w:cs="Arial"/>
          <w:b/>
          <w:bCs/>
          <w:iCs/>
          <w:smallCaps/>
          <w:color w:val="7030A0"/>
          <w:sz w:val="28"/>
          <w:szCs w:val="28"/>
          <w:lang w:val="en-GB"/>
        </w:rPr>
      </w:pPr>
      <w:r w:rsidRPr="008034C9">
        <w:rPr>
          <w:rFonts w:ascii="Arial" w:hAnsi="Arial" w:cs="Arial"/>
          <w:lang w:val="en-US"/>
        </w:rPr>
        <w:br w:type="page"/>
      </w:r>
    </w:p>
    <w:p w:rsidR="00072FA7" w:rsidRDefault="007875B7" w:rsidP="00072FA7">
      <w:pPr>
        <w:pStyle w:val="Titre1"/>
        <w:rPr>
          <w:rFonts w:ascii="Arial" w:hAnsi="Arial" w:cs="Arial"/>
        </w:rPr>
      </w:pPr>
      <w:bookmarkStart w:id="405" w:name="_Toc317773711"/>
      <w:r w:rsidRPr="00DC4B25">
        <w:rPr>
          <w:rFonts w:ascii="Arial" w:hAnsi="Arial" w:cs="Arial"/>
        </w:rPr>
        <w:lastRenderedPageBreak/>
        <w:t>Section 10: Evaluation</w:t>
      </w:r>
      <w:bookmarkEnd w:id="402"/>
      <w:bookmarkEnd w:id="403"/>
      <w:bookmarkEnd w:id="404"/>
      <w:bookmarkEnd w:id="405"/>
    </w:p>
    <w:p w:rsidR="005811F8" w:rsidRPr="002A679C" w:rsidRDefault="005811F8" w:rsidP="00072FA7">
      <w:pPr>
        <w:pStyle w:val="Titre1"/>
        <w:rPr>
          <w:rFonts w:ascii="Arial" w:hAnsi="Arial" w:cs="Arial"/>
        </w:rPr>
      </w:pPr>
      <w:bookmarkStart w:id="406" w:name="_Toc317773712"/>
      <w:r>
        <w:rPr>
          <w:b w:val="0"/>
          <w:i/>
          <w:sz w:val="24"/>
          <w:szCs w:val="24"/>
          <w:lang w:eastAsia="fr-FR"/>
        </w:rPr>
        <w:t>To be c</w:t>
      </w:r>
      <w:r w:rsidRPr="0076286D">
        <w:rPr>
          <w:b w:val="0"/>
          <w:i/>
          <w:sz w:val="24"/>
          <w:szCs w:val="24"/>
          <w:lang w:eastAsia="fr-FR"/>
        </w:rPr>
        <w:t>omplete</w:t>
      </w:r>
      <w:r>
        <w:rPr>
          <w:b w:val="0"/>
          <w:i/>
          <w:sz w:val="24"/>
          <w:szCs w:val="24"/>
          <w:lang w:eastAsia="fr-FR"/>
        </w:rPr>
        <w:t>d</w:t>
      </w:r>
      <w:r w:rsidRPr="0076286D">
        <w:rPr>
          <w:b w:val="0"/>
          <w:i/>
          <w:sz w:val="24"/>
          <w:szCs w:val="24"/>
          <w:lang w:eastAsia="fr-FR"/>
        </w:rPr>
        <w:t xml:space="preserve"> by the </w:t>
      </w:r>
      <w:r w:rsidR="005A3ED4">
        <w:rPr>
          <w:b w:val="0"/>
          <w:i/>
          <w:sz w:val="24"/>
          <w:szCs w:val="24"/>
          <w:lang w:eastAsia="fr-FR"/>
        </w:rPr>
        <w:t>network coordinator</w:t>
      </w:r>
      <w:bookmarkEnd w:id="406"/>
    </w:p>
    <w:p w:rsidR="007875B7" w:rsidRPr="00DC4B25" w:rsidRDefault="007875B7" w:rsidP="007875B7">
      <w:pPr>
        <w:rPr>
          <w:rFonts w:ascii="Arial" w:hAnsi="Arial" w:cs="Arial"/>
          <w:lang w:val="en-GB"/>
        </w:rPr>
      </w:pPr>
    </w:p>
    <w:tbl>
      <w:tblPr>
        <w:tblW w:w="5527" w:type="pct"/>
        <w:tblInd w:w="-51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4A0" w:firstRow="1" w:lastRow="0" w:firstColumn="1" w:lastColumn="0" w:noHBand="0" w:noVBand="1"/>
      </w:tblPr>
      <w:tblGrid>
        <w:gridCol w:w="3925"/>
        <w:gridCol w:w="475"/>
        <w:gridCol w:w="1190"/>
        <w:gridCol w:w="81"/>
        <w:gridCol w:w="286"/>
        <w:gridCol w:w="284"/>
        <w:gridCol w:w="708"/>
        <w:gridCol w:w="138"/>
        <w:gridCol w:w="3063"/>
      </w:tblGrid>
      <w:tr w:rsidR="007875B7" w:rsidRPr="00DC4B25" w:rsidTr="00E35299">
        <w:trPr>
          <w:cantSplit/>
        </w:trPr>
        <w:tc>
          <w:tcPr>
            <w:tcW w:w="1933" w:type="pct"/>
            <w:tcBorders>
              <w:top w:val="single" w:sz="2" w:space="0" w:color="BFBFBF"/>
              <w:left w:val="single" w:sz="2" w:space="0" w:color="BFBFBF"/>
              <w:bottom w:val="single" w:sz="12" w:space="0" w:color="7030A0"/>
              <w:right w:val="nil"/>
            </w:tcBorders>
          </w:tcPr>
          <w:p w:rsidR="007875B7" w:rsidRPr="00DC4B25" w:rsidRDefault="007875B7" w:rsidP="00D474EC">
            <w:pPr>
              <w:snapToGrid w:val="0"/>
              <w:jc w:val="both"/>
              <w:rPr>
                <w:rFonts w:ascii="Arial" w:hAnsi="Arial" w:cs="Arial"/>
                <w:lang w:val="en-GB"/>
              </w:rPr>
            </w:pPr>
          </w:p>
        </w:tc>
        <w:tc>
          <w:tcPr>
            <w:tcW w:w="3067" w:type="pct"/>
            <w:gridSpan w:val="8"/>
            <w:tcBorders>
              <w:top w:val="single" w:sz="2" w:space="0" w:color="BFBFBF"/>
              <w:left w:val="nil"/>
              <w:bottom w:val="single" w:sz="12" w:space="0" w:color="7030A0"/>
              <w:right w:val="single" w:sz="2" w:space="0" w:color="BFBFBF"/>
            </w:tcBorders>
            <w:hideMark/>
          </w:tcPr>
          <w:p w:rsidR="007875B7" w:rsidRPr="00DC4B25" w:rsidRDefault="007875B7" w:rsidP="00D474EC">
            <w:pPr>
              <w:pStyle w:val="Contenudetableau"/>
              <w:snapToGrid w:val="0"/>
              <w:jc w:val="center"/>
              <w:rPr>
                <w:rFonts w:ascii="Arial" w:hAnsi="Arial" w:cs="Arial"/>
                <w:b/>
                <w:lang w:val="en-GB"/>
              </w:rPr>
            </w:pPr>
            <w:r w:rsidRPr="00DC4B25">
              <w:rPr>
                <w:rFonts w:ascii="Arial" w:hAnsi="Arial" w:cs="Arial"/>
                <w:i/>
                <w:color w:val="A6A6A6"/>
                <w:lang w:val="en-GB"/>
              </w:rPr>
              <w:t>Commentary/response</w:t>
            </w:r>
          </w:p>
        </w:tc>
      </w:tr>
      <w:tr w:rsidR="007875B7" w:rsidRPr="00DC4B25" w:rsidTr="002A30F4">
        <w:trPr>
          <w:cantSplit/>
          <w:trHeight w:val="593"/>
        </w:trPr>
        <w:tc>
          <w:tcPr>
            <w:tcW w:w="5000" w:type="pct"/>
            <w:gridSpan w:val="9"/>
            <w:tcBorders>
              <w:top w:val="single" w:sz="12" w:space="0" w:color="7030A0"/>
              <w:left w:val="single" w:sz="12" w:space="0" w:color="7030A0"/>
              <w:bottom w:val="nil"/>
              <w:right w:val="single" w:sz="12" w:space="0" w:color="7030A0"/>
            </w:tcBorders>
            <w:shd w:val="clear" w:color="auto" w:fill="E6E6E6"/>
            <w:vAlign w:val="center"/>
            <w:hideMark/>
          </w:tcPr>
          <w:p w:rsidR="001F7D96" w:rsidRDefault="009A080F" w:rsidP="00072FA7">
            <w:pPr>
              <w:pStyle w:val="Titre2"/>
              <w:numPr>
                <w:ilvl w:val="1"/>
                <w:numId w:val="44"/>
              </w:numPr>
              <w:rPr>
                <w:rFonts w:ascii="Arial" w:hAnsi="Arial" w:cs="Arial"/>
              </w:rPr>
            </w:pPr>
            <w:bookmarkStart w:id="407" w:name="_Toc296170088"/>
            <w:bookmarkStart w:id="408" w:name="_Toc296172395"/>
            <w:bookmarkStart w:id="409" w:name="_Toc296172540"/>
            <w:bookmarkStart w:id="410" w:name="_Toc296172608"/>
            <w:bookmarkStart w:id="411" w:name="_Toc317689436"/>
            <w:bookmarkStart w:id="412" w:name="_Toc317689731"/>
            <w:bookmarkStart w:id="413" w:name="_Toc317689836"/>
            <w:bookmarkStart w:id="414" w:name="_Toc296170089"/>
            <w:bookmarkStart w:id="415" w:name="_Toc296172396"/>
            <w:bookmarkStart w:id="416" w:name="_Toc296172609"/>
            <w:bookmarkStart w:id="417" w:name="_Toc317773713"/>
            <w:bookmarkEnd w:id="407"/>
            <w:bookmarkEnd w:id="408"/>
            <w:bookmarkEnd w:id="409"/>
            <w:bookmarkEnd w:id="410"/>
            <w:bookmarkEnd w:id="411"/>
            <w:bookmarkEnd w:id="412"/>
            <w:bookmarkEnd w:id="413"/>
            <w:r>
              <w:rPr>
                <w:rFonts w:ascii="Arial" w:hAnsi="Arial" w:cs="Arial"/>
              </w:rPr>
              <w:t>Internal evaluation</w:t>
            </w:r>
            <w:bookmarkEnd w:id="414"/>
            <w:bookmarkEnd w:id="415"/>
            <w:bookmarkEnd w:id="416"/>
            <w:bookmarkEnd w:id="417"/>
          </w:p>
        </w:tc>
      </w:tr>
      <w:tr w:rsidR="009A080F" w:rsidRPr="00BE7917" w:rsidTr="002A30F4">
        <w:trPr>
          <w:cantSplit/>
          <w:trHeight w:val="164"/>
        </w:trPr>
        <w:tc>
          <w:tcPr>
            <w:tcW w:w="5000" w:type="pct"/>
            <w:gridSpan w:val="9"/>
            <w:tcBorders>
              <w:top w:val="nil"/>
              <w:left w:val="single" w:sz="12" w:space="0" w:color="7030A0"/>
              <w:bottom w:val="single" w:sz="2" w:space="0" w:color="BFBFBF"/>
              <w:right w:val="single" w:sz="12" w:space="0" w:color="7030A0"/>
            </w:tcBorders>
            <w:hideMark/>
          </w:tcPr>
          <w:p w:rsidR="009A080F" w:rsidRPr="009A080F" w:rsidRDefault="009A080F" w:rsidP="009A080F">
            <w:pPr>
              <w:snapToGrid w:val="0"/>
              <w:jc w:val="center"/>
              <w:rPr>
                <w:rFonts w:ascii="Arial" w:hAnsi="Arial" w:cs="Arial"/>
                <w:b/>
                <w:sz w:val="18"/>
                <w:szCs w:val="18"/>
                <w:u w:val="single"/>
                <w:lang w:val="en-GB"/>
              </w:rPr>
            </w:pPr>
            <w:r w:rsidRPr="009A080F">
              <w:rPr>
                <w:rFonts w:ascii="Arial" w:hAnsi="Arial" w:cs="Arial"/>
                <w:b/>
                <w:sz w:val="18"/>
                <w:szCs w:val="18"/>
                <w:u w:val="single"/>
                <w:lang w:val="en-GB"/>
              </w:rPr>
              <w:t>Definition</w:t>
            </w:r>
          </w:p>
          <w:p w:rsidR="009A080F" w:rsidRPr="0042225F" w:rsidRDefault="009A080F" w:rsidP="009A080F">
            <w:pPr>
              <w:snapToGrid w:val="0"/>
              <w:rPr>
                <w:rFonts w:ascii="Arial" w:hAnsi="Arial" w:cs="Arial"/>
                <w:sz w:val="18"/>
                <w:szCs w:val="18"/>
                <w:lang w:val="en-GB"/>
              </w:rPr>
            </w:pPr>
          </w:p>
          <w:p w:rsidR="009A080F" w:rsidRPr="0042225F" w:rsidRDefault="009A080F" w:rsidP="00C179A9">
            <w:pPr>
              <w:snapToGrid w:val="0"/>
              <w:rPr>
                <w:rFonts w:ascii="Arial" w:hAnsi="Arial" w:cs="Arial"/>
                <w:sz w:val="18"/>
                <w:szCs w:val="18"/>
                <w:lang w:val="en-GB"/>
              </w:rPr>
            </w:pPr>
            <w:r w:rsidRPr="0042225F">
              <w:rPr>
                <w:rFonts w:ascii="Arial" w:hAnsi="Arial" w:cs="Arial"/>
                <w:b/>
                <w:sz w:val="18"/>
                <w:szCs w:val="18"/>
                <w:lang w:val="en-GB"/>
              </w:rPr>
              <w:t>Internal evaluation</w:t>
            </w:r>
            <w:r w:rsidRPr="0042225F">
              <w:rPr>
                <w:rFonts w:ascii="Arial" w:hAnsi="Arial" w:cs="Arial"/>
                <w:sz w:val="18"/>
                <w:szCs w:val="18"/>
                <w:lang w:val="en-GB"/>
              </w:rPr>
              <w:t xml:space="preserve"> = </w:t>
            </w:r>
            <w:r w:rsidR="00DF3C01" w:rsidRPr="0042225F">
              <w:rPr>
                <w:rFonts w:ascii="Arial" w:hAnsi="Arial" w:cs="Arial"/>
                <w:i/>
                <w:sz w:val="18"/>
                <w:szCs w:val="18"/>
                <w:lang w:val="en-GB"/>
              </w:rPr>
              <w:t>assessment is conducted by the surveillance network itself. For the su</w:t>
            </w:r>
            <w:r w:rsidR="00C179A9">
              <w:rPr>
                <w:rFonts w:ascii="Arial" w:hAnsi="Arial" w:cs="Arial"/>
                <w:i/>
                <w:sz w:val="18"/>
                <w:szCs w:val="18"/>
                <w:lang w:val="en-GB"/>
              </w:rPr>
              <w:t>rveillance network the aim is</w:t>
            </w:r>
            <w:r w:rsidR="00DF3C01" w:rsidRPr="0042225F">
              <w:rPr>
                <w:rFonts w:ascii="Arial" w:hAnsi="Arial" w:cs="Arial"/>
                <w:i/>
                <w:sz w:val="18"/>
                <w:szCs w:val="18"/>
                <w:lang w:val="en-GB"/>
              </w:rPr>
              <w:t xml:space="preserve"> </w:t>
            </w:r>
            <w:r w:rsidR="00C179A9" w:rsidRPr="0042225F">
              <w:rPr>
                <w:rFonts w:ascii="Arial" w:hAnsi="Arial" w:cs="Arial"/>
                <w:i/>
                <w:sz w:val="18"/>
                <w:szCs w:val="18"/>
                <w:lang w:val="en-GB"/>
              </w:rPr>
              <w:t>to know its weak points</w:t>
            </w:r>
            <w:r w:rsidR="00C179A9">
              <w:rPr>
                <w:rFonts w:ascii="Arial" w:hAnsi="Arial" w:cs="Arial"/>
                <w:i/>
                <w:sz w:val="18"/>
                <w:szCs w:val="18"/>
                <w:lang w:val="en-GB"/>
              </w:rPr>
              <w:t xml:space="preserve"> and to</w:t>
            </w:r>
            <w:r w:rsidR="00C179A9" w:rsidRPr="0042225F">
              <w:rPr>
                <w:rFonts w:ascii="Arial" w:hAnsi="Arial" w:cs="Arial"/>
                <w:i/>
                <w:sz w:val="18"/>
                <w:szCs w:val="18"/>
                <w:lang w:val="en-GB"/>
              </w:rPr>
              <w:t xml:space="preserve"> </w:t>
            </w:r>
            <w:r w:rsidR="00DF3C01" w:rsidRPr="0042225F">
              <w:rPr>
                <w:rFonts w:ascii="Arial" w:hAnsi="Arial" w:cs="Arial"/>
                <w:i/>
                <w:sz w:val="18"/>
                <w:szCs w:val="18"/>
                <w:lang w:val="en-GB"/>
              </w:rPr>
              <w:t>improve itself</w:t>
            </w:r>
            <w:r w:rsidR="0042225F" w:rsidRPr="0042225F">
              <w:rPr>
                <w:rFonts w:ascii="Arial" w:hAnsi="Arial" w:cs="Arial"/>
                <w:i/>
                <w:sz w:val="18"/>
                <w:szCs w:val="18"/>
                <w:lang w:val="en-GB"/>
              </w:rPr>
              <w:t>.</w:t>
            </w:r>
          </w:p>
          <w:p w:rsidR="0042225F" w:rsidRPr="009A080F" w:rsidRDefault="0042225F" w:rsidP="0042225F">
            <w:pPr>
              <w:snapToGrid w:val="0"/>
              <w:rPr>
                <w:rFonts w:ascii="Arial" w:hAnsi="Arial" w:cs="Arial"/>
                <w:color w:val="0070C0"/>
                <w:sz w:val="18"/>
                <w:szCs w:val="18"/>
                <w:lang w:val="en-GB"/>
              </w:rPr>
            </w:pPr>
          </w:p>
        </w:tc>
      </w:tr>
      <w:tr w:rsidR="009A080F" w:rsidRPr="00BE7917" w:rsidTr="002A30F4">
        <w:trPr>
          <w:cantSplit/>
          <w:trHeight w:val="581"/>
        </w:trPr>
        <w:tc>
          <w:tcPr>
            <w:tcW w:w="2167" w:type="pct"/>
            <w:gridSpan w:val="2"/>
            <w:tcBorders>
              <w:top w:val="nil"/>
              <w:left w:val="single" w:sz="12" w:space="0" w:color="7030A0"/>
              <w:bottom w:val="single" w:sz="2" w:space="0" w:color="BFBFBF"/>
              <w:right w:val="single" w:sz="2" w:space="0" w:color="BFBFBF"/>
            </w:tcBorders>
            <w:hideMark/>
          </w:tcPr>
          <w:p w:rsidR="00C179A9" w:rsidRDefault="00C179A9" w:rsidP="00DF3C01">
            <w:pPr>
              <w:tabs>
                <w:tab w:val="left" w:pos="750"/>
              </w:tabs>
              <w:snapToGrid w:val="0"/>
              <w:ind w:firstLine="360"/>
              <w:jc w:val="right"/>
              <w:rPr>
                <w:rFonts w:ascii="Arial" w:hAnsi="Arial" w:cs="Arial"/>
                <w:sz w:val="18"/>
                <w:szCs w:val="18"/>
                <w:lang w:val="en-GB"/>
              </w:rPr>
            </w:pPr>
          </w:p>
          <w:p w:rsidR="009A080F" w:rsidRPr="00DC4B25" w:rsidRDefault="00DF3C01" w:rsidP="00DF3C01">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In</w:t>
            </w:r>
            <w:r w:rsidRPr="00DC4B25">
              <w:rPr>
                <w:rFonts w:ascii="Arial" w:hAnsi="Arial" w:cs="Arial"/>
                <w:sz w:val="18"/>
                <w:szCs w:val="18"/>
                <w:lang w:val="en-GB"/>
              </w:rPr>
              <w:t>ternal evaluation already carried out</w:t>
            </w:r>
            <w:r>
              <w:rPr>
                <w:rFonts w:ascii="Arial" w:hAnsi="Arial" w:cs="Arial"/>
                <w:sz w:val="18"/>
                <w:szCs w:val="18"/>
                <w:lang w:val="en-GB"/>
              </w:rPr>
              <w:t xml:space="preserve">? </w:t>
            </w:r>
            <w:r w:rsidR="009A080F">
              <w:rPr>
                <w:rFonts w:ascii="Arial" w:hAnsi="Arial" w:cs="Arial"/>
                <w:sz w:val="18"/>
                <w:szCs w:val="18"/>
                <w:lang w:val="en-GB"/>
              </w:rPr>
              <w:t>(before this evaluation)</w:t>
            </w:r>
          </w:p>
        </w:tc>
        <w:tc>
          <w:tcPr>
            <w:tcW w:w="767" w:type="pct"/>
            <w:gridSpan w:val="3"/>
            <w:tcBorders>
              <w:top w:val="nil"/>
              <w:left w:val="single" w:sz="2" w:space="0" w:color="BFBFBF"/>
              <w:bottom w:val="single" w:sz="2" w:space="0" w:color="BFBFBF"/>
              <w:right w:val="single" w:sz="2" w:space="0" w:color="BFBFBF"/>
            </w:tcBorders>
            <w:vAlign w:val="center"/>
            <w:hideMark/>
          </w:tcPr>
          <w:p w:rsidR="009A080F" w:rsidRPr="0042225F" w:rsidRDefault="00284EE9" w:rsidP="009B2853">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C179A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179A9"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C179A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C179A9" w:rsidRPr="00DC4B25">
              <w:rPr>
                <w:rFonts w:ascii="Arial" w:hAnsi="Arial" w:cs="Arial"/>
                <w:sz w:val="18"/>
                <w:szCs w:val="18"/>
                <w:lang w:val="en-GB"/>
              </w:rPr>
              <w:t xml:space="preserve"> No</w:t>
            </w:r>
          </w:p>
        </w:tc>
        <w:tc>
          <w:tcPr>
            <w:tcW w:w="2066" w:type="pct"/>
            <w:gridSpan w:val="4"/>
            <w:tcBorders>
              <w:top w:val="nil"/>
              <w:left w:val="single" w:sz="2" w:space="0" w:color="BFBFBF"/>
              <w:bottom w:val="single" w:sz="2" w:space="0" w:color="BFBFBF"/>
              <w:right w:val="single" w:sz="12" w:space="0" w:color="7030A0"/>
            </w:tcBorders>
          </w:tcPr>
          <w:p w:rsidR="009A080F" w:rsidRPr="00912D7B" w:rsidRDefault="009A080F" w:rsidP="00484872">
            <w:pPr>
              <w:pStyle w:val="Paragraphedeliste"/>
              <w:numPr>
                <w:ilvl w:val="0"/>
                <w:numId w:val="4"/>
              </w:numPr>
              <w:snapToGrid w:val="0"/>
              <w:rPr>
                <w:rFonts w:ascii="Arial" w:hAnsi="Arial" w:cs="Arial"/>
                <w:b/>
                <w:sz w:val="18"/>
                <w:szCs w:val="18"/>
                <w:lang w:val="en-GB"/>
              </w:rPr>
            </w:pPr>
            <w:r w:rsidRPr="00912D7B">
              <w:rPr>
                <w:rFonts w:ascii="Arial" w:hAnsi="Arial" w:cs="Arial"/>
                <w:b/>
                <w:sz w:val="18"/>
                <w:szCs w:val="18"/>
                <w:lang w:val="en-GB"/>
              </w:rPr>
              <w:t>If no, go straight to question 10.2</w:t>
            </w:r>
          </w:p>
        </w:tc>
      </w:tr>
      <w:tr w:rsidR="009A080F" w:rsidRPr="00BE7917" w:rsidTr="002A30F4">
        <w:trPr>
          <w:cantSplit/>
          <w:trHeight w:val="490"/>
        </w:trPr>
        <w:tc>
          <w:tcPr>
            <w:tcW w:w="2167" w:type="pct"/>
            <w:gridSpan w:val="2"/>
            <w:tcBorders>
              <w:top w:val="nil"/>
              <w:left w:val="single" w:sz="12" w:space="0" w:color="7030A0"/>
              <w:bottom w:val="single" w:sz="2" w:space="0" w:color="BFBFBF"/>
              <w:right w:val="single" w:sz="2" w:space="0" w:color="BFBFBF"/>
            </w:tcBorders>
            <w:hideMark/>
          </w:tcPr>
          <w:p w:rsidR="009A080F" w:rsidRPr="00DC4B25" w:rsidRDefault="009A080F" w:rsidP="00D474EC">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H</w:t>
            </w:r>
            <w:r w:rsidR="00C179A9">
              <w:rPr>
                <w:rFonts w:ascii="Arial" w:hAnsi="Arial" w:cs="Arial"/>
                <w:sz w:val="18"/>
                <w:szCs w:val="18"/>
                <w:lang w:val="en-GB"/>
              </w:rPr>
              <w:t>ow many internal evaluations have</w:t>
            </w:r>
            <w:r>
              <w:rPr>
                <w:rFonts w:ascii="Arial" w:hAnsi="Arial" w:cs="Arial"/>
                <w:sz w:val="18"/>
                <w:szCs w:val="18"/>
                <w:lang w:val="en-GB"/>
              </w:rPr>
              <w:t xml:space="preserve"> you done (before this evaluation)?</w:t>
            </w:r>
          </w:p>
        </w:tc>
        <w:tc>
          <w:tcPr>
            <w:tcW w:w="767" w:type="pct"/>
            <w:gridSpan w:val="3"/>
            <w:tcBorders>
              <w:top w:val="nil"/>
              <w:left w:val="single" w:sz="2" w:space="0" w:color="BFBFBF"/>
              <w:bottom w:val="single" w:sz="2" w:space="0" w:color="BFBFBF"/>
              <w:right w:val="single" w:sz="2" w:space="0" w:color="BFBFBF"/>
            </w:tcBorders>
            <w:vAlign w:val="center"/>
            <w:hideMark/>
          </w:tcPr>
          <w:p w:rsidR="009A080F" w:rsidRPr="00DC4B25" w:rsidRDefault="009A080F" w:rsidP="00D474EC">
            <w:pPr>
              <w:pStyle w:val="Contenudetableau"/>
              <w:snapToGrid w:val="0"/>
              <w:rPr>
                <w:rFonts w:ascii="Arial" w:hAnsi="Arial" w:cs="Arial"/>
                <w:sz w:val="18"/>
                <w:szCs w:val="18"/>
                <w:lang w:val="en-GB"/>
              </w:rPr>
            </w:pPr>
          </w:p>
        </w:tc>
        <w:tc>
          <w:tcPr>
            <w:tcW w:w="2066" w:type="pct"/>
            <w:gridSpan w:val="4"/>
            <w:tcBorders>
              <w:top w:val="nil"/>
              <w:left w:val="single" w:sz="2" w:space="0" w:color="BFBFBF"/>
              <w:bottom w:val="single" w:sz="2" w:space="0" w:color="BFBFBF"/>
              <w:right w:val="single" w:sz="12" w:space="0" w:color="7030A0"/>
            </w:tcBorders>
          </w:tcPr>
          <w:p w:rsidR="009A080F" w:rsidRPr="00DC4B25" w:rsidRDefault="009A080F" w:rsidP="00D474EC">
            <w:pPr>
              <w:snapToGrid w:val="0"/>
              <w:rPr>
                <w:rFonts w:ascii="Arial" w:hAnsi="Arial" w:cs="Arial"/>
                <w:color w:val="0070C0"/>
                <w:sz w:val="18"/>
                <w:szCs w:val="18"/>
                <w:lang w:val="en-GB"/>
              </w:rPr>
            </w:pPr>
          </w:p>
        </w:tc>
      </w:tr>
      <w:tr w:rsidR="009A080F" w:rsidRPr="00BE7917" w:rsidTr="002A30F4">
        <w:trPr>
          <w:cantSplit/>
          <w:trHeight w:val="512"/>
        </w:trPr>
        <w:tc>
          <w:tcPr>
            <w:tcW w:w="2167" w:type="pct"/>
            <w:gridSpan w:val="2"/>
            <w:tcBorders>
              <w:top w:val="nil"/>
              <w:left w:val="single" w:sz="12" w:space="0" w:color="7030A0"/>
              <w:bottom w:val="single" w:sz="2" w:space="0" w:color="BFBFBF"/>
              <w:right w:val="single" w:sz="2" w:space="0" w:color="BFBFBF"/>
            </w:tcBorders>
            <w:hideMark/>
          </w:tcPr>
          <w:p w:rsidR="009A080F" w:rsidRPr="009A080F" w:rsidRDefault="009A080F" w:rsidP="00912D7B">
            <w:pPr>
              <w:tabs>
                <w:tab w:val="left" w:pos="142"/>
              </w:tabs>
              <w:snapToGrid w:val="0"/>
              <w:jc w:val="right"/>
              <w:rPr>
                <w:rFonts w:ascii="Arial" w:hAnsi="Arial" w:cs="Arial"/>
                <w:sz w:val="18"/>
                <w:szCs w:val="18"/>
                <w:lang w:val="en-US"/>
              </w:rPr>
            </w:pPr>
            <w:r>
              <w:rPr>
                <w:rFonts w:ascii="Arial" w:hAnsi="Arial" w:cs="Arial"/>
                <w:sz w:val="18"/>
                <w:szCs w:val="18"/>
                <w:lang w:val="en-US"/>
              </w:rPr>
              <w:t>What is the frequency of your internal evaluations?</w:t>
            </w:r>
          </w:p>
        </w:tc>
        <w:tc>
          <w:tcPr>
            <w:tcW w:w="767" w:type="pct"/>
            <w:gridSpan w:val="3"/>
            <w:tcBorders>
              <w:top w:val="nil"/>
              <w:left w:val="single" w:sz="2" w:space="0" w:color="BFBFBF"/>
              <w:bottom w:val="single" w:sz="2" w:space="0" w:color="BFBFBF"/>
              <w:right w:val="single" w:sz="2" w:space="0" w:color="BFBFBF"/>
            </w:tcBorders>
            <w:vAlign w:val="center"/>
            <w:hideMark/>
          </w:tcPr>
          <w:p w:rsidR="009A080F" w:rsidRPr="00DC4B25" w:rsidRDefault="009A080F" w:rsidP="00D474EC">
            <w:pPr>
              <w:pStyle w:val="Contenudetableau"/>
              <w:snapToGrid w:val="0"/>
              <w:rPr>
                <w:rFonts w:ascii="Arial" w:hAnsi="Arial" w:cs="Arial"/>
                <w:sz w:val="18"/>
                <w:szCs w:val="18"/>
                <w:lang w:val="en-GB"/>
              </w:rPr>
            </w:pPr>
          </w:p>
        </w:tc>
        <w:tc>
          <w:tcPr>
            <w:tcW w:w="2066" w:type="pct"/>
            <w:gridSpan w:val="4"/>
            <w:tcBorders>
              <w:top w:val="nil"/>
              <w:left w:val="single" w:sz="2" w:space="0" w:color="BFBFBF"/>
              <w:bottom w:val="single" w:sz="2" w:space="0" w:color="BFBFBF"/>
              <w:right w:val="single" w:sz="12" w:space="0" w:color="7030A0"/>
            </w:tcBorders>
          </w:tcPr>
          <w:p w:rsidR="009A080F" w:rsidRPr="00DC4B25" w:rsidRDefault="009A080F" w:rsidP="00D474EC">
            <w:pPr>
              <w:snapToGrid w:val="0"/>
              <w:rPr>
                <w:rFonts w:ascii="Arial" w:hAnsi="Arial" w:cs="Arial"/>
                <w:color w:val="0070C0"/>
                <w:sz w:val="18"/>
                <w:szCs w:val="18"/>
                <w:lang w:val="en-GB"/>
              </w:rPr>
            </w:pPr>
          </w:p>
        </w:tc>
      </w:tr>
      <w:tr w:rsidR="009A080F" w:rsidRPr="009A080F" w:rsidTr="002A30F4">
        <w:trPr>
          <w:cantSplit/>
          <w:trHeight w:val="824"/>
        </w:trPr>
        <w:tc>
          <w:tcPr>
            <w:tcW w:w="2167" w:type="pct"/>
            <w:gridSpan w:val="2"/>
            <w:tcBorders>
              <w:top w:val="nil"/>
              <w:left w:val="single" w:sz="12" w:space="0" w:color="7030A0"/>
              <w:bottom w:val="single" w:sz="12" w:space="0" w:color="000000" w:themeColor="text1"/>
              <w:right w:val="single" w:sz="2" w:space="0" w:color="BFBFBF"/>
            </w:tcBorders>
            <w:hideMark/>
          </w:tcPr>
          <w:p w:rsidR="009A080F" w:rsidRPr="00DC4B25" w:rsidRDefault="009A080F" w:rsidP="00D474EC">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How do you process for your internal evaluations?</w:t>
            </w:r>
          </w:p>
        </w:tc>
        <w:tc>
          <w:tcPr>
            <w:tcW w:w="2833" w:type="pct"/>
            <w:gridSpan w:val="7"/>
            <w:tcBorders>
              <w:top w:val="nil"/>
              <w:left w:val="single" w:sz="2" w:space="0" w:color="BFBFBF"/>
              <w:bottom w:val="single" w:sz="12" w:space="0" w:color="000000" w:themeColor="text1"/>
              <w:right w:val="single" w:sz="12" w:space="0" w:color="7030A0"/>
            </w:tcBorders>
            <w:vAlign w:val="center"/>
            <w:hideMark/>
          </w:tcPr>
          <w:p w:rsidR="009A080F" w:rsidRDefault="00284EE9" w:rsidP="00D474EC">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9A080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A080F">
              <w:rPr>
                <w:rFonts w:ascii="Arial" w:hAnsi="Arial" w:cs="Arial"/>
                <w:sz w:val="18"/>
                <w:szCs w:val="18"/>
                <w:lang w:val="en-GB"/>
              </w:rPr>
              <w:t xml:space="preserve"> use SNAT tool</w:t>
            </w:r>
          </w:p>
          <w:p w:rsidR="009A080F" w:rsidRDefault="00284EE9" w:rsidP="00D474EC">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9A080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A080F">
              <w:rPr>
                <w:rFonts w:ascii="Arial" w:hAnsi="Arial" w:cs="Arial"/>
                <w:sz w:val="18"/>
                <w:szCs w:val="18"/>
                <w:lang w:val="en-GB"/>
              </w:rPr>
              <w:t xml:space="preserve"> use performance indicators</w:t>
            </w:r>
          </w:p>
          <w:p w:rsidR="009A080F" w:rsidRPr="00DC4B25" w:rsidRDefault="00284EE9" w:rsidP="00D474EC">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9A080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9A080F">
              <w:rPr>
                <w:rFonts w:ascii="Arial" w:hAnsi="Arial" w:cs="Arial"/>
                <w:sz w:val="18"/>
                <w:szCs w:val="18"/>
                <w:lang w:val="en-GB"/>
              </w:rPr>
              <w:t xml:space="preserve"> Other method.</w:t>
            </w:r>
            <w:r w:rsidR="00797F2C">
              <w:rPr>
                <w:rFonts w:ascii="Arial" w:hAnsi="Arial" w:cs="Arial"/>
                <w:sz w:val="18"/>
                <w:szCs w:val="18"/>
                <w:lang w:val="en-GB"/>
              </w:rPr>
              <w:t xml:space="preserve"> </w:t>
            </w:r>
            <w:r w:rsidR="009A080F" w:rsidRPr="00C179A9">
              <w:rPr>
                <w:rFonts w:ascii="Arial" w:hAnsi="Arial" w:cs="Arial"/>
                <w:i/>
                <w:iCs/>
                <w:sz w:val="18"/>
                <w:szCs w:val="18"/>
                <w:lang w:val="en-GB"/>
              </w:rPr>
              <w:t>specify</w:t>
            </w:r>
            <w:r w:rsidR="009A080F">
              <w:rPr>
                <w:rFonts w:ascii="Arial" w:hAnsi="Arial" w:cs="Arial"/>
                <w:sz w:val="18"/>
                <w:szCs w:val="18"/>
                <w:lang w:val="en-GB"/>
              </w:rPr>
              <w:t xml:space="preserve"> : ...............</w:t>
            </w:r>
            <w:r w:rsidR="009A080F" w:rsidRPr="00DC4B25">
              <w:rPr>
                <w:rFonts w:ascii="Arial" w:hAnsi="Arial" w:cs="Arial"/>
                <w:sz w:val="18"/>
                <w:szCs w:val="18"/>
                <w:lang w:val="en-GB"/>
              </w:rPr>
              <w:t xml:space="preserve"> </w:t>
            </w:r>
          </w:p>
        </w:tc>
      </w:tr>
      <w:tr w:rsidR="0033261F" w:rsidRPr="0033261F" w:rsidTr="002A30F4">
        <w:trPr>
          <w:cantSplit/>
          <w:trHeight w:val="651"/>
        </w:trPr>
        <w:tc>
          <w:tcPr>
            <w:tcW w:w="2167" w:type="pct"/>
            <w:gridSpan w:val="2"/>
            <w:tcBorders>
              <w:top w:val="nil"/>
              <w:left w:val="single" w:sz="12" w:space="0" w:color="7030A0"/>
              <w:bottom w:val="single" w:sz="12" w:space="0" w:color="000000" w:themeColor="text1"/>
              <w:right w:val="single" w:sz="2" w:space="0" w:color="BFBFBF"/>
            </w:tcBorders>
            <w:hideMark/>
          </w:tcPr>
          <w:p w:rsidR="0033261F" w:rsidRDefault="0033261F" w:rsidP="00D474EC">
            <w:pPr>
              <w:tabs>
                <w:tab w:val="left" w:pos="750"/>
              </w:tabs>
              <w:snapToGrid w:val="0"/>
              <w:ind w:firstLine="360"/>
              <w:jc w:val="right"/>
              <w:rPr>
                <w:rFonts w:ascii="Arial" w:hAnsi="Arial" w:cs="Arial"/>
                <w:sz w:val="18"/>
                <w:szCs w:val="18"/>
                <w:lang w:val="en-GB"/>
              </w:rPr>
            </w:pPr>
          </w:p>
          <w:p w:rsidR="0033261F" w:rsidRDefault="0033261F" w:rsidP="00D474EC">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 xml:space="preserve">Evaluation recorded? </w:t>
            </w:r>
          </w:p>
        </w:tc>
        <w:tc>
          <w:tcPr>
            <w:tcW w:w="2833" w:type="pct"/>
            <w:gridSpan w:val="7"/>
            <w:tcBorders>
              <w:top w:val="nil"/>
              <w:left w:val="single" w:sz="2" w:space="0" w:color="BFBFBF"/>
              <w:bottom w:val="single" w:sz="12" w:space="0" w:color="000000" w:themeColor="text1"/>
              <w:right w:val="single" w:sz="12" w:space="0" w:color="7030A0"/>
            </w:tcBorders>
            <w:vAlign w:val="center"/>
            <w:hideMark/>
          </w:tcPr>
          <w:p w:rsidR="0033261F" w:rsidRPr="00DC4B25" w:rsidRDefault="00284EE9" w:rsidP="00D474EC">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33261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3261F"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33261F"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33261F" w:rsidRPr="00DC4B25">
              <w:rPr>
                <w:rFonts w:ascii="Arial" w:hAnsi="Arial" w:cs="Arial"/>
                <w:sz w:val="18"/>
                <w:szCs w:val="18"/>
                <w:lang w:val="en-GB"/>
              </w:rPr>
              <w:t xml:space="preserve"> No</w:t>
            </w:r>
          </w:p>
        </w:tc>
      </w:tr>
      <w:tr w:rsidR="009A080F" w:rsidRPr="00BE7917" w:rsidTr="002A30F4">
        <w:trPr>
          <w:cantSplit/>
          <w:trHeight w:val="655"/>
        </w:trPr>
        <w:tc>
          <w:tcPr>
            <w:tcW w:w="5000" w:type="pct"/>
            <w:gridSpan w:val="9"/>
            <w:tcBorders>
              <w:top w:val="single" w:sz="12" w:space="0" w:color="000000" w:themeColor="text1"/>
              <w:left w:val="single" w:sz="12" w:space="0" w:color="7030A0"/>
              <w:bottom w:val="single" w:sz="2" w:space="0" w:color="BFBFBF"/>
              <w:right w:val="single" w:sz="12" w:space="0" w:color="7030A0"/>
            </w:tcBorders>
            <w:shd w:val="clear" w:color="auto" w:fill="D9D9D9" w:themeFill="background1" w:themeFillShade="D9"/>
            <w:vAlign w:val="center"/>
            <w:hideMark/>
          </w:tcPr>
          <w:p w:rsidR="00912D7B" w:rsidRPr="000A00A3" w:rsidRDefault="009A080F" w:rsidP="00484872">
            <w:pPr>
              <w:pStyle w:val="Paragraphedeliste"/>
              <w:numPr>
                <w:ilvl w:val="2"/>
                <w:numId w:val="10"/>
              </w:numPr>
              <w:snapToGrid w:val="0"/>
              <w:rPr>
                <w:rFonts w:ascii="Arial" w:hAnsi="Arial" w:cs="Arial"/>
                <w:b/>
                <w:i/>
                <w:sz w:val="18"/>
                <w:szCs w:val="18"/>
                <w:lang w:val="en-GB"/>
              </w:rPr>
            </w:pPr>
            <w:r w:rsidRPr="000A00A3">
              <w:rPr>
                <w:rFonts w:ascii="Arial" w:hAnsi="Arial" w:cs="Arial"/>
                <w:b/>
                <w:i/>
                <w:sz w:val="18"/>
                <w:szCs w:val="18"/>
                <w:lang w:val="en-GB"/>
              </w:rPr>
              <w:t>If you use performance indicators, answer to the following questions</w:t>
            </w:r>
          </w:p>
          <w:p w:rsidR="009A080F" w:rsidRPr="00912D7B" w:rsidRDefault="000A00A3" w:rsidP="000A00A3">
            <w:pPr>
              <w:snapToGrid w:val="0"/>
              <w:rPr>
                <w:rFonts w:ascii="Arial" w:hAnsi="Arial" w:cs="Arial"/>
                <w:b/>
                <w:i/>
                <w:sz w:val="18"/>
                <w:szCs w:val="18"/>
                <w:lang w:val="en-GB"/>
              </w:rPr>
            </w:pPr>
            <w:r>
              <w:rPr>
                <w:rFonts w:ascii="Arial" w:hAnsi="Arial" w:cs="Arial"/>
                <w:b/>
                <w:i/>
                <w:sz w:val="18"/>
                <w:szCs w:val="18"/>
                <w:lang w:val="en-GB"/>
              </w:rPr>
              <w:t xml:space="preserve">                                 </w:t>
            </w:r>
            <w:r w:rsidR="009A080F" w:rsidRPr="00912D7B">
              <w:rPr>
                <w:rFonts w:ascii="Arial" w:hAnsi="Arial" w:cs="Arial"/>
                <w:b/>
                <w:i/>
                <w:sz w:val="18"/>
                <w:szCs w:val="18"/>
                <w:lang w:val="en-GB"/>
              </w:rPr>
              <w:t xml:space="preserve">(if no, go straight to question </w:t>
            </w:r>
            <w:r>
              <w:rPr>
                <w:rFonts w:ascii="Arial" w:hAnsi="Arial" w:cs="Arial"/>
                <w:b/>
                <w:i/>
                <w:sz w:val="18"/>
                <w:szCs w:val="18"/>
                <w:lang w:val="en-GB"/>
              </w:rPr>
              <w:t>10.1.2)</w:t>
            </w:r>
          </w:p>
        </w:tc>
      </w:tr>
      <w:tr w:rsidR="007875B7" w:rsidRPr="00DC4B25" w:rsidTr="00DC3FD2">
        <w:trPr>
          <w:cantSplit/>
          <w:trHeight w:val="592"/>
        </w:trPr>
        <w:tc>
          <w:tcPr>
            <w:tcW w:w="2753" w:type="pct"/>
            <w:gridSpan w:val="3"/>
            <w:tcBorders>
              <w:top w:val="single" w:sz="2" w:space="0" w:color="BFBFBF"/>
              <w:left w:val="single" w:sz="12" w:space="0" w:color="7030A0"/>
              <w:bottom w:val="single" w:sz="2" w:space="0" w:color="BFBFBF"/>
              <w:right w:val="single" w:sz="2" w:space="0" w:color="BFBFBF"/>
            </w:tcBorders>
            <w:hideMark/>
          </w:tcPr>
          <w:p w:rsidR="00C179A9" w:rsidRDefault="00C179A9" w:rsidP="00D474EC">
            <w:pPr>
              <w:tabs>
                <w:tab w:val="left" w:pos="750"/>
              </w:tabs>
              <w:snapToGrid w:val="0"/>
              <w:ind w:firstLine="360"/>
              <w:jc w:val="right"/>
              <w:rPr>
                <w:rFonts w:ascii="Arial" w:hAnsi="Arial" w:cs="Arial"/>
                <w:sz w:val="18"/>
                <w:szCs w:val="18"/>
                <w:lang w:val="en-GB"/>
              </w:rPr>
            </w:pPr>
          </w:p>
          <w:p w:rsidR="007875B7" w:rsidRPr="00DC4B25" w:rsidRDefault="0033261F" w:rsidP="00D474EC">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Use of</w:t>
            </w:r>
            <w:r w:rsidR="007875B7" w:rsidRPr="00DC4B25">
              <w:rPr>
                <w:rFonts w:ascii="Arial" w:hAnsi="Arial" w:cs="Arial"/>
                <w:sz w:val="18"/>
                <w:szCs w:val="18"/>
                <w:lang w:val="en-GB"/>
              </w:rPr>
              <w:t xml:space="preserve"> an adequate method to ensure the pertinence of the indicators</w:t>
            </w:r>
            <w:r w:rsidR="00DF3C01">
              <w:rPr>
                <w:rFonts w:ascii="Arial" w:hAnsi="Arial" w:cs="Arial"/>
                <w:sz w:val="18"/>
                <w:szCs w:val="18"/>
                <w:lang w:val="en-GB"/>
              </w:rPr>
              <w:t>?</w:t>
            </w:r>
            <w:r w:rsidR="007875B7" w:rsidRPr="00DC4B25">
              <w:rPr>
                <w:rFonts w:ascii="Arial" w:hAnsi="Arial" w:cs="Arial"/>
                <w:sz w:val="18"/>
                <w:szCs w:val="18"/>
                <w:lang w:val="en-GB"/>
              </w:rPr>
              <w:t xml:space="preserve"> </w:t>
            </w:r>
          </w:p>
        </w:tc>
        <w:tc>
          <w:tcPr>
            <w:tcW w:w="670" w:type="pct"/>
            <w:gridSpan w:val="4"/>
            <w:tcBorders>
              <w:top w:val="single" w:sz="2" w:space="0" w:color="BFBFBF"/>
              <w:left w:val="single" w:sz="2" w:space="0" w:color="BFBFBF"/>
              <w:bottom w:val="single" w:sz="2" w:space="0" w:color="BFBFBF"/>
              <w:right w:val="single" w:sz="2" w:space="0" w:color="BFBFBF"/>
            </w:tcBorders>
            <w:vAlign w:val="center"/>
            <w:hideMark/>
          </w:tcPr>
          <w:p w:rsidR="007875B7" w:rsidRPr="00DC4B25" w:rsidRDefault="00284EE9" w:rsidP="00D474EC">
            <w:pPr>
              <w:pStyle w:val="Contenudetableau"/>
              <w:snapToGrid w:val="0"/>
              <w:rPr>
                <w:rFonts w:ascii="Arial" w:hAnsi="Arial" w:cs="Arial"/>
                <w:color w:val="000000"/>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No</w:t>
            </w:r>
          </w:p>
        </w:tc>
        <w:tc>
          <w:tcPr>
            <w:tcW w:w="1577" w:type="pct"/>
            <w:gridSpan w:val="2"/>
            <w:tcBorders>
              <w:top w:val="single" w:sz="2" w:space="0" w:color="BFBFBF"/>
              <w:left w:val="single" w:sz="2" w:space="0" w:color="BFBFBF"/>
              <w:bottom w:val="single" w:sz="2" w:space="0" w:color="BFBFBF"/>
              <w:right w:val="single" w:sz="12" w:space="0" w:color="7030A0"/>
            </w:tcBorders>
          </w:tcPr>
          <w:p w:rsidR="007875B7" w:rsidRPr="00DC4B25" w:rsidRDefault="007875B7" w:rsidP="00D474EC">
            <w:pPr>
              <w:snapToGrid w:val="0"/>
              <w:rPr>
                <w:rFonts w:ascii="Arial" w:hAnsi="Arial" w:cs="Arial"/>
                <w:color w:val="0070C0"/>
                <w:sz w:val="18"/>
                <w:szCs w:val="18"/>
                <w:lang w:val="en-GB"/>
              </w:rPr>
            </w:pPr>
          </w:p>
        </w:tc>
      </w:tr>
      <w:tr w:rsidR="007875B7" w:rsidRPr="00DC4B25" w:rsidTr="00DC3FD2">
        <w:trPr>
          <w:cantSplit/>
          <w:trHeight w:val="561"/>
        </w:trPr>
        <w:tc>
          <w:tcPr>
            <w:tcW w:w="2753" w:type="pct"/>
            <w:gridSpan w:val="3"/>
            <w:tcBorders>
              <w:top w:val="single" w:sz="2" w:space="0" w:color="BFBFBF"/>
              <w:left w:val="single" w:sz="12" w:space="0" w:color="7030A0"/>
              <w:bottom w:val="single" w:sz="2" w:space="0" w:color="BFBFBF"/>
              <w:right w:val="single" w:sz="2" w:space="0" w:color="BFBFBF"/>
            </w:tcBorders>
            <w:hideMark/>
          </w:tcPr>
          <w:p w:rsidR="00C179A9" w:rsidRDefault="00C179A9" w:rsidP="00D474EC">
            <w:pPr>
              <w:tabs>
                <w:tab w:val="left" w:pos="750"/>
              </w:tabs>
              <w:snapToGrid w:val="0"/>
              <w:ind w:firstLine="360"/>
              <w:jc w:val="right"/>
              <w:rPr>
                <w:rFonts w:ascii="Arial" w:hAnsi="Arial" w:cs="Arial"/>
                <w:sz w:val="18"/>
                <w:szCs w:val="18"/>
                <w:lang w:val="en-GB" w:eastAsia="fr-FR"/>
              </w:rPr>
            </w:pPr>
          </w:p>
          <w:p w:rsidR="007875B7" w:rsidRPr="00DC4B25" w:rsidRDefault="00DF3C01" w:rsidP="00D474EC">
            <w:pPr>
              <w:tabs>
                <w:tab w:val="left" w:pos="750"/>
              </w:tabs>
              <w:snapToGrid w:val="0"/>
              <w:ind w:firstLine="360"/>
              <w:jc w:val="right"/>
              <w:rPr>
                <w:rFonts w:ascii="Arial" w:hAnsi="Arial" w:cs="Arial"/>
                <w:sz w:val="18"/>
                <w:szCs w:val="18"/>
                <w:lang w:val="en-GB"/>
              </w:rPr>
            </w:pPr>
            <w:r>
              <w:rPr>
                <w:rFonts w:ascii="Arial" w:hAnsi="Arial" w:cs="Arial"/>
                <w:sz w:val="18"/>
                <w:szCs w:val="18"/>
                <w:lang w:val="en-GB" w:eastAsia="fr-FR"/>
              </w:rPr>
              <w:t xml:space="preserve">Indicators are </w:t>
            </w:r>
            <w:r w:rsidR="007875B7" w:rsidRPr="00DC4B25">
              <w:rPr>
                <w:rFonts w:ascii="Arial" w:hAnsi="Arial" w:cs="Arial"/>
                <w:sz w:val="18"/>
                <w:szCs w:val="18"/>
                <w:lang w:val="en-GB" w:eastAsia="fr-FR"/>
              </w:rPr>
              <w:t>validated by representatives of the steering committee</w:t>
            </w:r>
          </w:p>
        </w:tc>
        <w:tc>
          <w:tcPr>
            <w:tcW w:w="670" w:type="pct"/>
            <w:gridSpan w:val="4"/>
            <w:tcBorders>
              <w:top w:val="single" w:sz="2" w:space="0" w:color="BFBFBF"/>
              <w:left w:val="single" w:sz="2" w:space="0" w:color="BFBFBF"/>
              <w:bottom w:val="single" w:sz="2" w:space="0" w:color="BFBFBF"/>
              <w:right w:val="single" w:sz="2" w:space="0" w:color="BFBFBF"/>
            </w:tcBorders>
            <w:vAlign w:val="center"/>
            <w:hideMark/>
          </w:tcPr>
          <w:p w:rsidR="007875B7" w:rsidRPr="00DC4B25" w:rsidRDefault="00284EE9" w:rsidP="00D474EC">
            <w:pPr>
              <w:pStyle w:val="Contenudetableau"/>
              <w:snapToGrid w:val="0"/>
              <w:rPr>
                <w:rFonts w:ascii="Arial" w:hAnsi="Arial" w:cs="Arial"/>
                <w:noProof/>
                <w:color w:val="000000"/>
                <w:sz w:val="18"/>
                <w:szCs w:val="18"/>
                <w:lang w:val="en-GB" w:eastAsia="fr-FR"/>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No</w:t>
            </w:r>
          </w:p>
        </w:tc>
        <w:tc>
          <w:tcPr>
            <w:tcW w:w="1577" w:type="pct"/>
            <w:gridSpan w:val="2"/>
            <w:tcBorders>
              <w:top w:val="single" w:sz="2" w:space="0" w:color="BFBFBF"/>
              <w:left w:val="single" w:sz="2" w:space="0" w:color="BFBFBF"/>
              <w:bottom w:val="single" w:sz="2" w:space="0" w:color="BFBFBF"/>
              <w:right w:val="single" w:sz="12" w:space="0" w:color="7030A0"/>
            </w:tcBorders>
          </w:tcPr>
          <w:p w:rsidR="007875B7" w:rsidRPr="00DC4B25" w:rsidRDefault="007875B7" w:rsidP="00D474EC">
            <w:pPr>
              <w:snapToGrid w:val="0"/>
              <w:rPr>
                <w:rFonts w:ascii="Arial" w:hAnsi="Arial" w:cs="Arial"/>
                <w:color w:val="0070C0"/>
                <w:sz w:val="18"/>
                <w:szCs w:val="18"/>
                <w:lang w:val="en-GB"/>
              </w:rPr>
            </w:pPr>
          </w:p>
        </w:tc>
      </w:tr>
      <w:tr w:rsidR="007875B7" w:rsidRPr="00DC4B25" w:rsidTr="00DC3FD2">
        <w:trPr>
          <w:cantSplit/>
          <w:trHeight w:val="443"/>
        </w:trPr>
        <w:tc>
          <w:tcPr>
            <w:tcW w:w="2753" w:type="pct"/>
            <w:gridSpan w:val="3"/>
            <w:tcBorders>
              <w:top w:val="single" w:sz="2" w:space="0" w:color="BFBFBF"/>
              <w:left w:val="single" w:sz="12" w:space="0" w:color="7030A0"/>
              <w:bottom w:val="single" w:sz="2" w:space="0" w:color="BFBFBF"/>
              <w:right w:val="single" w:sz="2" w:space="0" w:color="BFBFBF"/>
            </w:tcBorders>
            <w:hideMark/>
          </w:tcPr>
          <w:p w:rsidR="00C179A9" w:rsidRDefault="00C179A9" w:rsidP="00D474EC">
            <w:pPr>
              <w:tabs>
                <w:tab w:val="left" w:pos="750"/>
              </w:tabs>
              <w:snapToGrid w:val="0"/>
              <w:ind w:firstLine="360"/>
              <w:jc w:val="right"/>
              <w:rPr>
                <w:rFonts w:ascii="Arial" w:hAnsi="Arial" w:cs="Arial"/>
                <w:sz w:val="18"/>
                <w:szCs w:val="18"/>
                <w:lang w:val="en-GB"/>
              </w:rPr>
            </w:pPr>
          </w:p>
          <w:p w:rsidR="007875B7" w:rsidRPr="00DC4B25" w:rsidRDefault="00DF3C01" w:rsidP="00D474EC">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 xml:space="preserve">Indicators are </w:t>
            </w:r>
            <w:r w:rsidR="007875B7" w:rsidRPr="00DC4B25">
              <w:rPr>
                <w:rFonts w:ascii="Arial" w:hAnsi="Arial" w:cs="Arial"/>
                <w:sz w:val="18"/>
                <w:szCs w:val="18"/>
                <w:lang w:val="en-GB"/>
              </w:rPr>
              <w:t>Effectively used</w:t>
            </w:r>
          </w:p>
        </w:tc>
        <w:tc>
          <w:tcPr>
            <w:tcW w:w="670" w:type="pct"/>
            <w:gridSpan w:val="4"/>
            <w:tcBorders>
              <w:top w:val="single" w:sz="2" w:space="0" w:color="BFBFBF"/>
              <w:left w:val="single" w:sz="2" w:space="0" w:color="BFBFBF"/>
              <w:bottom w:val="single" w:sz="2" w:space="0" w:color="BFBFBF"/>
              <w:right w:val="single" w:sz="2" w:space="0" w:color="BFBFBF"/>
            </w:tcBorders>
            <w:vAlign w:val="center"/>
            <w:hideMark/>
          </w:tcPr>
          <w:p w:rsidR="007875B7" w:rsidRPr="00DC4B25" w:rsidRDefault="00284EE9" w:rsidP="00D474EC">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No</w:t>
            </w:r>
          </w:p>
        </w:tc>
        <w:tc>
          <w:tcPr>
            <w:tcW w:w="1577" w:type="pct"/>
            <w:gridSpan w:val="2"/>
            <w:tcBorders>
              <w:top w:val="single" w:sz="2" w:space="0" w:color="BFBFBF"/>
              <w:left w:val="single" w:sz="2" w:space="0" w:color="BFBFBF"/>
              <w:bottom w:val="single" w:sz="2" w:space="0" w:color="BFBFBF"/>
              <w:right w:val="single" w:sz="12" w:space="0" w:color="7030A0"/>
            </w:tcBorders>
          </w:tcPr>
          <w:p w:rsidR="007875B7" w:rsidRPr="00DC4B25" w:rsidRDefault="007875B7" w:rsidP="00D474EC">
            <w:pPr>
              <w:snapToGrid w:val="0"/>
              <w:rPr>
                <w:rFonts w:ascii="Arial" w:hAnsi="Arial" w:cs="Arial"/>
                <w:color w:val="0070C0"/>
                <w:sz w:val="18"/>
                <w:szCs w:val="18"/>
                <w:lang w:val="en-GB"/>
              </w:rPr>
            </w:pPr>
          </w:p>
        </w:tc>
      </w:tr>
      <w:tr w:rsidR="007875B7" w:rsidRPr="00DC4B25" w:rsidTr="002A30F4">
        <w:trPr>
          <w:cantSplit/>
        </w:trPr>
        <w:tc>
          <w:tcPr>
            <w:tcW w:w="5000" w:type="pct"/>
            <w:gridSpan w:val="9"/>
            <w:tcBorders>
              <w:top w:val="nil"/>
              <w:left w:val="single" w:sz="12" w:space="0" w:color="7030A0"/>
              <w:bottom w:val="nil"/>
              <w:right w:val="single" w:sz="12" w:space="0" w:color="7030A0"/>
            </w:tcBorders>
            <w:shd w:val="clear" w:color="auto" w:fill="E6E6E6"/>
            <w:hideMark/>
          </w:tcPr>
          <w:p w:rsidR="007875B7" w:rsidRPr="000A00A3" w:rsidRDefault="007875B7" w:rsidP="00484872">
            <w:pPr>
              <w:pStyle w:val="Paragraphedeliste"/>
              <w:numPr>
                <w:ilvl w:val="2"/>
                <w:numId w:val="10"/>
              </w:numPr>
              <w:tabs>
                <w:tab w:val="left" w:pos="750"/>
              </w:tabs>
              <w:snapToGrid w:val="0"/>
              <w:jc w:val="both"/>
              <w:rPr>
                <w:rFonts w:ascii="Arial" w:hAnsi="Arial" w:cs="Arial"/>
                <w:b/>
                <w:i/>
                <w:sz w:val="18"/>
                <w:szCs w:val="18"/>
                <w:lang w:val="en-GB"/>
              </w:rPr>
            </w:pPr>
            <w:r w:rsidRPr="000A00A3">
              <w:rPr>
                <w:rFonts w:ascii="Arial" w:hAnsi="Arial" w:cs="Arial"/>
                <w:b/>
                <w:i/>
                <w:sz w:val="18"/>
                <w:szCs w:val="18"/>
                <w:lang w:val="en-GB"/>
              </w:rPr>
              <w:t>Utilization</w:t>
            </w:r>
            <w:r w:rsidR="00DF3C01" w:rsidRPr="000A00A3">
              <w:rPr>
                <w:rFonts w:ascii="Arial" w:hAnsi="Arial" w:cs="Arial"/>
                <w:b/>
                <w:i/>
                <w:sz w:val="18"/>
                <w:szCs w:val="18"/>
                <w:lang w:val="en-GB"/>
              </w:rPr>
              <w:t xml:space="preserve"> of internal evaluation</w:t>
            </w:r>
          </w:p>
        </w:tc>
      </w:tr>
      <w:tr w:rsidR="002A30F4" w:rsidRPr="00BE7917" w:rsidTr="00DC3FD2">
        <w:trPr>
          <w:cantSplit/>
          <w:trHeight w:val="1005"/>
        </w:trPr>
        <w:tc>
          <w:tcPr>
            <w:tcW w:w="2753" w:type="pct"/>
            <w:gridSpan w:val="3"/>
            <w:tcBorders>
              <w:top w:val="nil"/>
              <w:left w:val="single" w:sz="12" w:space="0" w:color="7030A0"/>
              <w:bottom w:val="single" w:sz="2" w:space="0" w:color="BFBFBF"/>
              <w:right w:val="single" w:sz="2" w:space="0" w:color="BFBFBF"/>
            </w:tcBorders>
            <w:hideMark/>
          </w:tcPr>
          <w:p w:rsidR="002A30F4" w:rsidRDefault="002A30F4" w:rsidP="00D474EC">
            <w:pPr>
              <w:tabs>
                <w:tab w:val="left" w:pos="750"/>
              </w:tabs>
              <w:snapToGrid w:val="0"/>
              <w:ind w:firstLine="708"/>
              <w:jc w:val="right"/>
              <w:rPr>
                <w:rFonts w:ascii="Arial" w:hAnsi="Arial" w:cs="Arial"/>
                <w:sz w:val="18"/>
                <w:szCs w:val="18"/>
                <w:lang w:val="en-GB"/>
              </w:rPr>
            </w:pPr>
          </w:p>
          <w:p w:rsidR="002A30F4" w:rsidRPr="00DC4B25" w:rsidRDefault="002A30F4" w:rsidP="00D474EC">
            <w:pPr>
              <w:tabs>
                <w:tab w:val="left" w:pos="750"/>
              </w:tabs>
              <w:snapToGrid w:val="0"/>
              <w:ind w:firstLine="708"/>
              <w:jc w:val="right"/>
              <w:rPr>
                <w:rFonts w:ascii="Arial" w:hAnsi="Arial" w:cs="Arial"/>
                <w:sz w:val="18"/>
                <w:szCs w:val="18"/>
                <w:lang w:val="en-GB"/>
              </w:rPr>
            </w:pPr>
            <w:r>
              <w:rPr>
                <w:rFonts w:ascii="Arial" w:hAnsi="Arial" w:cs="Arial"/>
                <w:sz w:val="18"/>
                <w:szCs w:val="18"/>
                <w:lang w:val="en-GB"/>
              </w:rPr>
              <w:t xml:space="preserve">After your internal evaluation, do you </w:t>
            </w:r>
            <w:r w:rsidRPr="00DC4B25">
              <w:rPr>
                <w:rFonts w:ascii="Arial" w:hAnsi="Arial" w:cs="Arial"/>
                <w:sz w:val="18"/>
                <w:szCs w:val="18"/>
                <w:lang w:val="en-GB"/>
              </w:rPr>
              <w:t>Implement</w:t>
            </w:r>
            <w:r>
              <w:rPr>
                <w:rFonts w:ascii="Arial" w:hAnsi="Arial" w:cs="Arial"/>
                <w:sz w:val="18"/>
                <w:szCs w:val="18"/>
                <w:lang w:val="en-GB"/>
              </w:rPr>
              <w:t xml:space="preserve"> </w:t>
            </w:r>
            <w:r w:rsidRPr="00DC4B25">
              <w:rPr>
                <w:rFonts w:ascii="Arial" w:hAnsi="Arial" w:cs="Arial"/>
                <w:sz w:val="18"/>
                <w:szCs w:val="18"/>
                <w:lang w:val="en-GB"/>
              </w:rPr>
              <w:t>corrective measures</w:t>
            </w:r>
            <w:r>
              <w:rPr>
                <w:rFonts w:ascii="Arial" w:hAnsi="Arial" w:cs="Arial"/>
                <w:sz w:val="18"/>
                <w:szCs w:val="18"/>
                <w:lang w:val="en-GB"/>
              </w:rPr>
              <w:t>?</w:t>
            </w:r>
            <w:r w:rsidRPr="00DC4B25">
              <w:rPr>
                <w:rFonts w:ascii="Arial" w:hAnsi="Arial" w:cs="Arial"/>
                <w:sz w:val="18"/>
                <w:szCs w:val="18"/>
                <w:lang w:val="en-GB"/>
              </w:rPr>
              <w:t xml:space="preserve"> </w:t>
            </w:r>
          </w:p>
        </w:tc>
        <w:tc>
          <w:tcPr>
            <w:tcW w:w="2247" w:type="pct"/>
            <w:gridSpan w:val="6"/>
            <w:tcBorders>
              <w:top w:val="nil"/>
              <w:left w:val="single" w:sz="2" w:space="0" w:color="BFBFBF"/>
              <w:bottom w:val="single" w:sz="2" w:space="0" w:color="BFBFBF"/>
              <w:right w:val="single" w:sz="12" w:space="0" w:color="7030A0"/>
            </w:tcBorders>
            <w:vAlign w:val="center"/>
            <w:hideMark/>
          </w:tcPr>
          <w:p w:rsidR="002A30F4" w:rsidRPr="002A30F4" w:rsidRDefault="00284EE9" w:rsidP="002A30F4">
            <w:pPr>
              <w:snapToGrid w:val="0"/>
              <w:rPr>
                <w:rFonts w:ascii="Arial" w:hAnsi="Arial" w:cs="Arial"/>
                <w:sz w:val="18"/>
                <w:szCs w:val="18"/>
                <w:lang w:val="en-GB"/>
              </w:rPr>
            </w:pPr>
            <w:r w:rsidRPr="002A30F4">
              <w:rPr>
                <w:rFonts w:ascii="Arial" w:hAnsi="Arial" w:cs="Arial"/>
                <w:sz w:val="18"/>
                <w:szCs w:val="18"/>
                <w:lang w:val="en-GB"/>
              </w:rPr>
              <w:fldChar w:fldCharType="begin">
                <w:ffData>
                  <w:name w:val="CaseACocher5"/>
                  <w:enabled/>
                  <w:calcOnExit w:val="0"/>
                  <w:checkBox>
                    <w:sizeAuto/>
                    <w:default w:val="0"/>
                  </w:checkBox>
                </w:ffData>
              </w:fldChar>
            </w:r>
            <w:r w:rsidR="002A30F4" w:rsidRPr="002A30F4">
              <w:rPr>
                <w:rFonts w:ascii="Arial" w:hAnsi="Arial" w:cs="Arial"/>
                <w:sz w:val="18"/>
                <w:szCs w:val="18"/>
                <w:lang w:val="en-GB"/>
              </w:rPr>
              <w:instrText xml:space="preserve"> FORMCHECKBOX </w:instrText>
            </w:r>
            <w:r w:rsidRPr="002A30F4">
              <w:rPr>
                <w:rFonts w:ascii="Arial" w:hAnsi="Arial" w:cs="Arial"/>
                <w:sz w:val="18"/>
                <w:szCs w:val="18"/>
                <w:lang w:val="en-GB"/>
              </w:rPr>
            </w:r>
            <w:r w:rsidRPr="002A30F4">
              <w:rPr>
                <w:rFonts w:ascii="Arial" w:hAnsi="Arial" w:cs="Arial"/>
                <w:sz w:val="18"/>
                <w:szCs w:val="18"/>
                <w:lang w:val="en-GB"/>
              </w:rPr>
              <w:fldChar w:fldCharType="end"/>
            </w:r>
            <w:r w:rsidR="002A30F4" w:rsidRPr="002A30F4">
              <w:rPr>
                <w:rFonts w:ascii="Arial" w:hAnsi="Arial" w:cs="Arial"/>
                <w:sz w:val="18"/>
                <w:szCs w:val="18"/>
                <w:lang w:val="en-GB"/>
              </w:rPr>
              <w:t xml:space="preserve"> Yes </w:t>
            </w:r>
          </w:p>
          <w:p w:rsidR="002A30F4" w:rsidRPr="002A30F4" w:rsidRDefault="00284EE9" w:rsidP="00E35299">
            <w:pPr>
              <w:snapToGrid w:val="0"/>
              <w:rPr>
                <w:rFonts w:ascii="Arial" w:hAnsi="Arial" w:cs="Arial"/>
                <w:sz w:val="18"/>
                <w:szCs w:val="18"/>
                <w:lang w:val="en-GB"/>
              </w:rPr>
            </w:pPr>
            <w:r w:rsidRPr="002A30F4">
              <w:rPr>
                <w:rFonts w:ascii="Arial" w:hAnsi="Arial" w:cs="Arial"/>
                <w:sz w:val="18"/>
                <w:szCs w:val="18"/>
                <w:lang w:val="en-GB"/>
              </w:rPr>
              <w:fldChar w:fldCharType="begin">
                <w:ffData>
                  <w:name w:val="CaseACocher6"/>
                  <w:enabled/>
                  <w:calcOnExit w:val="0"/>
                  <w:checkBox>
                    <w:sizeAuto/>
                    <w:default w:val="0"/>
                  </w:checkBox>
                </w:ffData>
              </w:fldChar>
            </w:r>
            <w:r w:rsidR="002A30F4" w:rsidRPr="002A30F4">
              <w:rPr>
                <w:rFonts w:ascii="Arial" w:hAnsi="Arial" w:cs="Arial"/>
                <w:sz w:val="18"/>
                <w:szCs w:val="18"/>
                <w:lang w:val="en-GB"/>
              </w:rPr>
              <w:instrText xml:space="preserve"> FORMCHECKBOX </w:instrText>
            </w:r>
            <w:r w:rsidRPr="002A30F4">
              <w:rPr>
                <w:rFonts w:ascii="Arial" w:hAnsi="Arial" w:cs="Arial"/>
                <w:sz w:val="18"/>
                <w:szCs w:val="18"/>
                <w:lang w:val="en-GB"/>
              </w:rPr>
            </w:r>
            <w:r w:rsidRPr="002A30F4">
              <w:rPr>
                <w:rFonts w:ascii="Arial" w:hAnsi="Arial" w:cs="Arial"/>
                <w:sz w:val="18"/>
                <w:szCs w:val="18"/>
                <w:lang w:val="en-GB"/>
              </w:rPr>
              <w:fldChar w:fldCharType="end"/>
            </w:r>
            <w:r w:rsidR="002A30F4" w:rsidRPr="002A30F4">
              <w:rPr>
                <w:rFonts w:ascii="Arial" w:hAnsi="Arial" w:cs="Arial"/>
                <w:sz w:val="18"/>
                <w:szCs w:val="18"/>
                <w:lang w:val="en-GB"/>
              </w:rPr>
              <w:t xml:space="preserve"> </w:t>
            </w:r>
            <w:r w:rsidR="00E35299">
              <w:rPr>
                <w:rFonts w:ascii="Arial" w:hAnsi="Arial" w:cs="Arial"/>
                <w:sz w:val="18"/>
                <w:szCs w:val="18"/>
                <w:lang w:val="en-GB"/>
              </w:rPr>
              <w:t>Yes and</w:t>
            </w:r>
            <w:r w:rsidR="002A30F4" w:rsidRPr="002A30F4">
              <w:rPr>
                <w:rFonts w:ascii="Arial" w:hAnsi="Arial" w:cs="Arial"/>
                <w:sz w:val="18"/>
                <w:szCs w:val="18"/>
                <w:lang w:val="en-GB"/>
              </w:rPr>
              <w:t xml:space="preserve"> with </w:t>
            </w:r>
            <w:r w:rsidR="00E35299">
              <w:rPr>
                <w:rFonts w:ascii="Arial" w:hAnsi="Arial" w:cs="Arial"/>
                <w:sz w:val="18"/>
                <w:szCs w:val="18"/>
                <w:lang w:val="en-GB"/>
              </w:rPr>
              <w:t>majo</w:t>
            </w:r>
            <w:r w:rsidR="002A30F4" w:rsidRPr="002A30F4">
              <w:rPr>
                <w:rFonts w:ascii="Arial" w:hAnsi="Arial" w:cs="Arial"/>
                <w:sz w:val="18"/>
                <w:szCs w:val="18"/>
                <w:lang w:val="en-GB"/>
              </w:rPr>
              <w:t xml:space="preserve">r improvement  </w:t>
            </w:r>
          </w:p>
          <w:p w:rsidR="002A30F4" w:rsidRPr="002A30F4" w:rsidRDefault="00284EE9" w:rsidP="002A30F4">
            <w:pPr>
              <w:snapToGrid w:val="0"/>
              <w:rPr>
                <w:rFonts w:ascii="Arial" w:hAnsi="Arial" w:cs="Arial"/>
                <w:sz w:val="18"/>
                <w:szCs w:val="18"/>
                <w:lang w:val="en-GB"/>
              </w:rPr>
            </w:pPr>
            <w:r w:rsidRPr="002A30F4">
              <w:rPr>
                <w:rFonts w:ascii="Arial" w:hAnsi="Arial" w:cs="Arial"/>
                <w:sz w:val="18"/>
                <w:szCs w:val="18"/>
                <w:lang w:val="en-GB"/>
              </w:rPr>
              <w:fldChar w:fldCharType="begin">
                <w:ffData>
                  <w:name w:val="CaseACocher6"/>
                  <w:enabled/>
                  <w:calcOnExit w:val="0"/>
                  <w:checkBox>
                    <w:sizeAuto/>
                    <w:default w:val="0"/>
                  </w:checkBox>
                </w:ffData>
              </w:fldChar>
            </w:r>
            <w:r w:rsidR="002A30F4" w:rsidRPr="002A30F4">
              <w:rPr>
                <w:rFonts w:ascii="Arial" w:hAnsi="Arial" w:cs="Arial"/>
                <w:sz w:val="18"/>
                <w:szCs w:val="18"/>
                <w:lang w:val="en-GB"/>
              </w:rPr>
              <w:instrText xml:space="preserve"> FORMCHECKBOX </w:instrText>
            </w:r>
            <w:r w:rsidRPr="002A30F4">
              <w:rPr>
                <w:rFonts w:ascii="Arial" w:hAnsi="Arial" w:cs="Arial"/>
                <w:sz w:val="18"/>
                <w:szCs w:val="18"/>
                <w:lang w:val="en-GB"/>
              </w:rPr>
            </w:r>
            <w:r w:rsidRPr="002A30F4">
              <w:rPr>
                <w:rFonts w:ascii="Arial" w:hAnsi="Arial" w:cs="Arial"/>
                <w:sz w:val="18"/>
                <w:szCs w:val="18"/>
                <w:lang w:val="en-GB"/>
              </w:rPr>
              <w:fldChar w:fldCharType="end"/>
            </w:r>
            <w:r w:rsidR="00E35299">
              <w:rPr>
                <w:rFonts w:ascii="Arial" w:hAnsi="Arial" w:cs="Arial"/>
                <w:sz w:val="18"/>
                <w:szCs w:val="18"/>
                <w:lang w:val="en-GB"/>
              </w:rPr>
              <w:t xml:space="preserve"> Yes but with min</w:t>
            </w:r>
            <w:r w:rsidR="002A30F4" w:rsidRPr="002A30F4">
              <w:rPr>
                <w:rFonts w:ascii="Arial" w:hAnsi="Arial" w:cs="Arial"/>
                <w:sz w:val="18"/>
                <w:szCs w:val="18"/>
                <w:lang w:val="en-GB"/>
              </w:rPr>
              <w:t xml:space="preserve">or improvement </w:t>
            </w:r>
          </w:p>
          <w:p w:rsidR="002A30F4" w:rsidRPr="00DC4B25" w:rsidRDefault="00284EE9" w:rsidP="00D474EC">
            <w:pPr>
              <w:snapToGrid w:val="0"/>
              <w:rPr>
                <w:rFonts w:ascii="Arial" w:hAnsi="Arial" w:cs="Arial"/>
                <w:color w:val="0070C0"/>
                <w:sz w:val="18"/>
                <w:szCs w:val="18"/>
                <w:lang w:val="en-GB"/>
              </w:rPr>
            </w:pPr>
            <w:r w:rsidRPr="002A30F4">
              <w:rPr>
                <w:rFonts w:ascii="Arial" w:hAnsi="Arial" w:cs="Arial"/>
                <w:sz w:val="18"/>
                <w:szCs w:val="18"/>
                <w:lang w:val="en-GB"/>
              </w:rPr>
              <w:fldChar w:fldCharType="begin">
                <w:ffData>
                  <w:name w:val="CaseACocher6"/>
                  <w:enabled/>
                  <w:calcOnExit w:val="0"/>
                  <w:checkBox>
                    <w:sizeAuto/>
                    <w:default w:val="0"/>
                  </w:checkBox>
                </w:ffData>
              </w:fldChar>
            </w:r>
            <w:r w:rsidR="002A30F4" w:rsidRPr="002A30F4">
              <w:rPr>
                <w:rFonts w:ascii="Arial" w:hAnsi="Arial" w:cs="Arial"/>
                <w:sz w:val="18"/>
                <w:szCs w:val="18"/>
                <w:lang w:val="en-GB"/>
              </w:rPr>
              <w:instrText xml:space="preserve"> FORMCHECKBOX </w:instrText>
            </w:r>
            <w:r w:rsidRPr="002A30F4">
              <w:rPr>
                <w:rFonts w:ascii="Arial" w:hAnsi="Arial" w:cs="Arial"/>
                <w:sz w:val="18"/>
                <w:szCs w:val="18"/>
                <w:lang w:val="en-GB"/>
              </w:rPr>
            </w:r>
            <w:r w:rsidRPr="002A30F4">
              <w:rPr>
                <w:rFonts w:ascii="Arial" w:hAnsi="Arial" w:cs="Arial"/>
                <w:sz w:val="18"/>
                <w:szCs w:val="18"/>
                <w:lang w:val="en-GB"/>
              </w:rPr>
              <w:fldChar w:fldCharType="end"/>
            </w:r>
            <w:r w:rsidR="002A30F4" w:rsidRPr="002A30F4">
              <w:rPr>
                <w:rFonts w:ascii="Arial" w:hAnsi="Arial" w:cs="Arial"/>
                <w:sz w:val="18"/>
                <w:szCs w:val="18"/>
                <w:lang w:val="en-GB"/>
              </w:rPr>
              <w:t xml:space="preserve"> No</w:t>
            </w:r>
            <w:r w:rsidR="002A30F4">
              <w:rPr>
                <w:lang w:val="en-GB"/>
              </w:rPr>
              <w:t xml:space="preserve">  </w:t>
            </w:r>
          </w:p>
        </w:tc>
      </w:tr>
      <w:tr w:rsidR="007875B7" w:rsidRPr="00DC4B25" w:rsidTr="00DC3FD2">
        <w:trPr>
          <w:cantSplit/>
          <w:trHeight w:val="732"/>
        </w:trPr>
        <w:tc>
          <w:tcPr>
            <w:tcW w:w="2753" w:type="pct"/>
            <w:gridSpan w:val="3"/>
            <w:tcBorders>
              <w:top w:val="single" w:sz="2" w:space="0" w:color="BFBFBF"/>
              <w:left w:val="single" w:sz="12" w:space="0" w:color="7030A0"/>
              <w:bottom w:val="single" w:sz="2" w:space="0" w:color="BFBFBF"/>
              <w:right w:val="single" w:sz="2" w:space="0" w:color="BFBFBF"/>
            </w:tcBorders>
            <w:hideMark/>
          </w:tcPr>
          <w:p w:rsidR="00C179A9" w:rsidRDefault="00C179A9" w:rsidP="00DF3C01">
            <w:pPr>
              <w:tabs>
                <w:tab w:val="left" w:pos="750"/>
              </w:tabs>
              <w:snapToGrid w:val="0"/>
              <w:ind w:firstLine="360"/>
              <w:jc w:val="right"/>
              <w:rPr>
                <w:rFonts w:ascii="Arial" w:hAnsi="Arial" w:cs="Arial"/>
                <w:sz w:val="18"/>
                <w:szCs w:val="18"/>
                <w:lang w:val="en-GB"/>
              </w:rPr>
            </w:pPr>
          </w:p>
          <w:p w:rsidR="007875B7" w:rsidRPr="00DC4B25" w:rsidRDefault="00DF3C01" w:rsidP="00DF3C01">
            <w:pPr>
              <w:tabs>
                <w:tab w:val="left" w:pos="750"/>
              </w:tabs>
              <w:snapToGrid w:val="0"/>
              <w:ind w:firstLine="360"/>
              <w:jc w:val="right"/>
              <w:rPr>
                <w:rFonts w:ascii="Arial" w:hAnsi="Arial" w:cs="Arial"/>
                <w:sz w:val="18"/>
                <w:szCs w:val="18"/>
                <w:lang w:val="en-GB"/>
              </w:rPr>
            </w:pPr>
            <w:r>
              <w:rPr>
                <w:rFonts w:ascii="Arial" w:hAnsi="Arial" w:cs="Arial"/>
                <w:sz w:val="18"/>
                <w:szCs w:val="18"/>
                <w:lang w:val="en-GB"/>
              </w:rPr>
              <w:t xml:space="preserve">After your internal evaluation, you send </w:t>
            </w:r>
            <w:r w:rsidR="00C179A9">
              <w:rPr>
                <w:rFonts w:ascii="Arial" w:hAnsi="Arial" w:cs="Arial"/>
                <w:sz w:val="18"/>
                <w:szCs w:val="18"/>
                <w:lang w:val="en-GB"/>
              </w:rPr>
              <w:t>i</w:t>
            </w:r>
            <w:r w:rsidR="00C179A9" w:rsidRPr="00DC4B25">
              <w:rPr>
                <w:rFonts w:ascii="Arial" w:hAnsi="Arial" w:cs="Arial"/>
                <w:sz w:val="18"/>
                <w:szCs w:val="18"/>
                <w:lang w:val="en-GB"/>
              </w:rPr>
              <w:t>nformation</w:t>
            </w:r>
            <w:r w:rsidR="00C179A9">
              <w:rPr>
                <w:rFonts w:ascii="Arial" w:hAnsi="Arial" w:cs="Arial"/>
                <w:sz w:val="18"/>
                <w:szCs w:val="18"/>
                <w:lang w:val="en-GB"/>
              </w:rPr>
              <w:t xml:space="preserve"> to</w:t>
            </w:r>
            <w:r w:rsidR="007875B7" w:rsidRPr="00DC4B25">
              <w:rPr>
                <w:rFonts w:ascii="Arial" w:hAnsi="Arial" w:cs="Arial"/>
                <w:sz w:val="18"/>
                <w:szCs w:val="18"/>
                <w:lang w:val="en-GB"/>
              </w:rPr>
              <w:t xml:space="preserve"> field agents</w:t>
            </w:r>
            <w:r>
              <w:rPr>
                <w:rFonts w:ascii="Arial" w:hAnsi="Arial" w:cs="Arial"/>
                <w:sz w:val="18"/>
                <w:szCs w:val="18"/>
                <w:lang w:val="en-GB"/>
              </w:rPr>
              <w:t>?</w:t>
            </w:r>
          </w:p>
        </w:tc>
        <w:tc>
          <w:tcPr>
            <w:tcW w:w="738" w:type="pct"/>
            <w:gridSpan w:val="5"/>
            <w:tcBorders>
              <w:top w:val="single" w:sz="2" w:space="0" w:color="BFBFBF"/>
              <w:left w:val="single" w:sz="2" w:space="0" w:color="BFBFBF"/>
              <w:bottom w:val="single" w:sz="2" w:space="0" w:color="BFBFBF"/>
              <w:right w:val="single" w:sz="2" w:space="0" w:color="BFBFBF"/>
            </w:tcBorders>
            <w:vAlign w:val="center"/>
            <w:hideMark/>
          </w:tcPr>
          <w:p w:rsidR="007875B7" w:rsidRPr="00DC4B25" w:rsidRDefault="00284EE9" w:rsidP="00D474EC">
            <w:pPr>
              <w:pStyle w:val="Contenudetableau"/>
              <w:snapToGrid w:val="0"/>
              <w:rPr>
                <w:rFonts w:ascii="Arial" w:hAnsi="Arial" w:cs="Arial"/>
                <w:strike/>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No</w:t>
            </w:r>
          </w:p>
        </w:tc>
        <w:tc>
          <w:tcPr>
            <w:tcW w:w="1509" w:type="pct"/>
            <w:tcBorders>
              <w:top w:val="single" w:sz="2" w:space="0" w:color="BFBFBF"/>
              <w:left w:val="single" w:sz="2" w:space="0" w:color="BFBFBF"/>
              <w:bottom w:val="single" w:sz="2" w:space="0" w:color="BFBFBF"/>
              <w:right w:val="single" w:sz="12" w:space="0" w:color="7030A0"/>
            </w:tcBorders>
          </w:tcPr>
          <w:p w:rsidR="007875B7" w:rsidRPr="00DC4B25" w:rsidRDefault="007875B7" w:rsidP="00D474EC">
            <w:pPr>
              <w:snapToGrid w:val="0"/>
              <w:rPr>
                <w:rFonts w:ascii="Arial" w:hAnsi="Arial" w:cs="Arial"/>
                <w:color w:val="0070C0"/>
                <w:sz w:val="18"/>
                <w:szCs w:val="18"/>
                <w:lang w:val="en-GB"/>
              </w:rPr>
            </w:pPr>
          </w:p>
        </w:tc>
      </w:tr>
      <w:tr w:rsidR="007875B7" w:rsidRPr="00DC4B25" w:rsidTr="00DC3FD2">
        <w:trPr>
          <w:cantSplit/>
          <w:trHeight w:val="602"/>
        </w:trPr>
        <w:tc>
          <w:tcPr>
            <w:tcW w:w="2753" w:type="pct"/>
            <w:gridSpan w:val="3"/>
            <w:tcBorders>
              <w:top w:val="single" w:sz="2" w:space="0" w:color="BFBFBF"/>
              <w:left w:val="single" w:sz="12" w:space="0" w:color="7030A0"/>
              <w:bottom w:val="single" w:sz="12" w:space="0" w:color="7030A0"/>
              <w:right w:val="single" w:sz="2" w:space="0" w:color="BFBFBF"/>
            </w:tcBorders>
            <w:hideMark/>
          </w:tcPr>
          <w:p w:rsidR="00C179A9" w:rsidRDefault="00C179A9" w:rsidP="00DF3C01">
            <w:pPr>
              <w:tabs>
                <w:tab w:val="left" w:pos="750"/>
              </w:tabs>
              <w:snapToGrid w:val="0"/>
              <w:ind w:firstLine="708"/>
              <w:jc w:val="right"/>
              <w:rPr>
                <w:rFonts w:ascii="Arial" w:hAnsi="Arial" w:cs="Arial"/>
                <w:sz w:val="18"/>
                <w:szCs w:val="18"/>
                <w:lang w:val="en-GB"/>
              </w:rPr>
            </w:pPr>
          </w:p>
          <w:p w:rsidR="007875B7" w:rsidRPr="00DC4B25" w:rsidRDefault="00DF3C01" w:rsidP="00DF3C01">
            <w:pPr>
              <w:tabs>
                <w:tab w:val="left" w:pos="750"/>
              </w:tabs>
              <w:snapToGrid w:val="0"/>
              <w:ind w:firstLine="708"/>
              <w:jc w:val="right"/>
              <w:rPr>
                <w:rFonts w:ascii="Arial" w:hAnsi="Arial" w:cs="Arial"/>
                <w:sz w:val="18"/>
                <w:szCs w:val="18"/>
                <w:lang w:val="en-GB"/>
              </w:rPr>
            </w:pPr>
            <w:r>
              <w:rPr>
                <w:rFonts w:ascii="Arial" w:hAnsi="Arial" w:cs="Arial"/>
                <w:sz w:val="18"/>
                <w:szCs w:val="18"/>
                <w:lang w:val="en-GB"/>
              </w:rPr>
              <w:t xml:space="preserve">After your internal evaluation, you </w:t>
            </w:r>
            <w:r w:rsidR="007875B7" w:rsidRPr="00DC4B25">
              <w:rPr>
                <w:rFonts w:ascii="Arial" w:hAnsi="Arial" w:cs="Arial"/>
                <w:sz w:val="18"/>
                <w:szCs w:val="18"/>
                <w:lang w:val="en-GB"/>
              </w:rPr>
              <w:t>Pub</w:t>
            </w:r>
            <w:r>
              <w:rPr>
                <w:rFonts w:ascii="Arial" w:hAnsi="Arial" w:cs="Arial"/>
                <w:sz w:val="18"/>
                <w:szCs w:val="18"/>
                <w:lang w:val="en-GB"/>
              </w:rPr>
              <w:t>lish the</w:t>
            </w:r>
            <w:r w:rsidR="007875B7" w:rsidRPr="00DC4B25">
              <w:rPr>
                <w:rFonts w:ascii="Arial" w:hAnsi="Arial" w:cs="Arial"/>
                <w:sz w:val="18"/>
                <w:szCs w:val="18"/>
                <w:lang w:val="en-GB"/>
              </w:rPr>
              <w:t xml:space="preserve"> results</w:t>
            </w:r>
            <w:r>
              <w:rPr>
                <w:rFonts w:ascii="Arial" w:hAnsi="Arial" w:cs="Arial"/>
                <w:sz w:val="18"/>
                <w:szCs w:val="18"/>
                <w:lang w:val="en-GB"/>
              </w:rPr>
              <w:t>?</w:t>
            </w:r>
          </w:p>
        </w:tc>
        <w:tc>
          <w:tcPr>
            <w:tcW w:w="738" w:type="pct"/>
            <w:gridSpan w:val="5"/>
            <w:tcBorders>
              <w:top w:val="single" w:sz="2" w:space="0" w:color="BFBFBF"/>
              <w:left w:val="single" w:sz="2" w:space="0" w:color="BFBFBF"/>
              <w:bottom w:val="single" w:sz="12" w:space="0" w:color="7030A0"/>
              <w:right w:val="single" w:sz="2" w:space="0" w:color="BFBFBF"/>
            </w:tcBorders>
            <w:vAlign w:val="center"/>
            <w:hideMark/>
          </w:tcPr>
          <w:p w:rsidR="007875B7" w:rsidRPr="00DC4B25" w:rsidRDefault="00284EE9" w:rsidP="00D474EC">
            <w:pPr>
              <w:pStyle w:val="Contenudetableau"/>
              <w:snapToGrid w:val="0"/>
              <w:rPr>
                <w:rFonts w:ascii="Arial" w:hAnsi="Arial" w:cs="Arial"/>
                <w:strike/>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No</w:t>
            </w:r>
          </w:p>
        </w:tc>
        <w:tc>
          <w:tcPr>
            <w:tcW w:w="1509" w:type="pct"/>
            <w:tcBorders>
              <w:top w:val="single" w:sz="2" w:space="0" w:color="BFBFBF"/>
              <w:left w:val="single" w:sz="2" w:space="0" w:color="BFBFBF"/>
              <w:bottom w:val="single" w:sz="12" w:space="0" w:color="7030A0"/>
              <w:right w:val="single" w:sz="12" w:space="0" w:color="7030A0"/>
            </w:tcBorders>
          </w:tcPr>
          <w:p w:rsidR="007875B7" w:rsidRPr="00DC4B25" w:rsidRDefault="007875B7" w:rsidP="00D474EC">
            <w:pPr>
              <w:snapToGrid w:val="0"/>
              <w:rPr>
                <w:rFonts w:ascii="Arial" w:hAnsi="Arial" w:cs="Arial"/>
                <w:color w:val="0070C0"/>
                <w:sz w:val="18"/>
                <w:szCs w:val="18"/>
                <w:lang w:val="en-GB"/>
              </w:rPr>
            </w:pPr>
          </w:p>
        </w:tc>
      </w:tr>
      <w:tr w:rsidR="007875B7" w:rsidRPr="00DC4B25" w:rsidTr="002A30F4">
        <w:trPr>
          <w:cantSplit/>
          <w:trHeight w:val="342"/>
        </w:trPr>
        <w:tc>
          <w:tcPr>
            <w:tcW w:w="5000" w:type="pct"/>
            <w:gridSpan w:val="9"/>
            <w:tcBorders>
              <w:top w:val="single" w:sz="12" w:space="0" w:color="7030A0"/>
              <w:left w:val="single" w:sz="12" w:space="0" w:color="7030A0"/>
              <w:bottom w:val="nil"/>
              <w:right w:val="single" w:sz="12" w:space="0" w:color="7030A0"/>
            </w:tcBorders>
            <w:shd w:val="clear" w:color="auto" w:fill="E6E6E6"/>
            <w:vAlign w:val="center"/>
            <w:hideMark/>
          </w:tcPr>
          <w:p w:rsidR="001F7D96" w:rsidRDefault="007875B7" w:rsidP="00072FA7">
            <w:pPr>
              <w:pStyle w:val="Titre2"/>
              <w:numPr>
                <w:ilvl w:val="1"/>
                <w:numId w:val="44"/>
              </w:numPr>
              <w:rPr>
                <w:rFonts w:ascii="Arial" w:hAnsi="Arial" w:cs="Arial"/>
              </w:rPr>
            </w:pPr>
            <w:bookmarkStart w:id="418" w:name="_Toc296170090"/>
            <w:bookmarkStart w:id="419" w:name="_Toc296172397"/>
            <w:bookmarkStart w:id="420" w:name="_Toc296172610"/>
            <w:bookmarkStart w:id="421" w:name="_Toc317773714"/>
            <w:r w:rsidRPr="00DC4B25">
              <w:rPr>
                <w:rFonts w:ascii="Arial" w:hAnsi="Arial" w:cs="Arial"/>
              </w:rPr>
              <w:t>External evaluation</w:t>
            </w:r>
            <w:bookmarkEnd w:id="418"/>
            <w:bookmarkEnd w:id="419"/>
            <w:bookmarkEnd w:id="420"/>
            <w:bookmarkEnd w:id="421"/>
          </w:p>
        </w:tc>
      </w:tr>
      <w:tr w:rsidR="0042225F" w:rsidRPr="00BE7917" w:rsidTr="002A30F4">
        <w:trPr>
          <w:cantSplit/>
          <w:trHeight w:val="164"/>
        </w:trPr>
        <w:tc>
          <w:tcPr>
            <w:tcW w:w="5000" w:type="pct"/>
            <w:gridSpan w:val="9"/>
            <w:tcBorders>
              <w:top w:val="nil"/>
              <w:left w:val="single" w:sz="12" w:space="0" w:color="7030A0"/>
              <w:bottom w:val="single" w:sz="2" w:space="0" w:color="BFBFBF"/>
              <w:right w:val="single" w:sz="12" w:space="0" w:color="7030A0"/>
            </w:tcBorders>
            <w:hideMark/>
          </w:tcPr>
          <w:p w:rsidR="0042225F" w:rsidRPr="009A080F" w:rsidRDefault="0042225F" w:rsidP="0042225F">
            <w:pPr>
              <w:snapToGrid w:val="0"/>
              <w:jc w:val="center"/>
              <w:rPr>
                <w:rFonts w:ascii="Arial" w:hAnsi="Arial" w:cs="Arial"/>
                <w:b/>
                <w:sz w:val="18"/>
                <w:szCs w:val="18"/>
                <w:u w:val="single"/>
                <w:lang w:val="en-GB"/>
              </w:rPr>
            </w:pPr>
            <w:r w:rsidRPr="009A080F">
              <w:rPr>
                <w:rFonts w:ascii="Arial" w:hAnsi="Arial" w:cs="Arial"/>
                <w:b/>
                <w:sz w:val="18"/>
                <w:szCs w:val="18"/>
                <w:u w:val="single"/>
                <w:lang w:val="en-GB"/>
              </w:rPr>
              <w:t>Definition</w:t>
            </w:r>
          </w:p>
          <w:p w:rsidR="0042225F" w:rsidRPr="0042225F" w:rsidRDefault="0042225F" w:rsidP="0042225F">
            <w:pPr>
              <w:snapToGrid w:val="0"/>
              <w:rPr>
                <w:rFonts w:ascii="Arial" w:hAnsi="Arial" w:cs="Arial"/>
                <w:sz w:val="18"/>
                <w:szCs w:val="18"/>
                <w:lang w:val="en-GB"/>
              </w:rPr>
            </w:pPr>
          </w:p>
          <w:p w:rsidR="0042225F" w:rsidRPr="00060C52" w:rsidRDefault="0042225F" w:rsidP="00D474EC">
            <w:pPr>
              <w:snapToGrid w:val="0"/>
              <w:rPr>
                <w:rFonts w:ascii="Arial" w:hAnsi="Arial" w:cs="Arial"/>
                <w:sz w:val="18"/>
                <w:szCs w:val="18"/>
                <w:lang w:val="en-GB"/>
              </w:rPr>
            </w:pPr>
            <w:r>
              <w:rPr>
                <w:rFonts w:ascii="Arial" w:hAnsi="Arial" w:cs="Arial"/>
                <w:b/>
                <w:sz w:val="18"/>
                <w:szCs w:val="18"/>
                <w:lang w:val="en-GB"/>
              </w:rPr>
              <w:t>External</w:t>
            </w:r>
            <w:r w:rsidRPr="0042225F">
              <w:rPr>
                <w:rFonts w:ascii="Arial" w:hAnsi="Arial" w:cs="Arial"/>
                <w:b/>
                <w:sz w:val="18"/>
                <w:szCs w:val="18"/>
                <w:lang w:val="en-GB"/>
              </w:rPr>
              <w:t xml:space="preserve"> evaluation</w:t>
            </w:r>
            <w:r w:rsidRPr="0042225F">
              <w:rPr>
                <w:rFonts w:ascii="Arial" w:hAnsi="Arial" w:cs="Arial"/>
                <w:sz w:val="18"/>
                <w:szCs w:val="18"/>
                <w:lang w:val="en-GB"/>
              </w:rPr>
              <w:t xml:space="preserve"> = </w:t>
            </w:r>
            <w:r w:rsidRPr="0042225F">
              <w:rPr>
                <w:rFonts w:ascii="Arial" w:hAnsi="Arial" w:cs="Arial"/>
                <w:i/>
                <w:sz w:val="18"/>
                <w:szCs w:val="18"/>
                <w:lang w:val="en-GB"/>
              </w:rPr>
              <w:t xml:space="preserve">assessment is conducted by </w:t>
            </w:r>
            <w:r>
              <w:rPr>
                <w:rFonts w:ascii="Arial" w:hAnsi="Arial" w:cs="Arial"/>
                <w:i/>
                <w:sz w:val="18"/>
                <w:szCs w:val="18"/>
                <w:lang w:val="en-GB"/>
              </w:rPr>
              <w:t xml:space="preserve">an epidemiological expert who is not involved in the surveillance network. </w:t>
            </w:r>
            <w:r w:rsidRPr="0042225F">
              <w:rPr>
                <w:rFonts w:ascii="Arial" w:hAnsi="Arial" w:cs="Arial"/>
                <w:i/>
                <w:sz w:val="18"/>
                <w:szCs w:val="18"/>
                <w:lang w:val="en-GB"/>
              </w:rPr>
              <w:t>The aim of this evaluation is to have an objective poin</w:t>
            </w:r>
            <w:r w:rsidR="00E35299">
              <w:rPr>
                <w:rFonts w:ascii="Arial" w:hAnsi="Arial" w:cs="Arial"/>
                <w:i/>
                <w:sz w:val="18"/>
                <w:szCs w:val="18"/>
                <w:lang w:val="en-GB"/>
              </w:rPr>
              <w:t xml:space="preserve">t of view about </w:t>
            </w:r>
            <w:r w:rsidRPr="0042225F">
              <w:rPr>
                <w:rFonts w:ascii="Arial" w:hAnsi="Arial" w:cs="Arial"/>
                <w:i/>
                <w:sz w:val="18"/>
                <w:szCs w:val="18"/>
                <w:lang w:val="en-GB"/>
              </w:rPr>
              <w:t>the surveillance network (and it can be use</w:t>
            </w:r>
            <w:r w:rsidR="00E35299">
              <w:rPr>
                <w:rFonts w:ascii="Arial" w:hAnsi="Arial" w:cs="Arial"/>
                <w:i/>
                <w:sz w:val="18"/>
                <w:szCs w:val="18"/>
                <w:lang w:val="en-GB"/>
              </w:rPr>
              <w:t>d</w:t>
            </w:r>
            <w:r w:rsidRPr="0042225F">
              <w:rPr>
                <w:rFonts w:ascii="Arial" w:hAnsi="Arial" w:cs="Arial"/>
                <w:i/>
                <w:sz w:val="18"/>
                <w:szCs w:val="18"/>
                <w:lang w:val="en-GB"/>
              </w:rPr>
              <w:t xml:space="preserve"> to ensure the quality of data generated for partners)</w:t>
            </w:r>
          </w:p>
        </w:tc>
      </w:tr>
      <w:tr w:rsidR="007875B7" w:rsidRPr="00BE7917" w:rsidTr="00DC3FD2">
        <w:trPr>
          <w:cantSplit/>
          <w:trHeight w:val="541"/>
        </w:trPr>
        <w:tc>
          <w:tcPr>
            <w:tcW w:w="2167" w:type="pct"/>
            <w:gridSpan w:val="2"/>
            <w:tcBorders>
              <w:top w:val="nil"/>
              <w:left w:val="single" w:sz="12" w:space="0" w:color="7030A0"/>
              <w:bottom w:val="single" w:sz="2" w:space="0" w:color="BFBFBF"/>
              <w:right w:val="single" w:sz="2" w:space="0" w:color="BFBFBF"/>
            </w:tcBorders>
            <w:hideMark/>
          </w:tcPr>
          <w:p w:rsidR="00E35299" w:rsidRDefault="00E35299" w:rsidP="00D474EC">
            <w:pPr>
              <w:tabs>
                <w:tab w:val="left" w:pos="750"/>
              </w:tabs>
              <w:snapToGrid w:val="0"/>
              <w:ind w:hanging="14"/>
              <w:jc w:val="right"/>
              <w:rPr>
                <w:rFonts w:ascii="Arial" w:hAnsi="Arial" w:cs="Arial"/>
                <w:sz w:val="18"/>
                <w:szCs w:val="18"/>
                <w:lang w:val="en-GB"/>
              </w:rPr>
            </w:pPr>
          </w:p>
          <w:p w:rsidR="007875B7" w:rsidRPr="00DC4B25" w:rsidRDefault="007875B7" w:rsidP="00D474EC">
            <w:pPr>
              <w:tabs>
                <w:tab w:val="left" w:pos="750"/>
              </w:tabs>
              <w:snapToGrid w:val="0"/>
              <w:ind w:hanging="14"/>
              <w:jc w:val="right"/>
              <w:rPr>
                <w:rFonts w:ascii="Arial" w:hAnsi="Arial" w:cs="Arial"/>
                <w:sz w:val="18"/>
                <w:szCs w:val="18"/>
                <w:lang w:val="en-GB"/>
              </w:rPr>
            </w:pPr>
            <w:r w:rsidRPr="00DC4B25">
              <w:rPr>
                <w:rFonts w:ascii="Arial" w:hAnsi="Arial" w:cs="Arial"/>
                <w:sz w:val="18"/>
                <w:szCs w:val="18"/>
                <w:lang w:val="en-GB"/>
              </w:rPr>
              <w:t>External evaluation already carried out</w:t>
            </w:r>
            <w:r w:rsidR="00DF3C01">
              <w:rPr>
                <w:rFonts w:ascii="Arial" w:hAnsi="Arial" w:cs="Arial"/>
                <w:sz w:val="18"/>
                <w:szCs w:val="18"/>
                <w:lang w:val="en-GB"/>
              </w:rPr>
              <w:t>?</w:t>
            </w:r>
          </w:p>
        </w:tc>
        <w:tc>
          <w:tcPr>
            <w:tcW w:w="626" w:type="pct"/>
            <w:gridSpan w:val="2"/>
            <w:tcBorders>
              <w:top w:val="nil"/>
              <w:left w:val="single" w:sz="2" w:space="0" w:color="BFBFBF"/>
              <w:bottom w:val="single" w:sz="2" w:space="0" w:color="BFBFBF"/>
              <w:right w:val="single" w:sz="2" w:space="0" w:color="BFBFBF"/>
            </w:tcBorders>
            <w:vAlign w:val="center"/>
            <w:hideMark/>
          </w:tcPr>
          <w:p w:rsidR="007875B7" w:rsidRPr="00DC4B25" w:rsidRDefault="00284EE9" w:rsidP="009B2853">
            <w:pPr>
              <w:pStyle w:val="Contenudetableau"/>
              <w:snapToGrid w:val="0"/>
              <w:rPr>
                <w:rFonts w:ascii="Arial" w:hAnsi="Arial" w:cs="Arial"/>
                <w:strike/>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E3529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35299"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E35299"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E35299" w:rsidRPr="00DC4B25">
              <w:rPr>
                <w:rFonts w:ascii="Arial" w:hAnsi="Arial" w:cs="Arial"/>
                <w:sz w:val="18"/>
                <w:szCs w:val="18"/>
                <w:lang w:val="en-GB"/>
              </w:rPr>
              <w:t xml:space="preserve"> No</w:t>
            </w:r>
          </w:p>
        </w:tc>
        <w:tc>
          <w:tcPr>
            <w:tcW w:w="2206" w:type="pct"/>
            <w:gridSpan w:val="5"/>
            <w:tcBorders>
              <w:top w:val="nil"/>
              <w:left w:val="single" w:sz="2" w:space="0" w:color="BFBFBF"/>
              <w:bottom w:val="single" w:sz="2" w:space="0" w:color="BFBFBF"/>
              <w:right w:val="single" w:sz="12" w:space="0" w:color="7030A0"/>
            </w:tcBorders>
          </w:tcPr>
          <w:p w:rsidR="00E35299" w:rsidRDefault="00E35299" w:rsidP="00E35299">
            <w:pPr>
              <w:pStyle w:val="Paragraphedeliste"/>
              <w:snapToGrid w:val="0"/>
              <w:ind w:left="447"/>
              <w:rPr>
                <w:rFonts w:ascii="Arial" w:hAnsi="Arial" w:cs="Arial"/>
                <w:b/>
                <w:sz w:val="18"/>
                <w:szCs w:val="18"/>
                <w:lang w:val="en-GB"/>
              </w:rPr>
            </w:pPr>
          </w:p>
          <w:p w:rsidR="007875B7" w:rsidRPr="0055102D" w:rsidRDefault="0055102D" w:rsidP="00484872">
            <w:pPr>
              <w:pStyle w:val="Paragraphedeliste"/>
              <w:numPr>
                <w:ilvl w:val="0"/>
                <w:numId w:val="4"/>
              </w:numPr>
              <w:snapToGrid w:val="0"/>
              <w:rPr>
                <w:rFonts w:ascii="Arial" w:hAnsi="Arial" w:cs="Arial"/>
                <w:b/>
                <w:sz w:val="18"/>
                <w:szCs w:val="18"/>
                <w:lang w:val="en-GB"/>
              </w:rPr>
            </w:pPr>
            <w:r w:rsidRPr="0055102D">
              <w:rPr>
                <w:rFonts w:ascii="Arial" w:hAnsi="Arial" w:cs="Arial"/>
                <w:b/>
                <w:sz w:val="18"/>
                <w:szCs w:val="18"/>
                <w:lang w:val="en-GB"/>
              </w:rPr>
              <w:t>If no, go straight to the end</w:t>
            </w:r>
          </w:p>
        </w:tc>
      </w:tr>
      <w:tr w:rsidR="007875B7" w:rsidRPr="00BE7917" w:rsidTr="00963B5F">
        <w:trPr>
          <w:cantSplit/>
          <w:trHeight w:val="637"/>
        </w:trPr>
        <w:tc>
          <w:tcPr>
            <w:tcW w:w="2167" w:type="pct"/>
            <w:gridSpan w:val="2"/>
            <w:tcBorders>
              <w:top w:val="single" w:sz="2" w:space="0" w:color="BFBFBF"/>
              <w:left w:val="single" w:sz="12" w:space="0" w:color="7030A0"/>
              <w:bottom w:val="single" w:sz="2" w:space="0" w:color="BFBFBF"/>
              <w:right w:val="single" w:sz="2" w:space="0" w:color="BFBFBF"/>
            </w:tcBorders>
            <w:hideMark/>
          </w:tcPr>
          <w:p w:rsidR="00E35299" w:rsidRDefault="00E35299" w:rsidP="00D474EC">
            <w:pPr>
              <w:tabs>
                <w:tab w:val="left" w:pos="750"/>
              </w:tabs>
              <w:snapToGrid w:val="0"/>
              <w:ind w:firstLine="708"/>
              <w:jc w:val="right"/>
              <w:rPr>
                <w:rFonts w:ascii="Arial" w:hAnsi="Arial" w:cs="Arial"/>
                <w:sz w:val="18"/>
                <w:szCs w:val="18"/>
                <w:lang w:val="en-GB"/>
              </w:rPr>
            </w:pPr>
          </w:p>
          <w:p w:rsidR="007875B7" w:rsidRPr="00DC4B25" w:rsidRDefault="00DF3C01" w:rsidP="00D474EC">
            <w:pPr>
              <w:tabs>
                <w:tab w:val="left" w:pos="750"/>
              </w:tabs>
              <w:snapToGrid w:val="0"/>
              <w:ind w:firstLine="708"/>
              <w:jc w:val="right"/>
              <w:rPr>
                <w:rFonts w:ascii="Arial" w:hAnsi="Arial" w:cs="Arial"/>
                <w:sz w:val="18"/>
                <w:szCs w:val="18"/>
                <w:lang w:val="en-GB"/>
              </w:rPr>
            </w:pPr>
            <w:r>
              <w:rPr>
                <w:rFonts w:ascii="Arial" w:hAnsi="Arial" w:cs="Arial"/>
                <w:sz w:val="18"/>
                <w:szCs w:val="18"/>
                <w:lang w:val="en-GB"/>
              </w:rPr>
              <w:t xml:space="preserve">What is the </w:t>
            </w:r>
            <w:r w:rsidR="007875B7" w:rsidRPr="00DC4B25">
              <w:rPr>
                <w:rFonts w:ascii="Arial" w:hAnsi="Arial" w:cs="Arial"/>
                <w:sz w:val="18"/>
                <w:szCs w:val="18"/>
                <w:lang w:val="en-GB"/>
              </w:rPr>
              <w:t>Frequency of external evaluation</w:t>
            </w:r>
            <w:r>
              <w:rPr>
                <w:rFonts w:ascii="Arial" w:hAnsi="Arial" w:cs="Arial"/>
                <w:sz w:val="18"/>
                <w:szCs w:val="18"/>
                <w:lang w:val="en-GB"/>
              </w:rPr>
              <w:t>?</w:t>
            </w:r>
          </w:p>
        </w:tc>
        <w:tc>
          <w:tcPr>
            <w:tcW w:w="2833" w:type="pct"/>
            <w:gridSpan w:val="7"/>
            <w:tcBorders>
              <w:top w:val="single" w:sz="2" w:space="0" w:color="BFBFBF"/>
              <w:left w:val="single" w:sz="2" w:space="0" w:color="BFBFBF"/>
              <w:bottom w:val="single" w:sz="2" w:space="0" w:color="BFBFBF"/>
              <w:right w:val="single" w:sz="12" w:space="0" w:color="7030A0"/>
            </w:tcBorders>
            <w:vAlign w:val="center"/>
          </w:tcPr>
          <w:p w:rsidR="007875B7" w:rsidRPr="00DC4B25" w:rsidRDefault="007875B7" w:rsidP="00D474EC">
            <w:pPr>
              <w:snapToGrid w:val="0"/>
              <w:rPr>
                <w:rFonts w:ascii="Arial" w:hAnsi="Arial" w:cs="Arial"/>
                <w:color w:val="0070C0"/>
                <w:sz w:val="18"/>
                <w:szCs w:val="18"/>
                <w:lang w:val="en-GB"/>
              </w:rPr>
            </w:pPr>
          </w:p>
        </w:tc>
      </w:tr>
      <w:tr w:rsidR="007875B7" w:rsidRPr="00DC4B25" w:rsidTr="00963B5F">
        <w:trPr>
          <w:cantSplit/>
          <w:trHeight w:val="463"/>
        </w:trPr>
        <w:tc>
          <w:tcPr>
            <w:tcW w:w="2167" w:type="pct"/>
            <w:gridSpan w:val="2"/>
            <w:tcBorders>
              <w:top w:val="single" w:sz="2" w:space="0" w:color="BFBFBF"/>
              <w:left w:val="single" w:sz="12" w:space="0" w:color="7030A0"/>
              <w:bottom w:val="single" w:sz="2" w:space="0" w:color="BFBFBF"/>
              <w:right w:val="single" w:sz="2" w:space="0" w:color="BFBFBF"/>
            </w:tcBorders>
            <w:hideMark/>
          </w:tcPr>
          <w:p w:rsidR="00E35299" w:rsidRDefault="00E35299" w:rsidP="00E35299">
            <w:pPr>
              <w:tabs>
                <w:tab w:val="left" w:pos="750"/>
              </w:tabs>
              <w:snapToGrid w:val="0"/>
              <w:ind w:firstLine="708"/>
              <w:jc w:val="right"/>
              <w:rPr>
                <w:rFonts w:ascii="Arial" w:hAnsi="Arial" w:cs="Arial"/>
                <w:sz w:val="18"/>
                <w:szCs w:val="18"/>
                <w:lang w:val="en-GB"/>
              </w:rPr>
            </w:pPr>
          </w:p>
          <w:p w:rsidR="007875B7" w:rsidRPr="00DC4B25" w:rsidRDefault="007875B7" w:rsidP="00E35299">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Dates</w:t>
            </w:r>
          </w:p>
        </w:tc>
        <w:tc>
          <w:tcPr>
            <w:tcW w:w="2833" w:type="pct"/>
            <w:gridSpan w:val="7"/>
            <w:tcBorders>
              <w:top w:val="single" w:sz="2" w:space="0" w:color="BFBFBF"/>
              <w:left w:val="single" w:sz="2" w:space="0" w:color="BFBFBF"/>
              <w:bottom w:val="single" w:sz="2" w:space="0" w:color="BFBFBF"/>
              <w:right w:val="single" w:sz="12" w:space="0" w:color="7030A0"/>
            </w:tcBorders>
            <w:vAlign w:val="center"/>
          </w:tcPr>
          <w:p w:rsidR="007875B7" w:rsidRPr="00DC4B25" w:rsidRDefault="007875B7" w:rsidP="00D474EC">
            <w:pPr>
              <w:snapToGrid w:val="0"/>
              <w:rPr>
                <w:rFonts w:ascii="Arial" w:hAnsi="Arial" w:cs="Arial"/>
                <w:color w:val="0070C0"/>
                <w:sz w:val="18"/>
                <w:szCs w:val="18"/>
                <w:lang w:val="en-GB"/>
              </w:rPr>
            </w:pPr>
          </w:p>
        </w:tc>
      </w:tr>
      <w:tr w:rsidR="00E35299" w:rsidRPr="00BE7917" w:rsidTr="00963B5F">
        <w:trPr>
          <w:cantSplit/>
          <w:trHeight w:val="1023"/>
        </w:trPr>
        <w:tc>
          <w:tcPr>
            <w:tcW w:w="2167" w:type="pct"/>
            <w:gridSpan w:val="2"/>
            <w:tcBorders>
              <w:top w:val="single" w:sz="2" w:space="0" w:color="BFBFBF"/>
              <w:left w:val="single" w:sz="12" w:space="0" w:color="7030A0"/>
              <w:bottom w:val="single" w:sz="2" w:space="0" w:color="BFBFBF"/>
              <w:right w:val="single" w:sz="2" w:space="0" w:color="BFBFBF"/>
            </w:tcBorders>
            <w:hideMark/>
          </w:tcPr>
          <w:p w:rsidR="00963B5F" w:rsidRDefault="00963B5F" w:rsidP="00963B5F">
            <w:pPr>
              <w:jc w:val="right"/>
              <w:rPr>
                <w:rFonts w:asciiTheme="minorBidi" w:hAnsiTheme="minorBidi" w:cstheme="minorBidi"/>
                <w:lang w:val="en-GB"/>
              </w:rPr>
            </w:pPr>
          </w:p>
          <w:p w:rsidR="00E35299" w:rsidRPr="00963B5F" w:rsidRDefault="00E35299" w:rsidP="00963B5F">
            <w:pPr>
              <w:jc w:val="right"/>
              <w:rPr>
                <w:rFonts w:asciiTheme="minorBidi" w:hAnsiTheme="minorBidi" w:cstheme="minorBidi"/>
                <w:lang w:val="en-GB"/>
              </w:rPr>
            </w:pPr>
            <w:r w:rsidRPr="00963B5F">
              <w:rPr>
                <w:rFonts w:asciiTheme="minorBidi" w:hAnsiTheme="minorBidi" w:cstheme="minorBidi"/>
                <w:lang w:val="en-GB"/>
              </w:rPr>
              <w:t>This frequency is adequate with the need of the network?</w:t>
            </w:r>
          </w:p>
        </w:tc>
        <w:tc>
          <w:tcPr>
            <w:tcW w:w="2833" w:type="pct"/>
            <w:gridSpan w:val="7"/>
            <w:tcBorders>
              <w:top w:val="single" w:sz="2" w:space="0" w:color="BFBFBF"/>
              <w:left w:val="single" w:sz="2" w:space="0" w:color="BFBFBF"/>
              <w:bottom w:val="single" w:sz="2" w:space="0" w:color="BFBFBF"/>
              <w:right w:val="single" w:sz="12" w:space="0" w:color="7030A0"/>
            </w:tcBorders>
            <w:vAlign w:val="center"/>
          </w:tcPr>
          <w:p w:rsidR="00E35299" w:rsidRPr="00963B5F" w:rsidRDefault="00284EE9" w:rsidP="00BC6B9A">
            <w:pPr>
              <w:rPr>
                <w:rFonts w:asciiTheme="minorBidi" w:hAnsiTheme="minorBidi" w:cstheme="minorBidi"/>
                <w:sz w:val="18"/>
                <w:szCs w:val="18"/>
                <w:lang w:val="en-GB"/>
              </w:rPr>
            </w:pPr>
            <w:r w:rsidRPr="00963B5F">
              <w:rPr>
                <w:rFonts w:asciiTheme="minorBidi" w:hAnsiTheme="minorBidi" w:cstheme="minorBidi"/>
                <w:sz w:val="18"/>
                <w:szCs w:val="18"/>
                <w:lang w:val="en-GB"/>
              </w:rPr>
              <w:fldChar w:fldCharType="begin">
                <w:ffData>
                  <w:name w:val=""/>
                  <w:enabled/>
                  <w:calcOnExit w:val="0"/>
                  <w:checkBox>
                    <w:sizeAuto/>
                    <w:default w:val="0"/>
                  </w:checkBox>
                </w:ffData>
              </w:fldChar>
            </w:r>
            <w:r w:rsidR="00E35299" w:rsidRPr="00963B5F">
              <w:rPr>
                <w:rFonts w:asciiTheme="minorBidi" w:hAnsiTheme="minorBidi" w:cstheme="minorBidi"/>
                <w:sz w:val="18"/>
                <w:szCs w:val="18"/>
                <w:lang w:val="en-GB"/>
              </w:rPr>
              <w:instrText xml:space="preserve"> FORMCHECKBOX </w:instrText>
            </w:r>
            <w:r w:rsidRPr="00963B5F">
              <w:rPr>
                <w:rFonts w:asciiTheme="minorBidi" w:hAnsiTheme="minorBidi" w:cstheme="minorBidi"/>
                <w:sz w:val="18"/>
                <w:szCs w:val="18"/>
                <w:lang w:val="en-GB"/>
              </w:rPr>
            </w:r>
            <w:r w:rsidRPr="00963B5F">
              <w:rPr>
                <w:rFonts w:asciiTheme="minorBidi" w:hAnsiTheme="minorBidi" w:cstheme="minorBidi"/>
                <w:sz w:val="18"/>
                <w:szCs w:val="18"/>
                <w:lang w:val="en-GB"/>
              </w:rPr>
              <w:fldChar w:fldCharType="end"/>
            </w:r>
            <w:r w:rsidR="00E35299" w:rsidRPr="00963B5F">
              <w:rPr>
                <w:rFonts w:asciiTheme="minorBidi" w:hAnsiTheme="minorBidi" w:cstheme="minorBidi"/>
                <w:sz w:val="18"/>
                <w:szCs w:val="18"/>
                <w:lang w:val="en-GB"/>
              </w:rPr>
              <w:t xml:space="preserve"> Yes  </w:t>
            </w:r>
          </w:p>
          <w:p w:rsidR="00E35299" w:rsidRPr="00963B5F" w:rsidRDefault="00284EE9" w:rsidP="00BC6B9A">
            <w:pPr>
              <w:rPr>
                <w:rFonts w:asciiTheme="minorBidi" w:hAnsiTheme="minorBidi" w:cstheme="minorBidi"/>
                <w:sz w:val="18"/>
                <w:szCs w:val="18"/>
                <w:lang w:val="en-GB"/>
              </w:rPr>
            </w:pPr>
            <w:r w:rsidRPr="00963B5F">
              <w:rPr>
                <w:rFonts w:asciiTheme="minorBidi" w:hAnsiTheme="minorBidi" w:cstheme="minorBidi"/>
                <w:sz w:val="18"/>
                <w:szCs w:val="18"/>
                <w:lang w:val="en-GB"/>
              </w:rPr>
              <w:fldChar w:fldCharType="begin">
                <w:ffData>
                  <w:name w:val="CaseACocher6"/>
                  <w:enabled/>
                  <w:calcOnExit w:val="0"/>
                  <w:checkBox>
                    <w:sizeAuto/>
                    <w:default w:val="0"/>
                  </w:checkBox>
                </w:ffData>
              </w:fldChar>
            </w:r>
            <w:r w:rsidR="00E35299" w:rsidRPr="00963B5F">
              <w:rPr>
                <w:rFonts w:asciiTheme="minorBidi" w:hAnsiTheme="minorBidi" w:cstheme="minorBidi"/>
                <w:sz w:val="18"/>
                <w:szCs w:val="18"/>
                <w:lang w:val="en-GB"/>
              </w:rPr>
              <w:instrText xml:space="preserve"> FORMCHECKBOX </w:instrText>
            </w:r>
            <w:r w:rsidRPr="00963B5F">
              <w:rPr>
                <w:rFonts w:asciiTheme="minorBidi" w:hAnsiTheme="minorBidi" w:cstheme="minorBidi"/>
                <w:sz w:val="18"/>
                <w:szCs w:val="18"/>
                <w:lang w:val="en-GB"/>
              </w:rPr>
            </w:r>
            <w:r w:rsidRPr="00963B5F">
              <w:rPr>
                <w:rFonts w:asciiTheme="minorBidi" w:hAnsiTheme="minorBidi" w:cstheme="minorBidi"/>
                <w:sz w:val="18"/>
                <w:szCs w:val="18"/>
                <w:lang w:val="en-GB"/>
              </w:rPr>
              <w:fldChar w:fldCharType="end"/>
            </w:r>
            <w:r w:rsidR="00963B5F">
              <w:rPr>
                <w:rFonts w:asciiTheme="minorBidi" w:hAnsiTheme="minorBidi" w:cstheme="minorBidi"/>
                <w:sz w:val="18"/>
                <w:szCs w:val="18"/>
                <w:lang w:val="en-GB"/>
              </w:rPr>
              <w:t xml:space="preserve"> Y</w:t>
            </w:r>
            <w:r w:rsidR="00963B5F" w:rsidRPr="00963B5F">
              <w:rPr>
                <w:rFonts w:asciiTheme="minorBidi" w:hAnsiTheme="minorBidi" w:cstheme="minorBidi"/>
                <w:sz w:val="18"/>
                <w:szCs w:val="18"/>
                <w:lang w:val="en-GB"/>
              </w:rPr>
              <w:t>es but needs</w:t>
            </w:r>
            <w:r w:rsidR="00E35299" w:rsidRPr="00963B5F">
              <w:rPr>
                <w:rFonts w:asciiTheme="minorBidi" w:hAnsiTheme="minorBidi" w:cstheme="minorBidi"/>
                <w:sz w:val="18"/>
                <w:szCs w:val="18"/>
                <w:lang w:val="en-GB"/>
              </w:rPr>
              <w:t xml:space="preserve"> minor improvement</w:t>
            </w:r>
          </w:p>
          <w:p w:rsidR="00E35299" w:rsidRPr="00963B5F" w:rsidRDefault="00284EE9" w:rsidP="00963B5F">
            <w:pPr>
              <w:rPr>
                <w:rFonts w:asciiTheme="minorBidi" w:hAnsiTheme="minorBidi" w:cstheme="minorBidi"/>
                <w:sz w:val="18"/>
                <w:szCs w:val="18"/>
                <w:lang w:val="en-GB"/>
              </w:rPr>
            </w:pPr>
            <w:r w:rsidRPr="00963B5F">
              <w:rPr>
                <w:rFonts w:asciiTheme="minorBidi" w:hAnsiTheme="minorBidi" w:cstheme="minorBidi"/>
                <w:sz w:val="18"/>
                <w:szCs w:val="18"/>
                <w:lang w:val="en-GB"/>
              </w:rPr>
              <w:fldChar w:fldCharType="begin">
                <w:ffData>
                  <w:name w:val="CaseACocher6"/>
                  <w:enabled/>
                  <w:calcOnExit w:val="0"/>
                  <w:checkBox>
                    <w:sizeAuto/>
                    <w:default w:val="0"/>
                  </w:checkBox>
                </w:ffData>
              </w:fldChar>
            </w:r>
            <w:r w:rsidR="00E35299" w:rsidRPr="00963B5F">
              <w:rPr>
                <w:rFonts w:asciiTheme="minorBidi" w:hAnsiTheme="minorBidi" w:cstheme="minorBidi"/>
                <w:sz w:val="18"/>
                <w:szCs w:val="18"/>
                <w:lang w:val="en-GB"/>
              </w:rPr>
              <w:instrText xml:space="preserve"> FORMCHECKBOX </w:instrText>
            </w:r>
            <w:r w:rsidRPr="00963B5F">
              <w:rPr>
                <w:rFonts w:asciiTheme="minorBidi" w:hAnsiTheme="minorBidi" w:cstheme="minorBidi"/>
                <w:sz w:val="18"/>
                <w:szCs w:val="18"/>
                <w:lang w:val="en-GB"/>
              </w:rPr>
            </w:r>
            <w:r w:rsidRPr="00963B5F">
              <w:rPr>
                <w:rFonts w:asciiTheme="minorBidi" w:hAnsiTheme="minorBidi" w:cstheme="minorBidi"/>
                <w:sz w:val="18"/>
                <w:szCs w:val="18"/>
                <w:lang w:val="en-GB"/>
              </w:rPr>
              <w:fldChar w:fldCharType="end"/>
            </w:r>
            <w:r w:rsidR="00E35299" w:rsidRPr="00963B5F">
              <w:rPr>
                <w:rFonts w:asciiTheme="minorBidi" w:hAnsiTheme="minorBidi" w:cstheme="minorBidi"/>
                <w:sz w:val="18"/>
                <w:szCs w:val="18"/>
                <w:lang w:val="en-GB"/>
              </w:rPr>
              <w:t xml:space="preserve"> Yes but needs major improvement</w:t>
            </w:r>
          </w:p>
          <w:p w:rsidR="00E35299" w:rsidRPr="00DC4B25" w:rsidRDefault="00284EE9" w:rsidP="00BC6B9A">
            <w:pPr>
              <w:rPr>
                <w:color w:val="0070C0"/>
                <w:lang w:val="en-GB"/>
              </w:rPr>
            </w:pPr>
            <w:r>
              <w:rPr>
                <w:rFonts w:asciiTheme="minorBidi" w:hAnsiTheme="minorBidi" w:cstheme="minorBidi"/>
                <w:sz w:val="18"/>
                <w:szCs w:val="18"/>
                <w:lang w:val="en-GB"/>
              </w:rPr>
              <w:fldChar w:fldCharType="begin">
                <w:ffData>
                  <w:name w:val=""/>
                  <w:enabled/>
                  <w:calcOnExit w:val="0"/>
                  <w:checkBox>
                    <w:sizeAuto/>
                    <w:default w:val="0"/>
                  </w:checkBox>
                </w:ffData>
              </w:fldChar>
            </w:r>
            <w:r w:rsidR="00963B5F">
              <w:rPr>
                <w:rFonts w:asciiTheme="minorBidi" w:hAnsiTheme="minorBidi" w:cstheme="minorBidi"/>
                <w:sz w:val="18"/>
                <w:szCs w:val="18"/>
                <w:lang w:val="en-GB"/>
              </w:rPr>
              <w:instrText xml:space="preserve"> FORMCHECKBOX </w:instrText>
            </w:r>
            <w:r>
              <w:rPr>
                <w:rFonts w:asciiTheme="minorBidi" w:hAnsiTheme="minorBidi" w:cstheme="minorBidi"/>
                <w:sz w:val="18"/>
                <w:szCs w:val="18"/>
                <w:lang w:val="en-GB"/>
              </w:rPr>
            </w:r>
            <w:r>
              <w:rPr>
                <w:rFonts w:asciiTheme="minorBidi" w:hAnsiTheme="minorBidi" w:cstheme="minorBidi"/>
                <w:sz w:val="18"/>
                <w:szCs w:val="18"/>
                <w:lang w:val="en-GB"/>
              </w:rPr>
              <w:fldChar w:fldCharType="end"/>
            </w:r>
            <w:r w:rsidR="00E35299" w:rsidRPr="00963B5F">
              <w:rPr>
                <w:rFonts w:asciiTheme="minorBidi" w:hAnsiTheme="minorBidi" w:cstheme="minorBidi"/>
                <w:sz w:val="18"/>
                <w:szCs w:val="18"/>
                <w:lang w:val="en-GB"/>
              </w:rPr>
              <w:t xml:space="preserve"> No</w:t>
            </w:r>
          </w:p>
        </w:tc>
      </w:tr>
      <w:tr w:rsidR="00E35299" w:rsidRPr="00BE7917" w:rsidTr="00963B5F">
        <w:trPr>
          <w:cantSplit/>
          <w:trHeight w:val="1011"/>
        </w:trPr>
        <w:tc>
          <w:tcPr>
            <w:tcW w:w="2167" w:type="pct"/>
            <w:gridSpan w:val="2"/>
            <w:tcBorders>
              <w:top w:val="single" w:sz="2" w:space="0" w:color="BFBFBF"/>
              <w:left w:val="single" w:sz="12" w:space="0" w:color="7030A0"/>
              <w:bottom w:val="single" w:sz="2" w:space="0" w:color="BFBFBF"/>
              <w:right w:val="single" w:sz="2" w:space="0" w:color="BFBFBF"/>
            </w:tcBorders>
            <w:hideMark/>
          </w:tcPr>
          <w:p w:rsidR="00963B5F" w:rsidRDefault="00963B5F" w:rsidP="00963B5F">
            <w:pPr>
              <w:jc w:val="right"/>
              <w:rPr>
                <w:rFonts w:asciiTheme="minorBidi" w:hAnsiTheme="minorBidi" w:cstheme="minorBidi"/>
                <w:lang w:val="en-GB"/>
              </w:rPr>
            </w:pPr>
          </w:p>
          <w:p w:rsidR="00E35299" w:rsidRPr="00963B5F" w:rsidRDefault="00E35299" w:rsidP="00963B5F">
            <w:pPr>
              <w:jc w:val="right"/>
              <w:rPr>
                <w:rFonts w:asciiTheme="minorBidi" w:hAnsiTheme="minorBidi" w:cstheme="minorBidi"/>
                <w:lang w:val="en-GB"/>
              </w:rPr>
            </w:pPr>
            <w:r w:rsidRPr="00963B5F">
              <w:rPr>
                <w:rFonts w:asciiTheme="minorBidi" w:hAnsiTheme="minorBidi" w:cstheme="minorBidi"/>
                <w:lang w:val="en-GB"/>
              </w:rPr>
              <w:t>The methodology used is?</w:t>
            </w:r>
          </w:p>
        </w:tc>
        <w:tc>
          <w:tcPr>
            <w:tcW w:w="2833" w:type="pct"/>
            <w:gridSpan w:val="7"/>
            <w:tcBorders>
              <w:top w:val="single" w:sz="2" w:space="0" w:color="BFBFBF"/>
              <w:left w:val="single" w:sz="2" w:space="0" w:color="BFBFBF"/>
              <w:bottom w:val="single" w:sz="2" w:space="0" w:color="BFBFBF"/>
              <w:right w:val="single" w:sz="12" w:space="0" w:color="7030A0"/>
            </w:tcBorders>
            <w:vAlign w:val="center"/>
          </w:tcPr>
          <w:p w:rsidR="00E35299" w:rsidRPr="00963B5F" w:rsidRDefault="00284EE9" w:rsidP="00BC6B9A">
            <w:pPr>
              <w:rPr>
                <w:rFonts w:asciiTheme="minorBidi" w:hAnsiTheme="minorBidi" w:cstheme="minorBidi"/>
                <w:sz w:val="18"/>
                <w:szCs w:val="18"/>
                <w:lang w:val="en-GB"/>
              </w:rPr>
            </w:pPr>
            <w:r w:rsidRPr="00963B5F">
              <w:rPr>
                <w:rFonts w:asciiTheme="minorBidi" w:hAnsiTheme="minorBidi" w:cstheme="minorBidi"/>
                <w:sz w:val="18"/>
                <w:szCs w:val="18"/>
                <w:lang w:val="en-GB"/>
              </w:rPr>
              <w:fldChar w:fldCharType="begin">
                <w:ffData>
                  <w:name w:val=""/>
                  <w:enabled/>
                  <w:calcOnExit w:val="0"/>
                  <w:checkBox>
                    <w:sizeAuto/>
                    <w:default w:val="0"/>
                  </w:checkBox>
                </w:ffData>
              </w:fldChar>
            </w:r>
            <w:r w:rsidR="00E35299" w:rsidRPr="00963B5F">
              <w:rPr>
                <w:rFonts w:asciiTheme="minorBidi" w:hAnsiTheme="minorBidi" w:cstheme="minorBidi"/>
                <w:sz w:val="18"/>
                <w:szCs w:val="18"/>
                <w:lang w:val="en-GB"/>
              </w:rPr>
              <w:instrText xml:space="preserve"> FORMCHECKBOX </w:instrText>
            </w:r>
            <w:r w:rsidRPr="00963B5F">
              <w:rPr>
                <w:rFonts w:asciiTheme="minorBidi" w:hAnsiTheme="minorBidi" w:cstheme="minorBidi"/>
                <w:sz w:val="18"/>
                <w:szCs w:val="18"/>
                <w:lang w:val="en-GB"/>
              </w:rPr>
            </w:r>
            <w:r w:rsidRPr="00963B5F">
              <w:rPr>
                <w:rFonts w:asciiTheme="minorBidi" w:hAnsiTheme="minorBidi" w:cstheme="minorBidi"/>
                <w:sz w:val="18"/>
                <w:szCs w:val="18"/>
                <w:lang w:val="en-GB"/>
              </w:rPr>
              <w:fldChar w:fldCharType="end"/>
            </w:r>
            <w:r w:rsidR="00E35299" w:rsidRPr="00963B5F">
              <w:rPr>
                <w:rFonts w:asciiTheme="minorBidi" w:hAnsiTheme="minorBidi" w:cstheme="minorBidi"/>
                <w:sz w:val="18"/>
                <w:szCs w:val="18"/>
                <w:lang w:val="en-GB"/>
              </w:rPr>
              <w:t xml:space="preserve"> Adequate</w:t>
            </w:r>
          </w:p>
          <w:p w:rsidR="00E35299" w:rsidRPr="00963B5F" w:rsidRDefault="00284EE9" w:rsidP="00BC6B9A">
            <w:pPr>
              <w:rPr>
                <w:rFonts w:asciiTheme="minorBidi" w:hAnsiTheme="minorBidi" w:cstheme="minorBidi"/>
                <w:sz w:val="18"/>
                <w:szCs w:val="18"/>
                <w:lang w:val="en-GB"/>
              </w:rPr>
            </w:pPr>
            <w:r>
              <w:rPr>
                <w:rFonts w:asciiTheme="minorBidi" w:hAnsiTheme="minorBidi" w:cstheme="minorBidi"/>
                <w:sz w:val="18"/>
                <w:szCs w:val="18"/>
                <w:lang w:val="en-GB"/>
              </w:rPr>
              <w:fldChar w:fldCharType="begin">
                <w:ffData>
                  <w:name w:val=""/>
                  <w:enabled/>
                  <w:calcOnExit w:val="0"/>
                  <w:checkBox>
                    <w:sizeAuto/>
                    <w:default w:val="0"/>
                  </w:checkBox>
                </w:ffData>
              </w:fldChar>
            </w:r>
            <w:r w:rsidR="00963B5F">
              <w:rPr>
                <w:rFonts w:asciiTheme="minorBidi" w:hAnsiTheme="minorBidi" w:cstheme="minorBidi"/>
                <w:sz w:val="18"/>
                <w:szCs w:val="18"/>
                <w:lang w:val="en-GB"/>
              </w:rPr>
              <w:instrText xml:space="preserve"> FORMCHECKBOX </w:instrText>
            </w:r>
            <w:r>
              <w:rPr>
                <w:rFonts w:asciiTheme="minorBidi" w:hAnsiTheme="minorBidi" w:cstheme="minorBidi"/>
                <w:sz w:val="18"/>
                <w:szCs w:val="18"/>
                <w:lang w:val="en-GB"/>
              </w:rPr>
            </w:r>
            <w:r>
              <w:rPr>
                <w:rFonts w:asciiTheme="minorBidi" w:hAnsiTheme="minorBidi" w:cstheme="minorBidi"/>
                <w:sz w:val="18"/>
                <w:szCs w:val="18"/>
                <w:lang w:val="en-GB"/>
              </w:rPr>
              <w:fldChar w:fldCharType="end"/>
            </w:r>
            <w:r w:rsidR="00963B5F">
              <w:rPr>
                <w:rFonts w:asciiTheme="minorBidi" w:hAnsiTheme="minorBidi" w:cstheme="minorBidi"/>
                <w:sz w:val="18"/>
                <w:szCs w:val="18"/>
                <w:lang w:val="en-GB"/>
              </w:rPr>
              <w:t xml:space="preserve"> A</w:t>
            </w:r>
            <w:r w:rsidR="00E35299" w:rsidRPr="00963B5F">
              <w:rPr>
                <w:rFonts w:asciiTheme="minorBidi" w:hAnsiTheme="minorBidi" w:cstheme="minorBidi"/>
                <w:sz w:val="18"/>
                <w:szCs w:val="18"/>
                <w:lang w:val="en-GB"/>
              </w:rPr>
              <w:t>dequate but needs to be slightly expanded</w:t>
            </w:r>
          </w:p>
          <w:p w:rsidR="00E35299" w:rsidRPr="00A842AA" w:rsidRDefault="00284EE9" w:rsidP="00BC6B9A">
            <w:pPr>
              <w:rPr>
                <w:lang w:val="en-GB"/>
              </w:rPr>
            </w:pPr>
            <w:r w:rsidRPr="00963B5F">
              <w:rPr>
                <w:rFonts w:asciiTheme="minorBidi" w:hAnsiTheme="minorBidi" w:cstheme="minorBidi"/>
                <w:sz w:val="18"/>
                <w:szCs w:val="18"/>
                <w:lang w:val="en-GB"/>
              </w:rPr>
              <w:fldChar w:fldCharType="begin">
                <w:ffData>
                  <w:name w:val="CaseACocher6"/>
                  <w:enabled/>
                  <w:calcOnExit w:val="0"/>
                  <w:checkBox>
                    <w:sizeAuto/>
                    <w:default w:val="0"/>
                  </w:checkBox>
                </w:ffData>
              </w:fldChar>
            </w:r>
            <w:r w:rsidR="00E35299" w:rsidRPr="00963B5F">
              <w:rPr>
                <w:rFonts w:asciiTheme="minorBidi" w:hAnsiTheme="minorBidi" w:cstheme="minorBidi"/>
                <w:sz w:val="18"/>
                <w:szCs w:val="18"/>
                <w:lang w:val="en-GB"/>
              </w:rPr>
              <w:instrText xml:space="preserve"> FORMCHECKBOX </w:instrText>
            </w:r>
            <w:r w:rsidRPr="00963B5F">
              <w:rPr>
                <w:rFonts w:asciiTheme="minorBidi" w:hAnsiTheme="minorBidi" w:cstheme="minorBidi"/>
                <w:sz w:val="18"/>
                <w:szCs w:val="18"/>
                <w:lang w:val="en-GB"/>
              </w:rPr>
            </w:r>
            <w:r w:rsidRPr="00963B5F">
              <w:rPr>
                <w:rFonts w:asciiTheme="minorBidi" w:hAnsiTheme="minorBidi" w:cstheme="minorBidi"/>
                <w:sz w:val="18"/>
                <w:szCs w:val="18"/>
                <w:lang w:val="en-GB"/>
              </w:rPr>
              <w:fldChar w:fldCharType="end"/>
            </w:r>
            <w:r w:rsidR="00963B5F">
              <w:rPr>
                <w:rFonts w:asciiTheme="minorBidi" w:hAnsiTheme="minorBidi" w:cstheme="minorBidi"/>
                <w:sz w:val="18"/>
                <w:szCs w:val="18"/>
                <w:lang w:val="en-GB"/>
              </w:rPr>
              <w:t xml:space="preserve"> V</w:t>
            </w:r>
            <w:r w:rsidR="00E35299" w:rsidRPr="00963B5F">
              <w:rPr>
                <w:rFonts w:asciiTheme="minorBidi" w:hAnsiTheme="minorBidi" w:cstheme="minorBidi"/>
                <w:sz w:val="18"/>
                <w:szCs w:val="18"/>
                <w:lang w:val="en-GB"/>
              </w:rPr>
              <w:t>ery incomplete or not recognized</w:t>
            </w:r>
          </w:p>
        </w:tc>
      </w:tr>
      <w:tr w:rsidR="007875B7" w:rsidRPr="00DC4B25" w:rsidTr="00963B5F">
        <w:trPr>
          <w:cantSplit/>
          <w:trHeight w:val="419"/>
        </w:trPr>
        <w:tc>
          <w:tcPr>
            <w:tcW w:w="2167" w:type="pct"/>
            <w:gridSpan w:val="2"/>
            <w:tcBorders>
              <w:top w:val="single" w:sz="2" w:space="0" w:color="BFBFBF"/>
              <w:left w:val="single" w:sz="12" w:space="0" w:color="7030A0"/>
              <w:bottom w:val="single" w:sz="2" w:space="0" w:color="BFBFBF"/>
              <w:right w:val="single" w:sz="2" w:space="0" w:color="BFBFBF"/>
            </w:tcBorders>
            <w:hideMark/>
          </w:tcPr>
          <w:p w:rsidR="00E35299" w:rsidRDefault="00E35299" w:rsidP="00D474EC">
            <w:pPr>
              <w:tabs>
                <w:tab w:val="left" w:pos="750"/>
              </w:tabs>
              <w:snapToGrid w:val="0"/>
              <w:ind w:firstLine="708"/>
              <w:jc w:val="right"/>
              <w:rPr>
                <w:rFonts w:ascii="Arial" w:hAnsi="Arial" w:cs="Arial"/>
                <w:sz w:val="18"/>
                <w:szCs w:val="18"/>
                <w:lang w:val="en-GB"/>
              </w:rPr>
            </w:pPr>
          </w:p>
          <w:p w:rsidR="007875B7" w:rsidRPr="00DC4B25" w:rsidRDefault="007875B7" w:rsidP="00D474EC">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Organization and expert</w:t>
            </w:r>
          </w:p>
        </w:tc>
        <w:tc>
          <w:tcPr>
            <w:tcW w:w="2833" w:type="pct"/>
            <w:gridSpan w:val="7"/>
            <w:tcBorders>
              <w:top w:val="single" w:sz="2" w:space="0" w:color="BFBFBF"/>
              <w:left w:val="single" w:sz="2" w:space="0" w:color="BFBFBF"/>
              <w:bottom w:val="single" w:sz="2" w:space="0" w:color="BFBFBF"/>
              <w:right w:val="single" w:sz="12" w:space="0" w:color="7030A0"/>
            </w:tcBorders>
            <w:vAlign w:val="center"/>
          </w:tcPr>
          <w:p w:rsidR="007875B7" w:rsidRPr="00DC4B25" w:rsidRDefault="007875B7" w:rsidP="00D474EC">
            <w:pPr>
              <w:snapToGrid w:val="0"/>
              <w:rPr>
                <w:rFonts w:ascii="Arial" w:hAnsi="Arial" w:cs="Arial"/>
                <w:color w:val="0070C0"/>
                <w:sz w:val="18"/>
                <w:szCs w:val="18"/>
                <w:lang w:val="en-GB"/>
              </w:rPr>
            </w:pPr>
          </w:p>
        </w:tc>
      </w:tr>
      <w:tr w:rsidR="007875B7" w:rsidRPr="00DC4B25" w:rsidTr="00963B5F">
        <w:trPr>
          <w:cantSplit/>
          <w:trHeight w:val="469"/>
        </w:trPr>
        <w:tc>
          <w:tcPr>
            <w:tcW w:w="2167" w:type="pct"/>
            <w:gridSpan w:val="2"/>
            <w:tcBorders>
              <w:top w:val="single" w:sz="2" w:space="0" w:color="BFBFBF"/>
              <w:left w:val="single" w:sz="12" w:space="0" w:color="7030A0"/>
              <w:bottom w:val="single" w:sz="2" w:space="0" w:color="BFBFBF"/>
              <w:right w:val="single" w:sz="2" w:space="0" w:color="BFBFBF"/>
            </w:tcBorders>
            <w:hideMark/>
          </w:tcPr>
          <w:p w:rsidR="00E35299" w:rsidRDefault="00E35299" w:rsidP="00D474EC">
            <w:pPr>
              <w:tabs>
                <w:tab w:val="left" w:pos="750"/>
              </w:tabs>
              <w:snapToGrid w:val="0"/>
              <w:ind w:firstLine="708"/>
              <w:jc w:val="right"/>
              <w:rPr>
                <w:rFonts w:ascii="Arial" w:hAnsi="Arial" w:cs="Arial"/>
                <w:sz w:val="18"/>
                <w:szCs w:val="18"/>
                <w:lang w:val="en-GB"/>
              </w:rPr>
            </w:pPr>
          </w:p>
          <w:p w:rsidR="007875B7" w:rsidRPr="00DC4B25" w:rsidRDefault="007875B7" w:rsidP="00D474EC">
            <w:pPr>
              <w:tabs>
                <w:tab w:val="left" w:pos="750"/>
              </w:tabs>
              <w:snapToGrid w:val="0"/>
              <w:ind w:firstLine="708"/>
              <w:jc w:val="right"/>
              <w:rPr>
                <w:rFonts w:ascii="Arial" w:hAnsi="Arial" w:cs="Arial"/>
                <w:sz w:val="18"/>
                <w:szCs w:val="18"/>
                <w:lang w:val="en-GB"/>
              </w:rPr>
            </w:pPr>
            <w:r w:rsidRPr="00DC4B25">
              <w:rPr>
                <w:rFonts w:ascii="Arial" w:hAnsi="Arial" w:cs="Arial"/>
                <w:sz w:val="18"/>
                <w:szCs w:val="18"/>
                <w:lang w:val="en-GB"/>
              </w:rPr>
              <w:t>Report</w:t>
            </w:r>
            <w:r w:rsidR="00963B5F">
              <w:rPr>
                <w:rFonts w:ascii="Arial" w:hAnsi="Arial" w:cs="Arial"/>
                <w:sz w:val="18"/>
                <w:szCs w:val="18"/>
                <w:lang w:val="en-GB"/>
              </w:rPr>
              <w:t>s</w:t>
            </w:r>
            <w:r w:rsidRPr="00DC4B25">
              <w:rPr>
                <w:rFonts w:ascii="Arial" w:hAnsi="Arial" w:cs="Arial"/>
                <w:sz w:val="18"/>
                <w:szCs w:val="18"/>
                <w:lang w:val="en-GB"/>
              </w:rPr>
              <w:t xml:space="preserve"> </w:t>
            </w:r>
            <w:r w:rsidR="00963B5F">
              <w:rPr>
                <w:rFonts w:ascii="Arial" w:hAnsi="Arial" w:cs="Arial"/>
                <w:sz w:val="18"/>
                <w:szCs w:val="18"/>
                <w:lang w:val="en-GB"/>
              </w:rPr>
              <w:t>available?</w:t>
            </w:r>
          </w:p>
        </w:tc>
        <w:tc>
          <w:tcPr>
            <w:tcW w:w="907" w:type="pct"/>
            <w:gridSpan w:val="4"/>
            <w:tcBorders>
              <w:top w:val="single" w:sz="2" w:space="0" w:color="BFBFBF"/>
              <w:left w:val="single" w:sz="2" w:space="0" w:color="BFBFBF"/>
              <w:bottom w:val="single" w:sz="2" w:space="0" w:color="BFBFBF"/>
              <w:right w:val="single" w:sz="2" w:space="0" w:color="BFBFBF"/>
            </w:tcBorders>
            <w:vAlign w:val="center"/>
            <w:hideMark/>
          </w:tcPr>
          <w:p w:rsidR="007875B7" w:rsidRPr="00DC4B25" w:rsidRDefault="00284EE9" w:rsidP="00D474EC">
            <w:pPr>
              <w:pStyle w:val="Contenudetableau"/>
              <w:snapToGrid w:val="0"/>
              <w:rPr>
                <w:rFonts w:ascii="Arial" w:hAnsi="Arial" w:cs="Arial"/>
                <w:strike/>
                <w:sz w:val="18"/>
                <w:szCs w:val="18"/>
                <w:lang w:val="en-GB"/>
              </w:rPr>
            </w:pPr>
            <w:r w:rsidRPr="00DC4B25">
              <w:rPr>
                <w:rFonts w:ascii="Arial" w:hAnsi="Arial" w:cs="Arial"/>
                <w:sz w:val="18"/>
                <w:szCs w:val="18"/>
                <w:lang w:val="en-GB"/>
              </w:rPr>
              <w:fldChar w:fldCharType="begin">
                <w:ffData>
                  <w:name w:val="CaseACocher5"/>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Yes  </w:t>
            </w:r>
            <w:r w:rsidRPr="00DC4B25">
              <w:rPr>
                <w:rFonts w:ascii="Arial" w:hAnsi="Arial" w:cs="Arial"/>
                <w:sz w:val="18"/>
                <w:szCs w:val="18"/>
                <w:lang w:val="en-GB"/>
              </w:rPr>
              <w:fldChar w:fldCharType="begin">
                <w:ffData>
                  <w:name w:val="CaseACocher6"/>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No</w:t>
            </w:r>
          </w:p>
        </w:tc>
        <w:tc>
          <w:tcPr>
            <w:tcW w:w="1926" w:type="pct"/>
            <w:gridSpan w:val="3"/>
            <w:tcBorders>
              <w:top w:val="single" w:sz="2" w:space="0" w:color="BFBFBF"/>
              <w:left w:val="single" w:sz="2" w:space="0" w:color="BFBFBF"/>
              <w:bottom w:val="single" w:sz="2" w:space="0" w:color="BFBFBF"/>
              <w:right w:val="single" w:sz="12" w:space="0" w:color="7030A0"/>
            </w:tcBorders>
          </w:tcPr>
          <w:p w:rsidR="007875B7" w:rsidRDefault="007875B7" w:rsidP="00D474EC">
            <w:pPr>
              <w:snapToGrid w:val="0"/>
              <w:rPr>
                <w:rFonts w:ascii="Arial" w:hAnsi="Arial" w:cs="Arial"/>
                <w:color w:val="0070C0"/>
                <w:sz w:val="18"/>
                <w:szCs w:val="18"/>
                <w:lang w:val="en-GB"/>
              </w:rPr>
            </w:pPr>
          </w:p>
          <w:p w:rsidR="00963B5F" w:rsidRPr="00DC4B25" w:rsidRDefault="00963B5F" w:rsidP="00D474EC">
            <w:pPr>
              <w:snapToGrid w:val="0"/>
              <w:rPr>
                <w:rFonts w:ascii="Arial" w:hAnsi="Arial" w:cs="Arial"/>
                <w:color w:val="0070C0"/>
                <w:sz w:val="18"/>
                <w:szCs w:val="18"/>
                <w:lang w:val="en-GB"/>
              </w:rPr>
            </w:pPr>
          </w:p>
        </w:tc>
      </w:tr>
      <w:tr w:rsidR="00DF3C01" w:rsidRPr="00BE7917" w:rsidTr="00963B5F">
        <w:trPr>
          <w:cantSplit/>
          <w:trHeight w:val="971"/>
        </w:trPr>
        <w:tc>
          <w:tcPr>
            <w:tcW w:w="2167" w:type="pct"/>
            <w:gridSpan w:val="2"/>
            <w:tcBorders>
              <w:top w:val="single" w:sz="2" w:space="0" w:color="BFBFBF"/>
              <w:left w:val="single" w:sz="12" w:space="0" w:color="7030A0"/>
              <w:bottom w:val="single" w:sz="2" w:space="0" w:color="BFBFBF"/>
              <w:right w:val="single" w:sz="2" w:space="0" w:color="BFBFBF"/>
            </w:tcBorders>
            <w:vAlign w:val="center"/>
            <w:hideMark/>
          </w:tcPr>
          <w:p w:rsidR="00DF3C01" w:rsidRPr="00DC4B25" w:rsidRDefault="00DF3C01" w:rsidP="00060C52">
            <w:pPr>
              <w:tabs>
                <w:tab w:val="left" w:pos="750"/>
              </w:tabs>
              <w:snapToGrid w:val="0"/>
              <w:ind w:firstLine="708"/>
              <w:jc w:val="right"/>
              <w:rPr>
                <w:rFonts w:ascii="Arial" w:hAnsi="Arial" w:cs="Arial"/>
                <w:sz w:val="18"/>
                <w:szCs w:val="18"/>
                <w:lang w:val="en-GB"/>
              </w:rPr>
            </w:pPr>
            <w:r>
              <w:rPr>
                <w:rFonts w:ascii="Arial" w:hAnsi="Arial" w:cs="Arial"/>
                <w:sz w:val="18"/>
                <w:szCs w:val="18"/>
                <w:lang w:val="en-GB"/>
              </w:rPr>
              <w:t xml:space="preserve">After </w:t>
            </w:r>
            <w:r w:rsidR="00E35299">
              <w:rPr>
                <w:rFonts w:ascii="Arial" w:hAnsi="Arial" w:cs="Arial"/>
                <w:sz w:val="18"/>
                <w:szCs w:val="18"/>
                <w:lang w:val="en-GB"/>
              </w:rPr>
              <w:t xml:space="preserve">the </w:t>
            </w:r>
            <w:r>
              <w:rPr>
                <w:rFonts w:ascii="Arial" w:hAnsi="Arial" w:cs="Arial"/>
                <w:sz w:val="18"/>
                <w:szCs w:val="18"/>
                <w:lang w:val="en-GB"/>
              </w:rPr>
              <w:t xml:space="preserve">external evaluation, </w:t>
            </w:r>
            <w:r w:rsidRPr="00DC4B25">
              <w:rPr>
                <w:rFonts w:ascii="Arial" w:hAnsi="Arial" w:cs="Arial"/>
                <w:sz w:val="18"/>
                <w:szCs w:val="18"/>
                <w:lang w:val="en-GB"/>
              </w:rPr>
              <w:t xml:space="preserve">Corrective measures </w:t>
            </w:r>
            <w:r>
              <w:rPr>
                <w:rFonts w:ascii="Arial" w:hAnsi="Arial" w:cs="Arial"/>
                <w:sz w:val="18"/>
                <w:szCs w:val="18"/>
                <w:lang w:val="en-GB"/>
              </w:rPr>
              <w:t xml:space="preserve">are </w:t>
            </w:r>
            <w:r w:rsidRPr="00DC4B25">
              <w:rPr>
                <w:rFonts w:ascii="Arial" w:hAnsi="Arial" w:cs="Arial"/>
                <w:sz w:val="18"/>
                <w:szCs w:val="18"/>
                <w:lang w:val="en-GB"/>
              </w:rPr>
              <w:t>implemented</w:t>
            </w:r>
            <w:r>
              <w:rPr>
                <w:rFonts w:ascii="Arial" w:hAnsi="Arial" w:cs="Arial"/>
                <w:sz w:val="18"/>
                <w:szCs w:val="18"/>
                <w:lang w:val="en-GB"/>
              </w:rPr>
              <w:t>?</w:t>
            </w:r>
          </w:p>
        </w:tc>
        <w:tc>
          <w:tcPr>
            <w:tcW w:w="2833" w:type="pct"/>
            <w:gridSpan w:val="7"/>
            <w:tcBorders>
              <w:top w:val="single" w:sz="2" w:space="0" w:color="BFBFBF"/>
              <w:left w:val="single" w:sz="2" w:space="0" w:color="BFBFBF"/>
              <w:bottom w:val="single" w:sz="2" w:space="0" w:color="BFBFBF"/>
              <w:right w:val="single" w:sz="12" w:space="0" w:color="7030A0"/>
            </w:tcBorders>
            <w:vAlign w:val="center"/>
            <w:hideMark/>
          </w:tcPr>
          <w:p w:rsidR="00DF3C01" w:rsidRPr="00DC4B25" w:rsidRDefault="00284EE9" w:rsidP="00060C52">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
                  <w:enabled/>
                  <w:calcOnExit w:val="0"/>
                  <w:checkBox>
                    <w:sizeAuto/>
                    <w:default w:val="0"/>
                  </w:checkBox>
                </w:ffData>
              </w:fldChar>
            </w:r>
            <w:r w:rsidR="00DF3C0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3C01" w:rsidRPr="00DC4B25">
              <w:rPr>
                <w:rFonts w:ascii="Arial" w:hAnsi="Arial" w:cs="Arial"/>
                <w:sz w:val="18"/>
                <w:szCs w:val="18"/>
                <w:lang w:val="en-GB"/>
              </w:rPr>
              <w:t xml:space="preserve"> all</w:t>
            </w:r>
            <w:r w:rsidR="00DF3C01">
              <w:rPr>
                <w:rFonts w:ascii="Arial" w:hAnsi="Arial" w:cs="Arial"/>
                <w:sz w:val="18"/>
                <w:szCs w:val="18"/>
                <w:lang w:val="en-GB"/>
              </w:rPr>
              <w:t xml:space="preserve"> corrective measures</w:t>
            </w:r>
          </w:p>
          <w:p w:rsidR="00DF3C01" w:rsidRPr="00DC4B25" w:rsidRDefault="00284EE9" w:rsidP="00060C52">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F3C0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3C01" w:rsidRPr="00DC4B25">
              <w:rPr>
                <w:rFonts w:ascii="Arial" w:hAnsi="Arial" w:cs="Arial"/>
                <w:sz w:val="18"/>
                <w:szCs w:val="18"/>
                <w:lang w:val="en-GB"/>
              </w:rPr>
              <w:t xml:space="preserve"> Most</w:t>
            </w:r>
            <w:r w:rsidR="00DF3C01">
              <w:rPr>
                <w:rFonts w:ascii="Arial" w:hAnsi="Arial" w:cs="Arial"/>
                <w:sz w:val="18"/>
                <w:szCs w:val="18"/>
                <w:lang w:val="en-GB"/>
              </w:rPr>
              <w:t xml:space="preserve"> of </w:t>
            </w:r>
            <w:r w:rsidR="00963B5F">
              <w:rPr>
                <w:rFonts w:ascii="Arial" w:hAnsi="Arial" w:cs="Arial"/>
                <w:sz w:val="18"/>
                <w:szCs w:val="18"/>
                <w:lang w:val="en-GB"/>
              </w:rPr>
              <w:t xml:space="preserve">the </w:t>
            </w:r>
            <w:r w:rsidR="00DF3C01">
              <w:rPr>
                <w:rFonts w:ascii="Arial" w:hAnsi="Arial" w:cs="Arial"/>
                <w:sz w:val="18"/>
                <w:szCs w:val="18"/>
                <w:lang w:val="en-GB"/>
              </w:rPr>
              <w:t>corrective measures</w:t>
            </w:r>
          </w:p>
          <w:p w:rsidR="00DF3C01" w:rsidRPr="00DC4B25" w:rsidRDefault="00284EE9" w:rsidP="00060C52">
            <w:pPr>
              <w:pStyle w:val="Contenudetableau"/>
              <w:snapToGrid w:val="0"/>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F3C0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3C01" w:rsidRPr="00DC4B25">
              <w:rPr>
                <w:rFonts w:ascii="Arial" w:hAnsi="Arial" w:cs="Arial"/>
                <w:sz w:val="18"/>
                <w:szCs w:val="18"/>
                <w:lang w:val="en-GB"/>
              </w:rPr>
              <w:t xml:space="preserve"> few</w:t>
            </w:r>
            <w:r w:rsidR="00DF3C01">
              <w:rPr>
                <w:rFonts w:ascii="Arial" w:hAnsi="Arial" w:cs="Arial"/>
                <w:sz w:val="18"/>
                <w:szCs w:val="18"/>
                <w:lang w:val="en-GB"/>
              </w:rPr>
              <w:t xml:space="preserve"> of </w:t>
            </w:r>
            <w:r w:rsidR="00963B5F">
              <w:rPr>
                <w:rFonts w:ascii="Arial" w:hAnsi="Arial" w:cs="Arial"/>
                <w:sz w:val="18"/>
                <w:szCs w:val="18"/>
                <w:lang w:val="en-GB"/>
              </w:rPr>
              <w:t xml:space="preserve">the </w:t>
            </w:r>
            <w:r w:rsidR="00DF3C01">
              <w:rPr>
                <w:rFonts w:ascii="Arial" w:hAnsi="Arial" w:cs="Arial"/>
                <w:sz w:val="18"/>
                <w:szCs w:val="18"/>
                <w:lang w:val="en-GB"/>
              </w:rPr>
              <w:t>corrective measures</w:t>
            </w:r>
          </w:p>
          <w:p w:rsidR="00DF3C01" w:rsidRPr="00DC4B25" w:rsidRDefault="00284EE9" w:rsidP="00060C52">
            <w:pPr>
              <w:snapToGrid w:val="0"/>
              <w:rPr>
                <w:rFonts w:ascii="Arial" w:hAnsi="Arial" w:cs="Arial"/>
                <w:color w:val="0070C0"/>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DF3C01"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DF3C01">
              <w:rPr>
                <w:rFonts w:ascii="Arial" w:hAnsi="Arial" w:cs="Arial"/>
                <w:sz w:val="18"/>
                <w:szCs w:val="18"/>
                <w:lang w:val="en-GB"/>
              </w:rPr>
              <w:t xml:space="preserve"> </w:t>
            </w:r>
            <w:r w:rsidR="00DF3C01" w:rsidRPr="00DC4B25">
              <w:rPr>
                <w:rFonts w:ascii="Arial" w:hAnsi="Arial" w:cs="Arial"/>
                <w:sz w:val="18"/>
                <w:szCs w:val="18"/>
                <w:lang w:val="en-GB"/>
              </w:rPr>
              <w:t>no</w:t>
            </w:r>
            <w:r w:rsidR="00DF3C01">
              <w:rPr>
                <w:rFonts w:ascii="Arial" w:hAnsi="Arial" w:cs="Arial"/>
                <w:sz w:val="18"/>
                <w:szCs w:val="18"/>
                <w:lang w:val="en-GB"/>
              </w:rPr>
              <w:t xml:space="preserve"> corrective measure</w:t>
            </w:r>
          </w:p>
        </w:tc>
      </w:tr>
      <w:tr w:rsidR="007875B7" w:rsidRPr="00BE7917" w:rsidTr="00963B5F">
        <w:trPr>
          <w:cantSplit/>
          <w:trHeight w:val="602"/>
        </w:trPr>
        <w:tc>
          <w:tcPr>
            <w:tcW w:w="2167" w:type="pct"/>
            <w:gridSpan w:val="2"/>
            <w:tcBorders>
              <w:top w:val="single" w:sz="2" w:space="0" w:color="BFBFBF"/>
              <w:left w:val="single" w:sz="12" w:space="0" w:color="7030A0"/>
              <w:bottom w:val="single" w:sz="12" w:space="0" w:color="7030A0"/>
              <w:right w:val="single" w:sz="6" w:space="0" w:color="A6A6A6" w:themeColor="background1" w:themeShade="A6"/>
            </w:tcBorders>
            <w:vAlign w:val="center"/>
          </w:tcPr>
          <w:p w:rsidR="007875B7" w:rsidRPr="00DC4B25" w:rsidRDefault="007875B7" w:rsidP="00060C52">
            <w:pPr>
              <w:tabs>
                <w:tab w:val="left" w:pos="750"/>
              </w:tabs>
              <w:snapToGrid w:val="0"/>
              <w:ind w:hanging="14"/>
              <w:jc w:val="right"/>
              <w:rPr>
                <w:rFonts w:ascii="Arial" w:hAnsi="Arial" w:cs="Arial"/>
                <w:sz w:val="18"/>
                <w:szCs w:val="18"/>
                <w:lang w:val="en-GB"/>
              </w:rPr>
            </w:pPr>
            <w:r w:rsidRPr="00DC4B25">
              <w:rPr>
                <w:rFonts w:ascii="Arial" w:hAnsi="Arial" w:cs="Arial"/>
                <w:sz w:val="18"/>
                <w:szCs w:val="18"/>
                <w:lang w:val="en-GB"/>
              </w:rPr>
              <w:t>In which time frame</w:t>
            </w:r>
            <w:r w:rsidR="00DF3C01">
              <w:rPr>
                <w:rFonts w:ascii="Arial" w:hAnsi="Arial" w:cs="Arial"/>
                <w:sz w:val="18"/>
                <w:szCs w:val="18"/>
                <w:lang w:val="en-GB"/>
              </w:rPr>
              <w:t xml:space="preserve"> the corrective measures are implement</w:t>
            </w:r>
            <w:r w:rsidR="00D70F12">
              <w:rPr>
                <w:rFonts w:ascii="Arial" w:hAnsi="Arial" w:cs="Arial"/>
                <w:sz w:val="18"/>
                <w:szCs w:val="18"/>
                <w:lang w:val="en-GB"/>
              </w:rPr>
              <w:t>ed</w:t>
            </w:r>
            <w:r w:rsidR="00DF3C01">
              <w:rPr>
                <w:rFonts w:ascii="Arial" w:hAnsi="Arial" w:cs="Arial"/>
                <w:sz w:val="18"/>
                <w:szCs w:val="18"/>
                <w:lang w:val="en-GB"/>
              </w:rPr>
              <w:t>?</w:t>
            </w:r>
          </w:p>
        </w:tc>
        <w:tc>
          <w:tcPr>
            <w:tcW w:w="2833" w:type="pct"/>
            <w:gridSpan w:val="7"/>
            <w:tcBorders>
              <w:top w:val="single" w:sz="2" w:space="0" w:color="BFBFBF"/>
              <w:left w:val="single" w:sz="6" w:space="0" w:color="A6A6A6" w:themeColor="background1" w:themeShade="A6"/>
              <w:bottom w:val="single" w:sz="12" w:space="0" w:color="7030A0"/>
              <w:right w:val="single" w:sz="12" w:space="0" w:color="7030A0"/>
            </w:tcBorders>
            <w:vAlign w:val="center"/>
          </w:tcPr>
          <w:p w:rsidR="007875B7" w:rsidRPr="00DC4B25" w:rsidRDefault="00284EE9" w:rsidP="00060C52">
            <w:pPr>
              <w:tabs>
                <w:tab w:val="left" w:pos="750"/>
              </w:tabs>
              <w:snapToGrid w:val="0"/>
              <w:ind w:hanging="14"/>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quickly after external evaluation</w:t>
            </w:r>
          </w:p>
          <w:p w:rsidR="007875B7" w:rsidRPr="00DC4B25" w:rsidRDefault="00284EE9" w:rsidP="00060C52">
            <w:pPr>
              <w:tabs>
                <w:tab w:val="left" w:pos="750"/>
              </w:tabs>
              <w:snapToGrid w:val="0"/>
              <w:ind w:hanging="14"/>
              <w:rPr>
                <w:rFonts w:ascii="Arial" w:hAnsi="Arial" w:cs="Arial"/>
                <w:sz w:val="18"/>
                <w:szCs w:val="18"/>
                <w:lang w:val="en-GB"/>
              </w:rPr>
            </w:pPr>
            <w:r w:rsidRPr="00DC4B25">
              <w:rPr>
                <w:rFonts w:ascii="Arial" w:hAnsi="Arial" w:cs="Arial"/>
                <w:sz w:val="18"/>
                <w:szCs w:val="18"/>
                <w:lang w:val="en-GB"/>
              </w:rPr>
              <w:fldChar w:fldCharType="begin">
                <w:ffData>
                  <w:name w:val="CaseACocher6"/>
                  <w:enabled/>
                  <w:calcOnExit w:val="0"/>
                  <w:checkBox>
                    <w:sizeAuto/>
                    <w:default w:val="0"/>
                  </w:checkBox>
                </w:ffData>
              </w:fldChar>
            </w:r>
            <w:r w:rsidR="007875B7" w:rsidRPr="00DC4B25">
              <w:rPr>
                <w:rFonts w:ascii="Arial" w:hAnsi="Arial" w:cs="Arial"/>
                <w:sz w:val="18"/>
                <w:szCs w:val="18"/>
                <w:lang w:val="en-GB"/>
              </w:rPr>
              <w:instrText xml:space="preserve"> FORMCHECKBOX </w:instrText>
            </w:r>
            <w:r w:rsidRPr="00DC4B25">
              <w:rPr>
                <w:rFonts w:ascii="Arial" w:hAnsi="Arial" w:cs="Arial"/>
                <w:sz w:val="18"/>
                <w:szCs w:val="18"/>
                <w:lang w:val="en-GB"/>
              </w:rPr>
            </w:r>
            <w:r w:rsidRPr="00DC4B25">
              <w:rPr>
                <w:rFonts w:ascii="Arial" w:hAnsi="Arial" w:cs="Arial"/>
                <w:sz w:val="18"/>
                <w:szCs w:val="18"/>
                <w:lang w:val="en-GB"/>
              </w:rPr>
              <w:fldChar w:fldCharType="end"/>
            </w:r>
            <w:r w:rsidR="007875B7" w:rsidRPr="00DC4B25">
              <w:rPr>
                <w:rFonts w:ascii="Arial" w:hAnsi="Arial" w:cs="Arial"/>
                <w:sz w:val="18"/>
                <w:szCs w:val="18"/>
                <w:lang w:val="en-GB"/>
              </w:rPr>
              <w:t xml:space="preserve"> after a long time</w:t>
            </w:r>
          </w:p>
        </w:tc>
      </w:tr>
    </w:tbl>
    <w:p w:rsidR="00FE5F24" w:rsidRPr="00E77BBE" w:rsidRDefault="00FE5F24" w:rsidP="00FE5F24">
      <w:pPr>
        <w:suppressAutoHyphens w:val="0"/>
        <w:spacing w:line="276" w:lineRule="auto"/>
        <w:rPr>
          <w:lang w:val="en-GB"/>
        </w:rPr>
      </w:pPr>
    </w:p>
    <w:p w:rsidR="007875B7" w:rsidRPr="00DC4B25" w:rsidRDefault="007875B7" w:rsidP="00D7259A">
      <w:pPr>
        <w:suppressAutoHyphens w:val="0"/>
        <w:spacing w:after="200" w:line="276" w:lineRule="auto"/>
        <w:rPr>
          <w:rFonts w:ascii="Arial" w:hAnsi="Arial" w:cs="Arial"/>
          <w:lang w:val="en-GB"/>
        </w:rPr>
      </w:pPr>
    </w:p>
    <w:sectPr w:rsidR="007875B7" w:rsidRPr="00DC4B25" w:rsidSect="0055102D">
      <w:pgSz w:w="11906" w:h="16838"/>
      <w:pgMar w:top="851" w:right="1417" w:bottom="1276" w:left="1417" w:header="708" w:footer="31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70" w:rsidRDefault="00E12570" w:rsidP="009223BF">
      <w:r>
        <w:separator/>
      </w:r>
    </w:p>
  </w:endnote>
  <w:endnote w:type="continuationSeparator" w:id="0">
    <w:p w:rsidR="00E12570" w:rsidRDefault="00E12570" w:rsidP="0092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Sans Unicode">
    <w:panose1 w:val="020B0602030504020204"/>
    <w:charset w:val="00"/>
    <w:family w:val="auto"/>
    <w:pitch w:val="variable"/>
    <w:sig w:usb0="80000AFF" w:usb1="0000396B" w:usb2="00000000" w:usb3="00000000" w:csb0="000000BF" w:csb1="00000000"/>
  </w:font>
  <w:font w:name="Consolas">
    <w:panose1 w:val="020B0609020204030204"/>
    <w:charset w:val="00"/>
    <w:family w:val="auto"/>
    <w:pitch w:val="variable"/>
    <w:sig w:usb0="E10002FF" w:usb1="4000FCFF" w:usb2="00000009" w:usb3="00000000" w:csb0="0000019F" w:csb1="00000000"/>
  </w:font>
  <w:font w:name="StarSymbol">
    <w:altName w:val="Arial Unicode MS"/>
    <w:charset w:val="80"/>
    <w:family w:val="auto"/>
    <w:pitch w:val="default"/>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27" w:rsidRPr="006C00E0" w:rsidRDefault="00CC5F27">
    <w:pPr>
      <w:pStyle w:val="Pieddepage"/>
      <w:rPr>
        <w:i/>
      </w:rPr>
    </w:pPr>
    <w:r>
      <w:rPr>
        <w:i/>
      </w:rPr>
      <w:t>SNAT</w:t>
    </w:r>
    <w:r w:rsidR="00A30BA3">
      <w:rPr>
        <w:i/>
      </w:rPr>
      <w:t>rop</w:t>
    </w:r>
    <w:r w:rsidRPr="006C00E0">
      <w:rPr>
        <w:i/>
      </w:rPr>
      <w:t>–</w:t>
    </w:r>
    <w:r w:rsidRPr="009811C9">
      <w:t xml:space="preserve"> </w:t>
    </w:r>
    <w:r w:rsidRPr="009811C9">
      <w:rPr>
        <w:i/>
      </w:rPr>
      <w:t>Surveillance Network Analysis Tool</w:t>
    </w:r>
    <w:r>
      <w:rPr>
        <w:i/>
      </w:rPr>
      <w:t xml:space="preserve"> </w:t>
    </w:r>
    <w:r w:rsidRPr="006C00E0">
      <w:rPr>
        <w:i/>
      </w:rPr>
      <w:t xml:space="preserve">– version </w:t>
    </w:r>
    <w:r w:rsidR="00A30BA3">
      <w:rPr>
        <w:i/>
      </w:rPr>
      <w:t>July</w:t>
    </w:r>
    <w:r>
      <w:rPr>
        <w:i/>
      </w:rPr>
      <w:t xml:space="preserve"> 2011</w:t>
    </w:r>
    <w:r w:rsidRPr="006C00E0">
      <w:rPr>
        <w:i/>
      </w:rPr>
      <w:t xml:space="preserve">  </w:t>
    </w:r>
    <w:r w:rsidRPr="006C00E0">
      <w:rPr>
        <w:i/>
      </w:rPr>
      <w:tab/>
    </w:r>
    <w:r w:rsidR="00284EE9" w:rsidRPr="006C00E0">
      <w:rPr>
        <w:i/>
      </w:rPr>
      <w:fldChar w:fldCharType="begin"/>
    </w:r>
    <w:r w:rsidRPr="006C00E0">
      <w:rPr>
        <w:i/>
      </w:rPr>
      <w:instrText xml:space="preserve"> PAGE   \* MERGEFORMAT </w:instrText>
    </w:r>
    <w:r w:rsidR="00284EE9" w:rsidRPr="006C00E0">
      <w:rPr>
        <w:i/>
      </w:rPr>
      <w:fldChar w:fldCharType="separate"/>
    </w:r>
    <w:r w:rsidR="00940294">
      <w:rPr>
        <w:i/>
        <w:noProof/>
      </w:rPr>
      <w:t>82</w:t>
    </w:r>
    <w:r w:rsidR="00284EE9" w:rsidRPr="006C00E0">
      <w:rPr>
        <w:i/>
      </w:rPr>
      <w:fldChar w:fldCharType="end"/>
    </w:r>
  </w:p>
  <w:p w:rsidR="00CC5F27" w:rsidRDefault="00CC5F2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70" w:rsidRDefault="00E12570" w:rsidP="009223BF">
      <w:r>
        <w:separator/>
      </w:r>
    </w:p>
  </w:footnote>
  <w:footnote w:type="continuationSeparator" w:id="0">
    <w:p w:rsidR="00E12570" w:rsidRDefault="00E12570" w:rsidP="009223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BF84C314"/>
    <w:name w:val="WW8Num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8B60D3"/>
    <w:multiLevelType w:val="multilevel"/>
    <w:tmpl w:val="89AE4D06"/>
    <w:lvl w:ilvl="0">
      <w:start w:val="1"/>
      <w:numFmt w:val="decimal"/>
      <w:lvlText w:val="%1."/>
      <w:lvlJc w:val="left"/>
      <w:pPr>
        <w:ind w:left="360" w:hanging="360"/>
      </w:pPr>
      <w:rPr>
        <w:rFonts w:hint="default"/>
        <w:sz w:val="20"/>
      </w:rPr>
    </w:lvl>
    <w:lvl w:ilvl="1">
      <w:start w:val="4"/>
      <w:numFmt w:val="decimal"/>
      <w:lvlText w:val="%1.%2."/>
      <w:lvlJc w:val="left"/>
      <w:pPr>
        <w:ind w:left="792" w:hanging="432"/>
      </w:pPr>
      <w:rPr>
        <w:rFonts w:hint="default"/>
        <w:b/>
        <w:i w:val="0"/>
        <w:color w:val="7030A0"/>
        <w:sz w:val="20"/>
        <w:szCs w:val="20"/>
      </w:rPr>
    </w:lvl>
    <w:lvl w:ilvl="2">
      <w:start w:val="1"/>
      <w:numFmt w:val="decimal"/>
      <w:lvlText w:val="%1.%2.%3."/>
      <w:lvlJc w:val="left"/>
      <w:pPr>
        <w:ind w:left="1224" w:hanging="504"/>
      </w:pPr>
      <w:rPr>
        <w:rFonts w:hint="default"/>
        <w:b/>
        <w:i/>
        <w:color w:val="auto"/>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
    <w:nsid w:val="019B516A"/>
    <w:multiLevelType w:val="hybridMultilevel"/>
    <w:tmpl w:val="B0147348"/>
    <w:lvl w:ilvl="0" w:tplc="76B0AE42">
      <w:start w:val="2"/>
      <w:numFmt w:val="decimal"/>
      <w:lvlText w:val="1.%1"/>
      <w:lvlJc w:val="left"/>
      <w:pPr>
        <w:ind w:left="50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127EFC"/>
    <w:multiLevelType w:val="multilevel"/>
    <w:tmpl w:val="D248CCFA"/>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nsid w:val="06517826"/>
    <w:multiLevelType w:val="multilevel"/>
    <w:tmpl w:val="51F23596"/>
    <w:lvl w:ilvl="0">
      <w:start w:val="4"/>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06DB3E04"/>
    <w:multiLevelType w:val="multilevel"/>
    <w:tmpl w:val="630074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i w:val="0"/>
        <w:color w:val="7030A0"/>
        <w:sz w:val="20"/>
        <w:szCs w:val="20"/>
      </w:rPr>
    </w:lvl>
    <w:lvl w:ilvl="2">
      <w:start w:val="1"/>
      <w:numFmt w:val="decimal"/>
      <w:lvlText w:val="%1.%2.%3."/>
      <w:lvlJc w:val="left"/>
      <w:pPr>
        <w:ind w:left="1224" w:hanging="504"/>
      </w:pPr>
      <w:rPr>
        <w:rFonts w:hint="default"/>
        <w:b/>
        <w:i/>
        <w:color w:val="auto"/>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6">
    <w:nsid w:val="06F21EBE"/>
    <w:multiLevelType w:val="multilevel"/>
    <w:tmpl w:val="3E28DD7A"/>
    <w:lvl w:ilvl="0">
      <w:start w:val="4"/>
      <w:numFmt w:val="decimal"/>
      <w:lvlText w:val="%1"/>
      <w:lvlJc w:val="left"/>
      <w:pPr>
        <w:ind w:left="435" w:hanging="435"/>
      </w:pPr>
      <w:rPr>
        <w:rFonts w:hint="default"/>
        <w:sz w:val="20"/>
      </w:rPr>
    </w:lvl>
    <w:lvl w:ilvl="1">
      <w:start w:val="3"/>
      <w:numFmt w:val="decimal"/>
      <w:lvlText w:val="%1.%2"/>
      <w:lvlJc w:val="left"/>
      <w:pPr>
        <w:ind w:left="615" w:hanging="435"/>
      </w:pPr>
      <w:rPr>
        <w:rFonts w:hint="default"/>
        <w:sz w:val="24"/>
        <w:szCs w:val="24"/>
      </w:rPr>
    </w:lvl>
    <w:lvl w:ilvl="2">
      <w:start w:val="1"/>
      <w:numFmt w:val="decimal"/>
      <w:lvlText w:val="%1.%2.%3"/>
      <w:lvlJc w:val="left"/>
      <w:pPr>
        <w:ind w:left="1287" w:hanging="720"/>
      </w:pPr>
      <w:rPr>
        <w:rFonts w:hint="default"/>
        <w:b/>
        <w:sz w:val="20"/>
      </w:rPr>
    </w:lvl>
    <w:lvl w:ilvl="3">
      <w:start w:val="1"/>
      <w:numFmt w:val="decimal"/>
      <w:lvlText w:val="%1.%2.%3.%4"/>
      <w:lvlJc w:val="left"/>
      <w:pPr>
        <w:ind w:left="1260" w:hanging="720"/>
      </w:pPr>
      <w:rPr>
        <w:rFonts w:hint="default"/>
        <w:sz w:val="20"/>
      </w:rPr>
    </w:lvl>
    <w:lvl w:ilvl="4">
      <w:start w:val="1"/>
      <w:numFmt w:val="decimal"/>
      <w:lvlText w:val="%1.%2.%3.%4.%5"/>
      <w:lvlJc w:val="left"/>
      <w:pPr>
        <w:ind w:left="1440" w:hanging="72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160" w:hanging="108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2880" w:hanging="1440"/>
      </w:pPr>
      <w:rPr>
        <w:rFonts w:hint="default"/>
        <w:sz w:val="20"/>
      </w:rPr>
    </w:lvl>
  </w:abstractNum>
  <w:abstractNum w:abstractNumId="7">
    <w:nsid w:val="0CAD7B7A"/>
    <w:multiLevelType w:val="multilevel"/>
    <w:tmpl w:val="77F6889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D4B1B99"/>
    <w:multiLevelType w:val="hybridMultilevel"/>
    <w:tmpl w:val="258CAD8C"/>
    <w:lvl w:ilvl="0" w:tplc="7632F19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FDA52A6"/>
    <w:multiLevelType w:val="hybridMultilevel"/>
    <w:tmpl w:val="6E6242AA"/>
    <w:lvl w:ilvl="0" w:tplc="AC6C4556">
      <w:start w:val="2"/>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0">
    <w:nsid w:val="11FF2388"/>
    <w:multiLevelType w:val="multilevel"/>
    <w:tmpl w:val="85D0F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630F74"/>
    <w:multiLevelType w:val="multilevel"/>
    <w:tmpl w:val="2F5AF048"/>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93328A"/>
    <w:multiLevelType w:val="multilevel"/>
    <w:tmpl w:val="040C001F"/>
    <w:lvl w:ilvl="0">
      <w:start w:val="1"/>
      <w:numFmt w:val="decimal"/>
      <w:lvlText w:val="%1."/>
      <w:lvlJc w:val="left"/>
      <w:pPr>
        <w:ind w:left="360" w:hanging="360"/>
      </w:pPr>
      <w:rPr>
        <w:rFonts w:hint="default"/>
        <w:b/>
        <w:i w:val="0"/>
        <w:color w:val="auto"/>
        <w:spacing w:val="0"/>
        <w:w w:val="100"/>
        <w:kern w:val="16"/>
        <w:position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color w:val="auto"/>
        <w:sz w:val="22"/>
        <w:szCs w:val="22"/>
      </w:rPr>
    </w:lvl>
    <w:lvl w:ilvl="3">
      <w:start w:val="1"/>
      <w:numFmt w:val="decimal"/>
      <w:lvlText w:val="%1.%2.%3.%4."/>
      <w:lvlJc w:val="left"/>
      <w:pPr>
        <w:ind w:left="1728" w:hanging="648"/>
      </w:pPr>
      <w:rPr>
        <w:rFonts w:hint="default"/>
        <w:b/>
        <w:i w:val="0"/>
        <w:sz w:val="18"/>
        <w:szCs w:val="18"/>
      </w:rPr>
    </w:lvl>
    <w:lvl w:ilvl="4">
      <w:start w:val="1"/>
      <w:numFmt w:val="decimal"/>
      <w:lvlText w:val="%1.%2.%3.%4.%5."/>
      <w:lvlJc w:val="left"/>
      <w:pPr>
        <w:ind w:left="2232" w:hanging="792"/>
      </w:pPr>
      <w:rPr>
        <w:rFonts w:hint="default"/>
        <w:b/>
        <w:i w:val="0"/>
      </w:rPr>
    </w:lvl>
    <w:lvl w:ilvl="5">
      <w:start w:val="1"/>
      <w:numFmt w:val="decimal"/>
      <w:lvlText w:val="%1.%2.%3.%4.%5.%6."/>
      <w:lvlJc w:val="left"/>
      <w:pPr>
        <w:ind w:left="2736" w:hanging="936"/>
      </w:pPr>
      <w:rPr>
        <w:rFonts w:hint="default"/>
        <w:b/>
        <w:i w:val="0"/>
      </w:rPr>
    </w:lvl>
    <w:lvl w:ilvl="6">
      <w:start w:val="1"/>
      <w:numFmt w:val="decimal"/>
      <w:lvlText w:val="%1.%2.%3.%4.%5.%6.%7."/>
      <w:lvlJc w:val="left"/>
      <w:pPr>
        <w:ind w:left="3240" w:hanging="1080"/>
      </w:pPr>
      <w:rPr>
        <w:rFonts w:hint="default"/>
        <w:b/>
        <w:i w:val="0"/>
      </w:rPr>
    </w:lvl>
    <w:lvl w:ilvl="7">
      <w:start w:val="1"/>
      <w:numFmt w:val="decimal"/>
      <w:lvlText w:val="%1.%2.%3.%4.%5.%6.%7.%8."/>
      <w:lvlJc w:val="left"/>
      <w:pPr>
        <w:ind w:left="3744" w:hanging="1224"/>
      </w:pPr>
      <w:rPr>
        <w:rFonts w:hint="default"/>
        <w:b/>
        <w:i w:val="0"/>
      </w:rPr>
    </w:lvl>
    <w:lvl w:ilvl="8">
      <w:start w:val="1"/>
      <w:numFmt w:val="decimal"/>
      <w:lvlText w:val="%1.%2.%3.%4.%5.%6.%7.%8.%9."/>
      <w:lvlJc w:val="left"/>
      <w:pPr>
        <w:ind w:left="4320" w:hanging="1440"/>
      </w:pPr>
      <w:rPr>
        <w:rFonts w:hint="default"/>
        <w:b/>
        <w:i w:val="0"/>
      </w:rPr>
    </w:lvl>
  </w:abstractNum>
  <w:abstractNum w:abstractNumId="13">
    <w:nsid w:val="1DB4435F"/>
    <w:multiLevelType w:val="multilevel"/>
    <w:tmpl w:val="52AAB2F0"/>
    <w:lvl w:ilvl="0">
      <w:start w:val="5"/>
      <w:numFmt w:val="decimal"/>
      <w:lvlText w:val="%1"/>
      <w:lvlJc w:val="left"/>
      <w:pPr>
        <w:ind w:left="1003" w:hanging="435"/>
      </w:pPr>
      <w:rPr>
        <w:rFonts w:hint="default"/>
        <w:b/>
        <w:i w:val="0"/>
        <w:sz w:val="24"/>
        <w:szCs w:val="24"/>
      </w:rPr>
    </w:lvl>
    <w:lvl w:ilvl="1">
      <w:start w:val="1"/>
      <w:numFmt w:val="decimal"/>
      <w:lvlText w:val="%1.%2"/>
      <w:lvlJc w:val="left"/>
      <w:pPr>
        <w:ind w:left="619" w:hanging="435"/>
      </w:pPr>
      <w:rPr>
        <w:rFonts w:hint="default"/>
        <w:b/>
        <w:i w:val="0"/>
      </w:rPr>
    </w:lvl>
    <w:lvl w:ilvl="2">
      <w:start w:val="1"/>
      <w:numFmt w:val="decimal"/>
      <w:lvlText w:val="%1.%2.%3"/>
      <w:lvlJc w:val="left"/>
      <w:pPr>
        <w:ind w:left="1088" w:hanging="720"/>
      </w:pPr>
      <w:rPr>
        <w:rFonts w:hint="default"/>
        <w:b/>
        <w:i w:val="0"/>
        <w:color w:val="auto"/>
        <w:sz w:val="22"/>
        <w:szCs w:val="22"/>
      </w:rPr>
    </w:lvl>
    <w:lvl w:ilvl="3">
      <w:start w:val="1"/>
      <w:numFmt w:val="decimal"/>
      <w:lvlText w:val="%1.%2.%3.%4"/>
      <w:lvlJc w:val="left"/>
      <w:pPr>
        <w:ind w:left="1272" w:hanging="720"/>
      </w:pPr>
      <w:rPr>
        <w:rFonts w:hint="default"/>
        <w:b/>
        <w:i w:val="0"/>
        <w:sz w:val="18"/>
        <w:szCs w:val="18"/>
      </w:rPr>
    </w:lvl>
    <w:lvl w:ilvl="4">
      <w:start w:val="1"/>
      <w:numFmt w:val="decimal"/>
      <w:lvlText w:val="%1.%2.%3.%4.%5"/>
      <w:lvlJc w:val="left"/>
      <w:pPr>
        <w:ind w:left="1816" w:hanging="1080"/>
      </w:pPr>
      <w:rPr>
        <w:rFonts w:hint="default"/>
        <w:b/>
        <w:i w:val="0"/>
      </w:rPr>
    </w:lvl>
    <w:lvl w:ilvl="5">
      <w:start w:val="1"/>
      <w:numFmt w:val="decimal"/>
      <w:lvlText w:val="%1.%2.%3.%4.%5.%6"/>
      <w:lvlJc w:val="left"/>
      <w:pPr>
        <w:ind w:left="2000" w:hanging="1080"/>
      </w:pPr>
      <w:rPr>
        <w:rFonts w:hint="default"/>
        <w:b/>
        <w:i w:val="0"/>
      </w:rPr>
    </w:lvl>
    <w:lvl w:ilvl="6">
      <w:start w:val="1"/>
      <w:numFmt w:val="decimal"/>
      <w:lvlText w:val="%1.%2.%3.%4.%5.%6.%7"/>
      <w:lvlJc w:val="left"/>
      <w:pPr>
        <w:ind w:left="2544" w:hanging="1440"/>
      </w:pPr>
      <w:rPr>
        <w:rFonts w:hint="default"/>
        <w:b/>
        <w:i w:val="0"/>
      </w:rPr>
    </w:lvl>
    <w:lvl w:ilvl="7">
      <w:start w:val="1"/>
      <w:numFmt w:val="decimal"/>
      <w:lvlText w:val="%1.%2.%3.%4.%5.%6.%7.%8"/>
      <w:lvlJc w:val="left"/>
      <w:pPr>
        <w:ind w:left="2728" w:hanging="1440"/>
      </w:pPr>
      <w:rPr>
        <w:rFonts w:hint="default"/>
        <w:b/>
        <w:i w:val="0"/>
      </w:rPr>
    </w:lvl>
    <w:lvl w:ilvl="8">
      <w:start w:val="1"/>
      <w:numFmt w:val="decimal"/>
      <w:lvlText w:val="%1.%2.%3.%4.%5.%6.%7.%8.%9"/>
      <w:lvlJc w:val="left"/>
      <w:pPr>
        <w:ind w:left="3272" w:hanging="1800"/>
      </w:pPr>
      <w:rPr>
        <w:rFonts w:hint="default"/>
        <w:b/>
        <w:i w:val="0"/>
      </w:rPr>
    </w:lvl>
  </w:abstractNum>
  <w:abstractNum w:abstractNumId="14">
    <w:nsid w:val="1E1C41C2"/>
    <w:multiLevelType w:val="hybridMultilevel"/>
    <w:tmpl w:val="00809F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4B3FCF"/>
    <w:multiLevelType w:val="hybridMultilevel"/>
    <w:tmpl w:val="9FEA66F6"/>
    <w:lvl w:ilvl="0" w:tplc="0DC0C97E">
      <w:start w:val="2"/>
      <w:numFmt w:val="bullet"/>
      <w:lvlText w:val=""/>
      <w:lvlJc w:val="left"/>
      <w:pPr>
        <w:ind w:left="720" w:hanging="360"/>
      </w:pPr>
      <w:rPr>
        <w:rFonts w:ascii="Wingdings" w:eastAsia="Times New Roman" w:hAnsi="Wingdings"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D530C38"/>
    <w:multiLevelType w:val="hybridMultilevel"/>
    <w:tmpl w:val="AFBA024A"/>
    <w:lvl w:ilvl="0" w:tplc="78000268">
      <w:start w:val="1"/>
      <w:numFmt w:val="lowerLetter"/>
      <w:lvlText w:val="%1."/>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2D834331"/>
    <w:multiLevelType w:val="multilevel"/>
    <w:tmpl w:val="C284E106"/>
    <w:lvl w:ilvl="0">
      <w:start w:val="4"/>
      <w:numFmt w:val="decimal"/>
      <w:lvlText w:val="%1"/>
      <w:lvlJc w:val="left"/>
      <w:pPr>
        <w:ind w:left="435" w:hanging="435"/>
      </w:pPr>
      <w:rPr>
        <w:rFonts w:hint="default"/>
        <w:sz w:val="20"/>
      </w:rPr>
    </w:lvl>
    <w:lvl w:ilvl="1">
      <w:start w:val="3"/>
      <w:numFmt w:val="decimal"/>
      <w:lvlText w:val="%1.%2"/>
      <w:lvlJc w:val="left"/>
      <w:pPr>
        <w:ind w:left="860" w:hanging="435"/>
      </w:pPr>
      <w:rPr>
        <w:rFonts w:hint="default"/>
        <w:sz w:val="24"/>
        <w:szCs w:val="24"/>
      </w:rPr>
    </w:lvl>
    <w:lvl w:ilvl="2">
      <w:start w:val="2"/>
      <w:numFmt w:val="decimal"/>
      <w:lvlText w:val="%1.%2.%3"/>
      <w:lvlJc w:val="left"/>
      <w:pPr>
        <w:ind w:left="720" w:hanging="720"/>
      </w:pPr>
      <w:rPr>
        <w:rFonts w:hint="default"/>
        <w:b/>
        <w:sz w:val="20"/>
      </w:rPr>
    </w:lvl>
    <w:lvl w:ilvl="3">
      <w:start w:val="1"/>
      <w:numFmt w:val="decimal"/>
      <w:lvlText w:val="%1.%2.%3.%4"/>
      <w:lvlJc w:val="left"/>
      <w:pPr>
        <w:ind w:left="1260" w:hanging="720"/>
      </w:pPr>
      <w:rPr>
        <w:rFonts w:hint="default"/>
        <w:sz w:val="20"/>
      </w:rPr>
    </w:lvl>
    <w:lvl w:ilvl="4">
      <w:start w:val="1"/>
      <w:numFmt w:val="decimal"/>
      <w:lvlText w:val="%1.%2.%3.%4.%5"/>
      <w:lvlJc w:val="left"/>
      <w:pPr>
        <w:ind w:left="1440" w:hanging="72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160" w:hanging="108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2880" w:hanging="1440"/>
      </w:pPr>
      <w:rPr>
        <w:rFonts w:hint="default"/>
        <w:sz w:val="20"/>
      </w:rPr>
    </w:lvl>
  </w:abstractNum>
  <w:abstractNum w:abstractNumId="18">
    <w:nsid w:val="2E5A67F5"/>
    <w:multiLevelType w:val="multilevel"/>
    <w:tmpl w:val="C284E106"/>
    <w:lvl w:ilvl="0">
      <w:start w:val="4"/>
      <w:numFmt w:val="decimal"/>
      <w:lvlText w:val="%1"/>
      <w:lvlJc w:val="left"/>
      <w:pPr>
        <w:ind w:left="435" w:hanging="435"/>
      </w:pPr>
      <w:rPr>
        <w:rFonts w:hint="default"/>
        <w:sz w:val="20"/>
      </w:rPr>
    </w:lvl>
    <w:lvl w:ilvl="1">
      <w:start w:val="3"/>
      <w:numFmt w:val="decimal"/>
      <w:lvlText w:val="%1.%2"/>
      <w:lvlJc w:val="left"/>
      <w:pPr>
        <w:ind w:left="860" w:hanging="435"/>
      </w:pPr>
      <w:rPr>
        <w:rFonts w:hint="default"/>
        <w:sz w:val="24"/>
        <w:szCs w:val="24"/>
      </w:rPr>
    </w:lvl>
    <w:lvl w:ilvl="2">
      <w:start w:val="2"/>
      <w:numFmt w:val="decimal"/>
      <w:lvlText w:val="%1.%2.%3"/>
      <w:lvlJc w:val="left"/>
      <w:pPr>
        <w:ind w:left="720" w:hanging="720"/>
      </w:pPr>
      <w:rPr>
        <w:rFonts w:hint="default"/>
        <w:b/>
        <w:sz w:val="20"/>
      </w:rPr>
    </w:lvl>
    <w:lvl w:ilvl="3">
      <w:start w:val="1"/>
      <w:numFmt w:val="decimal"/>
      <w:lvlText w:val="%1.%2.%3.%4"/>
      <w:lvlJc w:val="left"/>
      <w:pPr>
        <w:ind w:left="1260" w:hanging="720"/>
      </w:pPr>
      <w:rPr>
        <w:rFonts w:hint="default"/>
        <w:sz w:val="20"/>
      </w:rPr>
    </w:lvl>
    <w:lvl w:ilvl="4">
      <w:start w:val="1"/>
      <w:numFmt w:val="decimal"/>
      <w:lvlText w:val="%1.%2.%3.%4.%5"/>
      <w:lvlJc w:val="left"/>
      <w:pPr>
        <w:ind w:left="1440" w:hanging="72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160" w:hanging="108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2880" w:hanging="1440"/>
      </w:pPr>
      <w:rPr>
        <w:rFonts w:hint="default"/>
        <w:sz w:val="20"/>
      </w:rPr>
    </w:lvl>
  </w:abstractNum>
  <w:abstractNum w:abstractNumId="19">
    <w:nsid w:val="2F0D3BFD"/>
    <w:multiLevelType w:val="multilevel"/>
    <w:tmpl w:val="B36AA1BE"/>
    <w:lvl w:ilvl="0">
      <w:start w:val="5"/>
      <w:numFmt w:val="decimal"/>
      <w:lvlText w:val="%1"/>
      <w:lvlJc w:val="left"/>
      <w:pPr>
        <w:ind w:left="435" w:hanging="435"/>
      </w:pPr>
      <w:rPr>
        <w:rFonts w:hint="default"/>
        <w:b/>
        <w:i w:val="0"/>
      </w:rPr>
    </w:lvl>
    <w:lvl w:ilvl="1">
      <w:start w:val="2"/>
      <w:numFmt w:val="decimal"/>
      <w:lvlText w:val="%1.%2"/>
      <w:lvlJc w:val="left"/>
      <w:pPr>
        <w:ind w:left="619" w:hanging="435"/>
      </w:pPr>
      <w:rPr>
        <w:rFonts w:hint="default"/>
        <w:b/>
        <w:i w:val="0"/>
      </w:rPr>
    </w:lvl>
    <w:lvl w:ilvl="2">
      <w:start w:val="1"/>
      <w:numFmt w:val="decimal"/>
      <w:lvlText w:val="%1.%2.%3"/>
      <w:lvlJc w:val="left"/>
      <w:pPr>
        <w:ind w:left="1088" w:hanging="720"/>
      </w:pPr>
      <w:rPr>
        <w:rFonts w:hint="default"/>
        <w:b/>
        <w:i w:val="0"/>
        <w:color w:val="auto"/>
        <w:sz w:val="22"/>
        <w:szCs w:val="22"/>
      </w:rPr>
    </w:lvl>
    <w:lvl w:ilvl="3">
      <w:start w:val="1"/>
      <w:numFmt w:val="decimal"/>
      <w:lvlText w:val="%1.%2.%3.%4"/>
      <w:lvlJc w:val="left"/>
      <w:pPr>
        <w:ind w:left="1272" w:hanging="720"/>
      </w:pPr>
      <w:rPr>
        <w:rFonts w:hint="default"/>
        <w:b/>
        <w:i w:val="0"/>
        <w:sz w:val="18"/>
        <w:szCs w:val="18"/>
      </w:rPr>
    </w:lvl>
    <w:lvl w:ilvl="4">
      <w:start w:val="1"/>
      <w:numFmt w:val="decimal"/>
      <w:lvlText w:val="%1.%2.%3.%4.%5"/>
      <w:lvlJc w:val="left"/>
      <w:pPr>
        <w:ind w:left="1816" w:hanging="1080"/>
      </w:pPr>
      <w:rPr>
        <w:rFonts w:hint="default"/>
        <w:b/>
        <w:i w:val="0"/>
      </w:rPr>
    </w:lvl>
    <w:lvl w:ilvl="5">
      <w:start w:val="1"/>
      <w:numFmt w:val="decimal"/>
      <w:lvlText w:val="%1.%2.%3.%4.%5.%6"/>
      <w:lvlJc w:val="left"/>
      <w:pPr>
        <w:ind w:left="2000" w:hanging="1080"/>
      </w:pPr>
      <w:rPr>
        <w:rFonts w:hint="default"/>
        <w:b/>
        <w:i w:val="0"/>
      </w:rPr>
    </w:lvl>
    <w:lvl w:ilvl="6">
      <w:start w:val="1"/>
      <w:numFmt w:val="decimal"/>
      <w:lvlText w:val="%1.%2.%3.%4.%5.%6.%7"/>
      <w:lvlJc w:val="left"/>
      <w:pPr>
        <w:ind w:left="2544" w:hanging="1440"/>
      </w:pPr>
      <w:rPr>
        <w:rFonts w:hint="default"/>
        <w:b/>
        <w:i w:val="0"/>
      </w:rPr>
    </w:lvl>
    <w:lvl w:ilvl="7">
      <w:start w:val="1"/>
      <w:numFmt w:val="decimal"/>
      <w:lvlText w:val="%1.%2.%3.%4.%5.%6.%7.%8"/>
      <w:lvlJc w:val="left"/>
      <w:pPr>
        <w:ind w:left="2728" w:hanging="1440"/>
      </w:pPr>
      <w:rPr>
        <w:rFonts w:hint="default"/>
        <w:b/>
        <w:i w:val="0"/>
      </w:rPr>
    </w:lvl>
    <w:lvl w:ilvl="8">
      <w:start w:val="1"/>
      <w:numFmt w:val="decimal"/>
      <w:lvlText w:val="%1.%2.%3.%4.%5.%6.%7.%8.%9"/>
      <w:lvlJc w:val="left"/>
      <w:pPr>
        <w:ind w:left="3272" w:hanging="1800"/>
      </w:pPr>
      <w:rPr>
        <w:rFonts w:hint="default"/>
        <w:b/>
        <w:i w:val="0"/>
      </w:rPr>
    </w:lvl>
  </w:abstractNum>
  <w:abstractNum w:abstractNumId="20">
    <w:nsid w:val="3A4B0193"/>
    <w:multiLevelType w:val="hybridMultilevel"/>
    <w:tmpl w:val="DA5EF31E"/>
    <w:lvl w:ilvl="0" w:tplc="7F0C8FC4">
      <w:numFmt w:val="bullet"/>
      <w:lvlText w:val=""/>
      <w:lvlJc w:val="left"/>
      <w:pPr>
        <w:ind w:left="819" w:hanging="360"/>
      </w:pPr>
      <w:rPr>
        <w:rFonts w:ascii="Wingdings" w:eastAsia="Times New Roman" w:hAnsi="Wingdings" w:cs="Arial" w:hint="default"/>
        <w:b w:val="0"/>
      </w:rPr>
    </w:lvl>
    <w:lvl w:ilvl="1" w:tplc="040C0003" w:tentative="1">
      <w:start w:val="1"/>
      <w:numFmt w:val="bullet"/>
      <w:lvlText w:val="o"/>
      <w:lvlJc w:val="left"/>
      <w:pPr>
        <w:ind w:left="1539" w:hanging="360"/>
      </w:pPr>
      <w:rPr>
        <w:rFonts w:ascii="Courier New" w:hAnsi="Courier New" w:cs="Courier New" w:hint="default"/>
      </w:rPr>
    </w:lvl>
    <w:lvl w:ilvl="2" w:tplc="040C0005" w:tentative="1">
      <w:start w:val="1"/>
      <w:numFmt w:val="bullet"/>
      <w:lvlText w:val=""/>
      <w:lvlJc w:val="left"/>
      <w:pPr>
        <w:ind w:left="2259" w:hanging="360"/>
      </w:pPr>
      <w:rPr>
        <w:rFonts w:ascii="Wingdings" w:hAnsi="Wingdings" w:hint="default"/>
      </w:rPr>
    </w:lvl>
    <w:lvl w:ilvl="3" w:tplc="040C0001" w:tentative="1">
      <w:start w:val="1"/>
      <w:numFmt w:val="bullet"/>
      <w:lvlText w:val=""/>
      <w:lvlJc w:val="left"/>
      <w:pPr>
        <w:ind w:left="2979" w:hanging="360"/>
      </w:pPr>
      <w:rPr>
        <w:rFonts w:ascii="Symbol" w:hAnsi="Symbol" w:hint="default"/>
      </w:rPr>
    </w:lvl>
    <w:lvl w:ilvl="4" w:tplc="040C0003" w:tentative="1">
      <w:start w:val="1"/>
      <w:numFmt w:val="bullet"/>
      <w:lvlText w:val="o"/>
      <w:lvlJc w:val="left"/>
      <w:pPr>
        <w:ind w:left="3699" w:hanging="360"/>
      </w:pPr>
      <w:rPr>
        <w:rFonts w:ascii="Courier New" w:hAnsi="Courier New" w:cs="Courier New" w:hint="default"/>
      </w:rPr>
    </w:lvl>
    <w:lvl w:ilvl="5" w:tplc="040C0005" w:tentative="1">
      <w:start w:val="1"/>
      <w:numFmt w:val="bullet"/>
      <w:lvlText w:val=""/>
      <w:lvlJc w:val="left"/>
      <w:pPr>
        <w:ind w:left="4419" w:hanging="360"/>
      </w:pPr>
      <w:rPr>
        <w:rFonts w:ascii="Wingdings" w:hAnsi="Wingdings" w:hint="default"/>
      </w:rPr>
    </w:lvl>
    <w:lvl w:ilvl="6" w:tplc="040C0001" w:tentative="1">
      <w:start w:val="1"/>
      <w:numFmt w:val="bullet"/>
      <w:lvlText w:val=""/>
      <w:lvlJc w:val="left"/>
      <w:pPr>
        <w:ind w:left="5139" w:hanging="360"/>
      </w:pPr>
      <w:rPr>
        <w:rFonts w:ascii="Symbol" w:hAnsi="Symbol" w:hint="default"/>
      </w:rPr>
    </w:lvl>
    <w:lvl w:ilvl="7" w:tplc="040C0003" w:tentative="1">
      <w:start w:val="1"/>
      <w:numFmt w:val="bullet"/>
      <w:lvlText w:val="o"/>
      <w:lvlJc w:val="left"/>
      <w:pPr>
        <w:ind w:left="5859" w:hanging="360"/>
      </w:pPr>
      <w:rPr>
        <w:rFonts w:ascii="Courier New" w:hAnsi="Courier New" w:cs="Courier New" w:hint="default"/>
      </w:rPr>
    </w:lvl>
    <w:lvl w:ilvl="8" w:tplc="040C0005" w:tentative="1">
      <w:start w:val="1"/>
      <w:numFmt w:val="bullet"/>
      <w:lvlText w:val=""/>
      <w:lvlJc w:val="left"/>
      <w:pPr>
        <w:ind w:left="6579" w:hanging="360"/>
      </w:pPr>
      <w:rPr>
        <w:rFonts w:ascii="Wingdings" w:hAnsi="Wingdings" w:hint="default"/>
      </w:rPr>
    </w:lvl>
  </w:abstractNum>
  <w:abstractNum w:abstractNumId="21">
    <w:nsid w:val="3A8A0E73"/>
    <w:multiLevelType w:val="multilevel"/>
    <w:tmpl w:val="2B607D24"/>
    <w:lvl w:ilvl="0">
      <w:start w:val="4"/>
      <w:numFmt w:val="decimal"/>
      <w:lvlText w:val="%1"/>
      <w:lvlJc w:val="left"/>
      <w:pPr>
        <w:ind w:left="435" w:hanging="435"/>
      </w:pPr>
      <w:rPr>
        <w:rFonts w:hint="default"/>
        <w:sz w:val="20"/>
      </w:rPr>
    </w:lvl>
    <w:lvl w:ilvl="1">
      <w:start w:val="3"/>
      <w:numFmt w:val="decimal"/>
      <w:lvlText w:val="%1.%2"/>
      <w:lvlJc w:val="left"/>
      <w:pPr>
        <w:ind w:left="860" w:hanging="435"/>
      </w:pPr>
      <w:rPr>
        <w:rFonts w:hint="default"/>
        <w:sz w:val="24"/>
        <w:szCs w:val="24"/>
      </w:rPr>
    </w:lvl>
    <w:lvl w:ilvl="2">
      <w:start w:val="3"/>
      <w:numFmt w:val="decimal"/>
      <w:lvlText w:val="%1.%2.%3"/>
      <w:lvlJc w:val="left"/>
      <w:pPr>
        <w:ind w:left="720" w:hanging="720"/>
      </w:pPr>
      <w:rPr>
        <w:rFonts w:hint="default"/>
        <w:b/>
        <w:sz w:val="20"/>
      </w:rPr>
    </w:lvl>
    <w:lvl w:ilvl="3">
      <w:start w:val="1"/>
      <w:numFmt w:val="decimal"/>
      <w:lvlText w:val="%1.%2.%3.%4"/>
      <w:lvlJc w:val="left"/>
      <w:pPr>
        <w:ind w:left="1260" w:hanging="720"/>
      </w:pPr>
      <w:rPr>
        <w:rFonts w:hint="default"/>
        <w:sz w:val="20"/>
      </w:rPr>
    </w:lvl>
    <w:lvl w:ilvl="4">
      <w:start w:val="1"/>
      <w:numFmt w:val="decimal"/>
      <w:lvlText w:val="%1.%2.%3.%4.%5"/>
      <w:lvlJc w:val="left"/>
      <w:pPr>
        <w:ind w:left="1440" w:hanging="72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160" w:hanging="108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2880" w:hanging="1440"/>
      </w:pPr>
      <w:rPr>
        <w:rFonts w:hint="default"/>
        <w:sz w:val="20"/>
      </w:rPr>
    </w:lvl>
  </w:abstractNum>
  <w:abstractNum w:abstractNumId="22">
    <w:nsid w:val="3F167C9B"/>
    <w:multiLevelType w:val="hybridMultilevel"/>
    <w:tmpl w:val="B328A1A0"/>
    <w:lvl w:ilvl="0" w:tplc="76B0AE42">
      <w:start w:val="2"/>
      <w:numFmt w:val="decimal"/>
      <w:lvlText w:val="1.%1"/>
      <w:lvlJc w:val="left"/>
      <w:pPr>
        <w:ind w:left="501" w:hanging="360"/>
      </w:pPr>
      <w:rPr>
        <w:rFonts w:hint="default"/>
      </w:rPr>
    </w:lvl>
    <w:lvl w:ilvl="1" w:tplc="040C0019">
      <w:start w:val="1"/>
      <w:numFmt w:val="decimal"/>
      <w:lvlText w:val="1.%2"/>
      <w:lvlJc w:val="left"/>
      <w:pPr>
        <w:ind w:left="1221" w:hanging="360"/>
      </w:pPr>
      <w:rPr>
        <w:rFonts w:hint="default"/>
      </w:r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3">
    <w:nsid w:val="456A4846"/>
    <w:multiLevelType w:val="multilevel"/>
    <w:tmpl w:val="F63CE35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7001D60"/>
    <w:multiLevelType w:val="multilevel"/>
    <w:tmpl w:val="51F8EDF4"/>
    <w:lvl w:ilvl="0">
      <w:start w:val="5"/>
      <w:numFmt w:val="decimal"/>
      <w:lvlText w:val="%1"/>
      <w:lvlJc w:val="left"/>
      <w:pPr>
        <w:ind w:left="435" w:hanging="435"/>
      </w:pPr>
      <w:rPr>
        <w:rFonts w:hint="default"/>
        <w:b/>
        <w:i w:val="0"/>
      </w:rPr>
    </w:lvl>
    <w:lvl w:ilvl="1">
      <w:start w:val="1"/>
      <w:numFmt w:val="decimal"/>
      <w:lvlText w:val="%1.%2"/>
      <w:lvlJc w:val="left"/>
      <w:pPr>
        <w:ind w:left="619" w:hanging="435"/>
      </w:pPr>
      <w:rPr>
        <w:rFonts w:hint="default"/>
        <w:b/>
        <w:i w:val="0"/>
      </w:rPr>
    </w:lvl>
    <w:lvl w:ilvl="2">
      <w:start w:val="2"/>
      <w:numFmt w:val="decimal"/>
      <w:lvlText w:val="%1.%2.%3"/>
      <w:lvlJc w:val="left"/>
      <w:pPr>
        <w:ind w:left="1088" w:hanging="720"/>
      </w:pPr>
      <w:rPr>
        <w:rFonts w:hint="default"/>
        <w:b/>
        <w:i w:val="0"/>
        <w:color w:val="auto"/>
        <w:sz w:val="22"/>
        <w:szCs w:val="22"/>
      </w:rPr>
    </w:lvl>
    <w:lvl w:ilvl="3">
      <w:start w:val="1"/>
      <w:numFmt w:val="decimal"/>
      <w:lvlText w:val="%1.%2.%3.%4"/>
      <w:lvlJc w:val="left"/>
      <w:pPr>
        <w:ind w:left="1272" w:hanging="720"/>
      </w:pPr>
      <w:rPr>
        <w:rFonts w:hint="default"/>
        <w:b/>
        <w:i w:val="0"/>
        <w:sz w:val="18"/>
        <w:szCs w:val="18"/>
      </w:rPr>
    </w:lvl>
    <w:lvl w:ilvl="4">
      <w:start w:val="1"/>
      <w:numFmt w:val="decimal"/>
      <w:lvlText w:val="%1.%2.%3.%4.%5"/>
      <w:lvlJc w:val="left"/>
      <w:pPr>
        <w:ind w:left="1816" w:hanging="1080"/>
      </w:pPr>
      <w:rPr>
        <w:rFonts w:hint="default"/>
        <w:b/>
        <w:i w:val="0"/>
      </w:rPr>
    </w:lvl>
    <w:lvl w:ilvl="5">
      <w:start w:val="1"/>
      <w:numFmt w:val="decimal"/>
      <w:lvlText w:val="%1.%2.%3.%4.%5.%6"/>
      <w:lvlJc w:val="left"/>
      <w:pPr>
        <w:ind w:left="2000" w:hanging="1080"/>
      </w:pPr>
      <w:rPr>
        <w:rFonts w:hint="default"/>
        <w:b/>
        <w:i w:val="0"/>
      </w:rPr>
    </w:lvl>
    <w:lvl w:ilvl="6">
      <w:start w:val="1"/>
      <w:numFmt w:val="decimal"/>
      <w:lvlText w:val="%1.%2.%3.%4.%5.%6.%7"/>
      <w:lvlJc w:val="left"/>
      <w:pPr>
        <w:ind w:left="2544" w:hanging="1440"/>
      </w:pPr>
      <w:rPr>
        <w:rFonts w:hint="default"/>
        <w:b/>
        <w:i w:val="0"/>
      </w:rPr>
    </w:lvl>
    <w:lvl w:ilvl="7">
      <w:start w:val="1"/>
      <w:numFmt w:val="decimal"/>
      <w:lvlText w:val="%1.%2.%3.%4.%5.%6.%7.%8"/>
      <w:lvlJc w:val="left"/>
      <w:pPr>
        <w:ind w:left="2728" w:hanging="1440"/>
      </w:pPr>
      <w:rPr>
        <w:rFonts w:hint="default"/>
        <w:b/>
        <w:i w:val="0"/>
      </w:rPr>
    </w:lvl>
    <w:lvl w:ilvl="8">
      <w:start w:val="1"/>
      <w:numFmt w:val="decimal"/>
      <w:lvlText w:val="%1.%2.%3.%4.%5.%6.%7.%8.%9"/>
      <w:lvlJc w:val="left"/>
      <w:pPr>
        <w:ind w:left="3272" w:hanging="1800"/>
      </w:pPr>
      <w:rPr>
        <w:rFonts w:hint="default"/>
        <w:b/>
        <w:i w:val="0"/>
      </w:rPr>
    </w:lvl>
  </w:abstractNum>
  <w:abstractNum w:abstractNumId="25">
    <w:nsid w:val="485F2134"/>
    <w:multiLevelType w:val="hybridMultilevel"/>
    <w:tmpl w:val="A1688EB8"/>
    <w:lvl w:ilvl="0" w:tplc="2B8ABF86">
      <w:numFmt w:val="bullet"/>
      <w:lvlText w:val="-"/>
      <w:lvlJc w:val="left"/>
      <w:pPr>
        <w:tabs>
          <w:tab w:val="num" w:pos="720"/>
        </w:tabs>
        <w:ind w:left="720" w:hanging="360"/>
      </w:pPr>
      <w:rPr>
        <w:rFonts w:ascii="Times New Roman" w:eastAsia="Times New Roman" w:hAnsi="Times New Roman" w:cs="Times New Roman" w:hint="default"/>
      </w:rPr>
    </w:lvl>
    <w:lvl w:ilvl="1" w:tplc="FE1E5EB6" w:tentative="1">
      <w:start w:val="1"/>
      <w:numFmt w:val="bullet"/>
      <w:lvlText w:val="o"/>
      <w:lvlJc w:val="left"/>
      <w:pPr>
        <w:tabs>
          <w:tab w:val="num" w:pos="1440"/>
        </w:tabs>
        <w:ind w:left="1440" w:hanging="360"/>
      </w:pPr>
      <w:rPr>
        <w:rFonts w:ascii="Courier New" w:hAnsi="Courier New" w:hint="default"/>
      </w:rPr>
    </w:lvl>
    <w:lvl w:ilvl="2" w:tplc="CF16264A" w:tentative="1">
      <w:start w:val="1"/>
      <w:numFmt w:val="bullet"/>
      <w:lvlText w:val=""/>
      <w:lvlJc w:val="left"/>
      <w:pPr>
        <w:tabs>
          <w:tab w:val="num" w:pos="2160"/>
        </w:tabs>
        <w:ind w:left="2160" w:hanging="360"/>
      </w:pPr>
      <w:rPr>
        <w:rFonts w:ascii="Wingdings" w:hAnsi="Wingdings" w:hint="default"/>
      </w:rPr>
    </w:lvl>
    <w:lvl w:ilvl="3" w:tplc="61F8E5AC" w:tentative="1">
      <w:start w:val="1"/>
      <w:numFmt w:val="bullet"/>
      <w:lvlText w:val=""/>
      <w:lvlJc w:val="left"/>
      <w:pPr>
        <w:tabs>
          <w:tab w:val="num" w:pos="2880"/>
        </w:tabs>
        <w:ind w:left="2880" w:hanging="360"/>
      </w:pPr>
      <w:rPr>
        <w:rFonts w:ascii="Symbol" w:hAnsi="Symbol" w:hint="default"/>
      </w:rPr>
    </w:lvl>
    <w:lvl w:ilvl="4" w:tplc="A77A97AE" w:tentative="1">
      <w:start w:val="1"/>
      <w:numFmt w:val="bullet"/>
      <w:lvlText w:val="o"/>
      <w:lvlJc w:val="left"/>
      <w:pPr>
        <w:tabs>
          <w:tab w:val="num" w:pos="3600"/>
        </w:tabs>
        <w:ind w:left="3600" w:hanging="360"/>
      </w:pPr>
      <w:rPr>
        <w:rFonts w:ascii="Courier New" w:hAnsi="Courier New" w:hint="default"/>
      </w:rPr>
    </w:lvl>
    <w:lvl w:ilvl="5" w:tplc="69A6A186" w:tentative="1">
      <w:start w:val="1"/>
      <w:numFmt w:val="bullet"/>
      <w:lvlText w:val=""/>
      <w:lvlJc w:val="left"/>
      <w:pPr>
        <w:tabs>
          <w:tab w:val="num" w:pos="4320"/>
        </w:tabs>
        <w:ind w:left="4320" w:hanging="360"/>
      </w:pPr>
      <w:rPr>
        <w:rFonts w:ascii="Wingdings" w:hAnsi="Wingdings" w:hint="default"/>
      </w:rPr>
    </w:lvl>
    <w:lvl w:ilvl="6" w:tplc="132256AA" w:tentative="1">
      <w:start w:val="1"/>
      <w:numFmt w:val="bullet"/>
      <w:lvlText w:val=""/>
      <w:lvlJc w:val="left"/>
      <w:pPr>
        <w:tabs>
          <w:tab w:val="num" w:pos="5040"/>
        </w:tabs>
        <w:ind w:left="5040" w:hanging="360"/>
      </w:pPr>
      <w:rPr>
        <w:rFonts w:ascii="Symbol" w:hAnsi="Symbol" w:hint="default"/>
      </w:rPr>
    </w:lvl>
    <w:lvl w:ilvl="7" w:tplc="4EF800C8" w:tentative="1">
      <w:start w:val="1"/>
      <w:numFmt w:val="bullet"/>
      <w:lvlText w:val="o"/>
      <w:lvlJc w:val="left"/>
      <w:pPr>
        <w:tabs>
          <w:tab w:val="num" w:pos="5760"/>
        </w:tabs>
        <w:ind w:left="5760" w:hanging="360"/>
      </w:pPr>
      <w:rPr>
        <w:rFonts w:ascii="Courier New" w:hAnsi="Courier New" w:hint="default"/>
      </w:rPr>
    </w:lvl>
    <w:lvl w:ilvl="8" w:tplc="3D3213CA" w:tentative="1">
      <w:start w:val="1"/>
      <w:numFmt w:val="bullet"/>
      <w:lvlText w:val=""/>
      <w:lvlJc w:val="left"/>
      <w:pPr>
        <w:tabs>
          <w:tab w:val="num" w:pos="6480"/>
        </w:tabs>
        <w:ind w:left="6480" w:hanging="360"/>
      </w:pPr>
      <w:rPr>
        <w:rFonts w:ascii="Wingdings" w:hAnsi="Wingdings" w:hint="default"/>
      </w:rPr>
    </w:lvl>
  </w:abstractNum>
  <w:abstractNum w:abstractNumId="26">
    <w:nsid w:val="4CBB59FD"/>
    <w:multiLevelType w:val="multilevel"/>
    <w:tmpl w:val="5A02804E"/>
    <w:lvl w:ilvl="0">
      <w:start w:val="1"/>
      <w:numFmt w:val="decimal"/>
      <w:lvlText w:val="%1"/>
      <w:lvlJc w:val="left"/>
      <w:pPr>
        <w:ind w:left="1003" w:hanging="435"/>
      </w:pPr>
      <w:rPr>
        <w:rFonts w:hint="default"/>
        <w:b/>
        <w:i w:val="0"/>
        <w:sz w:val="24"/>
        <w:szCs w:val="24"/>
      </w:rPr>
    </w:lvl>
    <w:lvl w:ilvl="1">
      <w:start w:val="1"/>
      <w:numFmt w:val="decimal"/>
      <w:lvlText w:val="%1.%2"/>
      <w:lvlJc w:val="left"/>
      <w:pPr>
        <w:ind w:left="619" w:hanging="435"/>
      </w:pPr>
      <w:rPr>
        <w:rFonts w:hint="default"/>
        <w:b/>
        <w:i w:val="0"/>
      </w:rPr>
    </w:lvl>
    <w:lvl w:ilvl="2">
      <w:start w:val="1"/>
      <w:numFmt w:val="decimal"/>
      <w:lvlText w:val="%1.%2.%3"/>
      <w:lvlJc w:val="left"/>
      <w:pPr>
        <w:ind w:left="1088" w:hanging="720"/>
      </w:pPr>
      <w:rPr>
        <w:rFonts w:hint="default"/>
        <w:b/>
        <w:i w:val="0"/>
        <w:color w:val="auto"/>
        <w:sz w:val="22"/>
        <w:szCs w:val="22"/>
      </w:rPr>
    </w:lvl>
    <w:lvl w:ilvl="3">
      <w:start w:val="1"/>
      <w:numFmt w:val="decimal"/>
      <w:lvlText w:val="%1.%2.%3.%4"/>
      <w:lvlJc w:val="left"/>
      <w:pPr>
        <w:ind w:left="1272" w:hanging="720"/>
      </w:pPr>
      <w:rPr>
        <w:rFonts w:hint="default"/>
        <w:b/>
        <w:i w:val="0"/>
        <w:sz w:val="18"/>
        <w:szCs w:val="18"/>
      </w:rPr>
    </w:lvl>
    <w:lvl w:ilvl="4">
      <w:start w:val="1"/>
      <w:numFmt w:val="decimal"/>
      <w:lvlText w:val="%1.%2.%3.%4.%5"/>
      <w:lvlJc w:val="left"/>
      <w:pPr>
        <w:ind w:left="1816" w:hanging="1080"/>
      </w:pPr>
      <w:rPr>
        <w:rFonts w:hint="default"/>
        <w:b/>
        <w:i w:val="0"/>
      </w:rPr>
    </w:lvl>
    <w:lvl w:ilvl="5">
      <w:start w:val="1"/>
      <w:numFmt w:val="decimal"/>
      <w:lvlText w:val="%1.%2.%3.%4.%5.%6"/>
      <w:lvlJc w:val="left"/>
      <w:pPr>
        <w:ind w:left="2000" w:hanging="1080"/>
      </w:pPr>
      <w:rPr>
        <w:rFonts w:hint="default"/>
        <w:b/>
        <w:i w:val="0"/>
      </w:rPr>
    </w:lvl>
    <w:lvl w:ilvl="6">
      <w:start w:val="1"/>
      <w:numFmt w:val="decimal"/>
      <w:lvlText w:val="%1.%2.%3.%4.%5.%6.%7"/>
      <w:lvlJc w:val="left"/>
      <w:pPr>
        <w:ind w:left="2544" w:hanging="1440"/>
      </w:pPr>
      <w:rPr>
        <w:rFonts w:hint="default"/>
        <w:b/>
        <w:i w:val="0"/>
      </w:rPr>
    </w:lvl>
    <w:lvl w:ilvl="7">
      <w:start w:val="1"/>
      <w:numFmt w:val="decimal"/>
      <w:lvlText w:val="%1.%2.%3.%4.%5.%6.%7.%8"/>
      <w:lvlJc w:val="left"/>
      <w:pPr>
        <w:ind w:left="2728" w:hanging="1440"/>
      </w:pPr>
      <w:rPr>
        <w:rFonts w:hint="default"/>
        <w:b/>
        <w:i w:val="0"/>
      </w:rPr>
    </w:lvl>
    <w:lvl w:ilvl="8">
      <w:start w:val="1"/>
      <w:numFmt w:val="decimal"/>
      <w:lvlText w:val="%1.%2.%3.%4.%5.%6.%7.%8.%9"/>
      <w:lvlJc w:val="left"/>
      <w:pPr>
        <w:ind w:left="3272" w:hanging="1800"/>
      </w:pPr>
      <w:rPr>
        <w:rFonts w:hint="default"/>
        <w:b/>
        <w:i w:val="0"/>
      </w:rPr>
    </w:lvl>
  </w:abstractNum>
  <w:abstractNum w:abstractNumId="27">
    <w:nsid w:val="4FB63ED5"/>
    <w:multiLevelType w:val="multilevel"/>
    <w:tmpl w:val="5210C63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E918D9"/>
    <w:multiLevelType w:val="hybridMultilevel"/>
    <w:tmpl w:val="F3B89750"/>
    <w:lvl w:ilvl="0" w:tplc="26E0CB44">
      <w:start w:val="3"/>
      <w:numFmt w:val="bullet"/>
      <w:lvlText w:val=""/>
      <w:lvlJc w:val="left"/>
      <w:pPr>
        <w:ind w:left="720" w:hanging="360"/>
      </w:pPr>
      <w:rPr>
        <w:rFonts w:ascii="Wingdings" w:eastAsia="Times New Roman" w:hAnsi="Wingdings" w:cs="Tahoma"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9">
    <w:nsid w:val="530700A7"/>
    <w:multiLevelType w:val="hybridMultilevel"/>
    <w:tmpl w:val="AFBA024A"/>
    <w:lvl w:ilvl="0" w:tplc="78000268">
      <w:start w:val="1"/>
      <w:numFmt w:val="lowerLetter"/>
      <w:lvlText w:val="%1."/>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599438D3"/>
    <w:multiLevelType w:val="multilevel"/>
    <w:tmpl w:val="F63CE35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9FE356B"/>
    <w:multiLevelType w:val="multilevel"/>
    <w:tmpl w:val="652E1F0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AF40D07"/>
    <w:multiLevelType w:val="multilevel"/>
    <w:tmpl w:val="F63CE35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E0661EC"/>
    <w:multiLevelType w:val="multilevel"/>
    <w:tmpl w:val="F63CE35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3655FCD"/>
    <w:multiLevelType w:val="hybridMultilevel"/>
    <w:tmpl w:val="DB46B2A4"/>
    <w:lvl w:ilvl="0" w:tplc="C5003F3C">
      <w:numFmt w:val="bullet"/>
      <w:lvlText w:val=""/>
      <w:lvlJc w:val="left"/>
      <w:pPr>
        <w:ind w:left="720" w:hanging="360"/>
      </w:pPr>
      <w:rPr>
        <w:rFonts w:ascii="Wingdings" w:eastAsia="Times New Roman" w:hAnsi="Wingdings" w:cs="Aria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5">
    <w:nsid w:val="67847CEB"/>
    <w:multiLevelType w:val="multilevel"/>
    <w:tmpl w:val="C6BEEF6E"/>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6">
    <w:nsid w:val="67B67C8B"/>
    <w:multiLevelType w:val="multilevel"/>
    <w:tmpl w:val="A3F45DB2"/>
    <w:lvl w:ilvl="0">
      <w:start w:val="10"/>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b/>
        <w:i/>
        <w:color w:val="auto"/>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7">
    <w:nsid w:val="67F027C3"/>
    <w:multiLevelType w:val="multilevel"/>
    <w:tmpl w:val="F63CE35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F0F6E77"/>
    <w:multiLevelType w:val="multilevel"/>
    <w:tmpl w:val="F63CE35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FCB7D36"/>
    <w:multiLevelType w:val="multilevel"/>
    <w:tmpl w:val="F63CE35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0E67C03"/>
    <w:multiLevelType w:val="multilevel"/>
    <w:tmpl w:val="8594211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Helvetica" w:hAnsi="Helvetica" w:hint="default"/>
        <w:b/>
        <w:i w:val="0"/>
        <w:color w:val="7030A0"/>
        <w:sz w:val="20"/>
        <w:szCs w:val="20"/>
      </w:rPr>
    </w:lvl>
    <w:lvl w:ilvl="2">
      <w:start w:val="1"/>
      <w:numFmt w:val="decimal"/>
      <w:lvlText w:val="%1.%2.%3"/>
      <w:lvlJc w:val="left"/>
      <w:pPr>
        <w:ind w:left="1440" w:hanging="720"/>
      </w:pPr>
      <w:rPr>
        <w:rFonts w:hint="default"/>
        <w:b/>
        <w:i/>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6A913EC"/>
    <w:multiLevelType w:val="hybridMultilevel"/>
    <w:tmpl w:val="8FA64DB6"/>
    <w:lvl w:ilvl="0" w:tplc="89F626F0">
      <w:start w:val="3"/>
      <w:numFmt w:val="bullet"/>
      <w:lvlText w:val=""/>
      <w:lvlJc w:val="left"/>
      <w:pPr>
        <w:ind w:left="447" w:hanging="360"/>
      </w:pPr>
      <w:rPr>
        <w:rFonts w:ascii="Wingdings" w:eastAsia="Times New Roman" w:hAnsi="Wingdings" w:cs="Tahoma" w:hint="default"/>
        <w:b/>
        <w:bCs w:val="0"/>
        <w:color w:val="auto"/>
      </w:rPr>
    </w:lvl>
    <w:lvl w:ilvl="1" w:tplc="040C0019" w:tentative="1">
      <w:start w:val="1"/>
      <w:numFmt w:val="bullet"/>
      <w:lvlText w:val="o"/>
      <w:lvlJc w:val="left"/>
      <w:pPr>
        <w:ind w:left="1167" w:hanging="360"/>
      </w:pPr>
      <w:rPr>
        <w:rFonts w:ascii="Courier New" w:hAnsi="Courier New" w:cs="Courier New" w:hint="default"/>
      </w:rPr>
    </w:lvl>
    <w:lvl w:ilvl="2" w:tplc="040C001B" w:tentative="1">
      <w:start w:val="1"/>
      <w:numFmt w:val="bullet"/>
      <w:lvlText w:val=""/>
      <w:lvlJc w:val="left"/>
      <w:pPr>
        <w:ind w:left="1887" w:hanging="360"/>
      </w:pPr>
      <w:rPr>
        <w:rFonts w:ascii="Wingdings" w:hAnsi="Wingdings" w:hint="default"/>
      </w:rPr>
    </w:lvl>
    <w:lvl w:ilvl="3" w:tplc="040C000F" w:tentative="1">
      <w:start w:val="1"/>
      <w:numFmt w:val="bullet"/>
      <w:lvlText w:val=""/>
      <w:lvlJc w:val="left"/>
      <w:pPr>
        <w:ind w:left="2607" w:hanging="360"/>
      </w:pPr>
      <w:rPr>
        <w:rFonts w:ascii="Symbol" w:hAnsi="Symbol" w:hint="default"/>
      </w:rPr>
    </w:lvl>
    <w:lvl w:ilvl="4" w:tplc="040C0019" w:tentative="1">
      <w:start w:val="1"/>
      <w:numFmt w:val="bullet"/>
      <w:lvlText w:val="o"/>
      <w:lvlJc w:val="left"/>
      <w:pPr>
        <w:ind w:left="3327" w:hanging="360"/>
      </w:pPr>
      <w:rPr>
        <w:rFonts w:ascii="Courier New" w:hAnsi="Courier New" w:cs="Courier New" w:hint="default"/>
      </w:rPr>
    </w:lvl>
    <w:lvl w:ilvl="5" w:tplc="040C001B" w:tentative="1">
      <w:start w:val="1"/>
      <w:numFmt w:val="bullet"/>
      <w:lvlText w:val=""/>
      <w:lvlJc w:val="left"/>
      <w:pPr>
        <w:ind w:left="4047" w:hanging="360"/>
      </w:pPr>
      <w:rPr>
        <w:rFonts w:ascii="Wingdings" w:hAnsi="Wingdings" w:hint="default"/>
      </w:rPr>
    </w:lvl>
    <w:lvl w:ilvl="6" w:tplc="040C000F" w:tentative="1">
      <w:start w:val="1"/>
      <w:numFmt w:val="bullet"/>
      <w:lvlText w:val=""/>
      <w:lvlJc w:val="left"/>
      <w:pPr>
        <w:ind w:left="4767" w:hanging="360"/>
      </w:pPr>
      <w:rPr>
        <w:rFonts w:ascii="Symbol" w:hAnsi="Symbol" w:hint="default"/>
      </w:rPr>
    </w:lvl>
    <w:lvl w:ilvl="7" w:tplc="040C0019" w:tentative="1">
      <w:start w:val="1"/>
      <w:numFmt w:val="bullet"/>
      <w:lvlText w:val="o"/>
      <w:lvlJc w:val="left"/>
      <w:pPr>
        <w:ind w:left="5487" w:hanging="360"/>
      </w:pPr>
      <w:rPr>
        <w:rFonts w:ascii="Courier New" w:hAnsi="Courier New" w:cs="Courier New" w:hint="default"/>
      </w:rPr>
    </w:lvl>
    <w:lvl w:ilvl="8" w:tplc="040C001B" w:tentative="1">
      <w:start w:val="1"/>
      <w:numFmt w:val="bullet"/>
      <w:lvlText w:val=""/>
      <w:lvlJc w:val="left"/>
      <w:pPr>
        <w:ind w:left="6207" w:hanging="360"/>
      </w:pPr>
      <w:rPr>
        <w:rFonts w:ascii="Wingdings" w:hAnsi="Wingdings" w:hint="default"/>
      </w:rPr>
    </w:lvl>
  </w:abstractNum>
  <w:abstractNum w:abstractNumId="42">
    <w:nsid w:val="7DBF51E4"/>
    <w:multiLevelType w:val="multilevel"/>
    <w:tmpl w:val="25B27B1A"/>
    <w:lvl w:ilvl="0">
      <w:start w:val="7"/>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b/>
        <w:i/>
        <w:color w:val="auto"/>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43">
    <w:nsid w:val="7E334FB5"/>
    <w:multiLevelType w:val="multilevel"/>
    <w:tmpl w:val="33E8B8A2"/>
    <w:lvl w:ilvl="0">
      <w:start w:val="3"/>
      <w:numFmt w:val="decimal"/>
      <w:lvlText w:val="%1"/>
      <w:lvlJc w:val="left"/>
      <w:pPr>
        <w:ind w:left="435" w:hanging="435"/>
      </w:pPr>
      <w:rPr>
        <w:rFonts w:hint="default"/>
        <w:b/>
        <w:i w:val="0"/>
      </w:rPr>
    </w:lvl>
    <w:lvl w:ilvl="1">
      <w:start w:val="1"/>
      <w:numFmt w:val="decimal"/>
      <w:lvlText w:val="%1.%2"/>
      <w:lvlJc w:val="left"/>
      <w:pPr>
        <w:ind w:left="619" w:hanging="435"/>
      </w:pPr>
      <w:rPr>
        <w:rFonts w:hint="default"/>
        <w:b/>
        <w:i w:val="0"/>
        <w:sz w:val="24"/>
        <w:szCs w:val="24"/>
      </w:rPr>
    </w:lvl>
    <w:lvl w:ilvl="2">
      <w:start w:val="1"/>
      <w:numFmt w:val="decimal"/>
      <w:lvlText w:val="%1.%2.%3"/>
      <w:lvlJc w:val="left"/>
      <w:pPr>
        <w:ind w:left="1088" w:hanging="720"/>
      </w:pPr>
      <w:rPr>
        <w:rFonts w:hint="default"/>
        <w:b/>
        <w:i w:val="0"/>
        <w:color w:val="auto"/>
        <w:sz w:val="22"/>
        <w:szCs w:val="22"/>
      </w:rPr>
    </w:lvl>
    <w:lvl w:ilvl="3">
      <w:start w:val="1"/>
      <w:numFmt w:val="decimal"/>
      <w:lvlText w:val="%1.%2.%3.%4"/>
      <w:lvlJc w:val="left"/>
      <w:pPr>
        <w:ind w:left="1272" w:hanging="720"/>
      </w:pPr>
      <w:rPr>
        <w:rFonts w:hint="default"/>
        <w:b/>
        <w:i w:val="0"/>
        <w:sz w:val="18"/>
        <w:szCs w:val="18"/>
      </w:rPr>
    </w:lvl>
    <w:lvl w:ilvl="4">
      <w:start w:val="1"/>
      <w:numFmt w:val="decimal"/>
      <w:lvlText w:val="%1.%2.%3.%4.%5"/>
      <w:lvlJc w:val="left"/>
      <w:pPr>
        <w:ind w:left="1816" w:hanging="1080"/>
      </w:pPr>
      <w:rPr>
        <w:rFonts w:hint="default"/>
        <w:b/>
        <w:i w:val="0"/>
      </w:rPr>
    </w:lvl>
    <w:lvl w:ilvl="5">
      <w:start w:val="1"/>
      <w:numFmt w:val="decimal"/>
      <w:lvlText w:val="%1.%2.%3.%4.%5.%6"/>
      <w:lvlJc w:val="left"/>
      <w:pPr>
        <w:ind w:left="2000" w:hanging="1080"/>
      </w:pPr>
      <w:rPr>
        <w:rFonts w:hint="default"/>
        <w:b/>
        <w:i w:val="0"/>
      </w:rPr>
    </w:lvl>
    <w:lvl w:ilvl="6">
      <w:start w:val="1"/>
      <w:numFmt w:val="decimal"/>
      <w:lvlText w:val="%1.%2.%3.%4.%5.%6.%7"/>
      <w:lvlJc w:val="left"/>
      <w:pPr>
        <w:ind w:left="2544" w:hanging="1440"/>
      </w:pPr>
      <w:rPr>
        <w:rFonts w:hint="default"/>
        <w:b/>
        <w:i w:val="0"/>
      </w:rPr>
    </w:lvl>
    <w:lvl w:ilvl="7">
      <w:start w:val="1"/>
      <w:numFmt w:val="decimal"/>
      <w:lvlText w:val="%1.%2.%3.%4.%5.%6.%7.%8"/>
      <w:lvlJc w:val="left"/>
      <w:pPr>
        <w:ind w:left="2728" w:hanging="1440"/>
      </w:pPr>
      <w:rPr>
        <w:rFonts w:hint="default"/>
        <w:b/>
        <w:i w:val="0"/>
      </w:rPr>
    </w:lvl>
    <w:lvl w:ilvl="8">
      <w:start w:val="1"/>
      <w:numFmt w:val="decimal"/>
      <w:lvlText w:val="%1.%2.%3.%4.%5.%6.%7.%8.%9"/>
      <w:lvlJc w:val="left"/>
      <w:pPr>
        <w:ind w:left="3272" w:hanging="1800"/>
      </w:pPr>
      <w:rPr>
        <w:rFonts w:hint="default"/>
        <w:b/>
        <w:i w:val="0"/>
      </w:rPr>
    </w:lvl>
  </w:abstractNum>
  <w:abstractNum w:abstractNumId="44">
    <w:nsid w:val="7E6004DD"/>
    <w:multiLevelType w:val="multilevel"/>
    <w:tmpl w:val="41A4B472"/>
    <w:lvl w:ilvl="0">
      <w:start w:val="4"/>
      <w:numFmt w:val="decimal"/>
      <w:lvlText w:val="%1"/>
      <w:lvlJc w:val="left"/>
      <w:pPr>
        <w:ind w:left="435" w:hanging="435"/>
      </w:pPr>
      <w:rPr>
        <w:rFonts w:hint="default"/>
        <w:sz w:val="20"/>
      </w:rPr>
    </w:lvl>
    <w:lvl w:ilvl="1">
      <w:start w:val="4"/>
      <w:numFmt w:val="decimal"/>
      <w:lvlText w:val="%1.%2"/>
      <w:lvlJc w:val="left"/>
      <w:pPr>
        <w:ind w:left="615" w:hanging="435"/>
      </w:pPr>
      <w:rPr>
        <w:rFonts w:hint="default"/>
        <w:sz w:val="24"/>
        <w:szCs w:val="24"/>
      </w:rPr>
    </w:lvl>
    <w:lvl w:ilvl="2">
      <w:start w:val="1"/>
      <w:numFmt w:val="decimal"/>
      <w:lvlText w:val="%1.%2.%3"/>
      <w:lvlJc w:val="left"/>
      <w:pPr>
        <w:ind w:left="720" w:hanging="720"/>
      </w:pPr>
      <w:rPr>
        <w:rFonts w:hint="default"/>
        <w:b/>
        <w:sz w:val="20"/>
      </w:rPr>
    </w:lvl>
    <w:lvl w:ilvl="3">
      <w:start w:val="1"/>
      <w:numFmt w:val="decimal"/>
      <w:lvlText w:val="%1.%2.%3.%4"/>
      <w:lvlJc w:val="left"/>
      <w:pPr>
        <w:ind w:left="1260" w:hanging="720"/>
      </w:pPr>
      <w:rPr>
        <w:rFonts w:hint="default"/>
        <w:sz w:val="20"/>
      </w:rPr>
    </w:lvl>
    <w:lvl w:ilvl="4">
      <w:start w:val="1"/>
      <w:numFmt w:val="decimal"/>
      <w:lvlText w:val="%1.%2.%3.%4.%5"/>
      <w:lvlJc w:val="left"/>
      <w:pPr>
        <w:ind w:left="1440" w:hanging="72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160" w:hanging="108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2880" w:hanging="1440"/>
      </w:pPr>
      <w:rPr>
        <w:rFonts w:hint="default"/>
        <w:sz w:val="20"/>
      </w:rPr>
    </w:lvl>
  </w:abstractNum>
  <w:num w:numId="1">
    <w:abstractNumId w:val="25"/>
  </w:num>
  <w:num w:numId="2">
    <w:abstractNumId w:val="40"/>
  </w:num>
  <w:num w:numId="3">
    <w:abstractNumId w:val="22"/>
  </w:num>
  <w:num w:numId="4">
    <w:abstractNumId w:val="41"/>
  </w:num>
  <w:num w:numId="5">
    <w:abstractNumId w:val="28"/>
  </w:num>
  <w:num w:numId="6">
    <w:abstractNumId w:val="42"/>
  </w:num>
  <w:num w:numId="7">
    <w:abstractNumId w:val="9"/>
  </w:num>
  <w:num w:numId="8">
    <w:abstractNumId w:val="15"/>
  </w:num>
  <w:num w:numId="9">
    <w:abstractNumId w:val="34"/>
  </w:num>
  <w:num w:numId="10">
    <w:abstractNumId w:val="36"/>
  </w:num>
  <w:num w:numId="11">
    <w:abstractNumId w:val="5"/>
  </w:num>
  <w:num w:numId="12">
    <w:abstractNumId w:val="29"/>
  </w:num>
  <w:num w:numId="13">
    <w:abstractNumId w:val="1"/>
  </w:num>
  <w:num w:numId="14">
    <w:abstractNumId w:val="8"/>
  </w:num>
  <w:num w:numId="15">
    <w:abstractNumId w:val="12"/>
  </w:num>
  <w:num w:numId="16">
    <w:abstractNumId w:val="20"/>
  </w:num>
  <w:num w:numId="17">
    <w:abstractNumId w:val="16"/>
  </w:num>
  <w:num w:numId="18">
    <w:abstractNumId w:val="17"/>
  </w:num>
  <w:num w:numId="19">
    <w:abstractNumId w:val="43"/>
  </w:num>
  <w:num w:numId="20">
    <w:abstractNumId w:val="26"/>
  </w:num>
  <w:num w:numId="21">
    <w:abstractNumId w:val="44"/>
  </w:num>
  <w:num w:numId="22">
    <w:abstractNumId w:val="6"/>
  </w:num>
  <w:num w:numId="23">
    <w:abstractNumId w:val="13"/>
  </w:num>
  <w:num w:numId="24">
    <w:abstractNumId w:val="24"/>
  </w:num>
  <w:num w:numId="25">
    <w:abstractNumId w:val="19"/>
  </w:num>
  <w:num w:numId="26">
    <w:abstractNumId w:val="14"/>
  </w:num>
  <w:num w:numId="27">
    <w:abstractNumId w:val="35"/>
  </w:num>
  <w:num w:numId="28">
    <w:abstractNumId w:val="3"/>
  </w:num>
  <w:num w:numId="29">
    <w:abstractNumId w:val="10"/>
  </w:num>
  <w:num w:numId="30">
    <w:abstractNumId w:val="2"/>
  </w:num>
  <w:num w:numId="31">
    <w:abstractNumId w:val="11"/>
  </w:num>
  <w:num w:numId="32">
    <w:abstractNumId w:val="7"/>
  </w:num>
  <w:num w:numId="33">
    <w:abstractNumId w:val="32"/>
  </w:num>
  <w:num w:numId="34">
    <w:abstractNumId w:val="4"/>
  </w:num>
  <w:num w:numId="35">
    <w:abstractNumId w:val="37"/>
  </w:num>
  <w:num w:numId="36">
    <w:abstractNumId w:val="38"/>
  </w:num>
  <w:num w:numId="37">
    <w:abstractNumId w:val="33"/>
  </w:num>
  <w:num w:numId="38">
    <w:abstractNumId w:val="39"/>
  </w:num>
  <w:num w:numId="39">
    <w:abstractNumId w:val="30"/>
  </w:num>
  <w:num w:numId="40">
    <w:abstractNumId w:val="23"/>
  </w:num>
  <w:num w:numId="41">
    <w:abstractNumId w:val="31"/>
  </w:num>
  <w:num w:numId="42">
    <w:abstractNumId w:val="18"/>
  </w:num>
  <w:num w:numId="43">
    <w:abstractNumId w:val="21"/>
  </w:num>
  <w:num w:numId="4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F1"/>
    <w:rsid w:val="00000C4E"/>
    <w:rsid w:val="000021D8"/>
    <w:rsid w:val="00004B13"/>
    <w:rsid w:val="00007AC9"/>
    <w:rsid w:val="000146C1"/>
    <w:rsid w:val="00016B41"/>
    <w:rsid w:val="00017005"/>
    <w:rsid w:val="0001788A"/>
    <w:rsid w:val="00020D10"/>
    <w:rsid w:val="0002178C"/>
    <w:rsid w:val="00026145"/>
    <w:rsid w:val="000301E0"/>
    <w:rsid w:val="000306AE"/>
    <w:rsid w:val="000322E3"/>
    <w:rsid w:val="00033F87"/>
    <w:rsid w:val="00037C08"/>
    <w:rsid w:val="00040FB7"/>
    <w:rsid w:val="000433BD"/>
    <w:rsid w:val="00043CCC"/>
    <w:rsid w:val="00043E58"/>
    <w:rsid w:val="00044307"/>
    <w:rsid w:val="000453ED"/>
    <w:rsid w:val="00045B1E"/>
    <w:rsid w:val="00045EE1"/>
    <w:rsid w:val="0005350E"/>
    <w:rsid w:val="00055722"/>
    <w:rsid w:val="0005779F"/>
    <w:rsid w:val="00060C52"/>
    <w:rsid w:val="00062939"/>
    <w:rsid w:val="00062BC2"/>
    <w:rsid w:val="00064032"/>
    <w:rsid w:val="00066BEE"/>
    <w:rsid w:val="00071FA3"/>
    <w:rsid w:val="00072178"/>
    <w:rsid w:val="00072FA7"/>
    <w:rsid w:val="0007744A"/>
    <w:rsid w:val="00083D5B"/>
    <w:rsid w:val="00086E32"/>
    <w:rsid w:val="0009702D"/>
    <w:rsid w:val="000A00A3"/>
    <w:rsid w:val="000A03C2"/>
    <w:rsid w:val="000A25B7"/>
    <w:rsid w:val="000A283C"/>
    <w:rsid w:val="000A48D0"/>
    <w:rsid w:val="000A5645"/>
    <w:rsid w:val="000A5E29"/>
    <w:rsid w:val="000A7D6D"/>
    <w:rsid w:val="000C3575"/>
    <w:rsid w:val="000C559F"/>
    <w:rsid w:val="000C564F"/>
    <w:rsid w:val="000D0530"/>
    <w:rsid w:val="000D5E41"/>
    <w:rsid w:val="000E0134"/>
    <w:rsid w:val="000E160C"/>
    <w:rsid w:val="000E22BA"/>
    <w:rsid w:val="000E2993"/>
    <w:rsid w:val="000E6F65"/>
    <w:rsid w:val="000F2CF4"/>
    <w:rsid w:val="000F39BD"/>
    <w:rsid w:val="000F5DAD"/>
    <w:rsid w:val="00103C83"/>
    <w:rsid w:val="00106D5D"/>
    <w:rsid w:val="001120B3"/>
    <w:rsid w:val="00115947"/>
    <w:rsid w:val="00115B91"/>
    <w:rsid w:val="00122565"/>
    <w:rsid w:val="00124C45"/>
    <w:rsid w:val="00131EE2"/>
    <w:rsid w:val="001355C7"/>
    <w:rsid w:val="0013645C"/>
    <w:rsid w:val="00142972"/>
    <w:rsid w:val="00143009"/>
    <w:rsid w:val="00147354"/>
    <w:rsid w:val="00151417"/>
    <w:rsid w:val="0015416C"/>
    <w:rsid w:val="00154BEB"/>
    <w:rsid w:val="00162752"/>
    <w:rsid w:val="00162F17"/>
    <w:rsid w:val="00164387"/>
    <w:rsid w:val="0016544B"/>
    <w:rsid w:val="00165E25"/>
    <w:rsid w:val="00173A17"/>
    <w:rsid w:val="0017501E"/>
    <w:rsid w:val="001758CD"/>
    <w:rsid w:val="00180529"/>
    <w:rsid w:val="00181F03"/>
    <w:rsid w:val="00182A9E"/>
    <w:rsid w:val="00182CFD"/>
    <w:rsid w:val="00184F19"/>
    <w:rsid w:val="0018749D"/>
    <w:rsid w:val="00187EC7"/>
    <w:rsid w:val="00190E2B"/>
    <w:rsid w:val="001922E3"/>
    <w:rsid w:val="0019340C"/>
    <w:rsid w:val="00194F95"/>
    <w:rsid w:val="00196A84"/>
    <w:rsid w:val="001A000C"/>
    <w:rsid w:val="001A15BD"/>
    <w:rsid w:val="001A266C"/>
    <w:rsid w:val="001A2937"/>
    <w:rsid w:val="001A2E4B"/>
    <w:rsid w:val="001A329A"/>
    <w:rsid w:val="001A56E6"/>
    <w:rsid w:val="001A7288"/>
    <w:rsid w:val="001B08D3"/>
    <w:rsid w:val="001B3873"/>
    <w:rsid w:val="001B5C1C"/>
    <w:rsid w:val="001B7010"/>
    <w:rsid w:val="001C18FE"/>
    <w:rsid w:val="001C4180"/>
    <w:rsid w:val="001D0630"/>
    <w:rsid w:val="001D1ABE"/>
    <w:rsid w:val="001D1BE0"/>
    <w:rsid w:val="001D44AB"/>
    <w:rsid w:val="001D4B27"/>
    <w:rsid w:val="001E1689"/>
    <w:rsid w:val="001F7D96"/>
    <w:rsid w:val="002022F4"/>
    <w:rsid w:val="002039C0"/>
    <w:rsid w:val="0020521F"/>
    <w:rsid w:val="00206DAF"/>
    <w:rsid w:val="00210233"/>
    <w:rsid w:val="002117AF"/>
    <w:rsid w:val="00226734"/>
    <w:rsid w:val="0023097A"/>
    <w:rsid w:val="002321A1"/>
    <w:rsid w:val="00234A44"/>
    <w:rsid w:val="00241A0D"/>
    <w:rsid w:val="002421DC"/>
    <w:rsid w:val="00245727"/>
    <w:rsid w:val="002474E0"/>
    <w:rsid w:val="00251C8C"/>
    <w:rsid w:val="00253D6E"/>
    <w:rsid w:val="002553FF"/>
    <w:rsid w:val="00256CB2"/>
    <w:rsid w:val="002575E7"/>
    <w:rsid w:val="00261432"/>
    <w:rsid w:val="0026357E"/>
    <w:rsid w:val="00266F48"/>
    <w:rsid w:val="002717D4"/>
    <w:rsid w:val="002732D3"/>
    <w:rsid w:val="00273549"/>
    <w:rsid w:val="00273BF7"/>
    <w:rsid w:val="002809E7"/>
    <w:rsid w:val="002845A9"/>
    <w:rsid w:val="00284EE9"/>
    <w:rsid w:val="00285951"/>
    <w:rsid w:val="00290A35"/>
    <w:rsid w:val="0029446C"/>
    <w:rsid w:val="00296853"/>
    <w:rsid w:val="002976B3"/>
    <w:rsid w:val="002A157F"/>
    <w:rsid w:val="002A1F61"/>
    <w:rsid w:val="002A30D1"/>
    <w:rsid w:val="002A30F4"/>
    <w:rsid w:val="002A653F"/>
    <w:rsid w:val="002A679C"/>
    <w:rsid w:val="002A6BF6"/>
    <w:rsid w:val="002B1E2A"/>
    <w:rsid w:val="002B2909"/>
    <w:rsid w:val="002B5D83"/>
    <w:rsid w:val="002C0B50"/>
    <w:rsid w:val="002C1923"/>
    <w:rsid w:val="002C2661"/>
    <w:rsid w:val="002C75DC"/>
    <w:rsid w:val="002D09C3"/>
    <w:rsid w:val="002D2486"/>
    <w:rsid w:val="002D5C06"/>
    <w:rsid w:val="002D6705"/>
    <w:rsid w:val="002E04DC"/>
    <w:rsid w:val="002E2084"/>
    <w:rsid w:val="002E2789"/>
    <w:rsid w:val="002E308E"/>
    <w:rsid w:val="002E4B3C"/>
    <w:rsid w:val="002E5FB2"/>
    <w:rsid w:val="002E68E4"/>
    <w:rsid w:val="002F037E"/>
    <w:rsid w:val="002F2D97"/>
    <w:rsid w:val="002F5B75"/>
    <w:rsid w:val="00303CB9"/>
    <w:rsid w:val="0030404D"/>
    <w:rsid w:val="00311180"/>
    <w:rsid w:val="0031612E"/>
    <w:rsid w:val="003164E1"/>
    <w:rsid w:val="00316BCB"/>
    <w:rsid w:val="00320B1D"/>
    <w:rsid w:val="0032157D"/>
    <w:rsid w:val="0032335A"/>
    <w:rsid w:val="00325203"/>
    <w:rsid w:val="00325947"/>
    <w:rsid w:val="00325ABA"/>
    <w:rsid w:val="00326222"/>
    <w:rsid w:val="00331F1C"/>
    <w:rsid w:val="0033261F"/>
    <w:rsid w:val="00333D73"/>
    <w:rsid w:val="003349D2"/>
    <w:rsid w:val="003372DB"/>
    <w:rsid w:val="00341B67"/>
    <w:rsid w:val="00345B66"/>
    <w:rsid w:val="00353887"/>
    <w:rsid w:val="003546C1"/>
    <w:rsid w:val="00355078"/>
    <w:rsid w:val="0035762E"/>
    <w:rsid w:val="00357F65"/>
    <w:rsid w:val="00361B08"/>
    <w:rsid w:val="003638AB"/>
    <w:rsid w:val="0036519A"/>
    <w:rsid w:val="0036732E"/>
    <w:rsid w:val="00370EE2"/>
    <w:rsid w:val="003713CE"/>
    <w:rsid w:val="00372311"/>
    <w:rsid w:val="00374B39"/>
    <w:rsid w:val="00375D29"/>
    <w:rsid w:val="00375D44"/>
    <w:rsid w:val="00377233"/>
    <w:rsid w:val="003801AC"/>
    <w:rsid w:val="00380423"/>
    <w:rsid w:val="003808C2"/>
    <w:rsid w:val="0039037E"/>
    <w:rsid w:val="0039294B"/>
    <w:rsid w:val="00394B77"/>
    <w:rsid w:val="00396B51"/>
    <w:rsid w:val="003A1E9D"/>
    <w:rsid w:val="003A3C7D"/>
    <w:rsid w:val="003A5566"/>
    <w:rsid w:val="003A7C6C"/>
    <w:rsid w:val="003B116B"/>
    <w:rsid w:val="003B195A"/>
    <w:rsid w:val="003B50E0"/>
    <w:rsid w:val="003B76E0"/>
    <w:rsid w:val="003B7DAB"/>
    <w:rsid w:val="003C14BB"/>
    <w:rsid w:val="003C28D6"/>
    <w:rsid w:val="003C6606"/>
    <w:rsid w:val="003D0D42"/>
    <w:rsid w:val="003D3290"/>
    <w:rsid w:val="003E028F"/>
    <w:rsid w:val="003E4D47"/>
    <w:rsid w:val="003E7DED"/>
    <w:rsid w:val="003F0096"/>
    <w:rsid w:val="003F3915"/>
    <w:rsid w:val="003F630D"/>
    <w:rsid w:val="003F7717"/>
    <w:rsid w:val="00400464"/>
    <w:rsid w:val="004049A5"/>
    <w:rsid w:val="00405851"/>
    <w:rsid w:val="00405D57"/>
    <w:rsid w:val="0040658A"/>
    <w:rsid w:val="00412A35"/>
    <w:rsid w:val="004138BE"/>
    <w:rsid w:val="004163B2"/>
    <w:rsid w:val="0042225F"/>
    <w:rsid w:val="0042320B"/>
    <w:rsid w:val="004264BB"/>
    <w:rsid w:val="00430DB6"/>
    <w:rsid w:val="00430FBE"/>
    <w:rsid w:val="00431E06"/>
    <w:rsid w:val="00432533"/>
    <w:rsid w:val="004328C2"/>
    <w:rsid w:val="00436B94"/>
    <w:rsid w:val="004374A1"/>
    <w:rsid w:val="00440FCA"/>
    <w:rsid w:val="0044178E"/>
    <w:rsid w:val="00442665"/>
    <w:rsid w:val="00447558"/>
    <w:rsid w:val="004475F7"/>
    <w:rsid w:val="004479AD"/>
    <w:rsid w:val="00447E99"/>
    <w:rsid w:val="00451A32"/>
    <w:rsid w:val="00453D1C"/>
    <w:rsid w:val="00454CDE"/>
    <w:rsid w:val="00455259"/>
    <w:rsid w:val="0045534B"/>
    <w:rsid w:val="00455DD2"/>
    <w:rsid w:val="0046034D"/>
    <w:rsid w:val="00461CFA"/>
    <w:rsid w:val="004709F3"/>
    <w:rsid w:val="00471D4B"/>
    <w:rsid w:val="00472478"/>
    <w:rsid w:val="00472939"/>
    <w:rsid w:val="0047379C"/>
    <w:rsid w:val="00473ADA"/>
    <w:rsid w:val="00475665"/>
    <w:rsid w:val="004766EE"/>
    <w:rsid w:val="004767BE"/>
    <w:rsid w:val="00481387"/>
    <w:rsid w:val="0048145A"/>
    <w:rsid w:val="00482CA6"/>
    <w:rsid w:val="00484872"/>
    <w:rsid w:val="00485C49"/>
    <w:rsid w:val="00492CA4"/>
    <w:rsid w:val="00496234"/>
    <w:rsid w:val="004A328B"/>
    <w:rsid w:val="004A77E3"/>
    <w:rsid w:val="004A7FA0"/>
    <w:rsid w:val="004B11FB"/>
    <w:rsid w:val="004B1819"/>
    <w:rsid w:val="004B3B0A"/>
    <w:rsid w:val="004B5083"/>
    <w:rsid w:val="004B5377"/>
    <w:rsid w:val="004B5C4C"/>
    <w:rsid w:val="004B5F11"/>
    <w:rsid w:val="004C3178"/>
    <w:rsid w:val="004C44AD"/>
    <w:rsid w:val="004C6685"/>
    <w:rsid w:val="004C6F34"/>
    <w:rsid w:val="004C6F38"/>
    <w:rsid w:val="004D6119"/>
    <w:rsid w:val="004D6994"/>
    <w:rsid w:val="004E11F3"/>
    <w:rsid w:val="004E4F8E"/>
    <w:rsid w:val="004E534D"/>
    <w:rsid w:val="004E73F1"/>
    <w:rsid w:val="004F21AA"/>
    <w:rsid w:val="004F3904"/>
    <w:rsid w:val="004F3A20"/>
    <w:rsid w:val="004F664C"/>
    <w:rsid w:val="0050264E"/>
    <w:rsid w:val="005057CB"/>
    <w:rsid w:val="00510F8C"/>
    <w:rsid w:val="005110A9"/>
    <w:rsid w:val="00514734"/>
    <w:rsid w:val="00521CE4"/>
    <w:rsid w:val="005328C1"/>
    <w:rsid w:val="005330B1"/>
    <w:rsid w:val="005354A8"/>
    <w:rsid w:val="00537B6B"/>
    <w:rsid w:val="00537EC1"/>
    <w:rsid w:val="00540F74"/>
    <w:rsid w:val="005460A6"/>
    <w:rsid w:val="00546B39"/>
    <w:rsid w:val="00546D0D"/>
    <w:rsid w:val="00547DDC"/>
    <w:rsid w:val="0055102D"/>
    <w:rsid w:val="00552F37"/>
    <w:rsid w:val="005629D4"/>
    <w:rsid w:val="00566780"/>
    <w:rsid w:val="00570B7B"/>
    <w:rsid w:val="00577E45"/>
    <w:rsid w:val="005811F8"/>
    <w:rsid w:val="00585CF5"/>
    <w:rsid w:val="00585F52"/>
    <w:rsid w:val="00586867"/>
    <w:rsid w:val="00586B0F"/>
    <w:rsid w:val="0059266B"/>
    <w:rsid w:val="005A3A8C"/>
    <w:rsid w:val="005A3ED4"/>
    <w:rsid w:val="005A4EF9"/>
    <w:rsid w:val="005B37AC"/>
    <w:rsid w:val="005B6920"/>
    <w:rsid w:val="005C03D2"/>
    <w:rsid w:val="005C18A4"/>
    <w:rsid w:val="005C4721"/>
    <w:rsid w:val="005C6AA7"/>
    <w:rsid w:val="005C7499"/>
    <w:rsid w:val="005D0046"/>
    <w:rsid w:val="005D3EE3"/>
    <w:rsid w:val="005E1A86"/>
    <w:rsid w:val="005E7049"/>
    <w:rsid w:val="005F1136"/>
    <w:rsid w:val="005F316F"/>
    <w:rsid w:val="005F70BE"/>
    <w:rsid w:val="005F71DE"/>
    <w:rsid w:val="006005B6"/>
    <w:rsid w:val="0060076F"/>
    <w:rsid w:val="00603603"/>
    <w:rsid w:val="00607AF4"/>
    <w:rsid w:val="00610A25"/>
    <w:rsid w:val="006120B6"/>
    <w:rsid w:val="006123AB"/>
    <w:rsid w:val="00614030"/>
    <w:rsid w:val="00617512"/>
    <w:rsid w:val="00621CCD"/>
    <w:rsid w:val="00624235"/>
    <w:rsid w:val="00631408"/>
    <w:rsid w:val="00632314"/>
    <w:rsid w:val="006365B6"/>
    <w:rsid w:val="00636D8A"/>
    <w:rsid w:val="006441D6"/>
    <w:rsid w:val="0064535A"/>
    <w:rsid w:val="0065584F"/>
    <w:rsid w:val="006558BC"/>
    <w:rsid w:val="00655F53"/>
    <w:rsid w:val="006563E4"/>
    <w:rsid w:val="006566FE"/>
    <w:rsid w:val="00657B44"/>
    <w:rsid w:val="00661F55"/>
    <w:rsid w:val="00662743"/>
    <w:rsid w:val="0066342D"/>
    <w:rsid w:val="006635DA"/>
    <w:rsid w:val="0066606A"/>
    <w:rsid w:val="00673C1A"/>
    <w:rsid w:val="006741F1"/>
    <w:rsid w:val="00676338"/>
    <w:rsid w:val="00677217"/>
    <w:rsid w:val="006775A8"/>
    <w:rsid w:val="006823B2"/>
    <w:rsid w:val="00683888"/>
    <w:rsid w:val="006856BF"/>
    <w:rsid w:val="006904C6"/>
    <w:rsid w:val="00693032"/>
    <w:rsid w:val="00693C71"/>
    <w:rsid w:val="00696721"/>
    <w:rsid w:val="00696D86"/>
    <w:rsid w:val="00697236"/>
    <w:rsid w:val="006972EE"/>
    <w:rsid w:val="006A6CF4"/>
    <w:rsid w:val="006A7A78"/>
    <w:rsid w:val="006B22EE"/>
    <w:rsid w:val="006B23F7"/>
    <w:rsid w:val="006B4D01"/>
    <w:rsid w:val="006B5079"/>
    <w:rsid w:val="006C1C47"/>
    <w:rsid w:val="006C48F1"/>
    <w:rsid w:val="006C5DEF"/>
    <w:rsid w:val="006D446B"/>
    <w:rsid w:val="006E15C0"/>
    <w:rsid w:val="006E2EAC"/>
    <w:rsid w:val="006E4F46"/>
    <w:rsid w:val="006E622D"/>
    <w:rsid w:val="006E6937"/>
    <w:rsid w:val="006E7C1E"/>
    <w:rsid w:val="006F5CCF"/>
    <w:rsid w:val="00700037"/>
    <w:rsid w:val="00706A82"/>
    <w:rsid w:val="007102BC"/>
    <w:rsid w:val="00710356"/>
    <w:rsid w:val="00710C17"/>
    <w:rsid w:val="007110A1"/>
    <w:rsid w:val="00712213"/>
    <w:rsid w:val="00712F56"/>
    <w:rsid w:val="00715AF5"/>
    <w:rsid w:val="00715E62"/>
    <w:rsid w:val="0071644D"/>
    <w:rsid w:val="00716450"/>
    <w:rsid w:val="00716C5A"/>
    <w:rsid w:val="00723432"/>
    <w:rsid w:val="00726C16"/>
    <w:rsid w:val="00727A6B"/>
    <w:rsid w:val="00733993"/>
    <w:rsid w:val="0073636B"/>
    <w:rsid w:val="007363B5"/>
    <w:rsid w:val="00745073"/>
    <w:rsid w:val="00745468"/>
    <w:rsid w:val="00745E85"/>
    <w:rsid w:val="00751861"/>
    <w:rsid w:val="0076169E"/>
    <w:rsid w:val="00761CBD"/>
    <w:rsid w:val="00761F59"/>
    <w:rsid w:val="00762798"/>
    <w:rsid w:val="0076286D"/>
    <w:rsid w:val="00762AB6"/>
    <w:rsid w:val="007635D2"/>
    <w:rsid w:val="0076553F"/>
    <w:rsid w:val="007663FE"/>
    <w:rsid w:val="0076673F"/>
    <w:rsid w:val="007753CD"/>
    <w:rsid w:val="007761EA"/>
    <w:rsid w:val="007772D4"/>
    <w:rsid w:val="00781E56"/>
    <w:rsid w:val="0078377D"/>
    <w:rsid w:val="007872E7"/>
    <w:rsid w:val="007875B7"/>
    <w:rsid w:val="00790052"/>
    <w:rsid w:val="0079028A"/>
    <w:rsid w:val="00793FC1"/>
    <w:rsid w:val="00794AF6"/>
    <w:rsid w:val="00797432"/>
    <w:rsid w:val="00797A4C"/>
    <w:rsid w:val="00797F2C"/>
    <w:rsid w:val="007A07C5"/>
    <w:rsid w:val="007A1CF3"/>
    <w:rsid w:val="007A304B"/>
    <w:rsid w:val="007A39EA"/>
    <w:rsid w:val="007B59EC"/>
    <w:rsid w:val="007B7D45"/>
    <w:rsid w:val="007C4DC7"/>
    <w:rsid w:val="007D18D2"/>
    <w:rsid w:val="007D2A35"/>
    <w:rsid w:val="007D370C"/>
    <w:rsid w:val="007D5EC2"/>
    <w:rsid w:val="007D6E2C"/>
    <w:rsid w:val="007E1158"/>
    <w:rsid w:val="007E375A"/>
    <w:rsid w:val="007E50B1"/>
    <w:rsid w:val="007E61B2"/>
    <w:rsid w:val="007E61E6"/>
    <w:rsid w:val="007F0B98"/>
    <w:rsid w:val="007F43F6"/>
    <w:rsid w:val="0080312A"/>
    <w:rsid w:val="008034C9"/>
    <w:rsid w:val="0080734C"/>
    <w:rsid w:val="0081091B"/>
    <w:rsid w:val="00811EEA"/>
    <w:rsid w:val="00811F73"/>
    <w:rsid w:val="00816A35"/>
    <w:rsid w:val="0082428C"/>
    <w:rsid w:val="008267C1"/>
    <w:rsid w:val="00833142"/>
    <w:rsid w:val="00833935"/>
    <w:rsid w:val="00834203"/>
    <w:rsid w:val="00836A7C"/>
    <w:rsid w:val="00836E4A"/>
    <w:rsid w:val="0084392B"/>
    <w:rsid w:val="00852A98"/>
    <w:rsid w:val="00852DDF"/>
    <w:rsid w:val="00854A95"/>
    <w:rsid w:val="00855CEE"/>
    <w:rsid w:val="0086132B"/>
    <w:rsid w:val="008636B0"/>
    <w:rsid w:val="00864313"/>
    <w:rsid w:val="008666EB"/>
    <w:rsid w:val="00870A43"/>
    <w:rsid w:val="00870AC3"/>
    <w:rsid w:val="00873983"/>
    <w:rsid w:val="00874410"/>
    <w:rsid w:val="0087539F"/>
    <w:rsid w:val="00876553"/>
    <w:rsid w:val="008814B3"/>
    <w:rsid w:val="0088203E"/>
    <w:rsid w:val="008822B2"/>
    <w:rsid w:val="00882397"/>
    <w:rsid w:val="00882814"/>
    <w:rsid w:val="008843FD"/>
    <w:rsid w:val="008872FA"/>
    <w:rsid w:val="008902D9"/>
    <w:rsid w:val="0089420E"/>
    <w:rsid w:val="008A0BF7"/>
    <w:rsid w:val="008A2AEB"/>
    <w:rsid w:val="008A78E7"/>
    <w:rsid w:val="008B197F"/>
    <w:rsid w:val="008B3AF4"/>
    <w:rsid w:val="008B4DF7"/>
    <w:rsid w:val="008B5EB9"/>
    <w:rsid w:val="008B663E"/>
    <w:rsid w:val="008B7EB6"/>
    <w:rsid w:val="008D2CF1"/>
    <w:rsid w:val="008D4819"/>
    <w:rsid w:val="008D7DE6"/>
    <w:rsid w:val="008E272A"/>
    <w:rsid w:val="008E33C3"/>
    <w:rsid w:val="008F40AC"/>
    <w:rsid w:val="008F4C57"/>
    <w:rsid w:val="009020FE"/>
    <w:rsid w:val="00904626"/>
    <w:rsid w:val="00905179"/>
    <w:rsid w:val="009076B5"/>
    <w:rsid w:val="00907C05"/>
    <w:rsid w:val="00912D7B"/>
    <w:rsid w:val="00917316"/>
    <w:rsid w:val="00917399"/>
    <w:rsid w:val="009223BF"/>
    <w:rsid w:val="0092336F"/>
    <w:rsid w:val="00926CC4"/>
    <w:rsid w:val="00930F7F"/>
    <w:rsid w:val="00932791"/>
    <w:rsid w:val="00932E58"/>
    <w:rsid w:val="00936140"/>
    <w:rsid w:val="00937986"/>
    <w:rsid w:val="00940294"/>
    <w:rsid w:val="009413BC"/>
    <w:rsid w:val="00941649"/>
    <w:rsid w:val="00953C7B"/>
    <w:rsid w:val="0095438A"/>
    <w:rsid w:val="0095642C"/>
    <w:rsid w:val="0095747F"/>
    <w:rsid w:val="00957DB3"/>
    <w:rsid w:val="00962204"/>
    <w:rsid w:val="00963B5F"/>
    <w:rsid w:val="00965A04"/>
    <w:rsid w:val="0097186A"/>
    <w:rsid w:val="009811C9"/>
    <w:rsid w:val="009812BF"/>
    <w:rsid w:val="0098295D"/>
    <w:rsid w:val="00986DD2"/>
    <w:rsid w:val="00992371"/>
    <w:rsid w:val="00993F99"/>
    <w:rsid w:val="009A080F"/>
    <w:rsid w:val="009A0860"/>
    <w:rsid w:val="009A4592"/>
    <w:rsid w:val="009A5560"/>
    <w:rsid w:val="009A5FC2"/>
    <w:rsid w:val="009B2554"/>
    <w:rsid w:val="009B2853"/>
    <w:rsid w:val="009B2B41"/>
    <w:rsid w:val="009B2E60"/>
    <w:rsid w:val="009B3CBB"/>
    <w:rsid w:val="009B4AEF"/>
    <w:rsid w:val="009B6AAF"/>
    <w:rsid w:val="009B6B14"/>
    <w:rsid w:val="009C315E"/>
    <w:rsid w:val="009C3BAB"/>
    <w:rsid w:val="009C792E"/>
    <w:rsid w:val="009D0083"/>
    <w:rsid w:val="009D1D8F"/>
    <w:rsid w:val="009D648D"/>
    <w:rsid w:val="009D7C80"/>
    <w:rsid w:val="009E2DB8"/>
    <w:rsid w:val="009E4C10"/>
    <w:rsid w:val="009E6EFD"/>
    <w:rsid w:val="009F3B54"/>
    <w:rsid w:val="009F69FA"/>
    <w:rsid w:val="009F70AA"/>
    <w:rsid w:val="00A02EF2"/>
    <w:rsid w:val="00A054CC"/>
    <w:rsid w:val="00A06A56"/>
    <w:rsid w:val="00A10D71"/>
    <w:rsid w:val="00A1117A"/>
    <w:rsid w:val="00A12865"/>
    <w:rsid w:val="00A168A4"/>
    <w:rsid w:val="00A17D4D"/>
    <w:rsid w:val="00A20DA3"/>
    <w:rsid w:val="00A228EA"/>
    <w:rsid w:val="00A22D5F"/>
    <w:rsid w:val="00A23252"/>
    <w:rsid w:val="00A26E8A"/>
    <w:rsid w:val="00A30BA3"/>
    <w:rsid w:val="00A317AD"/>
    <w:rsid w:val="00A41923"/>
    <w:rsid w:val="00A43F22"/>
    <w:rsid w:val="00A50D9E"/>
    <w:rsid w:val="00A55191"/>
    <w:rsid w:val="00A55214"/>
    <w:rsid w:val="00A57270"/>
    <w:rsid w:val="00A602CF"/>
    <w:rsid w:val="00A62587"/>
    <w:rsid w:val="00A641CD"/>
    <w:rsid w:val="00A65327"/>
    <w:rsid w:val="00A66581"/>
    <w:rsid w:val="00A70AD3"/>
    <w:rsid w:val="00A73F0E"/>
    <w:rsid w:val="00A816ED"/>
    <w:rsid w:val="00A8340E"/>
    <w:rsid w:val="00A85494"/>
    <w:rsid w:val="00A87B3A"/>
    <w:rsid w:val="00A87D00"/>
    <w:rsid w:val="00A9036C"/>
    <w:rsid w:val="00A9747E"/>
    <w:rsid w:val="00AA0101"/>
    <w:rsid w:val="00AA137F"/>
    <w:rsid w:val="00AA13BC"/>
    <w:rsid w:val="00AA1481"/>
    <w:rsid w:val="00AA2296"/>
    <w:rsid w:val="00AB324C"/>
    <w:rsid w:val="00AB5C6F"/>
    <w:rsid w:val="00AC13C0"/>
    <w:rsid w:val="00AC3D3A"/>
    <w:rsid w:val="00AC7124"/>
    <w:rsid w:val="00AD0616"/>
    <w:rsid w:val="00AD22BF"/>
    <w:rsid w:val="00AD248C"/>
    <w:rsid w:val="00AD2A47"/>
    <w:rsid w:val="00AD3E5F"/>
    <w:rsid w:val="00AD5B76"/>
    <w:rsid w:val="00AD71F2"/>
    <w:rsid w:val="00AE1782"/>
    <w:rsid w:val="00AE30EE"/>
    <w:rsid w:val="00AE5633"/>
    <w:rsid w:val="00AF4C0B"/>
    <w:rsid w:val="00B00205"/>
    <w:rsid w:val="00B005CF"/>
    <w:rsid w:val="00B02418"/>
    <w:rsid w:val="00B02CBD"/>
    <w:rsid w:val="00B12F40"/>
    <w:rsid w:val="00B14CD7"/>
    <w:rsid w:val="00B156D6"/>
    <w:rsid w:val="00B16C8B"/>
    <w:rsid w:val="00B17734"/>
    <w:rsid w:val="00B179AE"/>
    <w:rsid w:val="00B27B69"/>
    <w:rsid w:val="00B35DBB"/>
    <w:rsid w:val="00B41621"/>
    <w:rsid w:val="00B4181A"/>
    <w:rsid w:val="00B42CD1"/>
    <w:rsid w:val="00B46227"/>
    <w:rsid w:val="00B4799A"/>
    <w:rsid w:val="00B47F74"/>
    <w:rsid w:val="00B50CB1"/>
    <w:rsid w:val="00B52020"/>
    <w:rsid w:val="00B55BC7"/>
    <w:rsid w:val="00B57EF9"/>
    <w:rsid w:val="00B656D6"/>
    <w:rsid w:val="00B70FC8"/>
    <w:rsid w:val="00B7240A"/>
    <w:rsid w:val="00B74C44"/>
    <w:rsid w:val="00B75276"/>
    <w:rsid w:val="00B75630"/>
    <w:rsid w:val="00B85B35"/>
    <w:rsid w:val="00B9346C"/>
    <w:rsid w:val="00BA0DA8"/>
    <w:rsid w:val="00BA2C20"/>
    <w:rsid w:val="00BB465C"/>
    <w:rsid w:val="00BB47B5"/>
    <w:rsid w:val="00BB5FCC"/>
    <w:rsid w:val="00BB6486"/>
    <w:rsid w:val="00BB66CC"/>
    <w:rsid w:val="00BB73B2"/>
    <w:rsid w:val="00BC2A82"/>
    <w:rsid w:val="00BC49A1"/>
    <w:rsid w:val="00BC59D1"/>
    <w:rsid w:val="00BC6B9A"/>
    <w:rsid w:val="00BC7FDB"/>
    <w:rsid w:val="00BD06DA"/>
    <w:rsid w:val="00BD0B8F"/>
    <w:rsid w:val="00BD1EAE"/>
    <w:rsid w:val="00BD23E2"/>
    <w:rsid w:val="00BD2FA6"/>
    <w:rsid w:val="00BD63EC"/>
    <w:rsid w:val="00BD7EF5"/>
    <w:rsid w:val="00BE0A52"/>
    <w:rsid w:val="00BE2660"/>
    <w:rsid w:val="00BE5032"/>
    <w:rsid w:val="00BE6CD1"/>
    <w:rsid w:val="00BE7917"/>
    <w:rsid w:val="00BF408C"/>
    <w:rsid w:val="00BF55B0"/>
    <w:rsid w:val="00C00666"/>
    <w:rsid w:val="00C04C0B"/>
    <w:rsid w:val="00C05825"/>
    <w:rsid w:val="00C05B51"/>
    <w:rsid w:val="00C063E2"/>
    <w:rsid w:val="00C1031F"/>
    <w:rsid w:val="00C16205"/>
    <w:rsid w:val="00C179A9"/>
    <w:rsid w:val="00C207A8"/>
    <w:rsid w:val="00C22274"/>
    <w:rsid w:val="00C2424B"/>
    <w:rsid w:val="00C33FD5"/>
    <w:rsid w:val="00C34151"/>
    <w:rsid w:val="00C354F1"/>
    <w:rsid w:val="00C42860"/>
    <w:rsid w:val="00C46024"/>
    <w:rsid w:val="00C4633E"/>
    <w:rsid w:val="00C47260"/>
    <w:rsid w:val="00C50428"/>
    <w:rsid w:val="00C52ED5"/>
    <w:rsid w:val="00C545DE"/>
    <w:rsid w:val="00C5499B"/>
    <w:rsid w:val="00C57D66"/>
    <w:rsid w:val="00C61409"/>
    <w:rsid w:val="00C652E2"/>
    <w:rsid w:val="00C65FD7"/>
    <w:rsid w:val="00C66362"/>
    <w:rsid w:val="00C6655F"/>
    <w:rsid w:val="00C76DE4"/>
    <w:rsid w:val="00C80CF6"/>
    <w:rsid w:val="00C83E71"/>
    <w:rsid w:val="00C92FF9"/>
    <w:rsid w:val="00C93F24"/>
    <w:rsid w:val="00C94D89"/>
    <w:rsid w:val="00C9518E"/>
    <w:rsid w:val="00C95EA9"/>
    <w:rsid w:val="00C96A7A"/>
    <w:rsid w:val="00C96BBF"/>
    <w:rsid w:val="00CA2F2A"/>
    <w:rsid w:val="00CA3354"/>
    <w:rsid w:val="00CA3D07"/>
    <w:rsid w:val="00CA4320"/>
    <w:rsid w:val="00CA5B4F"/>
    <w:rsid w:val="00CA73E6"/>
    <w:rsid w:val="00CA7FE5"/>
    <w:rsid w:val="00CB0656"/>
    <w:rsid w:val="00CC1AC9"/>
    <w:rsid w:val="00CC2510"/>
    <w:rsid w:val="00CC2554"/>
    <w:rsid w:val="00CC5F27"/>
    <w:rsid w:val="00CC655A"/>
    <w:rsid w:val="00CD1747"/>
    <w:rsid w:val="00CD1C42"/>
    <w:rsid w:val="00CD6CE7"/>
    <w:rsid w:val="00CE0FFF"/>
    <w:rsid w:val="00CE1B5C"/>
    <w:rsid w:val="00CE7BB8"/>
    <w:rsid w:val="00CF01D1"/>
    <w:rsid w:val="00CF094D"/>
    <w:rsid w:val="00CF22D1"/>
    <w:rsid w:val="00CF349E"/>
    <w:rsid w:val="00CF3CFF"/>
    <w:rsid w:val="00CF5464"/>
    <w:rsid w:val="00CF7350"/>
    <w:rsid w:val="00D01A9D"/>
    <w:rsid w:val="00D115E4"/>
    <w:rsid w:val="00D124F7"/>
    <w:rsid w:val="00D165E9"/>
    <w:rsid w:val="00D210D1"/>
    <w:rsid w:val="00D23405"/>
    <w:rsid w:val="00D2782A"/>
    <w:rsid w:val="00D30AB8"/>
    <w:rsid w:val="00D349CE"/>
    <w:rsid w:val="00D34E96"/>
    <w:rsid w:val="00D35DC0"/>
    <w:rsid w:val="00D364BC"/>
    <w:rsid w:val="00D36E8A"/>
    <w:rsid w:val="00D40B51"/>
    <w:rsid w:val="00D42AB0"/>
    <w:rsid w:val="00D44AD7"/>
    <w:rsid w:val="00D474EC"/>
    <w:rsid w:val="00D50CAD"/>
    <w:rsid w:val="00D519EE"/>
    <w:rsid w:val="00D55885"/>
    <w:rsid w:val="00D615E5"/>
    <w:rsid w:val="00D65DB0"/>
    <w:rsid w:val="00D66468"/>
    <w:rsid w:val="00D70F12"/>
    <w:rsid w:val="00D722F8"/>
    <w:rsid w:val="00D72445"/>
    <w:rsid w:val="00D7259A"/>
    <w:rsid w:val="00D76CB2"/>
    <w:rsid w:val="00D81A79"/>
    <w:rsid w:val="00D81C55"/>
    <w:rsid w:val="00D86928"/>
    <w:rsid w:val="00D927E0"/>
    <w:rsid w:val="00D928FB"/>
    <w:rsid w:val="00D939D4"/>
    <w:rsid w:val="00D96560"/>
    <w:rsid w:val="00DA0E80"/>
    <w:rsid w:val="00DA1429"/>
    <w:rsid w:val="00DB0B24"/>
    <w:rsid w:val="00DB5329"/>
    <w:rsid w:val="00DB5EDE"/>
    <w:rsid w:val="00DC08C6"/>
    <w:rsid w:val="00DC2824"/>
    <w:rsid w:val="00DC3D27"/>
    <w:rsid w:val="00DC3FD2"/>
    <w:rsid w:val="00DC4B25"/>
    <w:rsid w:val="00DC66E8"/>
    <w:rsid w:val="00DC717B"/>
    <w:rsid w:val="00DD0BFB"/>
    <w:rsid w:val="00DD1A92"/>
    <w:rsid w:val="00DD20B2"/>
    <w:rsid w:val="00DD398F"/>
    <w:rsid w:val="00DD6ADD"/>
    <w:rsid w:val="00DE0036"/>
    <w:rsid w:val="00DE26DC"/>
    <w:rsid w:val="00DE74A8"/>
    <w:rsid w:val="00DE760D"/>
    <w:rsid w:val="00DF00C8"/>
    <w:rsid w:val="00DF041F"/>
    <w:rsid w:val="00DF196B"/>
    <w:rsid w:val="00DF2DC2"/>
    <w:rsid w:val="00DF3C01"/>
    <w:rsid w:val="00DF43A1"/>
    <w:rsid w:val="00E00721"/>
    <w:rsid w:val="00E01526"/>
    <w:rsid w:val="00E054ED"/>
    <w:rsid w:val="00E06196"/>
    <w:rsid w:val="00E07DA7"/>
    <w:rsid w:val="00E12570"/>
    <w:rsid w:val="00E15958"/>
    <w:rsid w:val="00E30093"/>
    <w:rsid w:val="00E30139"/>
    <w:rsid w:val="00E327DF"/>
    <w:rsid w:val="00E32A77"/>
    <w:rsid w:val="00E34FA6"/>
    <w:rsid w:val="00E35299"/>
    <w:rsid w:val="00E35C77"/>
    <w:rsid w:val="00E36A7A"/>
    <w:rsid w:val="00E370B3"/>
    <w:rsid w:val="00E41175"/>
    <w:rsid w:val="00E4486E"/>
    <w:rsid w:val="00E44DFA"/>
    <w:rsid w:val="00E45677"/>
    <w:rsid w:val="00E459A9"/>
    <w:rsid w:val="00E46F7B"/>
    <w:rsid w:val="00E5085D"/>
    <w:rsid w:val="00E554FE"/>
    <w:rsid w:val="00E57494"/>
    <w:rsid w:val="00E579BD"/>
    <w:rsid w:val="00E57FCF"/>
    <w:rsid w:val="00E618CF"/>
    <w:rsid w:val="00E63263"/>
    <w:rsid w:val="00E66D0F"/>
    <w:rsid w:val="00E67116"/>
    <w:rsid w:val="00E67A62"/>
    <w:rsid w:val="00E72779"/>
    <w:rsid w:val="00E74964"/>
    <w:rsid w:val="00E77D27"/>
    <w:rsid w:val="00E850F3"/>
    <w:rsid w:val="00E85D64"/>
    <w:rsid w:val="00E90914"/>
    <w:rsid w:val="00E90B89"/>
    <w:rsid w:val="00E92BD0"/>
    <w:rsid w:val="00E92F49"/>
    <w:rsid w:val="00E93DA7"/>
    <w:rsid w:val="00E94591"/>
    <w:rsid w:val="00E96861"/>
    <w:rsid w:val="00EA327E"/>
    <w:rsid w:val="00EA4F48"/>
    <w:rsid w:val="00EA5212"/>
    <w:rsid w:val="00EB18CF"/>
    <w:rsid w:val="00EB2139"/>
    <w:rsid w:val="00EB374D"/>
    <w:rsid w:val="00EB47EA"/>
    <w:rsid w:val="00EB5265"/>
    <w:rsid w:val="00EB6699"/>
    <w:rsid w:val="00EB723D"/>
    <w:rsid w:val="00EC1169"/>
    <w:rsid w:val="00EC2FF8"/>
    <w:rsid w:val="00EC317C"/>
    <w:rsid w:val="00ED35D5"/>
    <w:rsid w:val="00ED3ED3"/>
    <w:rsid w:val="00ED4B0A"/>
    <w:rsid w:val="00ED56CD"/>
    <w:rsid w:val="00EE07CF"/>
    <w:rsid w:val="00EE2ABE"/>
    <w:rsid w:val="00EE4E47"/>
    <w:rsid w:val="00EE77C4"/>
    <w:rsid w:val="00EF388F"/>
    <w:rsid w:val="00EF3B28"/>
    <w:rsid w:val="00EF60E6"/>
    <w:rsid w:val="00EF6428"/>
    <w:rsid w:val="00F03017"/>
    <w:rsid w:val="00F06FDC"/>
    <w:rsid w:val="00F074A4"/>
    <w:rsid w:val="00F075E3"/>
    <w:rsid w:val="00F13CC7"/>
    <w:rsid w:val="00F14447"/>
    <w:rsid w:val="00F15349"/>
    <w:rsid w:val="00F16012"/>
    <w:rsid w:val="00F207F8"/>
    <w:rsid w:val="00F20807"/>
    <w:rsid w:val="00F210DC"/>
    <w:rsid w:val="00F24316"/>
    <w:rsid w:val="00F25AE9"/>
    <w:rsid w:val="00F263B2"/>
    <w:rsid w:val="00F300B4"/>
    <w:rsid w:val="00F30A01"/>
    <w:rsid w:val="00F31072"/>
    <w:rsid w:val="00F369AD"/>
    <w:rsid w:val="00F37E14"/>
    <w:rsid w:val="00F40C56"/>
    <w:rsid w:val="00F4400A"/>
    <w:rsid w:val="00F44C5C"/>
    <w:rsid w:val="00F45765"/>
    <w:rsid w:val="00F53183"/>
    <w:rsid w:val="00F53415"/>
    <w:rsid w:val="00F551F4"/>
    <w:rsid w:val="00F551FF"/>
    <w:rsid w:val="00F55465"/>
    <w:rsid w:val="00F617D3"/>
    <w:rsid w:val="00F630E3"/>
    <w:rsid w:val="00F634E6"/>
    <w:rsid w:val="00F6491B"/>
    <w:rsid w:val="00F67DA0"/>
    <w:rsid w:val="00F70ADC"/>
    <w:rsid w:val="00F71EE3"/>
    <w:rsid w:val="00F82563"/>
    <w:rsid w:val="00F8304E"/>
    <w:rsid w:val="00F8424A"/>
    <w:rsid w:val="00F85BA0"/>
    <w:rsid w:val="00F91844"/>
    <w:rsid w:val="00F95B47"/>
    <w:rsid w:val="00F96039"/>
    <w:rsid w:val="00F96E22"/>
    <w:rsid w:val="00FA05E0"/>
    <w:rsid w:val="00FA1039"/>
    <w:rsid w:val="00FA1EE9"/>
    <w:rsid w:val="00FA2C34"/>
    <w:rsid w:val="00FA734B"/>
    <w:rsid w:val="00FB13EA"/>
    <w:rsid w:val="00FB1BB1"/>
    <w:rsid w:val="00FB2919"/>
    <w:rsid w:val="00FB732C"/>
    <w:rsid w:val="00FC034E"/>
    <w:rsid w:val="00FC19A8"/>
    <w:rsid w:val="00FC308E"/>
    <w:rsid w:val="00FC50E6"/>
    <w:rsid w:val="00FC5E97"/>
    <w:rsid w:val="00FC6728"/>
    <w:rsid w:val="00FC6863"/>
    <w:rsid w:val="00FC7B76"/>
    <w:rsid w:val="00FD5122"/>
    <w:rsid w:val="00FE358F"/>
    <w:rsid w:val="00FE5F24"/>
    <w:rsid w:val="00FE705B"/>
    <w:rsid w:val="00FE73F7"/>
    <w:rsid w:val="00FE7BF7"/>
    <w:rsid w:val="00FF02C3"/>
    <w:rsid w:val="00FF0CC7"/>
    <w:rsid w:val="00FF1F98"/>
    <w:rsid w:val="00FF272F"/>
    <w:rsid w:val="00FF2810"/>
    <w:rsid w:val="00FF4606"/>
    <w:rsid w:val="00FF46ED"/>
    <w:rsid w:val="00FF5E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F1"/>
    <w:pPr>
      <w:suppressAutoHyphens/>
      <w:spacing w:after="0" w:line="240" w:lineRule="auto"/>
    </w:pPr>
    <w:rPr>
      <w:rFonts w:ascii="Times New Roman" w:eastAsia="Times New Roman" w:hAnsi="Times New Roman" w:cs="Times New Roman"/>
      <w:sz w:val="20"/>
      <w:szCs w:val="20"/>
      <w:lang w:eastAsia="ar-SA"/>
    </w:rPr>
  </w:style>
  <w:style w:type="paragraph" w:styleId="Titre1">
    <w:name w:val="heading 1"/>
    <w:aliases w:val="Titre 1 fiche"/>
    <w:basedOn w:val="Titre2"/>
    <w:next w:val="Normal"/>
    <w:link w:val="Titre1Car"/>
    <w:uiPriority w:val="9"/>
    <w:qFormat/>
    <w:rsid w:val="006741F1"/>
    <w:pPr>
      <w:jc w:val="center"/>
      <w:outlineLvl w:val="0"/>
    </w:pPr>
    <w:rPr>
      <w:bCs/>
      <w:iCs/>
      <w:sz w:val="28"/>
      <w:szCs w:val="28"/>
    </w:rPr>
  </w:style>
  <w:style w:type="paragraph" w:styleId="Titre2">
    <w:name w:val="heading 2"/>
    <w:basedOn w:val="Normal"/>
    <w:next w:val="Normal"/>
    <w:link w:val="Titre2Car"/>
    <w:uiPriority w:val="9"/>
    <w:qFormat/>
    <w:rsid w:val="006741F1"/>
    <w:pPr>
      <w:snapToGrid w:val="0"/>
      <w:outlineLvl w:val="1"/>
    </w:pPr>
    <w:rPr>
      <w:rFonts w:ascii="Helvetica" w:hAnsi="Helvetica"/>
      <w:b/>
      <w:smallCaps/>
      <w:color w:val="7030A0"/>
      <w:lang w:val="en-GB"/>
    </w:rPr>
  </w:style>
  <w:style w:type="paragraph" w:styleId="Titre3">
    <w:name w:val="heading 3"/>
    <w:basedOn w:val="Normal"/>
    <w:next w:val="Normal"/>
    <w:link w:val="Titre3Car"/>
    <w:uiPriority w:val="9"/>
    <w:unhideWhenUsed/>
    <w:qFormat/>
    <w:rsid w:val="006741F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6741F1"/>
    <w:pPr>
      <w:keepNext/>
      <w:tabs>
        <w:tab w:val="left" w:pos="1459"/>
      </w:tabs>
      <w:snapToGrid w:val="0"/>
      <w:jc w:val="both"/>
      <w:outlineLvl w:val="3"/>
    </w:pPr>
    <w:rPr>
      <w:rFonts w:ascii="Arial" w:hAnsi="Arial"/>
      <w:b/>
    </w:rPr>
  </w:style>
  <w:style w:type="paragraph" w:styleId="Titre5">
    <w:name w:val="heading 5"/>
    <w:basedOn w:val="Normal"/>
    <w:next w:val="Normal"/>
    <w:link w:val="Titre5Car"/>
    <w:uiPriority w:val="9"/>
    <w:unhideWhenUsed/>
    <w:qFormat/>
    <w:rsid w:val="006741F1"/>
    <w:pPr>
      <w:keepNext/>
      <w:tabs>
        <w:tab w:val="num" w:pos="0"/>
      </w:tabs>
      <w:jc w:val="both"/>
      <w:outlineLvl w:val="4"/>
    </w:pPr>
    <w:rPr>
      <w:rFonts w:ascii="Arial" w:hAnsi="Arial"/>
      <w:i/>
      <w:sz w:val="22"/>
    </w:rPr>
  </w:style>
  <w:style w:type="paragraph" w:styleId="Titre6">
    <w:name w:val="heading 6"/>
    <w:basedOn w:val="Normal"/>
    <w:next w:val="Normal"/>
    <w:link w:val="Titre6Car"/>
    <w:uiPriority w:val="9"/>
    <w:unhideWhenUsed/>
    <w:qFormat/>
    <w:rsid w:val="00DF196B"/>
    <w:pPr>
      <w:shd w:val="clear" w:color="auto" w:fill="FFFFFF"/>
      <w:spacing w:line="271" w:lineRule="auto"/>
      <w:outlineLvl w:val="5"/>
    </w:pPr>
    <w:rPr>
      <w:b/>
      <w:bCs/>
      <w:color w:val="595959"/>
      <w:spacing w:val="5"/>
    </w:rPr>
  </w:style>
  <w:style w:type="paragraph" w:styleId="Titre7">
    <w:name w:val="heading 7"/>
    <w:basedOn w:val="Normal"/>
    <w:next w:val="Normal"/>
    <w:link w:val="Titre7Car"/>
    <w:uiPriority w:val="9"/>
    <w:unhideWhenUsed/>
    <w:qFormat/>
    <w:rsid w:val="006741F1"/>
    <w:pPr>
      <w:keepNext/>
      <w:shd w:val="clear" w:color="auto" w:fill="E5E5E5"/>
      <w:tabs>
        <w:tab w:val="num" w:pos="0"/>
      </w:tabs>
      <w:outlineLvl w:val="6"/>
    </w:pPr>
    <w:rPr>
      <w:rFonts w:ascii="Arial" w:hAnsi="Arial"/>
      <w:b/>
      <w:sz w:val="22"/>
    </w:rPr>
  </w:style>
  <w:style w:type="paragraph" w:styleId="Titre8">
    <w:name w:val="heading 8"/>
    <w:basedOn w:val="Normal"/>
    <w:next w:val="Normal"/>
    <w:link w:val="Titre8Car"/>
    <w:uiPriority w:val="9"/>
    <w:unhideWhenUsed/>
    <w:qFormat/>
    <w:rsid w:val="00DF196B"/>
    <w:pPr>
      <w:outlineLvl w:val="7"/>
    </w:pPr>
    <w:rPr>
      <w:b/>
      <w:bCs/>
      <w:color w:val="7F7F7F"/>
    </w:rPr>
  </w:style>
  <w:style w:type="paragraph" w:styleId="Titre9">
    <w:name w:val="heading 9"/>
    <w:basedOn w:val="Normal"/>
    <w:next w:val="Normal"/>
    <w:link w:val="Titre9Car"/>
    <w:uiPriority w:val="9"/>
    <w:unhideWhenUsed/>
    <w:qFormat/>
    <w:rsid w:val="00DF196B"/>
    <w:pPr>
      <w:spacing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741F1"/>
    <w:rPr>
      <w:rFonts w:ascii="Helvetica" w:eastAsia="Times New Roman" w:hAnsi="Helvetica" w:cs="Times New Roman"/>
      <w:b/>
      <w:smallCaps/>
      <w:color w:val="7030A0"/>
      <w:sz w:val="20"/>
      <w:szCs w:val="20"/>
      <w:lang w:val="en-GB" w:eastAsia="ar-SA"/>
    </w:rPr>
  </w:style>
  <w:style w:type="character" w:customStyle="1" w:styleId="Titre1Car">
    <w:name w:val="Titre 1 Car"/>
    <w:aliases w:val="Titre 1 fiche Car"/>
    <w:basedOn w:val="Policepardfaut"/>
    <w:link w:val="Titre1"/>
    <w:uiPriority w:val="9"/>
    <w:rsid w:val="006741F1"/>
    <w:rPr>
      <w:rFonts w:ascii="Helvetica" w:eastAsia="Times New Roman" w:hAnsi="Helvetica" w:cs="Times New Roman"/>
      <w:b/>
      <w:bCs/>
      <w:iCs/>
      <w:smallCaps/>
      <w:color w:val="7030A0"/>
      <w:sz w:val="28"/>
      <w:szCs w:val="28"/>
      <w:lang w:val="en-GB" w:eastAsia="ar-SA"/>
    </w:rPr>
  </w:style>
  <w:style w:type="character" w:customStyle="1" w:styleId="Titre3Car">
    <w:name w:val="Titre 3 Car"/>
    <w:basedOn w:val="Policepardfaut"/>
    <w:link w:val="Titre3"/>
    <w:uiPriority w:val="9"/>
    <w:rsid w:val="006741F1"/>
    <w:rPr>
      <w:rFonts w:asciiTheme="majorHAnsi" w:eastAsiaTheme="majorEastAsia" w:hAnsiTheme="majorHAnsi" w:cstheme="majorBidi"/>
      <w:b/>
      <w:bCs/>
      <w:color w:val="4F81BD" w:themeColor="accent1"/>
      <w:sz w:val="20"/>
      <w:szCs w:val="20"/>
      <w:lang w:eastAsia="ar-SA"/>
    </w:rPr>
  </w:style>
  <w:style w:type="character" w:customStyle="1" w:styleId="Titre4Car">
    <w:name w:val="Titre 4 Car"/>
    <w:basedOn w:val="Policepardfaut"/>
    <w:link w:val="Titre4"/>
    <w:uiPriority w:val="9"/>
    <w:rsid w:val="006741F1"/>
    <w:rPr>
      <w:rFonts w:ascii="Arial" w:eastAsia="Times New Roman" w:hAnsi="Arial" w:cs="Times New Roman"/>
      <w:b/>
      <w:sz w:val="20"/>
      <w:szCs w:val="20"/>
      <w:lang w:eastAsia="ar-SA"/>
    </w:rPr>
  </w:style>
  <w:style w:type="character" w:customStyle="1" w:styleId="Titre5Car">
    <w:name w:val="Titre 5 Car"/>
    <w:basedOn w:val="Policepardfaut"/>
    <w:link w:val="Titre5"/>
    <w:uiPriority w:val="9"/>
    <w:rsid w:val="006741F1"/>
    <w:rPr>
      <w:rFonts w:ascii="Arial" w:eastAsia="Times New Roman" w:hAnsi="Arial" w:cs="Times New Roman"/>
      <w:i/>
      <w:szCs w:val="20"/>
      <w:lang w:eastAsia="ar-SA"/>
    </w:rPr>
  </w:style>
  <w:style w:type="character" w:customStyle="1" w:styleId="Titre6Car">
    <w:name w:val="Titre 6 Car"/>
    <w:basedOn w:val="Policepardfaut"/>
    <w:link w:val="Titre6"/>
    <w:uiPriority w:val="9"/>
    <w:rsid w:val="00DF196B"/>
    <w:rPr>
      <w:rFonts w:ascii="Times New Roman" w:eastAsia="Times New Roman" w:hAnsi="Times New Roman" w:cs="Times New Roman"/>
      <w:b/>
      <w:bCs/>
      <w:color w:val="595959"/>
      <w:spacing w:val="5"/>
      <w:sz w:val="20"/>
      <w:szCs w:val="20"/>
      <w:shd w:val="clear" w:color="auto" w:fill="FFFFFF"/>
      <w:lang w:eastAsia="ar-SA"/>
    </w:rPr>
  </w:style>
  <w:style w:type="character" w:customStyle="1" w:styleId="Titre7Car">
    <w:name w:val="Titre 7 Car"/>
    <w:basedOn w:val="Policepardfaut"/>
    <w:link w:val="Titre7"/>
    <w:uiPriority w:val="9"/>
    <w:rsid w:val="006741F1"/>
    <w:rPr>
      <w:rFonts w:ascii="Arial" w:eastAsia="Times New Roman" w:hAnsi="Arial" w:cs="Times New Roman"/>
      <w:b/>
      <w:szCs w:val="20"/>
      <w:shd w:val="clear" w:color="auto" w:fill="E5E5E5"/>
      <w:lang w:eastAsia="ar-SA"/>
    </w:rPr>
  </w:style>
  <w:style w:type="character" w:customStyle="1" w:styleId="Titre8Car">
    <w:name w:val="Titre 8 Car"/>
    <w:basedOn w:val="Policepardfaut"/>
    <w:link w:val="Titre8"/>
    <w:uiPriority w:val="9"/>
    <w:rsid w:val="00DF196B"/>
    <w:rPr>
      <w:rFonts w:ascii="Times New Roman" w:eastAsia="Times New Roman" w:hAnsi="Times New Roman" w:cs="Times New Roman"/>
      <w:b/>
      <w:bCs/>
      <w:color w:val="7F7F7F"/>
      <w:sz w:val="20"/>
      <w:szCs w:val="20"/>
      <w:lang w:eastAsia="ar-SA"/>
    </w:rPr>
  </w:style>
  <w:style w:type="character" w:customStyle="1" w:styleId="Titre9Car">
    <w:name w:val="Titre 9 Car"/>
    <w:basedOn w:val="Policepardfaut"/>
    <w:link w:val="Titre9"/>
    <w:uiPriority w:val="9"/>
    <w:rsid w:val="00DF196B"/>
    <w:rPr>
      <w:rFonts w:ascii="Times New Roman" w:eastAsia="Times New Roman" w:hAnsi="Times New Roman" w:cs="Times New Roman"/>
      <w:b/>
      <w:bCs/>
      <w:i/>
      <w:iCs/>
      <w:color w:val="7F7F7F"/>
      <w:sz w:val="18"/>
      <w:szCs w:val="18"/>
      <w:lang w:eastAsia="ar-SA"/>
    </w:rPr>
  </w:style>
  <w:style w:type="paragraph" w:styleId="En-tte">
    <w:name w:val="header"/>
    <w:basedOn w:val="Normal"/>
    <w:link w:val="En-tteCar"/>
    <w:semiHidden/>
    <w:rsid w:val="006741F1"/>
    <w:pPr>
      <w:tabs>
        <w:tab w:val="center" w:pos="4536"/>
        <w:tab w:val="right" w:pos="9072"/>
      </w:tabs>
    </w:pPr>
    <w:rPr>
      <w:sz w:val="22"/>
    </w:rPr>
  </w:style>
  <w:style w:type="character" w:customStyle="1" w:styleId="En-tteCar">
    <w:name w:val="En-tête Car"/>
    <w:basedOn w:val="Policepardfaut"/>
    <w:link w:val="En-tte"/>
    <w:semiHidden/>
    <w:rsid w:val="006741F1"/>
    <w:rPr>
      <w:rFonts w:ascii="Times New Roman" w:eastAsia="Times New Roman" w:hAnsi="Times New Roman" w:cs="Times New Roman"/>
      <w:szCs w:val="20"/>
      <w:lang w:eastAsia="ar-SA"/>
    </w:rPr>
  </w:style>
  <w:style w:type="paragraph" w:styleId="Paragraphedeliste">
    <w:name w:val="List Paragraph"/>
    <w:basedOn w:val="Normal"/>
    <w:uiPriority w:val="34"/>
    <w:qFormat/>
    <w:rsid w:val="006741F1"/>
    <w:pPr>
      <w:ind w:left="720"/>
      <w:contextualSpacing/>
    </w:pPr>
  </w:style>
  <w:style w:type="paragraph" w:styleId="Textedebulles">
    <w:name w:val="Balloon Text"/>
    <w:basedOn w:val="Normal"/>
    <w:link w:val="TextedebullesCar"/>
    <w:uiPriority w:val="99"/>
    <w:semiHidden/>
    <w:unhideWhenUsed/>
    <w:rsid w:val="006741F1"/>
    <w:rPr>
      <w:rFonts w:ascii="Tahoma" w:hAnsi="Tahoma" w:cs="Tahoma"/>
      <w:sz w:val="16"/>
      <w:szCs w:val="16"/>
    </w:rPr>
  </w:style>
  <w:style w:type="character" w:customStyle="1" w:styleId="TextedebullesCar">
    <w:name w:val="Texte de bulles Car"/>
    <w:basedOn w:val="Policepardfaut"/>
    <w:link w:val="Textedebulles"/>
    <w:uiPriority w:val="99"/>
    <w:semiHidden/>
    <w:rsid w:val="006741F1"/>
    <w:rPr>
      <w:rFonts w:ascii="Tahoma" w:eastAsia="Times New Roman" w:hAnsi="Tahoma" w:cs="Tahoma"/>
      <w:sz w:val="16"/>
      <w:szCs w:val="16"/>
      <w:lang w:eastAsia="ar-SA"/>
    </w:rPr>
  </w:style>
  <w:style w:type="paragraph" w:customStyle="1" w:styleId="Contenudetableau">
    <w:name w:val="Contenu de tableau"/>
    <w:basedOn w:val="Normal"/>
    <w:rsid w:val="006741F1"/>
    <w:pPr>
      <w:suppressLineNumbers/>
    </w:pPr>
  </w:style>
  <w:style w:type="character" w:customStyle="1" w:styleId="hps">
    <w:name w:val="hps"/>
    <w:basedOn w:val="Policepardfaut"/>
    <w:rsid w:val="006741F1"/>
  </w:style>
  <w:style w:type="table" w:styleId="Grille">
    <w:name w:val="Table Grid"/>
    <w:basedOn w:val="TableauNormal"/>
    <w:uiPriority w:val="59"/>
    <w:rsid w:val="00674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aireCar">
    <w:name w:val="Commentaire Car"/>
    <w:basedOn w:val="Policepardfaut"/>
    <w:link w:val="Commentaire"/>
    <w:uiPriority w:val="99"/>
    <w:rsid w:val="006741F1"/>
    <w:rPr>
      <w:rFonts w:ascii="Times New Roman" w:eastAsia="Times New Roman" w:hAnsi="Times New Roman" w:cs="Times New Roman"/>
      <w:sz w:val="20"/>
      <w:szCs w:val="20"/>
      <w:lang w:eastAsia="ar-SA"/>
    </w:rPr>
  </w:style>
  <w:style w:type="paragraph" w:styleId="Commentaire">
    <w:name w:val="annotation text"/>
    <w:basedOn w:val="Normal"/>
    <w:link w:val="CommentaireCar"/>
    <w:uiPriority w:val="99"/>
    <w:unhideWhenUsed/>
    <w:rsid w:val="006741F1"/>
  </w:style>
  <w:style w:type="character" w:customStyle="1" w:styleId="PieddepageCar">
    <w:name w:val="Pied de page Car"/>
    <w:basedOn w:val="Policepardfaut"/>
    <w:link w:val="Pieddepage"/>
    <w:uiPriority w:val="99"/>
    <w:rsid w:val="006741F1"/>
    <w:rPr>
      <w:rFonts w:ascii="Times New Roman" w:eastAsia="Times New Roman" w:hAnsi="Times New Roman" w:cs="Times New Roman"/>
      <w:szCs w:val="20"/>
      <w:lang w:eastAsia="ar-SA"/>
    </w:rPr>
  </w:style>
  <w:style w:type="paragraph" w:styleId="Pieddepage">
    <w:name w:val="footer"/>
    <w:basedOn w:val="Normal"/>
    <w:link w:val="PieddepageCar"/>
    <w:uiPriority w:val="99"/>
    <w:unhideWhenUsed/>
    <w:rsid w:val="006741F1"/>
    <w:pPr>
      <w:tabs>
        <w:tab w:val="center" w:pos="4536"/>
        <w:tab w:val="right" w:pos="9072"/>
      </w:tabs>
    </w:pPr>
    <w:rPr>
      <w:sz w:val="22"/>
    </w:rPr>
  </w:style>
  <w:style w:type="character" w:customStyle="1" w:styleId="PieddepageCar1">
    <w:name w:val="Pied de page Car1"/>
    <w:basedOn w:val="Policepardfaut"/>
    <w:uiPriority w:val="99"/>
    <w:semiHidden/>
    <w:rsid w:val="006741F1"/>
    <w:rPr>
      <w:rFonts w:ascii="Times New Roman" w:eastAsia="Times New Roman" w:hAnsi="Times New Roman" w:cs="Times New Roman"/>
      <w:sz w:val="20"/>
      <w:szCs w:val="20"/>
      <w:lang w:eastAsia="ar-SA"/>
    </w:rPr>
  </w:style>
  <w:style w:type="paragraph" w:styleId="Corpsdetexte">
    <w:name w:val="Body Text"/>
    <w:basedOn w:val="Normal"/>
    <w:link w:val="CorpsdetexteCar"/>
    <w:unhideWhenUsed/>
    <w:rsid w:val="006741F1"/>
    <w:pPr>
      <w:jc w:val="center"/>
    </w:pPr>
    <w:rPr>
      <w:rFonts w:ascii="Arial" w:hAnsi="Arial"/>
      <w:b/>
    </w:rPr>
  </w:style>
  <w:style w:type="character" w:customStyle="1" w:styleId="CorpsdetexteCar">
    <w:name w:val="Corps de texte Car"/>
    <w:basedOn w:val="Policepardfaut"/>
    <w:link w:val="Corpsdetexte"/>
    <w:rsid w:val="006741F1"/>
    <w:rPr>
      <w:rFonts w:ascii="Arial" w:eastAsia="Times New Roman" w:hAnsi="Arial" w:cs="Times New Roman"/>
      <w:b/>
      <w:sz w:val="20"/>
      <w:szCs w:val="20"/>
      <w:lang w:eastAsia="ar-SA"/>
    </w:rPr>
  </w:style>
  <w:style w:type="paragraph" w:styleId="Titre">
    <w:name w:val="Title"/>
    <w:basedOn w:val="Normal"/>
    <w:next w:val="Corpsdetexte"/>
    <w:link w:val="TitreCar"/>
    <w:uiPriority w:val="10"/>
    <w:qFormat/>
    <w:rsid w:val="006741F1"/>
    <w:pPr>
      <w:keepNext/>
      <w:spacing w:before="240" w:after="120"/>
    </w:pPr>
    <w:rPr>
      <w:rFonts w:ascii="Arial" w:eastAsia="Lucida Sans Unicode" w:hAnsi="Arial" w:cs="Tahoma"/>
      <w:sz w:val="28"/>
      <w:szCs w:val="28"/>
    </w:rPr>
  </w:style>
  <w:style w:type="character" w:customStyle="1" w:styleId="TitreCar">
    <w:name w:val="Titre Car"/>
    <w:basedOn w:val="Policepardfaut"/>
    <w:link w:val="Titre"/>
    <w:uiPriority w:val="10"/>
    <w:rsid w:val="006741F1"/>
    <w:rPr>
      <w:rFonts w:ascii="Arial" w:eastAsia="Lucida Sans Unicode" w:hAnsi="Arial" w:cs="Tahoma"/>
      <w:sz w:val="28"/>
      <w:szCs w:val="28"/>
      <w:lang w:eastAsia="ar-SA"/>
    </w:rPr>
  </w:style>
  <w:style w:type="character" w:customStyle="1" w:styleId="ExplorateurdedocumentCar">
    <w:name w:val="Explorateur de document Car"/>
    <w:basedOn w:val="Policepardfaut"/>
    <w:link w:val="Explorateurdedocument"/>
    <w:uiPriority w:val="99"/>
    <w:semiHidden/>
    <w:rsid w:val="006741F1"/>
    <w:rPr>
      <w:rFonts w:ascii="Tahoma" w:eastAsia="Times New Roman" w:hAnsi="Tahoma" w:cs="Tahoma"/>
      <w:sz w:val="16"/>
      <w:szCs w:val="16"/>
      <w:lang w:eastAsia="ar-SA"/>
    </w:rPr>
  </w:style>
  <w:style w:type="paragraph" w:styleId="Explorateurdedocument">
    <w:name w:val="Document Map"/>
    <w:basedOn w:val="Normal"/>
    <w:link w:val="ExplorateurdedocumentCar"/>
    <w:uiPriority w:val="99"/>
    <w:semiHidden/>
    <w:unhideWhenUsed/>
    <w:rsid w:val="006741F1"/>
    <w:rPr>
      <w:rFonts w:ascii="Tahoma" w:hAnsi="Tahoma" w:cs="Tahoma"/>
      <w:sz w:val="16"/>
      <w:szCs w:val="16"/>
    </w:rPr>
  </w:style>
  <w:style w:type="character" w:customStyle="1" w:styleId="ExplorateurdedocumentsCar1">
    <w:name w:val="Explorateur de documents Car1"/>
    <w:basedOn w:val="Policepardfaut"/>
    <w:uiPriority w:val="99"/>
    <w:semiHidden/>
    <w:rsid w:val="006741F1"/>
    <w:rPr>
      <w:rFonts w:ascii="Tahoma" w:eastAsia="Times New Roman" w:hAnsi="Tahoma" w:cs="Tahoma"/>
      <w:sz w:val="16"/>
      <w:szCs w:val="16"/>
      <w:lang w:eastAsia="ar-SA"/>
    </w:rPr>
  </w:style>
  <w:style w:type="character" w:customStyle="1" w:styleId="TextebrutCar">
    <w:name w:val="Texte brut Car"/>
    <w:basedOn w:val="Policepardfaut"/>
    <w:link w:val="Textebrut"/>
    <w:semiHidden/>
    <w:rsid w:val="006741F1"/>
    <w:rPr>
      <w:rFonts w:ascii="Consolas" w:eastAsia="Calibri" w:hAnsi="Consolas" w:cs="Times New Roman"/>
      <w:sz w:val="21"/>
      <w:szCs w:val="21"/>
    </w:rPr>
  </w:style>
  <w:style w:type="paragraph" w:styleId="Textebrut">
    <w:name w:val="Plain Text"/>
    <w:basedOn w:val="Normal"/>
    <w:link w:val="TextebrutCar"/>
    <w:semiHidden/>
    <w:unhideWhenUsed/>
    <w:rsid w:val="006741F1"/>
    <w:pPr>
      <w:suppressAutoHyphens w:val="0"/>
    </w:pPr>
    <w:rPr>
      <w:rFonts w:ascii="Consolas" w:eastAsia="Calibri" w:hAnsi="Consolas"/>
      <w:sz w:val="21"/>
      <w:szCs w:val="21"/>
      <w:lang w:eastAsia="en-US"/>
    </w:rPr>
  </w:style>
  <w:style w:type="character" w:customStyle="1" w:styleId="TextebrutCar1">
    <w:name w:val="Texte brut Car1"/>
    <w:basedOn w:val="Policepardfaut"/>
    <w:uiPriority w:val="99"/>
    <w:semiHidden/>
    <w:rsid w:val="006741F1"/>
    <w:rPr>
      <w:rFonts w:ascii="Consolas" w:eastAsia="Times New Roman" w:hAnsi="Consolas" w:cs="Consolas"/>
      <w:sz w:val="21"/>
      <w:szCs w:val="21"/>
      <w:lang w:eastAsia="ar-SA"/>
    </w:rPr>
  </w:style>
  <w:style w:type="character" w:customStyle="1" w:styleId="ObjetducommentaireCar">
    <w:name w:val="Objet du commentaire Car"/>
    <w:basedOn w:val="CommentaireCar"/>
    <w:link w:val="Objetducommentaire"/>
    <w:uiPriority w:val="99"/>
    <w:semiHidden/>
    <w:rsid w:val="006741F1"/>
    <w:rPr>
      <w:rFonts w:ascii="Times New Roman" w:eastAsia="Times New Roman" w:hAnsi="Times New Roman" w:cs="Times New Roman"/>
      <w:b/>
      <w:bCs/>
      <w:sz w:val="20"/>
      <w:szCs w:val="20"/>
      <w:lang w:eastAsia="ar-SA"/>
    </w:rPr>
  </w:style>
  <w:style w:type="paragraph" w:styleId="Objetducommentaire">
    <w:name w:val="annotation subject"/>
    <w:basedOn w:val="Commentaire"/>
    <w:next w:val="Commentaire"/>
    <w:link w:val="ObjetducommentaireCar"/>
    <w:uiPriority w:val="99"/>
    <w:semiHidden/>
    <w:unhideWhenUsed/>
    <w:rsid w:val="006741F1"/>
    <w:rPr>
      <w:b/>
      <w:bCs/>
    </w:rPr>
  </w:style>
  <w:style w:type="paragraph" w:customStyle="1" w:styleId="Rpertoire">
    <w:name w:val="Répertoire"/>
    <w:basedOn w:val="Normal"/>
    <w:rsid w:val="006741F1"/>
    <w:pPr>
      <w:suppressLineNumbers/>
    </w:pPr>
    <w:rPr>
      <w:rFonts w:cs="Tahoma"/>
    </w:rPr>
  </w:style>
  <w:style w:type="paragraph" w:customStyle="1" w:styleId="Textocomentario1">
    <w:name w:val="Texto comentario1"/>
    <w:basedOn w:val="Normal"/>
    <w:rsid w:val="006741F1"/>
  </w:style>
  <w:style w:type="paragraph" w:customStyle="1" w:styleId="Asuntodelcomentario">
    <w:name w:val="Asunto del comentario"/>
    <w:basedOn w:val="Normal"/>
    <w:next w:val="Normal"/>
    <w:rsid w:val="006741F1"/>
    <w:rPr>
      <w:b/>
      <w:bCs/>
    </w:rPr>
  </w:style>
  <w:style w:type="paragraph" w:customStyle="1" w:styleId="Textodeglobo">
    <w:name w:val="Texto de globo"/>
    <w:basedOn w:val="Normal"/>
    <w:rsid w:val="006741F1"/>
    <w:rPr>
      <w:rFonts w:ascii="Tahoma" w:hAnsi="Tahoma" w:cs="Tahoma"/>
      <w:sz w:val="16"/>
      <w:szCs w:val="16"/>
    </w:rPr>
  </w:style>
  <w:style w:type="paragraph" w:customStyle="1" w:styleId="Commentaire1">
    <w:name w:val="Commentaire1"/>
    <w:basedOn w:val="Normal"/>
    <w:rsid w:val="006741F1"/>
  </w:style>
  <w:style w:type="paragraph" w:customStyle="1" w:styleId="Contenuducadre">
    <w:name w:val="Contenu du cadre"/>
    <w:basedOn w:val="Corpsdetexte"/>
    <w:rsid w:val="006741F1"/>
    <w:rPr>
      <w:b w:val="0"/>
    </w:rPr>
  </w:style>
  <w:style w:type="paragraph" w:customStyle="1" w:styleId="Lgende1">
    <w:name w:val="Légende1"/>
    <w:basedOn w:val="Normal"/>
    <w:rsid w:val="006741F1"/>
    <w:pPr>
      <w:suppressLineNumbers/>
      <w:spacing w:before="120" w:after="120"/>
    </w:pPr>
    <w:rPr>
      <w:rFonts w:cs="Tahoma"/>
      <w:i/>
      <w:iCs/>
    </w:rPr>
  </w:style>
  <w:style w:type="paragraph" w:customStyle="1" w:styleId="Titredetableau">
    <w:name w:val="Titre de tableau"/>
    <w:basedOn w:val="Contenudetableau"/>
    <w:rsid w:val="006741F1"/>
    <w:pPr>
      <w:jc w:val="center"/>
    </w:pPr>
    <w:rPr>
      <w:b/>
      <w:bCs/>
    </w:rPr>
  </w:style>
  <w:style w:type="paragraph" w:customStyle="1" w:styleId="Titre10">
    <w:name w:val="Titre1"/>
    <w:basedOn w:val="Normal"/>
    <w:next w:val="Corpsdetexte"/>
    <w:rsid w:val="006741F1"/>
    <w:pPr>
      <w:keepNext/>
      <w:spacing w:before="240" w:after="120"/>
    </w:pPr>
    <w:rPr>
      <w:rFonts w:ascii="Arial" w:eastAsia="Lucida Sans Unicode" w:hAnsi="Arial" w:cs="Tahoma"/>
      <w:sz w:val="28"/>
      <w:szCs w:val="28"/>
    </w:rPr>
  </w:style>
  <w:style w:type="character" w:customStyle="1" w:styleId="WW8Num6z0">
    <w:name w:val="WW8Num6z0"/>
    <w:rsid w:val="006741F1"/>
    <w:rPr>
      <w:rFonts w:ascii="Wingdings" w:hAnsi="Wingdings" w:hint="default"/>
    </w:rPr>
  </w:style>
  <w:style w:type="character" w:customStyle="1" w:styleId="WW8Num8z0">
    <w:name w:val="WW8Num8z0"/>
    <w:rsid w:val="006741F1"/>
    <w:rPr>
      <w:rFonts w:ascii="Courier New" w:hAnsi="Courier New" w:cs="Times New Roman" w:hint="default"/>
      <w:color w:val="auto"/>
      <w:sz w:val="12"/>
      <w:szCs w:val="12"/>
    </w:rPr>
  </w:style>
  <w:style w:type="character" w:customStyle="1" w:styleId="WW8Num11z0">
    <w:name w:val="WW8Num11z0"/>
    <w:rsid w:val="006741F1"/>
    <w:rPr>
      <w:rFonts w:ascii="Wingdings" w:hAnsi="Wingdings" w:hint="default"/>
    </w:rPr>
  </w:style>
  <w:style w:type="character" w:customStyle="1" w:styleId="WW8Num12z0">
    <w:name w:val="WW8Num12z0"/>
    <w:rsid w:val="006741F1"/>
    <w:rPr>
      <w:rFonts w:ascii="Symbol" w:hAnsi="Symbol" w:cs="StarSymbol" w:hint="default"/>
      <w:sz w:val="18"/>
      <w:szCs w:val="18"/>
    </w:rPr>
  </w:style>
  <w:style w:type="character" w:customStyle="1" w:styleId="Absatz-Standardschriftart">
    <w:name w:val="Absatz-Standardschriftart"/>
    <w:rsid w:val="006741F1"/>
  </w:style>
  <w:style w:type="character" w:customStyle="1" w:styleId="WW8Num5z0">
    <w:name w:val="WW8Num5z0"/>
    <w:rsid w:val="006741F1"/>
    <w:rPr>
      <w:rFonts w:ascii="Wingdings" w:hAnsi="Wingdings" w:hint="default"/>
    </w:rPr>
  </w:style>
  <w:style w:type="character" w:customStyle="1" w:styleId="WW8Num7z0">
    <w:name w:val="WW8Num7z0"/>
    <w:rsid w:val="006741F1"/>
    <w:rPr>
      <w:rFonts w:ascii="Times New Roman" w:hAnsi="Times New Roman" w:cs="Times New Roman" w:hint="default"/>
      <w:color w:val="auto"/>
      <w:sz w:val="12"/>
      <w:szCs w:val="12"/>
    </w:rPr>
  </w:style>
  <w:style w:type="character" w:customStyle="1" w:styleId="WW8Num10z0">
    <w:name w:val="WW8Num10z0"/>
    <w:rsid w:val="006741F1"/>
    <w:rPr>
      <w:rFonts w:ascii="Symbol" w:hAnsi="Symbol" w:hint="default"/>
    </w:rPr>
  </w:style>
  <w:style w:type="character" w:customStyle="1" w:styleId="WW8Num11z1">
    <w:name w:val="WW8Num11z1"/>
    <w:rsid w:val="006741F1"/>
    <w:rPr>
      <w:rFonts w:ascii="Courier New" w:hAnsi="Courier New" w:cs="Courier New" w:hint="default"/>
    </w:rPr>
  </w:style>
  <w:style w:type="character" w:customStyle="1" w:styleId="WW8Num11z2">
    <w:name w:val="WW8Num11z2"/>
    <w:rsid w:val="006741F1"/>
    <w:rPr>
      <w:rFonts w:ascii="Wingdings" w:hAnsi="Wingdings" w:hint="default"/>
    </w:rPr>
  </w:style>
  <w:style w:type="character" w:customStyle="1" w:styleId="WW8Num12z1">
    <w:name w:val="WW8Num12z1"/>
    <w:rsid w:val="006741F1"/>
    <w:rPr>
      <w:rFonts w:ascii="Courier New" w:hAnsi="Courier New" w:cs="Courier New" w:hint="default"/>
    </w:rPr>
  </w:style>
  <w:style w:type="character" w:customStyle="1" w:styleId="WW8Num12z2">
    <w:name w:val="WW8Num12z2"/>
    <w:rsid w:val="006741F1"/>
    <w:rPr>
      <w:rFonts w:ascii="Wingdings" w:hAnsi="Wingdings" w:hint="default"/>
    </w:rPr>
  </w:style>
  <w:style w:type="character" w:customStyle="1" w:styleId="WW8Num12z3">
    <w:name w:val="WW8Num12z3"/>
    <w:rsid w:val="006741F1"/>
    <w:rPr>
      <w:rFonts w:ascii="Symbol" w:hAnsi="Symbol" w:hint="default"/>
    </w:rPr>
  </w:style>
  <w:style w:type="character" w:customStyle="1" w:styleId="Fuentedeprrafopredeter5">
    <w:name w:val="Fuente de párrafo predeter.5"/>
    <w:rsid w:val="006741F1"/>
  </w:style>
  <w:style w:type="character" w:customStyle="1" w:styleId="WW-Absatz-Standardschriftart">
    <w:name w:val="WW-Absatz-Standardschriftart"/>
    <w:rsid w:val="006741F1"/>
  </w:style>
  <w:style w:type="character" w:customStyle="1" w:styleId="Caractresdenumrotation">
    <w:name w:val="Caractères de numérotation"/>
    <w:rsid w:val="006741F1"/>
  </w:style>
  <w:style w:type="character" w:customStyle="1" w:styleId="Fuentedeprrafopredeter1">
    <w:name w:val="Fuente de párrafo predeter.1"/>
    <w:rsid w:val="006741F1"/>
  </w:style>
  <w:style w:type="character" w:customStyle="1" w:styleId="Fuentedeprrafopredeter2">
    <w:name w:val="Fuente de párrafo predeter.2"/>
    <w:rsid w:val="006741F1"/>
  </w:style>
  <w:style w:type="character" w:customStyle="1" w:styleId="Fuentedeprrafopredeter3">
    <w:name w:val="Fuente de párrafo predeter.3"/>
    <w:rsid w:val="006741F1"/>
  </w:style>
  <w:style w:type="character" w:customStyle="1" w:styleId="Fuentedeprrafopredeter4">
    <w:name w:val="Fuente de párrafo predeter.4"/>
    <w:rsid w:val="006741F1"/>
  </w:style>
  <w:style w:type="character" w:customStyle="1" w:styleId="Marquedecommentaire1">
    <w:name w:val="Marque de commentaire1"/>
    <w:basedOn w:val="Fuentedeprrafopredeter5"/>
    <w:rsid w:val="006741F1"/>
    <w:rPr>
      <w:sz w:val="16"/>
      <w:szCs w:val="16"/>
    </w:rPr>
  </w:style>
  <w:style w:type="character" w:customStyle="1" w:styleId="Policepardfaut1">
    <w:name w:val="Police par défaut1"/>
    <w:rsid w:val="006741F1"/>
  </w:style>
  <w:style w:type="character" w:customStyle="1" w:styleId="Puces">
    <w:name w:val="Puces"/>
    <w:rsid w:val="006741F1"/>
    <w:rPr>
      <w:rFonts w:ascii="StarSymbol" w:eastAsia="StarSymbol" w:hAnsi="StarSymbol" w:cs="StarSymbol" w:hint="eastAsia"/>
      <w:sz w:val="18"/>
      <w:szCs w:val="18"/>
    </w:rPr>
  </w:style>
  <w:style w:type="character" w:customStyle="1" w:styleId="WW8Num13z0">
    <w:name w:val="WW8Num13z0"/>
    <w:rsid w:val="006741F1"/>
    <w:rPr>
      <w:rFonts w:ascii="Symbol" w:hAnsi="Symbol" w:cs="StarSymbol" w:hint="default"/>
      <w:sz w:val="18"/>
      <w:szCs w:val="18"/>
    </w:rPr>
  </w:style>
  <w:style w:type="character" w:customStyle="1" w:styleId="WW8Num14z0">
    <w:name w:val="WW8Num14z0"/>
    <w:rsid w:val="006741F1"/>
    <w:rPr>
      <w:rFonts w:ascii="Courier New" w:hAnsi="Courier New" w:cs="Times New Roman" w:hint="default"/>
      <w:color w:val="auto"/>
      <w:sz w:val="12"/>
      <w:szCs w:val="12"/>
    </w:rPr>
  </w:style>
  <w:style w:type="character" w:customStyle="1" w:styleId="WW8Num16z0">
    <w:name w:val="WW8Num16z0"/>
    <w:rsid w:val="006741F1"/>
    <w:rPr>
      <w:rFonts w:ascii="Times New Roman" w:hAnsi="Times New Roman" w:cs="Times New Roman" w:hint="default"/>
    </w:rPr>
  </w:style>
  <w:style w:type="character" w:customStyle="1" w:styleId="WW8Num4z0">
    <w:name w:val="WW8Num4z0"/>
    <w:rsid w:val="006741F1"/>
    <w:rPr>
      <w:rFonts w:ascii="StarSymbol" w:eastAsia="StarSymbol" w:hAnsi="StarSymbol" w:hint="eastAsia"/>
    </w:rPr>
  </w:style>
  <w:style w:type="character" w:customStyle="1" w:styleId="WW8Num9z0">
    <w:name w:val="WW8Num9z0"/>
    <w:rsid w:val="006741F1"/>
    <w:rPr>
      <w:rFonts w:ascii="Times New Roman" w:hAnsi="Times New Roman" w:cs="Times New Roman" w:hint="default"/>
    </w:rPr>
  </w:style>
  <w:style w:type="character" w:customStyle="1" w:styleId="WW-Absatz-Standardschriftart1">
    <w:name w:val="WW-Absatz-Standardschriftart1"/>
    <w:rsid w:val="006741F1"/>
  </w:style>
  <w:style w:type="character" w:customStyle="1" w:styleId="WW-Absatz-Standardschriftart11">
    <w:name w:val="WW-Absatz-Standardschriftart11"/>
    <w:rsid w:val="006741F1"/>
  </w:style>
  <w:style w:type="character" w:customStyle="1" w:styleId="WW-Absatz-Standardschriftart111">
    <w:name w:val="WW-Absatz-Standardschriftart111"/>
    <w:rsid w:val="006741F1"/>
  </w:style>
  <w:style w:type="character" w:customStyle="1" w:styleId="WW-Absatz-Standardschriftart1111">
    <w:name w:val="WW-Absatz-Standardschriftart1111"/>
    <w:rsid w:val="006741F1"/>
  </w:style>
  <w:style w:type="character" w:customStyle="1" w:styleId="WW-Absatz-Standardschriftart11111">
    <w:name w:val="WW-Absatz-Standardschriftart11111"/>
    <w:rsid w:val="006741F1"/>
  </w:style>
  <w:style w:type="character" w:customStyle="1" w:styleId="Fuentedeprrafopredeter">
    <w:name w:val="Fuente de párrafo predeter."/>
    <w:rsid w:val="006741F1"/>
  </w:style>
  <w:style w:type="character" w:customStyle="1" w:styleId="WW-Absatz-Standardschriftart111111">
    <w:name w:val="WW-Absatz-Standardschriftart111111"/>
    <w:rsid w:val="006741F1"/>
  </w:style>
  <w:style w:type="character" w:customStyle="1" w:styleId="shorttext">
    <w:name w:val="short_text"/>
    <w:basedOn w:val="Policepardfaut"/>
    <w:rsid w:val="006741F1"/>
  </w:style>
  <w:style w:type="paragraph" w:styleId="Sous-titre">
    <w:name w:val="Subtitle"/>
    <w:basedOn w:val="Normal"/>
    <w:next w:val="Normal"/>
    <w:link w:val="Sous-titreCar"/>
    <w:uiPriority w:val="11"/>
    <w:qFormat/>
    <w:rsid w:val="00DF196B"/>
    <w:rPr>
      <w:i/>
      <w:iCs/>
      <w:smallCaps/>
      <w:spacing w:val="10"/>
      <w:sz w:val="28"/>
      <w:szCs w:val="28"/>
    </w:rPr>
  </w:style>
  <w:style w:type="character" w:customStyle="1" w:styleId="Sous-titreCar">
    <w:name w:val="Sous-titre Car"/>
    <w:basedOn w:val="Policepardfaut"/>
    <w:link w:val="Sous-titre"/>
    <w:uiPriority w:val="11"/>
    <w:rsid w:val="00DF196B"/>
    <w:rPr>
      <w:rFonts w:ascii="Times New Roman" w:eastAsia="Times New Roman" w:hAnsi="Times New Roman" w:cs="Times New Roman"/>
      <w:i/>
      <w:iCs/>
      <w:smallCaps/>
      <w:spacing w:val="10"/>
      <w:sz w:val="28"/>
      <w:szCs w:val="28"/>
      <w:lang w:eastAsia="ar-SA"/>
    </w:rPr>
  </w:style>
  <w:style w:type="character" w:styleId="lev">
    <w:name w:val="Strong"/>
    <w:uiPriority w:val="22"/>
    <w:qFormat/>
    <w:rsid w:val="00DF196B"/>
    <w:rPr>
      <w:b/>
      <w:bCs/>
    </w:rPr>
  </w:style>
  <w:style w:type="character" w:styleId="Accentuation">
    <w:name w:val="Emphasis"/>
    <w:uiPriority w:val="20"/>
    <w:qFormat/>
    <w:rsid w:val="00DF196B"/>
    <w:rPr>
      <w:b/>
      <w:bCs/>
      <w:i/>
      <w:iCs/>
      <w:spacing w:val="10"/>
    </w:rPr>
  </w:style>
  <w:style w:type="paragraph" w:styleId="Sansinterligne">
    <w:name w:val="No Spacing"/>
    <w:basedOn w:val="Normal"/>
    <w:link w:val="SansinterligneCar"/>
    <w:uiPriority w:val="1"/>
    <w:qFormat/>
    <w:rsid w:val="00DF196B"/>
  </w:style>
  <w:style w:type="character" w:customStyle="1" w:styleId="SansinterligneCar">
    <w:name w:val="Sans interligne Car"/>
    <w:basedOn w:val="Policepardfaut"/>
    <w:link w:val="Sansinterligne"/>
    <w:uiPriority w:val="1"/>
    <w:rsid w:val="00DF196B"/>
    <w:rPr>
      <w:rFonts w:ascii="Times New Roman" w:eastAsia="Times New Roman" w:hAnsi="Times New Roman" w:cs="Times New Roman"/>
      <w:sz w:val="20"/>
      <w:szCs w:val="20"/>
      <w:lang w:eastAsia="ar-SA"/>
    </w:rPr>
  </w:style>
  <w:style w:type="paragraph" w:styleId="Citation">
    <w:name w:val="Quote"/>
    <w:basedOn w:val="Normal"/>
    <w:next w:val="Normal"/>
    <w:link w:val="CitationCar"/>
    <w:uiPriority w:val="29"/>
    <w:qFormat/>
    <w:rsid w:val="00DF196B"/>
    <w:rPr>
      <w:i/>
      <w:iCs/>
    </w:rPr>
  </w:style>
  <w:style w:type="character" w:customStyle="1" w:styleId="CitationCar">
    <w:name w:val="Citation Car"/>
    <w:basedOn w:val="Policepardfaut"/>
    <w:link w:val="Citation"/>
    <w:uiPriority w:val="29"/>
    <w:rsid w:val="00DF196B"/>
    <w:rPr>
      <w:rFonts w:ascii="Times New Roman" w:eastAsia="Times New Roman" w:hAnsi="Times New Roman" w:cs="Times New Roman"/>
      <w:i/>
      <w:iCs/>
      <w:sz w:val="20"/>
      <w:szCs w:val="20"/>
      <w:lang w:eastAsia="ar-SA"/>
    </w:rPr>
  </w:style>
  <w:style w:type="paragraph" w:styleId="Citationintense">
    <w:name w:val="Intense Quote"/>
    <w:basedOn w:val="Normal"/>
    <w:next w:val="Normal"/>
    <w:link w:val="CitationintenseCar"/>
    <w:uiPriority w:val="30"/>
    <w:qFormat/>
    <w:rsid w:val="00DF196B"/>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DF196B"/>
    <w:rPr>
      <w:rFonts w:ascii="Times New Roman" w:eastAsia="Times New Roman" w:hAnsi="Times New Roman" w:cs="Times New Roman"/>
      <w:i/>
      <w:iCs/>
      <w:sz w:val="20"/>
      <w:szCs w:val="20"/>
      <w:lang w:eastAsia="ar-SA"/>
    </w:rPr>
  </w:style>
  <w:style w:type="character" w:styleId="Accentuationdiscrte">
    <w:name w:val="Subtle Emphasis"/>
    <w:uiPriority w:val="19"/>
    <w:qFormat/>
    <w:rsid w:val="00DF196B"/>
    <w:rPr>
      <w:i/>
      <w:iCs/>
    </w:rPr>
  </w:style>
  <w:style w:type="character" w:styleId="Forteaccentuation">
    <w:name w:val="Intense Emphasis"/>
    <w:uiPriority w:val="21"/>
    <w:qFormat/>
    <w:rsid w:val="00DF196B"/>
    <w:rPr>
      <w:b/>
      <w:bCs/>
      <w:i/>
      <w:iCs/>
    </w:rPr>
  </w:style>
  <w:style w:type="character" w:styleId="Rfrenceple">
    <w:name w:val="Subtle Reference"/>
    <w:basedOn w:val="Policepardfaut"/>
    <w:uiPriority w:val="31"/>
    <w:qFormat/>
    <w:rsid w:val="00DF196B"/>
    <w:rPr>
      <w:smallCaps/>
    </w:rPr>
  </w:style>
  <w:style w:type="character" w:styleId="Rfrenceintense">
    <w:name w:val="Intense Reference"/>
    <w:uiPriority w:val="32"/>
    <w:qFormat/>
    <w:rsid w:val="00DF196B"/>
    <w:rPr>
      <w:b/>
      <w:bCs/>
      <w:smallCaps/>
    </w:rPr>
  </w:style>
  <w:style w:type="character" w:styleId="Titredulivre">
    <w:name w:val="Book Title"/>
    <w:basedOn w:val="Accentuationdiscrte"/>
    <w:uiPriority w:val="33"/>
    <w:qFormat/>
    <w:rsid w:val="00DF196B"/>
    <w:rPr>
      <w:b/>
      <w:i w:val="0"/>
      <w:iCs/>
      <w:caps/>
      <w:dstrike w:val="0"/>
      <w:sz w:val="32"/>
      <w:u w:val="none"/>
      <w:bdr w:val="none" w:sz="0" w:space="0" w:color="auto"/>
      <w:vertAlign w:val="baseline"/>
      <w14:shadow w14:blurRad="50800" w14:dist="38100" w14:dir="2700000" w14:sx="100000" w14:sy="100000" w14:kx="0" w14:ky="0" w14:algn="tl">
        <w14:srgbClr w14:val="000000">
          <w14:alpha w14:val="60000"/>
        </w14:srgbClr>
      </w14:shadow>
    </w:rPr>
  </w:style>
  <w:style w:type="paragraph" w:styleId="En-ttedetabledesmatires">
    <w:name w:val="TOC Heading"/>
    <w:basedOn w:val="Titre1"/>
    <w:next w:val="Normal"/>
    <w:uiPriority w:val="39"/>
    <w:unhideWhenUsed/>
    <w:qFormat/>
    <w:rsid w:val="00DF196B"/>
    <w:pPr>
      <w:snapToGrid/>
      <w:spacing w:before="480" w:after="360"/>
      <w:contextualSpacing/>
      <w:jc w:val="left"/>
      <w:outlineLvl w:val="9"/>
    </w:pPr>
    <w:rPr>
      <w:rFonts w:ascii="Times New Roman" w:hAnsi="Times New Roman"/>
      <w:bCs w:val="0"/>
      <w:iCs w:val="0"/>
      <w:color w:val="8064A2"/>
      <w:spacing w:val="5"/>
      <w:szCs w:val="36"/>
      <w:lang w:val="fr-FR"/>
    </w:rPr>
  </w:style>
  <w:style w:type="paragraph" w:styleId="Lgende">
    <w:name w:val="caption"/>
    <w:basedOn w:val="Normal"/>
    <w:next w:val="Normal"/>
    <w:uiPriority w:val="35"/>
    <w:semiHidden/>
    <w:unhideWhenUsed/>
    <w:qFormat/>
    <w:rsid w:val="00DF196B"/>
    <w:rPr>
      <w:caps/>
      <w:spacing w:val="10"/>
      <w:sz w:val="18"/>
      <w:szCs w:val="18"/>
    </w:rPr>
  </w:style>
  <w:style w:type="character" w:styleId="Marquedannotation">
    <w:name w:val="annotation reference"/>
    <w:basedOn w:val="Policepardfaut"/>
    <w:uiPriority w:val="99"/>
    <w:semiHidden/>
    <w:unhideWhenUsed/>
    <w:rsid w:val="00DF196B"/>
    <w:rPr>
      <w:sz w:val="16"/>
      <w:szCs w:val="16"/>
    </w:rPr>
  </w:style>
  <w:style w:type="paragraph" w:styleId="Rvision">
    <w:name w:val="Revision"/>
    <w:hidden/>
    <w:uiPriority w:val="99"/>
    <w:semiHidden/>
    <w:rsid w:val="00DF196B"/>
    <w:pPr>
      <w:spacing w:after="0" w:line="240" w:lineRule="auto"/>
    </w:pPr>
    <w:rPr>
      <w:rFonts w:ascii="Times New Roman" w:eastAsia="Times New Roman" w:hAnsi="Times New Roman" w:cs="Times New Roman"/>
      <w:sz w:val="20"/>
      <w:szCs w:val="20"/>
      <w:lang w:eastAsia="ar-SA"/>
    </w:rPr>
  </w:style>
  <w:style w:type="paragraph" w:styleId="Liste">
    <w:name w:val="List"/>
    <w:basedOn w:val="Normal"/>
    <w:semiHidden/>
    <w:rsid w:val="00BC7FDB"/>
    <w:pPr>
      <w:jc w:val="center"/>
    </w:pPr>
    <w:rPr>
      <w:rFonts w:ascii="Arial" w:hAnsi="Arial" w:cs="Tahoma"/>
      <w:b/>
    </w:rPr>
  </w:style>
  <w:style w:type="character" w:customStyle="1" w:styleId="apple-converted-space">
    <w:name w:val="apple-converted-space"/>
    <w:basedOn w:val="Policepardfaut"/>
    <w:rsid w:val="004E4F8E"/>
  </w:style>
  <w:style w:type="paragraph" w:styleId="TM1">
    <w:name w:val="toc 1"/>
    <w:basedOn w:val="Normal"/>
    <w:next w:val="Normal"/>
    <w:autoRedefine/>
    <w:uiPriority w:val="39"/>
    <w:unhideWhenUsed/>
    <w:qFormat/>
    <w:rsid w:val="00E77D27"/>
    <w:pPr>
      <w:spacing w:after="100"/>
    </w:pPr>
  </w:style>
  <w:style w:type="paragraph" w:styleId="TM2">
    <w:name w:val="toc 2"/>
    <w:basedOn w:val="Normal"/>
    <w:next w:val="Normal"/>
    <w:autoRedefine/>
    <w:uiPriority w:val="39"/>
    <w:unhideWhenUsed/>
    <w:rsid w:val="00E77D27"/>
    <w:pPr>
      <w:spacing w:after="100"/>
      <w:ind w:left="200"/>
    </w:pPr>
  </w:style>
  <w:style w:type="paragraph" w:styleId="TM3">
    <w:name w:val="toc 3"/>
    <w:basedOn w:val="Normal"/>
    <w:next w:val="Normal"/>
    <w:autoRedefine/>
    <w:uiPriority w:val="39"/>
    <w:unhideWhenUsed/>
    <w:rsid w:val="00E77D27"/>
    <w:pPr>
      <w:spacing w:after="100"/>
      <w:ind w:left="400"/>
    </w:pPr>
  </w:style>
  <w:style w:type="character" w:styleId="Lienhypertexte">
    <w:name w:val="Hyperlink"/>
    <w:basedOn w:val="Policepardfaut"/>
    <w:uiPriority w:val="99"/>
    <w:unhideWhenUsed/>
    <w:rsid w:val="00E77D27"/>
    <w:rPr>
      <w:color w:val="0000FF" w:themeColor="hyperlink"/>
      <w:u w:val="single"/>
    </w:rPr>
  </w:style>
  <w:style w:type="character" w:styleId="MachinecrireHTML">
    <w:name w:val="HTML Typewriter"/>
    <w:basedOn w:val="Policepardfaut"/>
    <w:uiPriority w:val="99"/>
    <w:semiHidden/>
    <w:unhideWhenUsed/>
    <w:rsid w:val="002575E7"/>
    <w:rPr>
      <w:rFonts w:ascii="Courier New" w:eastAsia="Times New Roman" w:hAnsi="Courier New" w:cs="Courier New"/>
      <w:sz w:val="20"/>
      <w:szCs w:val="20"/>
    </w:rPr>
  </w:style>
  <w:style w:type="table" w:styleId="Grillemoyenne2-Accent4">
    <w:name w:val="Medium Grid 2 Accent 4"/>
    <w:basedOn w:val="TableauNormal"/>
    <w:uiPriority w:val="68"/>
    <w:rsid w:val="00716C5A"/>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customStyle="1" w:styleId="CommentaireCar1">
    <w:name w:val="Commentaire Car1"/>
    <w:basedOn w:val="Policepardfaut"/>
    <w:uiPriority w:val="99"/>
    <w:semiHidden/>
    <w:rsid w:val="0076286D"/>
    <w:rPr>
      <w:rFonts w:ascii="Times New Roman" w:eastAsia="Times New Roman" w:hAnsi="Times New Roman" w:cs="Times New Roman"/>
      <w:sz w:val="20"/>
      <w:szCs w:val="20"/>
      <w:lang w:eastAsia="ar-SA"/>
    </w:rPr>
  </w:style>
  <w:style w:type="character" w:customStyle="1" w:styleId="ObjetducommentaireCar1">
    <w:name w:val="Objet du commentaire Car1"/>
    <w:basedOn w:val="CommentaireCar1"/>
    <w:uiPriority w:val="99"/>
    <w:semiHidden/>
    <w:rsid w:val="0076286D"/>
    <w:rPr>
      <w:rFonts w:ascii="Times New Roman" w:eastAsia="Times New Roman" w:hAnsi="Times New Roman" w:cs="Times New Roman"/>
      <w:b/>
      <w:bCs/>
      <w:sz w:val="20"/>
      <w:szCs w:val="20"/>
      <w:lang w:eastAsia="ar-SA"/>
    </w:rPr>
  </w:style>
  <w:style w:type="table" w:styleId="Listeclaire-Accent5">
    <w:name w:val="Light List Accent 5"/>
    <w:basedOn w:val="TableauNormal"/>
    <w:uiPriority w:val="61"/>
    <w:rsid w:val="0076286D"/>
    <w:pPr>
      <w:spacing w:after="0" w:line="240" w:lineRule="auto"/>
    </w:pPr>
    <w:rPr>
      <w:rFonts w:eastAsiaTheme="minorEastAsia"/>
      <w:lang w:val="en-US"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5">
    <w:name w:val="Light Grid Accent 5"/>
    <w:basedOn w:val="TableauNormal"/>
    <w:uiPriority w:val="62"/>
    <w:rsid w:val="0076286D"/>
    <w:pPr>
      <w:spacing w:after="0" w:line="240" w:lineRule="auto"/>
    </w:pPr>
    <w:rPr>
      <w:rFonts w:eastAsiaTheme="minorEastAsia"/>
      <w:lang w:val="en-US"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ramemoyenne1-Accent5">
    <w:name w:val="Medium Shading 1 Accent 5"/>
    <w:basedOn w:val="TableauNormal"/>
    <w:uiPriority w:val="63"/>
    <w:rsid w:val="0076286D"/>
    <w:pPr>
      <w:spacing w:after="0" w:line="240" w:lineRule="auto"/>
    </w:pPr>
    <w:rPr>
      <w:rFonts w:eastAsiaTheme="minorEastAsia"/>
      <w:lang w:val="en-US" w:bidi="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TM4">
    <w:name w:val="toc 4"/>
    <w:basedOn w:val="Normal"/>
    <w:next w:val="Normal"/>
    <w:autoRedefine/>
    <w:uiPriority w:val="39"/>
    <w:unhideWhenUsed/>
    <w:rsid w:val="0076286D"/>
    <w:pPr>
      <w:suppressAutoHyphens w:val="0"/>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76286D"/>
    <w:pPr>
      <w:suppressAutoHyphens w:val="0"/>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76286D"/>
    <w:pPr>
      <w:suppressAutoHyphens w:val="0"/>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76286D"/>
    <w:pPr>
      <w:suppressAutoHyphens w:val="0"/>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76286D"/>
    <w:pPr>
      <w:suppressAutoHyphens w:val="0"/>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76286D"/>
    <w:pPr>
      <w:suppressAutoHyphens w:val="0"/>
      <w:spacing w:after="100" w:line="276" w:lineRule="auto"/>
      <w:ind w:left="1760"/>
    </w:pPr>
    <w:rPr>
      <w:rFonts w:asciiTheme="minorHAnsi" w:eastAsiaTheme="minorEastAsia" w:hAnsiTheme="minorHAnsi" w:cstheme="minorBidi"/>
      <w:sz w:val="22"/>
      <w:szCs w:val="22"/>
      <w:lang w:eastAsia="fr-FR"/>
    </w:rPr>
  </w:style>
  <w:style w:type="table" w:styleId="Tramemoyenne1-Accent4">
    <w:name w:val="Medium Shading 1 Accent 4"/>
    <w:basedOn w:val="TableauNormal"/>
    <w:uiPriority w:val="63"/>
    <w:rsid w:val="0076286D"/>
    <w:pPr>
      <w:spacing w:after="0" w:line="240" w:lineRule="auto"/>
    </w:pPr>
    <w:rPr>
      <w:rFonts w:eastAsiaTheme="minorEastAsia"/>
      <w:lang w:val="en-US" w:bidi="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2-Accent6">
    <w:name w:val="Medium Shading 2 Accent 6"/>
    <w:basedOn w:val="TableauNormal"/>
    <w:uiPriority w:val="64"/>
    <w:rsid w:val="0076286D"/>
    <w:pPr>
      <w:spacing w:after="0" w:line="240" w:lineRule="auto"/>
    </w:pPr>
    <w:rPr>
      <w:rFonts w:eastAsiaTheme="minorEastAsia"/>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Accent4">
    <w:name w:val="Medium Grid 1 Accent 4"/>
    <w:basedOn w:val="TableauNormal"/>
    <w:uiPriority w:val="67"/>
    <w:rsid w:val="0076286D"/>
    <w:pPr>
      <w:spacing w:after="0" w:line="240" w:lineRule="auto"/>
    </w:pPr>
    <w:rPr>
      <w:rFonts w:eastAsiaTheme="minorEastAsia"/>
      <w:lang w:val="en-US" w:bidi="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Listeclaire-Accent11">
    <w:name w:val="Liste claire - Accent 11"/>
    <w:basedOn w:val="TableauNormal"/>
    <w:uiPriority w:val="61"/>
    <w:rsid w:val="0076286D"/>
    <w:pPr>
      <w:spacing w:after="0" w:line="240" w:lineRule="auto"/>
    </w:pPr>
    <w:rPr>
      <w:rFonts w:eastAsiaTheme="minorEastAsia"/>
      <w:lang w:val="en-US"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4">
    <w:name w:val="Light List Accent 4"/>
    <w:basedOn w:val="TableauNormal"/>
    <w:uiPriority w:val="61"/>
    <w:rsid w:val="0076286D"/>
    <w:pPr>
      <w:spacing w:after="0" w:line="240" w:lineRule="auto"/>
    </w:pPr>
    <w:rPr>
      <w:rFonts w:eastAsiaTheme="minorEastAsia"/>
      <w:lang w:val="en-US"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rillemoyenne3-Accent5">
    <w:name w:val="Medium Grid 3 Accent 5"/>
    <w:basedOn w:val="TableauNormal"/>
    <w:uiPriority w:val="69"/>
    <w:rsid w:val="0076286D"/>
    <w:pPr>
      <w:spacing w:after="0" w:line="240" w:lineRule="auto"/>
    </w:pPr>
    <w:rPr>
      <w:rFonts w:eastAsiaTheme="minorEastAsia"/>
      <w:lang w:val="en-US"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stemoyenne1-Accent4">
    <w:name w:val="Medium List 1 Accent 4"/>
    <w:basedOn w:val="TableauNormal"/>
    <w:uiPriority w:val="65"/>
    <w:rsid w:val="0076286D"/>
    <w:pPr>
      <w:spacing w:after="0" w:line="240" w:lineRule="auto"/>
    </w:pPr>
    <w:rPr>
      <w:rFonts w:eastAsiaTheme="minorEastAsia"/>
      <w:color w:val="000000" w:themeColor="text1"/>
      <w:lang w:val="en-US" w:bidi="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F1"/>
    <w:pPr>
      <w:suppressAutoHyphens/>
      <w:spacing w:after="0" w:line="240" w:lineRule="auto"/>
    </w:pPr>
    <w:rPr>
      <w:rFonts w:ascii="Times New Roman" w:eastAsia="Times New Roman" w:hAnsi="Times New Roman" w:cs="Times New Roman"/>
      <w:sz w:val="20"/>
      <w:szCs w:val="20"/>
      <w:lang w:eastAsia="ar-SA"/>
    </w:rPr>
  </w:style>
  <w:style w:type="paragraph" w:styleId="Titre1">
    <w:name w:val="heading 1"/>
    <w:aliases w:val="Titre 1 fiche"/>
    <w:basedOn w:val="Titre2"/>
    <w:next w:val="Normal"/>
    <w:link w:val="Titre1Car"/>
    <w:uiPriority w:val="9"/>
    <w:qFormat/>
    <w:rsid w:val="006741F1"/>
    <w:pPr>
      <w:jc w:val="center"/>
      <w:outlineLvl w:val="0"/>
    </w:pPr>
    <w:rPr>
      <w:bCs/>
      <w:iCs/>
      <w:sz w:val="28"/>
      <w:szCs w:val="28"/>
    </w:rPr>
  </w:style>
  <w:style w:type="paragraph" w:styleId="Titre2">
    <w:name w:val="heading 2"/>
    <w:basedOn w:val="Normal"/>
    <w:next w:val="Normal"/>
    <w:link w:val="Titre2Car"/>
    <w:uiPriority w:val="9"/>
    <w:qFormat/>
    <w:rsid w:val="006741F1"/>
    <w:pPr>
      <w:snapToGrid w:val="0"/>
      <w:outlineLvl w:val="1"/>
    </w:pPr>
    <w:rPr>
      <w:rFonts w:ascii="Helvetica" w:hAnsi="Helvetica"/>
      <w:b/>
      <w:smallCaps/>
      <w:color w:val="7030A0"/>
      <w:lang w:val="en-GB"/>
    </w:rPr>
  </w:style>
  <w:style w:type="paragraph" w:styleId="Titre3">
    <w:name w:val="heading 3"/>
    <w:basedOn w:val="Normal"/>
    <w:next w:val="Normal"/>
    <w:link w:val="Titre3Car"/>
    <w:uiPriority w:val="9"/>
    <w:unhideWhenUsed/>
    <w:qFormat/>
    <w:rsid w:val="006741F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6741F1"/>
    <w:pPr>
      <w:keepNext/>
      <w:tabs>
        <w:tab w:val="left" w:pos="1459"/>
      </w:tabs>
      <w:snapToGrid w:val="0"/>
      <w:jc w:val="both"/>
      <w:outlineLvl w:val="3"/>
    </w:pPr>
    <w:rPr>
      <w:rFonts w:ascii="Arial" w:hAnsi="Arial"/>
      <w:b/>
    </w:rPr>
  </w:style>
  <w:style w:type="paragraph" w:styleId="Titre5">
    <w:name w:val="heading 5"/>
    <w:basedOn w:val="Normal"/>
    <w:next w:val="Normal"/>
    <w:link w:val="Titre5Car"/>
    <w:uiPriority w:val="9"/>
    <w:unhideWhenUsed/>
    <w:qFormat/>
    <w:rsid w:val="006741F1"/>
    <w:pPr>
      <w:keepNext/>
      <w:tabs>
        <w:tab w:val="num" w:pos="0"/>
      </w:tabs>
      <w:jc w:val="both"/>
      <w:outlineLvl w:val="4"/>
    </w:pPr>
    <w:rPr>
      <w:rFonts w:ascii="Arial" w:hAnsi="Arial"/>
      <w:i/>
      <w:sz w:val="22"/>
    </w:rPr>
  </w:style>
  <w:style w:type="paragraph" w:styleId="Titre6">
    <w:name w:val="heading 6"/>
    <w:basedOn w:val="Normal"/>
    <w:next w:val="Normal"/>
    <w:link w:val="Titre6Car"/>
    <w:uiPriority w:val="9"/>
    <w:unhideWhenUsed/>
    <w:qFormat/>
    <w:rsid w:val="00DF196B"/>
    <w:pPr>
      <w:shd w:val="clear" w:color="auto" w:fill="FFFFFF"/>
      <w:spacing w:line="271" w:lineRule="auto"/>
      <w:outlineLvl w:val="5"/>
    </w:pPr>
    <w:rPr>
      <w:b/>
      <w:bCs/>
      <w:color w:val="595959"/>
      <w:spacing w:val="5"/>
    </w:rPr>
  </w:style>
  <w:style w:type="paragraph" w:styleId="Titre7">
    <w:name w:val="heading 7"/>
    <w:basedOn w:val="Normal"/>
    <w:next w:val="Normal"/>
    <w:link w:val="Titre7Car"/>
    <w:uiPriority w:val="9"/>
    <w:unhideWhenUsed/>
    <w:qFormat/>
    <w:rsid w:val="006741F1"/>
    <w:pPr>
      <w:keepNext/>
      <w:shd w:val="clear" w:color="auto" w:fill="E5E5E5"/>
      <w:tabs>
        <w:tab w:val="num" w:pos="0"/>
      </w:tabs>
      <w:outlineLvl w:val="6"/>
    </w:pPr>
    <w:rPr>
      <w:rFonts w:ascii="Arial" w:hAnsi="Arial"/>
      <w:b/>
      <w:sz w:val="22"/>
    </w:rPr>
  </w:style>
  <w:style w:type="paragraph" w:styleId="Titre8">
    <w:name w:val="heading 8"/>
    <w:basedOn w:val="Normal"/>
    <w:next w:val="Normal"/>
    <w:link w:val="Titre8Car"/>
    <w:uiPriority w:val="9"/>
    <w:unhideWhenUsed/>
    <w:qFormat/>
    <w:rsid w:val="00DF196B"/>
    <w:pPr>
      <w:outlineLvl w:val="7"/>
    </w:pPr>
    <w:rPr>
      <w:b/>
      <w:bCs/>
      <w:color w:val="7F7F7F"/>
    </w:rPr>
  </w:style>
  <w:style w:type="paragraph" w:styleId="Titre9">
    <w:name w:val="heading 9"/>
    <w:basedOn w:val="Normal"/>
    <w:next w:val="Normal"/>
    <w:link w:val="Titre9Car"/>
    <w:uiPriority w:val="9"/>
    <w:unhideWhenUsed/>
    <w:qFormat/>
    <w:rsid w:val="00DF196B"/>
    <w:pPr>
      <w:spacing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741F1"/>
    <w:rPr>
      <w:rFonts w:ascii="Helvetica" w:eastAsia="Times New Roman" w:hAnsi="Helvetica" w:cs="Times New Roman"/>
      <w:b/>
      <w:smallCaps/>
      <w:color w:val="7030A0"/>
      <w:sz w:val="20"/>
      <w:szCs w:val="20"/>
      <w:lang w:val="en-GB" w:eastAsia="ar-SA"/>
    </w:rPr>
  </w:style>
  <w:style w:type="character" w:customStyle="1" w:styleId="Titre1Car">
    <w:name w:val="Titre 1 Car"/>
    <w:aliases w:val="Titre 1 fiche Car"/>
    <w:basedOn w:val="Policepardfaut"/>
    <w:link w:val="Titre1"/>
    <w:uiPriority w:val="9"/>
    <w:rsid w:val="006741F1"/>
    <w:rPr>
      <w:rFonts w:ascii="Helvetica" w:eastAsia="Times New Roman" w:hAnsi="Helvetica" w:cs="Times New Roman"/>
      <w:b/>
      <w:bCs/>
      <w:iCs/>
      <w:smallCaps/>
      <w:color w:val="7030A0"/>
      <w:sz w:val="28"/>
      <w:szCs w:val="28"/>
      <w:lang w:val="en-GB" w:eastAsia="ar-SA"/>
    </w:rPr>
  </w:style>
  <w:style w:type="character" w:customStyle="1" w:styleId="Titre3Car">
    <w:name w:val="Titre 3 Car"/>
    <w:basedOn w:val="Policepardfaut"/>
    <w:link w:val="Titre3"/>
    <w:uiPriority w:val="9"/>
    <w:rsid w:val="006741F1"/>
    <w:rPr>
      <w:rFonts w:asciiTheme="majorHAnsi" w:eastAsiaTheme="majorEastAsia" w:hAnsiTheme="majorHAnsi" w:cstheme="majorBidi"/>
      <w:b/>
      <w:bCs/>
      <w:color w:val="4F81BD" w:themeColor="accent1"/>
      <w:sz w:val="20"/>
      <w:szCs w:val="20"/>
      <w:lang w:eastAsia="ar-SA"/>
    </w:rPr>
  </w:style>
  <w:style w:type="character" w:customStyle="1" w:styleId="Titre4Car">
    <w:name w:val="Titre 4 Car"/>
    <w:basedOn w:val="Policepardfaut"/>
    <w:link w:val="Titre4"/>
    <w:uiPriority w:val="9"/>
    <w:rsid w:val="006741F1"/>
    <w:rPr>
      <w:rFonts w:ascii="Arial" w:eastAsia="Times New Roman" w:hAnsi="Arial" w:cs="Times New Roman"/>
      <w:b/>
      <w:sz w:val="20"/>
      <w:szCs w:val="20"/>
      <w:lang w:eastAsia="ar-SA"/>
    </w:rPr>
  </w:style>
  <w:style w:type="character" w:customStyle="1" w:styleId="Titre5Car">
    <w:name w:val="Titre 5 Car"/>
    <w:basedOn w:val="Policepardfaut"/>
    <w:link w:val="Titre5"/>
    <w:uiPriority w:val="9"/>
    <w:rsid w:val="006741F1"/>
    <w:rPr>
      <w:rFonts w:ascii="Arial" w:eastAsia="Times New Roman" w:hAnsi="Arial" w:cs="Times New Roman"/>
      <w:i/>
      <w:szCs w:val="20"/>
      <w:lang w:eastAsia="ar-SA"/>
    </w:rPr>
  </w:style>
  <w:style w:type="character" w:customStyle="1" w:styleId="Titre6Car">
    <w:name w:val="Titre 6 Car"/>
    <w:basedOn w:val="Policepardfaut"/>
    <w:link w:val="Titre6"/>
    <w:uiPriority w:val="9"/>
    <w:rsid w:val="00DF196B"/>
    <w:rPr>
      <w:rFonts w:ascii="Times New Roman" w:eastAsia="Times New Roman" w:hAnsi="Times New Roman" w:cs="Times New Roman"/>
      <w:b/>
      <w:bCs/>
      <w:color w:val="595959"/>
      <w:spacing w:val="5"/>
      <w:sz w:val="20"/>
      <w:szCs w:val="20"/>
      <w:shd w:val="clear" w:color="auto" w:fill="FFFFFF"/>
      <w:lang w:eastAsia="ar-SA"/>
    </w:rPr>
  </w:style>
  <w:style w:type="character" w:customStyle="1" w:styleId="Titre7Car">
    <w:name w:val="Titre 7 Car"/>
    <w:basedOn w:val="Policepardfaut"/>
    <w:link w:val="Titre7"/>
    <w:uiPriority w:val="9"/>
    <w:rsid w:val="006741F1"/>
    <w:rPr>
      <w:rFonts w:ascii="Arial" w:eastAsia="Times New Roman" w:hAnsi="Arial" w:cs="Times New Roman"/>
      <w:b/>
      <w:szCs w:val="20"/>
      <w:shd w:val="clear" w:color="auto" w:fill="E5E5E5"/>
      <w:lang w:eastAsia="ar-SA"/>
    </w:rPr>
  </w:style>
  <w:style w:type="character" w:customStyle="1" w:styleId="Titre8Car">
    <w:name w:val="Titre 8 Car"/>
    <w:basedOn w:val="Policepardfaut"/>
    <w:link w:val="Titre8"/>
    <w:uiPriority w:val="9"/>
    <w:rsid w:val="00DF196B"/>
    <w:rPr>
      <w:rFonts w:ascii="Times New Roman" w:eastAsia="Times New Roman" w:hAnsi="Times New Roman" w:cs="Times New Roman"/>
      <w:b/>
      <w:bCs/>
      <w:color w:val="7F7F7F"/>
      <w:sz w:val="20"/>
      <w:szCs w:val="20"/>
      <w:lang w:eastAsia="ar-SA"/>
    </w:rPr>
  </w:style>
  <w:style w:type="character" w:customStyle="1" w:styleId="Titre9Car">
    <w:name w:val="Titre 9 Car"/>
    <w:basedOn w:val="Policepardfaut"/>
    <w:link w:val="Titre9"/>
    <w:uiPriority w:val="9"/>
    <w:rsid w:val="00DF196B"/>
    <w:rPr>
      <w:rFonts w:ascii="Times New Roman" w:eastAsia="Times New Roman" w:hAnsi="Times New Roman" w:cs="Times New Roman"/>
      <w:b/>
      <w:bCs/>
      <w:i/>
      <w:iCs/>
      <w:color w:val="7F7F7F"/>
      <w:sz w:val="18"/>
      <w:szCs w:val="18"/>
      <w:lang w:eastAsia="ar-SA"/>
    </w:rPr>
  </w:style>
  <w:style w:type="paragraph" w:styleId="En-tte">
    <w:name w:val="header"/>
    <w:basedOn w:val="Normal"/>
    <w:link w:val="En-tteCar"/>
    <w:semiHidden/>
    <w:rsid w:val="006741F1"/>
    <w:pPr>
      <w:tabs>
        <w:tab w:val="center" w:pos="4536"/>
        <w:tab w:val="right" w:pos="9072"/>
      </w:tabs>
    </w:pPr>
    <w:rPr>
      <w:sz w:val="22"/>
    </w:rPr>
  </w:style>
  <w:style w:type="character" w:customStyle="1" w:styleId="En-tteCar">
    <w:name w:val="En-tête Car"/>
    <w:basedOn w:val="Policepardfaut"/>
    <w:link w:val="En-tte"/>
    <w:semiHidden/>
    <w:rsid w:val="006741F1"/>
    <w:rPr>
      <w:rFonts w:ascii="Times New Roman" w:eastAsia="Times New Roman" w:hAnsi="Times New Roman" w:cs="Times New Roman"/>
      <w:szCs w:val="20"/>
      <w:lang w:eastAsia="ar-SA"/>
    </w:rPr>
  </w:style>
  <w:style w:type="paragraph" w:styleId="Paragraphedeliste">
    <w:name w:val="List Paragraph"/>
    <w:basedOn w:val="Normal"/>
    <w:uiPriority w:val="34"/>
    <w:qFormat/>
    <w:rsid w:val="006741F1"/>
    <w:pPr>
      <w:ind w:left="720"/>
      <w:contextualSpacing/>
    </w:pPr>
  </w:style>
  <w:style w:type="paragraph" w:styleId="Textedebulles">
    <w:name w:val="Balloon Text"/>
    <w:basedOn w:val="Normal"/>
    <w:link w:val="TextedebullesCar"/>
    <w:uiPriority w:val="99"/>
    <w:semiHidden/>
    <w:unhideWhenUsed/>
    <w:rsid w:val="006741F1"/>
    <w:rPr>
      <w:rFonts w:ascii="Tahoma" w:hAnsi="Tahoma" w:cs="Tahoma"/>
      <w:sz w:val="16"/>
      <w:szCs w:val="16"/>
    </w:rPr>
  </w:style>
  <w:style w:type="character" w:customStyle="1" w:styleId="TextedebullesCar">
    <w:name w:val="Texte de bulles Car"/>
    <w:basedOn w:val="Policepardfaut"/>
    <w:link w:val="Textedebulles"/>
    <w:uiPriority w:val="99"/>
    <w:semiHidden/>
    <w:rsid w:val="006741F1"/>
    <w:rPr>
      <w:rFonts w:ascii="Tahoma" w:eastAsia="Times New Roman" w:hAnsi="Tahoma" w:cs="Tahoma"/>
      <w:sz w:val="16"/>
      <w:szCs w:val="16"/>
      <w:lang w:eastAsia="ar-SA"/>
    </w:rPr>
  </w:style>
  <w:style w:type="paragraph" w:customStyle="1" w:styleId="Contenudetableau">
    <w:name w:val="Contenu de tableau"/>
    <w:basedOn w:val="Normal"/>
    <w:rsid w:val="006741F1"/>
    <w:pPr>
      <w:suppressLineNumbers/>
    </w:pPr>
  </w:style>
  <w:style w:type="character" w:customStyle="1" w:styleId="hps">
    <w:name w:val="hps"/>
    <w:basedOn w:val="Policepardfaut"/>
    <w:rsid w:val="006741F1"/>
  </w:style>
  <w:style w:type="table" w:styleId="Grille">
    <w:name w:val="Table Grid"/>
    <w:basedOn w:val="TableauNormal"/>
    <w:uiPriority w:val="59"/>
    <w:rsid w:val="00674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aireCar">
    <w:name w:val="Commentaire Car"/>
    <w:basedOn w:val="Policepardfaut"/>
    <w:link w:val="Commentaire"/>
    <w:uiPriority w:val="99"/>
    <w:rsid w:val="006741F1"/>
    <w:rPr>
      <w:rFonts w:ascii="Times New Roman" w:eastAsia="Times New Roman" w:hAnsi="Times New Roman" w:cs="Times New Roman"/>
      <w:sz w:val="20"/>
      <w:szCs w:val="20"/>
      <w:lang w:eastAsia="ar-SA"/>
    </w:rPr>
  </w:style>
  <w:style w:type="paragraph" w:styleId="Commentaire">
    <w:name w:val="annotation text"/>
    <w:basedOn w:val="Normal"/>
    <w:link w:val="CommentaireCar"/>
    <w:uiPriority w:val="99"/>
    <w:unhideWhenUsed/>
    <w:rsid w:val="006741F1"/>
  </w:style>
  <w:style w:type="character" w:customStyle="1" w:styleId="PieddepageCar">
    <w:name w:val="Pied de page Car"/>
    <w:basedOn w:val="Policepardfaut"/>
    <w:link w:val="Pieddepage"/>
    <w:uiPriority w:val="99"/>
    <w:rsid w:val="006741F1"/>
    <w:rPr>
      <w:rFonts w:ascii="Times New Roman" w:eastAsia="Times New Roman" w:hAnsi="Times New Roman" w:cs="Times New Roman"/>
      <w:szCs w:val="20"/>
      <w:lang w:eastAsia="ar-SA"/>
    </w:rPr>
  </w:style>
  <w:style w:type="paragraph" w:styleId="Pieddepage">
    <w:name w:val="footer"/>
    <w:basedOn w:val="Normal"/>
    <w:link w:val="PieddepageCar"/>
    <w:uiPriority w:val="99"/>
    <w:unhideWhenUsed/>
    <w:rsid w:val="006741F1"/>
    <w:pPr>
      <w:tabs>
        <w:tab w:val="center" w:pos="4536"/>
        <w:tab w:val="right" w:pos="9072"/>
      </w:tabs>
    </w:pPr>
    <w:rPr>
      <w:sz w:val="22"/>
    </w:rPr>
  </w:style>
  <w:style w:type="character" w:customStyle="1" w:styleId="PieddepageCar1">
    <w:name w:val="Pied de page Car1"/>
    <w:basedOn w:val="Policepardfaut"/>
    <w:uiPriority w:val="99"/>
    <w:semiHidden/>
    <w:rsid w:val="006741F1"/>
    <w:rPr>
      <w:rFonts w:ascii="Times New Roman" w:eastAsia="Times New Roman" w:hAnsi="Times New Roman" w:cs="Times New Roman"/>
      <w:sz w:val="20"/>
      <w:szCs w:val="20"/>
      <w:lang w:eastAsia="ar-SA"/>
    </w:rPr>
  </w:style>
  <w:style w:type="paragraph" w:styleId="Corpsdetexte">
    <w:name w:val="Body Text"/>
    <w:basedOn w:val="Normal"/>
    <w:link w:val="CorpsdetexteCar"/>
    <w:unhideWhenUsed/>
    <w:rsid w:val="006741F1"/>
    <w:pPr>
      <w:jc w:val="center"/>
    </w:pPr>
    <w:rPr>
      <w:rFonts w:ascii="Arial" w:hAnsi="Arial"/>
      <w:b/>
    </w:rPr>
  </w:style>
  <w:style w:type="character" w:customStyle="1" w:styleId="CorpsdetexteCar">
    <w:name w:val="Corps de texte Car"/>
    <w:basedOn w:val="Policepardfaut"/>
    <w:link w:val="Corpsdetexte"/>
    <w:rsid w:val="006741F1"/>
    <w:rPr>
      <w:rFonts w:ascii="Arial" w:eastAsia="Times New Roman" w:hAnsi="Arial" w:cs="Times New Roman"/>
      <w:b/>
      <w:sz w:val="20"/>
      <w:szCs w:val="20"/>
      <w:lang w:eastAsia="ar-SA"/>
    </w:rPr>
  </w:style>
  <w:style w:type="paragraph" w:styleId="Titre">
    <w:name w:val="Title"/>
    <w:basedOn w:val="Normal"/>
    <w:next w:val="Corpsdetexte"/>
    <w:link w:val="TitreCar"/>
    <w:uiPriority w:val="10"/>
    <w:qFormat/>
    <w:rsid w:val="006741F1"/>
    <w:pPr>
      <w:keepNext/>
      <w:spacing w:before="240" w:after="120"/>
    </w:pPr>
    <w:rPr>
      <w:rFonts w:ascii="Arial" w:eastAsia="Lucida Sans Unicode" w:hAnsi="Arial" w:cs="Tahoma"/>
      <w:sz w:val="28"/>
      <w:szCs w:val="28"/>
    </w:rPr>
  </w:style>
  <w:style w:type="character" w:customStyle="1" w:styleId="TitreCar">
    <w:name w:val="Titre Car"/>
    <w:basedOn w:val="Policepardfaut"/>
    <w:link w:val="Titre"/>
    <w:uiPriority w:val="10"/>
    <w:rsid w:val="006741F1"/>
    <w:rPr>
      <w:rFonts w:ascii="Arial" w:eastAsia="Lucida Sans Unicode" w:hAnsi="Arial" w:cs="Tahoma"/>
      <w:sz w:val="28"/>
      <w:szCs w:val="28"/>
      <w:lang w:eastAsia="ar-SA"/>
    </w:rPr>
  </w:style>
  <w:style w:type="character" w:customStyle="1" w:styleId="ExplorateurdedocumentCar">
    <w:name w:val="Explorateur de document Car"/>
    <w:basedOn w:val="Policepardfaut"/>
    <w:link w:val="Explorateurdedocument"/>
    <w:uiPriority w:val="99"/>
    <w:semiHidden/>
    <w:rsid w:val="006741F1"/>
    <w:rPr>
      <w:rFonts w:ascii="Tahoma" w:eastAsia="Times New Roman" w:hAnsi="Tahoma" w:cs="Tahoma"/>
      <w:sz w:val="16"/>
      <w:szCs w:val="16"/>
      <w:lang w:eastAsia="ar-SA"/>
    </w:rPr>
  </w:style>
  <w:style w:type="paragraph" w:styleId="Explorateurdedocument">
    <w:name w:val="Document Map"/>
    <w:basedOn w:val="Normal"/>
    <w:link w:val="ExplorateurdedocumentCar"/>
    <w:uiPriority w:val="99"/>
    <w:semiHidden/>
    <w:unhideWhenUsed/>
    <w:rsid w:val="006741F1"/>
    <w:rPr>
      <w:rFonts w:ascii="Tahoma" w:hAnsi="Tahoma" w:cs="Tahoma"/>
      <w:sz w:val="16"/>
      <w:szCs w:val="16"/>
    </w:rPr>
  </w:style>
  <w:style w:type="character" w:customStyle="1" w:styleId="ExplorateurdedocumentsCar1">
    <w:name w:val="Explorateur de documents Car1"/>
    <w:basedOn w:val="Policepardfaut"/>
    <w:uiPriority w:val="99"/>
    <w:semiHidden/>
    <w:rsid w:val="006741F1"/>
    <w:rPr>
      <w:rFonts w:ascii="Tahoma" w:eastAsia="Times New Roman" w:hAnsi="Tahoma" w:cs="Tahoma"/>
      <w:sz w:val="16"/>
      <w:szCs w:val="16"/>
      <w:lang w:eastAsia="ar-SA"/>
    </w:rPr>
  </w:style>
  <w:style w:type="character" w:customStyle="1" w:styleId="TextebrutCar">
    <w:name w:val="Texte brut Car"/>
    <w:basedOn w:val="Policepardfaut"/>
    <w:link w:val="Textebrut"/>
    <w:semiHidden/>
    <w:rsid w:val="006741F1"/>
    <w:rPr>
      <w:rFonts w:ascii="Consolas" w:eastAsia="Calibri" w:hAnsi="Consolas" w:cs="Times New Roman"/>
      <w:sz w:val="21"/>
      <w:szCs w:val="21"/>
    </w:rPr>
  </w:style>
  <w:style w:type="paragraph" w:styleId="Textebrut">
    <w:name w:val="Plain Text"/>
    <w:basedOn w:val="Normal"/>
    <w:link w:val="TextebrutCar"/>
    <w:semiHidden/>
    <w:unhideWhenUsed/>
    <w:rsid w:val="006741F1"/>
    <w:pPr>
      <w:suppressAutoHyphens w:val="0"/>
    </w:pPr>
    <w:rPr>
      <w:rFonts w:ascii="Consolas" w:eastAsia="Calibri" w:hAnsi="Consolas"/>
      <w:sz w:val="21"/>
      <w:szCs w:val="21"/>
      <w:lang w:eastAsia="en-US"/>
    </w:rPr>
  </w:style>
  <w:style w:type="character" w:customStyle="1" w:styleId="TextebrutCar1">
    <w:name w:val="Texte brut Car1"/>
    <w:basedOn w:val="Policepardfaut"/>
    <w:uiPriority w:val="99"/>
    <w:semiHidden/>
    <w:rsid w:val="006741F1"/>
    <w:rPr>
      <w:rFonts w:ascii="Consolas" w:eastAsia="Times New Roman" w:hAnsi="Consolas" w:cs="Consolas"/>
      <w:sz w:val="21"/>
      <w:szCs w:val="21"/>
      <w:lang w:eastAsia="ar-SA"/>
    </w:rPr>
  </w:style>
  <w:style w:type="character" w:customStyle="1" w:styleId="ObjetducommentaireCar">
    <w:name w:val="Objet du commentaire Car"/>
    <w:basedOn w:val="CommentaireCar"/>
    <w:link w:val="Objetducommentaire"/>
    <w:uiPriority w:val="99"/>
    <w:semiHidden/>
    <w:rsid w:val="006741F1"/>
    <w:rPr>
      <w:rFonts w:ascii="Times New Roman" w:eastAsia="Times New Roman" w:hAnsi="Times New Roman" w:cs="Times New Roman"/>
      <w:b/>
      <w:bCs/>
      <w:sz w:val="20"/>
      <w:szCs w:val="20"/>
      <w:lang w:eastAsia="ar-SA"/>
    </w:rPr>
  </w:style>
  <w:style w:type="paragraph" w:styleId="Objetducommentaire">
    <w:name w:val="annotation subject"/>
    <w:basedOn w:val="Commentaire"/>
    <w:next w:val="Commentaire"/>
    <w:link w:val="ObjetducommentaireCar"/>
    <w:uiPriority w:val="99"/>
    <w:semiHidden/>
    <w:unhideWhenUsed/>
    <w:rsid w:val="006741F1"/>
    <w:rPr>
      <w:b/>
      <w:bCs/>
    </w:rPr>
  </w:style>
  <w:style w:type="paragraph" w:customStyle="1" w:styleId="Rpertoire">
    <w:name w:val="Répertoire"/>
    <w:basedOn w:val="Normal"/>
    <w:rsid w:val="006741F1"/>
    <w:pPr>
      <w:suppressLineNumbers/>
    </w:pPr>
    <w:rPr>
      <w:rFonts w:cs="Tahoma"/>
    </w:rPr>
  </w:style>
  <w:style w:type="paragraph" w:customStyle="1" w:styleId="Textocomentario1">
    <w:name w:val="Texto comentario1"/>
    <w:basedOn w:val="Normal"/>
    <w:rsid w:val="006741F1"/>
  </w:style>
  <w:style w:type="paragraph" w:customStyle="1" w:styleId="Asuntodelcomentario">
    <w:name w:val="Asunto del comentario"/>
    <w:basedOn w:val="Normal"/>
    <w:next w:val="Normal"/>
    <w:rsid w:val="006741F1"/>
    <w:rPr>
      <w:b/>
      <w:bCs/>
    </w:rPr>
  </w:style>
  <w:style w:type="paragraph" w:customStyle="1" w:styleId="Textodeglobo">
    <w:name w:val="Texto de globo"/>
    <w:basedOn w:val="Normal"/>
    <w:rsid w:val="006741F1"/>
    <w:rPr>
      <w:rFonts w:ascii="Tahoma" w:hAnsi="Tahoma" w:cs="Tahoma"/>
      <w:sz w:val="16"/>
      <w:szCs w:val="16"/>
    </w:rPr>
  </w:style>
  <w:style w:type="paragraph" w:customStyle="1" w:styleId="Commentaire1">
    <w:name w:val="Commentaire1"/>
    <w:basedOn w:val="Normal"/>
    <w:rsid w:val="006741F1"/>
  </w:style>
  <w:style w:type="paragraph" w:customStyle="1" w:styleId="Contenuducadre">
    <w:name w:val="Contenu du cadre"/>
    <w:basedOn w:val="Corpsdetexte"/>
    <w:rsid w:val="006741F1"/>
    <w:rPr>
      <w:b w:val="0"/>
    </w:rPr>
  </w:style>
  <w:style w:type="paragraph" w:customStyle="1" w:styleId="Lgende1">
    <w:name w:val="Légende1"/>
    <w:basedOn w:val="Normal"/>
    <w:rsid w:val="006741F1"/>
    <w:pPr>
      <w:suppressLineNumbers/>
      <w:spacing w:before="120" w:after="120"/>
    </w:pPr>
    <w:rPr>
      <w:rFonts w:cs="Tahoma"/>
      <w:i/>
      <w:iCs/>
    </w:rPr>
  </w:style>
  <w:style w:type="paragraph" w:customStyle="1" w:styleId="Titredetableau">
    <w:name w:val="Titre de tableau"/>
    <w:basedOn w:val="Contenudetableau"/>
    <w:rsid w:val="006741F1"/>
    <w:pPr>
      <w:jc w:val="center"/>
    </w:pPr>
    <w:rPr>
      <w:b/>
      <w:bCs/>
    </w:rPr>
  </w:style>
  <w:style w:type="paragraph" w:customStyle="1" w:styleId="Titre10">
    <w:name w:val="Titre1"/>
    <w:basedOn w:val="Normal"/>
    <w:next w:val="Corpsdetexte"/>
    <w:rsid w:val="006741F1"/>
    <w:pPr>
      <w:keepNext/>
      <w:spacing w:before="240" w:after="120"/>
    </w:pPr>
    <w:rPr>
      <w:rFonts w:ascii="Arial" w:eastAsia="Lucida Sans Unicode" w:hAnsi="Arial" w:cs="Tahoma"/>
      <w:sz w:val="28"/>
      <w:szCs w:val="28"/>
    </w:rPr>
  </w:style>
  <w:style w:type="character" w:customStyle="1" w:styleId="WW8Num6z0">
    <w:name w:val="WW8Num6z0"/>
    <w:rsid w:val="006741F1"/>
    <w:rPr>
      <w:rFonts w:ascii="Wingdings" w:hAnsi="Wingdings" w:hint="default"/>
    </w:rPr>
  </w:style>
  <w:style w:type="character" w:customStyle="1" w:styleId="WW8Num8z0">
    <w:name w:val="WW8Num8z0"/>
    <w:rsid w:val="006741F1"/>
    <w:rPr>
      <w:rFonts w:ascii="Courier New" w:hAnsi="Courier New" w:cs="Times New Roman" w:hint="default"/>
      <w:color w:val="auto"/>
      <w:sz w:val="12"/>
      <w:szCs w:val="12"/>
    </w:rPr>
  </w:style>
  <w:style w:type="character" w:customStyle="1" w:styleId="WW8Num11z0">
    <w:name w:val="WW8Num11z0"/>
    <w:rsid w:val="006741F1"/>
    <w:rPr>
      <w:rFonts w:ascii="Wingdings" w:hAnsi="Wingdings" w:hint="default"/>
    </w:rPr>
  </w:style>
  <w:style w:type="character" w:customStyle="1" w:styleId="WW8Num12z0">
    <w:name w:val="WW8Num12z0"/>
    <w:rsid w:val="006741F1"/>
    <w:rPr>
      <w:rFonts w:ascii="Symbol" w:hAnsi="Symbol" w:cs="StarSymbol" w:hint="default"/>
      <w:sz w:val="18"/>
      <w:szCs w:val="18"/>
    </w:rPr>
  </w:style>
  <w:style w:type="character" w:customStyle="1" w:styleId="Absatz-Standardschriftart">
    <w:name w:val="Absatz-Standardschriftart"/>
    <w:rsid w:val="006741F1"/>
  </w:style>
  <w:style w:type="character" w:customStyle="1" w:styleId="WW8Num5z0">
    <w:name w:val="WW8Num5z0"/>
    <w:rsid w:val="006741F1"/>
    <w:rPr>
      <w:rFonts w:ascii="Wingdings" w:hAnsi="Wingdings" w:hint="default"/>
    </w:rPr>
  </w:style>
  <w:style w:type="character" w:customStyle="1" w:styleId="WW8Num7z0">
    <w:name w:val="WW8Num7z0"/>
    <w:rsid w:val="006741F1"/>
    <w:rPr>
      <w:rFonts w:ascii="Times New Roman" w:hAnsi="Times New Roman" w:cs="Times New Roman" w:hint="default"/>
      <w:color w:val="auto"/>
      <w:sz w:val="12"/>
      <w:szCs w:val="12"/>
    </w:rPr>
  </w:style>
  <w:style w:type="character" w:customStyle="1" w:styleId="WW8Num10z0">
    <w:name w:val="WW8Num10z0"/>
    <w:rsid w:val="006741F1"/>
    <w:rPr>
      <w:rFonts w:ascii="Symbol" w:hAnsi="Symbol" w:hint="default"/>
    </w:rPr>
  </w:style>
  <w:style w:type="character" w:customStyle="1" w:styleId="WW8Num11z1">
    <w:name w:val="WW8Num11z1"/>
    <w:rsid w:val="006741F1"/>
    <w:rPr>
      <w:rFonts w:ascii="Courier New" w:hAnsi="Courier New" w:cs="Courier New" w:hint="default"/>
    </w:rPr>
  </w:style>
  <w:style w:type="character" w:customStyle="1" w:styleId="WW8Num11z2">
    <w:name w:val="WW8Num11z2"/>
    <w:rsid w:val="006741F1"/>
    <w:rPr>
      <w:rFonts w:ascii="Wingdings" w:hAnsi="Wingdings" w:hint="default"/>
    </w:rPr>
  </w:style>
  <w:style w:type="character" w:customStyle="1" w:styleId="WW8Num12z1">
    <w:name w:val="WW8Num12z1"/>
    <w:rsid w:val="006741F1"/>
    <w:rPr>
      <w:rFonts w:ascii="Courier New" w:hAnsi="Courier New" w:cs="Courier New" w:hint="default"/>
    </w:rPr>
  </w:style>
  <w:style w:type="character" w:customStyle="1" w:styleId="WW8Num12z2">
    <w:name w:val="WW8Num12z2"/>
    <w:rsid w:val="006741F1"/>
    <w:rPr>
      <w:rFonts w:ascii="Wingdings" w:hAnsi="Wingdings" w:hint="default"/>
    </w:rPr>
  </w:style>
  <w:style w:type="character" w:customStyle="1" w:styleId="WW8Num12z3">
    <w:name w:val="WW8Num12z3"/>
    <w:rsid w:val="006741F1"/>
    <w:rPr>
      <w:rFonts w:ascii="Symbol" w:hAnsi="Symbol" w:hint="default"/>
    </w:rPr>
  </w:style>
  <w:style w:type="character" w:customStyle="1" w:styleId="Fuentedeprrafopredeter5">
    <w:name w:val="Fuente de párrafo predeter.5"/>
    <w:rsid w:val="006741F1"/>
  </w:style>
  <w:style w:type="character" w:customStyle="1" w:styleId="WW-Absatz-Standardschriftart">
    <w:name w:val="WW-Absatz-Standardschriftart"/>
    <w:rsid w:val="006741F1"/>
  </w:style>
  <w:style w:type="character" w:customStyle="1" w:styleId="Caractresdenumrotation">
    <w:name w:val="Caractères de numérotation"/>
    <w:rsid w:val="006741F1"/>
  </w:style>
  <w:style w:type="character" w:customStyle="1" w:styleId="Fuentedeprrafopredeter1">
    <w:name w:val="Fuente de párrafo predeter.1"/>
    <w:rsid w:val="006741F1"/>
  </w:style>
  <w:style w:type="character" w:customStyle="1" w:styleId="Fuentedeprrafopredeter2">
    <w:name w:val="Fuente de párrafo predeter.2"/>
    <w:rsid w:val="006741F1"/>
  </w:style>
  <w:style w:type="character" w:customStyle="1" w:styleId="Fuentedeprrafopredeter3">
    <w:name w:val="Fuente de párrafo predeter.3"/>
    <w:rsid w:val="006741F1"/>
  </w:style>
  <w:style w:type="character" w:customStyle="1" w:styleId="Fuentedeprrafopredeter4">
    <w:name w:val="Fuente de párrafo predeter.4"/>
    <w:rsid w:val="006741F1"/>
  </w:style>
  <w:style w:type="character" w:customStyle="1" w:styleId="Marquedecommentaire1">
    <w:name w:val="Marque de commentaire1"/>
    <w:basedOn w:val="Fuentedeprrafopredeter5"/>
    <w:rsid w:val="006741F1"/>
    <w:rPr>
      <w:sz w:val="16"/>
      <w:szCs w:val="16"/>
    </w:rPr>
  </w:style>
  <w:style w:type="character" w:customStyle="1" w:styleId="Policepardfaut1">
    <w:name w:val="Police par défaut1"/>
    <w:rsid w:val="006741F1"/>
  </w:style>
  <w:style w:type="character" w:customStyle="1" w:styleId="Puces">
    <w:name w:val="Puces"/>
    <w:rsid w:val="006741F1"/>
    <w:rPr>
      <w:rFonts w:ascii="StarSymbol" w:eastAsia="StarSymbol" w:hAnsi="StarSymbol" w:cs="StarSymbol" w:hint="eastAsia"/>
      <w:sz w:val="18"/>
      <w:szCs w:val="18"/>
    </w:rPr>
  </w:style>
  <w:style w:type="character" w:customStyle="1" w:styleId="WW8Num13z0">
    <w:name w:val="WW8Num13z0"/>
    <w:rsid w:val="006741F1"/>
    <w:rPr>
      <w:rFonts w:ascii="Symbol" w:hAnsi="Symbol" w:cs="StarSymbol" w:hint="default"/>
      <w:sz w:val="18"/>
      <w:szCs w:val="18"/>
    </w:rPr>
  </w:style>
  <w:style w:type="character" w:customStyle="1" w:styleId="WW8Num14z0">
    <w:name w:val="WW8Num14z0"/>
    <w:rsid w:val="006741F1"/>
    <w:rPr>
      <w:rFonts w:ascii="Courier New" w:hAnsi="Courier New" w:cs="Times New Roman" w:hint="default"/>
      <w:color w:val="auto"/>
      <w:sz w:val="12"/>
      <w:szCs w:val="12"/>
    </w:rPr>
  </w:style>
  <w:style w:type="character" w:customStyle="1" w:styleId="WW8Num16z0">
    <w:name w:val="WW8Num16z0"/>
    <w:rsid w:val="006741F1"/>
    <w:rPr>
      <w:rFonts w:ascii="Times New Roman" w:hAnsi="Times New Roman" w:cs="Times New Roman" w:hint="default"/>
    </w:rPr>
  </w:style>
  <w:style w:type="character" w:customStyle="1" w:styleId="WW8Num4z0">
    <w:name w:val="WW8Num4z0"/>
    <w:rsid w:val="006741F1"/>
    <w:rPr>
      <w:rFonts w:ascii="StarSymbol" w:eastAsia="StarSymbol" w:hAnsi="StarSymbol" w:hint="eastAsia"/>
    </w:rPr>
  </w:style>
  <w:style w:type="character" w:customStyle="1" w:styleId="WW8Num9z0">
    <w:name w:val="WW8Num9z0"/>
    <w:rsid w:val="006741F1"/>
    <w:rPr>
      <w:rFonts w:ascii="Times New Roman" w:hAnsi="Times New Roman" w:cs="Times New Roman" w:hint="default"/>
    </w:rPr>
  </w:style>
  <w:style w:type="character" w:customStyle="1" w:styleId="WW-Absatz-Standardschriftart1">
    <w:name w:val="WW-Absatz-Standardschriftart1"/>
    <w:rsid w:val="006741F1"/>
  </w:style>
  <w:style w:type="character" w:customStyle="1" w:styleId="WW-Absatz-Standardschriftart11">
    <w:name w:val="WW-Absatz-Standardschriftart11"/>
    <w:rsid w:val="006741F1"/>
  </w:style>
  <w:style w:type="character" w:customStyle="1" w:styleId="WW-Absatz-Standardschriftart111">
    <w:name w:val="WW-Absatz-Standardschriftart111"/>
    <w:rsid w:val="006741F1"/>
  </w:style>
  <w:style w:type="character" w:customStyle="1" w:styleId="WW-Absatz-Standardschriftart1111">
    <w:name w:val="WW-Absatz-Standardschriftart1111"/>
    <w:rsid w:val="006741F1"/>
  </w:style>
  <w:style w:type="character" w:customStyle="1" w:styleId="WW-Absatz-Standardschriftart11111">
    <w:name w:val="WW-Absatz-Standardschriftart11111"/>
    <w:rsid w:val="006741F1"/>
  </w:style>
  <w:style w:type="character" w:customStyle="1" w:styleId="Fuentedeprrafopredeter">
    <w:name w:val="Fuente de párrafo predeter."/>
    <w:rsid w:val="006741F1"/>
  </w:style>
  <w:style w:type="character" w:customStyle="1" w:styleId="WW-Absatz-Standardschriftart111111">
    <w:name w:val="WW-Absatz-Standardschriftart111111"/>
    <w:rsid w:val="006741F1"/>
  </w:style>
  <w:style w:type="character" w:customStyle="1" w:styleId="shorttext">
    <w:name w:val="short_text"/>
    <w:basedOn w:val="Policepardfaut"/>
    <w:rsid w:val="006741F1"/>
  </w:style>
  <w:style w:type="paragraph" w:styleId="Sous-titre">
    <w:name w:val="Subtitle"/>
    <w:basedOn w:val="Normal"/>
    <w:next w:val="Normal"/>
    <w:link w:val="Sous-titreCar"/>
    <w:uiPriority w:val="11"/>
    <w:qFormat/>
    <w:rsid w:val="00DF196B"/>
    <w:rPr>
      <w:i/>
      <w:iCs/>
      <w:smallCaps/>
      <w:spacing w:val="10"/>
      <w:sz w:val="28"/>
      <w:szCs w:val="28"/>
    </w:rPr>
  </w:style>
  <w:style w:type="character" w:customStyle="1" w:styleId="Sous-titreCar">
    <w:name w:val="Sous-titre Car"/>
    <w:basedOn w:val="Policepardfaut"/>
    <w:link w:val="Sous-titre"/>
    <w:uiPriority w:val="11"/>
    <w:rsid w:val="00DF196B"/>
    <w:rPr>
      <w:rFonts w:ascii="Times New Roman" w:eastAsia="Times New Roman" w:hAnsi="Times New Roman" w:cs="Times New Roman"/>
      <w:i/>
      <w:iCs/>
      <w:smallCaps/>
      <w:spacing w:val="10"/>
      <w:sz w:val="28"/>
      <w:szCs w:val="28"/>
      <w:lang w:eastAsia="ar-SA"/>
    </w:rPr>
  </w:style>
  <w:style w:type="character" w:styleId="lev">
    <w:name w:val="Strong"/>
    <w:uiPriority w:val="22"/>
    <w:qFormat/>
    <w:rsid w:val="00DF196B"/>
    <w:rPr>
      <w:b/>
      <w:bCs/>
    </w:rPr>
  </w:style>
  <w:style w:type="character" w:styleId="Accentuation">
    <w:name w:val="Emphasis"/>
    <w:uiPriority w:val="20"/>
    <w:qFormat/>
    <w:rsid w:val="00DF196B"/>
    <w:rPr>
      <w:b/>
      <w:bCs/>
      <w:i/>
      <w:iCs/>
      <w:spacing w:val="10"/>
    </w:rPr>
  </w:style>
  <w:style w:type="paragraph" w:styleId="Sansinterligne">
    <w:name w:val="No Spacing"/>
    <w:basedOn w:val="Normal"/>
    <w:link w:val="SansinterligneCar"/>
    <w:uiPriority w:val="1"/>
    <w:qFormat/>
    <w:rsid w:val="00DF196B"/>
  </w:style>
  <w:style w:type="character" w:customStyle="1" w:styleId="SansinterligneCar">
    <w:name w:val="Sans interligne Car"/>
    <w:basedOn w:val="Policepardfaut"/>
    <w:link w:val="Sansinterligne"/>
    <w:uiPriority w:val="1"/>
    <w:rsid w:val="00DF196B"/>
    <w:rPr>
      <w:rFonts w:ascii="Times New Roman" w:eastAsia="Times New Roman" w:hAnsi="Times New Roman" w:cs="Times New Roman"/>
      <w:sz w:val="20"/>
      <w:szCs w:val="20"/>
      <w:lang w:eastAsia="ar-SA"/>
    </w:rPr>
  </w:style>
  <w:style w:type="paragraph" w:styleId="Citation">
    <w:name w:val="Quote"/>
    <w:basedOn w:val="Normal"/>
    <w:next w:val="Normal"/>
    <w:link w:val="CitationCar"/>
    <w:uiPriority w:val="29"/>
    <w:qFormat/>
    <w:rsid w:val="00DF196B"/>
    <w:rPr>
      <w:i/>
      <w:iCs/>
    </w:rPr>
  </w:style>
  <w:style w:type="character" w:customStyle="1" w:styleId="CitationCar">
    <w:name w:val="Citation Car"/>
    <w:basedOn w:val="Policepardfaut"/>
    <w:link w:val="Citation"/>
    <w:uiPriority w:val="29"/>
    <w:rsid w:val="00DF196B"/>
    <w:rPr>
      <w:rFonts w:ascii="Times New Roman" w:eastAsia="Times New Roman" w:hAnsi="Times New Roman" w:cs="Times New Roman"/>
      <w:i/>
      <w:iCs/>
      <w:sz w:val="20"/>
      <w:szCs w:val="20"/>
      <w:lang w:eastAsia="ar-SA"/>
    </w:rPr>
  </w:style>
  <w:style w:type="paragraph" w:styleId="Citationintense">
    <w:name w:val="Intense Quote"/>
    <w:basedOn w:val="Normal"/>
    <w:next w:val="Normal"/>
    <w:link w:val="CitationintenseCar"/>
    <w:uiPriority w:val="30"/>
    <w:qFormat/>
    <w:rsid w:val="00DF196B"/>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DF196B"/>
    <w:rPr>
      <w:rFonts w:ascii="Times New Roman" w:eastAsia="Times New Roman" w:hAnsi="Times New Roman" w:cs="Times New Roman"/>
      <w:i/>
      <w:iCs/>
      <w:sz w:val="20"/>
      <w:szCs w:val="20"/>
      <w:lang w:eastAsia="ar-SA"/>
    </w:rPr>
  </w:style>
  <w:style w:type="character" w:styleId="Accentuationdiscrte">
    <w:name w:val="Subtle Emphasis"/>
    <w:uiPriority w:val="19"/>
    <w:qFormat/>
    <w:rsid w:val="00DF196B"/>
    <w:rPr>
      <w:i/>
      <w:iCs/>
    </w:rPr>
  </w:style>
  <w:style w:type="character" w:styleId="Forteaccentuation">
    <w:name w:val="Intense Emphasis"/>
    <w:uiPriority w:val="21"/>
    <w:qFormat/>
    <w:rsid w:val="00DF196B"/>
    <w:rPr>
      <w:b/>
      <w:bCs/>
      <w:i/>
      <w:iCs/>
    </w:rPr>
  </w:style>
  <w:style w:type="character" w:styleId="Rfrenceple">
    <w:name w:val="Subtle Reference"/>
    <w:basedOn w:val="Policepardfaut"/>
    <w:uiPriority w:val="31"/>
    <w:qFormat/>
    <w:rsid w:val="00DF196B"/>
    <w:rPr>
      <w:smallCaps/>
    </w:rPr>
  </w:style>
  <w:style w:type="character" w:styleId="Rfrenceintense">
    <w:name w:val="Intense Reference"/>
    <w:uiPriority w:val="32"/>
    <w:qFormat/>
    <w:rsid w:val="00DF196B"/>
    <w:rPr>
      <w:b/>
      <w:bCs/>
      <w:smallCaps/>
    </w:rPr>
  </w:style>
  <w:style w:type="character" w:styleId="Titredulivre">
    <w:name w:val="Book Title"/>
    <w:basedOn w:val="Accentuationdiscrte"/>
    <w:uiPriority w:val="33"/>
    <w:qFormat/>
    <w:rsid w:val="00DF196B"/>
    <w:rPr>
      <w:b/>
      <w:i w:val="0"/>
      <w:iCs/>
      <w:caps/>
      <w:dstrike w:val="0"/>
      <w:sz w:val="32"/>
      <w:u w:val="none"/>
      <w:bdr w:val="none" w:sz="0" w:space="0" w:color="auto"/>
      <w:vertAlign w:val="baseline"/>
      <w14:shadow w14:blurRad="50800" w14:dist="38100" w14:dir="2700000" w14:sx="100000" w14:sy="100000" w14:kx="0" w14:ky="0" w14:algn="tl">
        <w14:srgbClr w14:val="000000">
          <w14:alpha w14:val="60000"/>
        </w14:srgbClr>
      </w14:shadow>
    </w:rPr>
  </w:style>
  <w:style w:type="paragraph" w:styleId="En-ttedetabledesmatires">
    <w:name w:val="TOC Heading"/>
    <w:basedOn w:val="Titre1"/>
    <w:next w:val="Normal"/>
    <w:uiPriority w:val="39"/>
    <w:unhideWhenUsed/>
    <w:qFormat/>
    <w:rsid w:val="00DF196B"/>
    <w:pPr>
      <w:snapToGrid/>
      <w:spacing w:before="480" w:after="360"/>
      <w:contextualSpacing/>
      <w:jc w:val="left"/>
      <w:outlineLvl w:val="9"/>
    </w:pPr>
    <w:rPr>
      <w:rFonts w:ascii="Times New Roman" w:hAnsi="Times New Roman"/>
      <w:bCs w:val="0"/>
      <w:iCs w:val="0"/>
      <w:color w:val="8064A2"/>
      <w:spacing w:val="5"/>
      <w:szCs w:val="36"/>
      <w:lang w:val="fr-FR"/>
    </w:rPr>
  </w:style>
  <w:style w:type="paragraph" w:styleId="Lgende">
    <w:name w:val="caption"/>
    <w:basedOn w:val="Normal"/>
    <w:next w:val="Normal"/>
    <w:uiPriority w:val="35"/>
    <w:semiHidden/>
    <w:unhideWhenUsed/>
    <w:qFormat/>
    <w:rsid w:val="00DF196B"/>
    <w:rPr>
      <w:caps/>
      <w:spacing w:val="10"/>
      <w:sz w:val="18"/>
      <w:szCs w:val="18"/>
    </w:rPr>
  </w:style>
  <w:style w:type="character" w:styleId="Marquedannotation">
    <w:name w:val="annotation reference"/>
    <w:basedOn w:val="Policepardfaut"/>
    <w:uiPriority w:val="99"/>
    <w:semiHidden/>
    <w:unhideWhenUsed/>
    <w:rsid w:val="00DF196B"/>
    <w:rPr>
      <w:sz w:val="16"/>
      <w:szCs w:val="16"/>
    </w:rPr>
  </w:style>
  <w:style w:type="paragraph" w:styleId="Rvision">
    <w:name w:val="Revision"/>
    <w:hidden/>
    <w:uiPriority w:val="99"/>
    <w:semiHidden/>
    <w:rsid w:val="00DF196B"/>
    <w:pPr>
      <w:spacing w:after="0" w:line="240" w:lineRule="auto"/>
    </w:pPr>
    <w:rPr>
      <w:rFonts w:ascii="Times New Roman" w:eastAsia="Times New Roman" w:hAnsi="Times New Roman" w:cs="Times New Roman"/>
      <w:sz w:val="20"/>
      <w:szCs w:val="20"/>
      <w:lang w:eastAsia="ar-SA"/>
    </w:rPr>
  </w:style>
  <w:style w:type="paragraph" w:styleId="Liste">
    <w:name w:val="List"/>
    <w:basedOn w:val="Normal"/>
    <w:semiHidden/>
    <w:rsid w:val="00BC7FDB"/>
    <w:pPr>
      <w:jc w:val="center"/>
    </w:pPr>
    <w:rPr>
      <w:rFonts w:ascii="Arial" w:hAnsi="Arial" w:cs="Tahoma"/>
      <w:b/>
    </w:rPr>
  </w:style>
  <w:style w:type="character" w:customStyle="1" w:styleId="apple-converted-space">
    <w:name w:val="apple-converted-space"/>
    <w:basedOn w:val="Policepardfaut"/>
    <w:rsid w:val="004E4F8E"/>
  </w:style>
  <w:style w:type="paragraph" w:styleId="TM1">
    <w:name w:val="toc 1"/>
    <w:basedOn w:val="Normal"/>
    <w:next w:val="Normal"/>
    <w:autoRedefine/>
    <w:uiPriority w:val="39"/>
    <w:unhideWhenUsed/>
    <w:qFormat/>
    <w:rsid w:val="00E77D27"/>
    <w:pPr>
      <w:spacing w:after="100"/>
    </w:pPr>
  </w:style>
  <w:style w:type="paragraph" w:styleId="TM2">
    <w:name w:val="toc 2"/>
    <w:basedOn w:val="Normal"/>
    <w:next w:val="Normal"/>
    <w:autoRedefine/>
    <w:uiPriority w:val="39"/>
    <w:unhideWhenUsed/>
    <w:rsid w:val="00E77D27"/>
    <w:pPr>
      <w:spacing w:after="100"/>
      <w:ind w:left="200"/>
    </w:pPr>
  </w:style>
  <w:style w:type="paragraph" w:styleId="TM3">
    <w:name w:val="toc 3"/>
    <w:basedOn w:val="Normal"/>
    <w:next w:val="Normal"/>
    <w:autoRedefine/>
    <w:uiPriority w:val="39"/>
    <w:unhideWhenUsed/>
    <w:rsid w:val="00E77D27"/>
    <w:pPr>
      <w:spacing w:after="100"/>
      <w:ind w:left="400"/>
    </w:pPr>
  </w:style>
  <w:style w:type="character" w:styleId="Lienhypertexte">
    <w:name w:val="Hyperlink"/>
    <w:basedOn w:val="Policepardfaut"/>
    <w:uiPriority w:val="99"/>
    <w:unhideWhenUsed/>
    <w:rsid w:val="00E77D27"/>
    <w:rPr>
      <w:color w:val="0000FF" w:themeColor="hyperlink"/>
      <w:u w:val="single"/>
    </w:rPr>
  </w:style>
  <w:style w:type="character" w:styleId="MachinecrireHTML">
    <w:name w:val="HTML Typewriter"/>
    <w:basedOn w:val="Policepardfaut"/>
    <w:uiPriority w:val="99"/>
    <w:semiHidden/>
    <w:unhideWhenUsed/>
    <w:rsid w:val="002575E7"/>
    <w:rPr>
      <w:rFonts w:ascii="Courier New" w:eastAsia="Times New Roman" w:hAnsi="Courier New" w:cs="Courier New"/>
      <w:sz w:val="20"/>
      <w:szCs w:val="20"/>
    </w:rPr>
  </w:style>
  <w:style w:type="table" w:styleId="Grillemoyenne2-Accent4">
    <w:name w:val="Medium Grid 2 Accent 4"/>
    <w:basedOn w:val="TableauNormal"/>
    <w:uiPriority w:val="68"/>
    <w:rsid w:val="00716C5A"/>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customStyle="1" w:styleId="CommentaireCar1">
    <w:name w:val="Commentaire Car1"/>
    <w:basedOn w:val="Policepardfaut"/>
    <w:uiPriority w:val="99"/>
    <w:semiHidden/>
    <w:rsid w:val="0076286D"/>
    <w:rPr>
      <w:rFonts w:ascii="Times New Roman" w:eastAsia="Times New Roman" w:hAnsi="Times New Roman" w:cs="Times New Roman"/>
      <w:sz w:val="20"/>
      <w:szCs w:val="20"/>
      <w:lang w:eastAsia="ar-SA"/>
    </w:rPr>
  </w:style>
  <w:style w:type="character" w:customStyle="1" w:styleId="ObjetducommentaireCar1">
    <w:name w:val="Objet du commentaire Car1"/>
    <w:basedOn w:val="CommentaireCar1"/>
    <w:uiPriority w:val="99"/>
    <w:semiHidden/>
    <w:rsid w:val="0076286D"/>
    <w:rPr>
      <w:rFonts w:ascii="Times New Roman" w:eastAsia="Times New Roman" w:hAnsi="Times New Roman" w:cs="Times New Roman"/>
      <w:b/>
      <w:bCs/>
      <w:sz w:val="20"/>
      <w:szCs w:val="20"/>
      <w:lang w:eastAsia="ar-SA"/>
    </w:rPr>
  </w:style>
  <w:style w:type="table" w:styleId="Listeclaire-Accent5">
    <w:name w:val="Light List Accent 5"/>
    <w:basedOn w:val="TableauNormal"/>
    <w:uiPriority w:val="61"/>
    <w:rsid w:val="0076286D"/>
    <w:pPr>
      <w:spacing w:after="0" w:line="240" w:lineRule="auto"/>
    </w:pPr>
    <w:rPr>
      <w:rFonts w:eastAsiaTheme="minorEastAsia"/>
      <w:lang w:val="en-US"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5">
    <w:name w:val="Light Grid Accent 5"/>
    <w:basedOn w:val="TableauNormal"/>
    <w:uiPriority w:val="62"/>
    <w:rsid w:val="0076286D"/>
    <w:pPr>
      <w:spacing w:after="0" w:line="240" w:lineRule="auto"/>
    </w:pPr>
    <w:rPr>
      <w:rFonts w:eastAsiaTheme="minorEastAsia"/>
      <w:lang w:val="en-US" w:bidi="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ramemoyenne1-Accent5">
    <w:name w:val="Medium Shading 1 Accent 5"/>
    <w:basedOn w:val="TableauNormal"/>
    <w:uiPriority w:val="63"/>
    <w:rsid w:val="0076286D"/>
    <w:pPr>
      <w:spacing w:after="0" w:line="240" w:lineRule="auto"/>
    </w:pPr>
    <w:rPr>
      <w:rFonts w:eastAsiaTheme="minorEastAsia"/>
      <w:lang w:val="en-US" w:bidi="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TM4">
    <w:name w:val="toc 4"/>
    <w:basedOn w:val="Normal"/>
    <w:next w:val="Normal"/>
    <w:autoRedefine/>
    <w:uiPriority w:val="39"/>
    <w:unhideWhenUsed/>
    <w:rsid w:val="0076286D"/>
    <w:pPr>
      <w:suppressAutoHyphens w:val="0"/>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76286D"/>
    <w:pPr>
      <w:suppressAutoHyphens w:val="0"/>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76286D"/>
    <w:pPr>
      <w:suppressAutoHyphens w:val="0"/>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76286D"/>
    <w:pPr>
      <w:suppressAutoHyphens w:val="0"/>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76286D"/>
    <w:pPr>
      <w:suppressAutoHyphens w:val="0"/>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76286D"/>
    <w:pPr>
      <w:suppressAutoHyphens w:val="0"/>
      <w:spacing w:after="100" w:line="276" w:lineRule="auto"/>
      <w:ind w:left="1760"/>
    </w:pPr>
    <w:rPr>
      <w:rFonts w:asciiTheme="minorHAnsi" w:eastAsiaTheme="minorEastAsia" w:hAnsiTheme="minorHAnsi" w:cstheme="minorBidi"/>
      <w:sz w:val="22"/>
      <w:szCs w:val="22"/>
      <w:lang w:eastAsia="fr-FR"/>
    </w:rPr>
  </w:style>
  <w:style w:type="table" w:styleId="Tramemoyenne1-Accent4">
    <w:name w:val="Medium Shading 1 Accent 4"/>
    <w:basedOn w:val="TableauNormal"/>
    <w:uiPriority w:val="63"/>
    <w:rsid w:val="0076286D"/>
    <w:pPr>
      <w:spacing w:after="0" w:line="240" w:lineRule="auto"/>
    </w:pPr>
    <w:rPr>
      <w:rFonts w:eastAsiaTheme="minorEastAsia"/>
      <w:lang w:val="en-US" w:bidi="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2-Accent6">
    <w:name w:val="Medium Shading 2 Accent 6"/>
    <w:basedOn w:val="TableauNormal"/>
    <w:uiPriority w:val="64"/>
    <w:rsid w:val="0076286D"/>
    <w:pPr>
      <w:spacing w:after="0" w:line="240" w:lineRule="auto"/>
    </w:pPr>
    <w:rPr>
      <w:rFonts w:eastAsiaTheme="minorEastAsia"/>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Accent4">
    <w:name w:val="Medium Grid 1 Accent 4"/>
    <w:basedOn w:val="TableauNormal"/>
    <w:uiPriority w:val="67"/>
    <w:rsid w:val="0076286D"/>
    <w:pPr>
      <w:spacing w:after="0" w:line="240" w:lineRule="auto"/>
    </w:pPr>
    <w:rPr>
      <w:rFonts w:eastAsiaTheme="minorEastAsia"/>
      <w:lang w:val="en-US" w:bidi="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Listeclaire-Accent11">
    <w:name w:val="Liste claire - Accent 11"/>
    <w:basedOn w:val="TableauNormal"/>
    <w:uiPriority w:val="61"/>
    <w:rsid w:val="0076286D"/>
    <w:pPr>
      <w:spacing w:after="0" w:line="240" w:lineRule="auto"/>
    </w:pPr>
    <w:rPr>
      <w:rFonts w:eastAsiaTheme="minorEastAsia"/>
      <w:lang w:val="en-US"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4">
    <w:name w:val="Light List Accent 4"/>
    <w:basedOn w:val="TableauNormal"/>
    <w:uiPriority w:val="61"/>
    <w:rsid w:val="0076286D"/>
    <w:pPr>
      <w:spacing w:after="0" w:line="240" w:lineRule="auto"/>
    </w:pPr>
    <w:rPr>
      <w:rFonts w:eastAsiaTheme="minorEastAsia"/>
      <w:lang w:val="en-US" w:bidi="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rillemoyenne3-Accent5">
    <w:name w:val="Medium Grid 3 Accent 5"/>
    <w:basedOn w:val="TableauNormal"/>
    <w:uiPriority w:val="69"/>
    <w:rsid w:val="0076286D"/>
    <w:pPr>
      <w:spacing w:after="0" w:line="240" w:lineRule="auto"/>
    </w:pPr>
    <w:rPr>
      <w:rFonts w:eastAsiaTheme="minorEastAsia"/>
      <w:lang w:val="en-US"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stemoyenne1-Accent4">
    <w:name w:val="Medium List 1 Accent 4"/>
    <w:basedOn w:val="TableauNormal"/>
    <w:uiPriority w:val="65"/>
    <w:rsid w:val="0076286D"/>
    <w:pPr>
      <w:spacing w:after="0" w:line="240" w:lineRule="auto"/>
    </w:pPr>
    <w:rPr>
      <w:rFonts w:eastAsiaTheme="minorEastAsia"/>
      <w:color w:val="000000" w:themeColor="text1"/>
      <w:lang w:val="en-US" w:bidi="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0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http://creativecommons.org/licenses/by-nc-sa/3.0/" TargetMode="External"/><Relationship Id="rId12" Type="http://schemas.openxmlformats.org/officeDocument/2006/relationships/image" Target="media/image3.png"/><Relationship Id="rId13" Type="http://schemas.openxmlformats.org/officeDocument/2006/relationships/hyperlink" Target="http://creativecommons.org/licenses/by-nc-sa/3.0/" TargetMode="External"/><Relationship Id="rId14" Type="http://schemas.openxmlformats.org/officeDocument/2006/relationships/hyperlink" Target="http://creativecommons.org/licenses/by-nc-sa/3.0/" TargetMode="External"/><Relationship Id="rId15" Type="http://schemas.openxmlformats.org/officeDocument/2006/relationships/hyperlink" Target="http://creativecommons.org/licenses/by-nc-sa/3.0/" TargetMode="External"/><Relationship Id="rId16" Type="http://schemas.openxmlformats.org/officeDocument/2006/relationships/hyperlink" Target="http://creativecommons.org/licenses/by-nc-sa/3.0/" TargetMode="External"/><Relationship Id="rId17" Type="http://schemas.openxmlformats.org/officeDocument/2006/relationships/hyperlink" Target="http://creativecommons.org/licenses/by-nc-sa/3.0/"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22A52-5928-104C-A622-9935D921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28446</Words>
  <Characters>156456</Characters>
  <Application>Microsoft Macintosh Word</Application>
  <DocSecurity>0</DocSecurity>
  <Lines>1303</Lines>
  <Paragraphs>369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dc:creator>
  <cp:lastModifiedBy>Peyre Marie-Isabelle</cp:lastModifiedBy>
  <cp:revision>2</cp:revision>
  <cp:lastPrinted>2012-06-05T10:21:00Z</cp:lastPrinted>
  <dcterms:created xsi:type="dcterms:W3CDTF">2016-04-26T06:36:00Z</dcterms:created>
  <dcterms:modified xsi:type="dcterms:W3CDTF">2016-04-26T06:36:00Z</dcterms:modified>
</cp:coreProperties>
</file>